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7CC9D" w14:textId="67C0130F" w:rsidR="00E3230E" w:rsidRDefault="00E3230E" w:rsidP="00BF2C0F">
      <w:pPr>
        <w:pStyle w:val="Heading1"/>
        <w:jc w:val="left"/>
      </w:pPr>
      <w:r>
        <w:rPr>
          <w:noProof/>
        </w:rPr>
        <w:drawing>
          <wp:inline distT="0" distB="0" distL="0" distR="0" wp14:anchorId="01E3A2EE" wp14:editId="14EE4640">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4EA80861" w14:textId="14AFED60" w:rsidR="00E3230E" w:rsidRDefault="00E3230E" w:rsidP="00E3230E"/>
    <w:p w14:paraId="79E4CFF4" w14:textId="77777777" w:rsidR="00E3230E" w:rsidRDefault="00E3230E" w:rsidP="00E3230E">
      <w:pPr>
        <w:pStyle w:val="Heading1"/>
      </w:pPr>
    </w:p>
    <w:p w14:paraId="5B0CBD27" w14:textId="61AE61A5" w:rsidR="00DA733B" w:rsidRDefault="00BD5FD8" w:rsidP="00E3230E">
      <w:pPr>
        <w:pStyle w:val="Heading1"/>
      </w:pPr>
      <w:r>
        <w:t xml:space="preserve">ESRC Postdoctoral Fellowship </w:t>
      </w:r>
      <w:r w:rsidR="009A0A94">
        <w:t>Call</w:t>
      </w:r>
    </w:p>
    <w:p w14:paraId="12C16BCB" w14:textId="4B54FD25" w:rsidR="00E923A9" w:rsidRDefault="00BD5FD8" w:rsidP="00E3230E">
      <w:pPr>
        <w:pStyle w:val="Heading1"/>
      </w:pPr>
      <w:bookmarkStart w:id="0" w:name="_Toc492372188"/>
      <w:r>
        <w:t>Frequently Asked Questions</w:t>
      </w:r>
      <w:bookmarkEnd w:id="0"/>
    </w:p>
    <w:p w14:paraId="2151106E" w14:textId="60689005" w:rsidR="00A4449D" w:rsidRDefault="00A4449D" w:rsidP="00E3230E">
      <w:pPr>
        <w:pStyle w:val="Heading1"/>
      </w:pPr>
    </w:p>
    <w:sdt>
      <w:sdtPr>
        <w:rPr>
          <w:rFonts w:ascii="Gill Sans MT" w:eastAsiaTheme="minorHAnsi" w:hAnsi="Gill Sans MT" w:cstheme="minorBidi"/>
          <w:b w:val="0"/>
          <w:bCs w:val="0"/>
          <w:color w:val="auto"/>
          <w:sz w:val="24"/>
          <w:szCs w:val="22"/>
          <w:lang w:val="en-GB" w:eastAsia="en-US"/>
        </w:rPr>
        <w:id w:val="-518382245"/>
        <w:docPartObj>
          <w:docPartGallery w:val="Table of Contents"/>
          <w:docPartUnique/>
        </w:docPartObj>
      </w:sdtPr>
      <w:sdtEndPr>
        <w:rPr>
          <w:noProof/>
        </w:rPr>
      </w:sdtEndPr>
      <w:sdtContent>
        <w:p w14:paraId="3DF022F4" w14:textId="77777777" w:rsidR="00806A4B" w:rsidRDefault="00806A4B" w:rsidP="00E3230E">
          <w:pPr>
            <w:pStyle w:val="TOCHeading"/>
          </w:pPr>
        </w:p>
        <w:p w14:paraId="0770CB94" w14:textId="0AEFB68D" w:rsidR="00E34527" w:rsidRDefault="00806A4B">
          <w:pPr>
            <w:pStyle w:val="TOC1"/>
            <w:rPr>
              <w:rFonts w:asciiTheme="minorHAnsi" w:eastAsiaTheme="minorEastAsia" w:hAnsiTheme="minorHAnsi"/>
              <w:noProof/>
              <w:sz w:val="22"/>
              <w:lang w:eastAsia="en-GB"/>
            </w:rPr>
          </w:pPr>
          <w:r>
            <w:fldChar w:fldCharType="begin"/>
          </w:r>
          <w:r>
            <w:instrText xml:space="preserve"> TOC \h \z \u \t "Heading 2,1,Heading 3,2" </w:instrText>
          </w:r>
          <w:r>
            <w:fldChar w:fldCharType="separate"/>
          </w:r>
          <w:hyperlink w:anchor="_Toc115963868" w:history="1">
            <w:r w:rsidR="00E34527" w:rsidRPr="006131D6">
              <w:rPr>
                <w:rStyle w:val="Hyperlink"/>
                <w:noProof/>
              </w:rPr>
              <w:t>Background</w:t>
            </w:r>
            <w:r w:rsidR="00E34527">
              <w:rPr>
                <w:noProof/>
                <w:webHidden/>
              </w:rPr>
              <w:tab/>
            </w:r>
            <w:r w:rsidR="00E34527">
              <w:rPr>
                <w:noProof/>
                <w:webHidden/>
              </w:rPr>
              <w:fldChar w:fldCharType="begin"/>
            </w:r>
            <w:r w:rsidR="00E34527">
              <w:rPr>
                <w:noProof/>
                <w:webHidden/>
              </w:rPr>
              <w:instrText xml:space="preserve"> PAGEREF _Toc115963868 \h </w:instrText>
            </w:r>
            <w:r w:rsidR="00E34527">
              <w:rPr>
                <w:noProof/>
                <w:webHidden/>
              </w:rPr>
            </w:r>
            <w:r w:rsidR="00E34527">
              <w:rPr>
                <w:noProof/>
                <w:webHidden/>
              </w:rPr>
              <w:fldChar w:fldCharType="separate"/>
            </w:r>
            <w:r w:rsidR="00E34527">
              <w:rPr>
                <w:noProof/>
                <w:webHidden/>
              </w:rPr>
              <w:t>3</w:t>
            </w:r>
            <w:r w:rsidR="00E34527">
              <w:rPr>
                <w:noProof/>
                <w:webHidden/>
              </w:rPr>
              <w:fldChar w:fldCharType="end"/>
            </w:r>
          </w:hyperlink>
        </w:p>
        <w:p w14:paraId="0D3E93CF" w14:textId="180EA8B1" w:rsidR="00E34527" w:rsidRDefault="00E34527">
          <w:pPr>
            <w:pStyle w:val="TOC2"/>
            <w:rPr>
              <w:rFonts w:asciiTheme="minorHAnsi" w:eastAsiaTheme="minorEastAsia" w:hAnsiTheme="minorHAnsi"/>
              <w:noProof/>
              <w:sz w:val="22"/>
              <w:lang w:eastAsia="en-GB"/>
            </w:rPr>
          </w:pPr>
          <w:hyperlink w:anchor="_Toc115963869" w:history="1">
            <w:r w:rsidRPr="006131D6">
              <w:rPr>
                <w:rStyle w:val="Hyperlink"/>
                <w:noProof/>
              </w:rPr>
              <w:t>Why are postdoctoral fellowships (PDFs) only available through the Doctoral Training Partnerships (DTPs)?</w:t>
            </w:r>
            <w:r>
              <w:rPr>
                <w:noProof/>
                <w:webHidden/>
              </w:rPr>
              <w:tab/>
            </w:r>
            <w:r>
              <w:rPr>
                <w:noProof/>
                <w:webHidden/>
              </w:rPr>
              <w:fldChar w:fldCharType="begin"/>
            </w:r>
            <w:r>
              <w:rPr>
                <w:noProof/>
                <w:webHidden/>
              </w:rPr>
              <w:instrText xml:space="preserve"> PAGEREF _Toc115963869 \h </w:instrText>
            </w:r>
            <w:r>
              <w:rPr>
                <w:noProof/>
                <w:webHidden/>
              </w:rPr>
            </w:r>
            <w:r>
              <w:rPr>
                <w:noProof/>
                <w:webHidden/>
              </w:rPr>
              <w:fldChar w:fldCharType="separate"/>
            </w:r>
            <w:r>
              <w:rPr>
                <w:noProof/>
                <w:webHidden/>
              </w:rPr>
              <w:t>3</w:t>
            </w:r>
            <w:r>
              <w:rPr>
                <w:noProof/>
                <w:webHidden/>
              </w:rPr>
              <w:fldChar w:fldCharType="end"/>
            </w:r>
          </w:hyperlink>
        </w:p>
        <w:p w14:paraId="34B911AA" w14:textId="022E20DC" w:rsidR="00E34527" w:rsidRDefault="00E34527">
          <w:pPr>
            <w:pStyle w:val="TOC2"/>
            <w:rPr>
              <w:rFonts w:asciiTheme="minorHAnsi" w:eastAsiaTheme="minorEastAsia" w:hAnsiTheme="minorHAnsi"/>
              <w:noProof/>
              <w:sz w:val="22"/>
              <w:lang w:eastAsia="en-GB"/>
            </w:rPr>
          </w:pPr>
          <w:hyperlink w:anchor="_Toc115963870" w:history="1">
            <w:r w:rsidRPr="006131D6">
              <w:rPr>
                <w:rStyle w:val="Hyperlink"/>
                <w:noProof/>
              </w:rPr>
              <w:t>Where should applications be submitted to?</w:t>
            </w:r>
            <w:r>
              <w:rPr>
                <w:noProof/>
                <w:webHidden/>
              </w:rPr>
              <w:tab/>
            </w:r>
            <w:r>
              <w:rPr>
                <w:noProof/>
                <w:webHidden/>
              </w:rPr>
              <w:fldChar w:fldCharType="begin"/>
            </w:r>
            <w:r>
              <w:rPr>
                <w:noProof/>
                <w:webHidden/>
              </w:rPr>
              <w:instrText xml:space="preserve"> PAGEREF _Toc115963870 \h </w:instrText>
            </w:r>
            <w:r>
              <w:rPr>
                <w:noProof/>
                <w:webHidden/>
              </w:rPr>
            </w:r>
            <w:r>
              <w:rPr>
                <w:noProof/>
                <w:webHidden/>
              </w:rPr>
              <w:fldChar w:fldCharType="separate"/>
            </w:r>
            <w:r>
              <w:rPr>
                <w:noProof/>
                <w:webHidden/>
              </w:rPr>
              <w:t>3</w:t>
            </w:r>
            <w:r>
              <w:rPr>
                <w:noProof/>
                <w:webHidden/>
              </w:rPr>
              <w:fldChar w:fldCharType="end"/>
            </w:r>
          </w:hyperlink>
        </w:p>
        <w:p w14:paraId="3AE779B4" w14:textId="70A02534" w:rsidR="00E34527" w:rsidRDefault="00E34527">
          <w:pPr>
            <w:pStyle w:val="TOC2"/>
            <w:rPr>
              <w:rFonts w:asciiTheme="minorHAnsi" w:eastAsiaTheme="minorEastAsia" w:hAnsiTheme="minorHAnsi"/>
              <w:noProof/>
              <w:sz w:val="22"/>
              <w:lang w:eastAsia="en-GB"/>
            </w:rPr>
          </w:pPr>
          <w:hyperlink w:anchor="_Toc115963871" w:history="1">
            <w:r w:rsidRPr="006131D6">
              <w:rPr>
                <w:rStyle w:val="Hyperlink"/>
                <w:noProof/>
              </w:rPr>
              <w:t>The UKRI webpage says that the closing date is 23 March 2023 but the DTP I want to apply to has a different deadline – why is that?</w:t>
            </w:r>
            <w:r>
              <w:rPr>
                <w:noProof/>
                <w:webHidden/>
              </w:rPr>
              <w:tab/>
            </w:r>
            <w:r>
              <w:rPr>
                <w:noProof/>
                <w:webHidden/>
              </w:rPr>
              <w:fldChar w:fldCharType="begin"/>
            </w:r>
            <w:r>
              <w:rPr>
                <w:noProof/>
                <w:webHidden/>
              </w:rPr>
              <w:instrText xml:space="preserve"> PAGEREF _Toc115963871 \h </w:instrText>
            </w:r>
            <w:r>
              <w:rPr>
                <w:noProof/>
                <w:webHidden/>
              </w:rPr>
            </w:r>
            <w:r>
              <w:rPr>
                <w:noProof/>
                <w:webHidden/>
              </w:rPr>
              <w:fldChar w:fldCharType="separate"/>
            </w:r>
            <w:r>
              <w:rPr>
                <w:noProof/>
                <w:webHidden/>
              </w:rPr>
              <w:t>3</w:t>
            </w:r>
            <w:r>
              <w:rPr>
                <w:noProof/>
                <w:webHidden/>
              </w:rPr>
              <w:fldChar w:fldCharType="end"/>
            </w:r>
          </w:hyperlink>
        </w:p>
        <w:p w14:paraId="5D34CB27" w14:textId="692D2428" w:rsidR="00E34527" w:rsidRDefault="00E34527">
          <w:pPr>
            <w:pStyle w:val="TOC2"/>
            <w:rPr>
              <w:rFonts w:asciiTheme="minorHAnsi" w:eastAsiaTheme="minorEastAsia" w:hAnsiTheme="minorHAnsi"/>
              <w:noProof/>
              <w:sz w:val="22"/>
              <w:lang w:eastAsia="en-GB"/>
            </w:rPr>
          </w:pPr>
          <w:hyperlink w:anchor="_Toc115963872" w:history="1">
            <w:r w:rsidRPr="006131D6">
              <w:rPr>
                <w:rStyle w:val="Hyperlink"/>
                <w:noProof/>
              </w:rPr>
              <w:t>Can I apply at more than one DTP?</w:t>
            </w:r>
            <w:r>
              <w:rPr>
                <w:noProof/>
                <w:webHidden/>
              </w:rPr>
              <w:tab/>
            </w:r>
            <w:r>
              <w:rPr>
                <w:noProof/>
                <w:webHidden/>
              </w:rPr>
              <w:fldChar w:fldCharType="begin"/>
            </w:r>
            <w:r>
              <w:rPr>
                <w:noProof/>
                <w:webHidden/>
              </w:rPr>
              <w:instrText xml:space="preserve"> PAGEREF _Toc115963872 \h </w:instrText>
            </w:r>
            <w:r>
              <w:rPr>
                <w:noProof/>
                <w:webHidden/>
              </w:rPr>
            </w:r>
            <w:r>
              <w:rPr>
                <w:noProof/>
                <w:webHidden/>
              </w:rPr>
              <w:fldChar w:fldCharType="separate"/>
            </w:r>
            <w:r>
              <w:rPr>
                <w:noProof/>
                <w:webHidden/>
              </w:rPr>
              <w:t>3</w:t>
            </w:r>
            <w:r>
              <w:rPr>
                <w:noProof/>
                <w:webHidden/>
              </w:rPr>
              <w:fldChar w:fldCharType="end"/>
            </w:r>
          </w:hyperlink>
        </w:p>
        <w:p w14:paraId="4D626C10" w14:textId="19E7BB14" w:rsidR="00E34527" w:rsidRDefault="00E34527">
          <w:pPr>
            <w:pStyle w:val="TOC2"/>
            <w:rPr>
              <w:rFonts w:asciiTheme="minorHAnsi" w:eastAsiaTheme="minorEastAsia" w:hAnsiTheme="minorHAnsi"/>
              <w:noProof/>
              <w:sz w:val="22"/>
              <w:lang w:eastAsia="en-GB"/>
            </w:rPr>
          </w:pPr>
          <w:hyperlink w:anchor="_Toc115963873" w:history="1">
            <w:r w:rsidRPr="006131D6">
              <w:rPr>
                <w:rStyle w:val="Hyperlink"/>
                <w:noProof/>
              </w:rPr>
              <w:t>How many fellowships are available at each DTP?</w:t>
            </w:r>
            <w:r>
              <w:rPr>
                <w:noProof/>
                <w:webHidden/>
              </w:rPr>
              <w:tab/>
            </w:r>
            <w:r>
              <w:rPr>
                <w:noProof/>
                <w:webHidden/>
              </w:rPr>
              <w:fldChar w:fldCharType="begin"/>
            </w:r>
            <w:r>
              <w:rPr>
                <w:noProof/>
                <w:webHidden/>
              </w:rPr>
              <w:instrText xml:space="preserve"> PAGEREF _Toc115963873 \h </w:instrText>
            </w:r>
            <w:r>
              <w:rPr>
                <w:noProof/>
                <w:webHidden/>
              </w:rPr>
            </w:r>
            <w:r>
              <w:rPr>
                <w:noProof/>
                <w:webHidden/>
              </w:rPr>
              <w:fldChar w:fldCharType="separate"/>
            </w:r>
            <w:r>
              <w:rPr>
                <w:noProof/>
                <w:webHidden/>
              </w:rPr>
              <w:t>3</w:t>
            </w:r>
            <w:r>
              <w:rPr>
                <w:noProof/>
                <w:webHidden/>
              </w:rPr>
              <w:fldChar w:fldCharType="end"/>
            </w:r>
          </w:hyperlink>
        </w:p>
        <w:p w14:paraId="53D873EF" w14:textId="0AC81795" w:rsidR="00E34527" w:rsidRDefault="00E34527">
          <w:pPr>
            <w:pStyle w:val="TOC1"/>
            <w:rPr>
              <w:rFonts w:asciiTheme="minorHAnsi" w:eastAsiaTheme="minorEastAsia" w:hAnsiTheme="minorHAnsi"/>
              <w:noProof/>
              <w:sz w:val="22"/>
              <w:lang w:eastAsia="en-GB"/>
            </w:rPr>
          </w:pPr>
          <w:hyperlink w:anchor="_Toc115963874" w:history="1">
            <w:r w:rsidRPr="006131D6">
              <w:rPr>
                <w:rStyle w:val="Hyperlink"/>
                <w:noProof/>
              </w:rPr>
              <w:t>Eligibility</w:t>
            </w:r>
            <w:r>
              <w:rPr>
                <w:noProof/>
                <w:webHidden/>
              </w:rPr>
              <w:tab/>
            </w:r>
            <w:r>
              <w:rPr>
                <w:noProof/>
                <w:webHidden/>
              </w:rPr>
              <w:fldChar w:fldCharType="begin"/>
            </w:r>
            <w:r>
              <w:rPr>
                <w:noProof/>
                <w:webHidden/>
              </w:rPr>
              <w:instrText xml:space="preserve"> PAGEREF _Toc115963874 \h </w:instrText>
            </w:r>
            <w:r>
              <w:rPr>
                <w:noProof/>
                <w:webHidden/>
              </w:rPr>
            </w:r>
            <w:r>
              <w:rPr>
                <w:noProof/>
                <w:webHidden/>
              </w:rPr>
              <w:fldChar w:fldCharType="separate"/>
            </w:r>
            <w:r>
              <w:rPr>
                <w:noProof/>
                <w:webHidden/>
              </w:rPr>
              <w:t>3</w:t>
            </w:r>
            <w:r>
              <w:rPr>
                <w:noProof/>
                <w:webHidden/>
              </w:rPr>
              <w:fldChar w:fldCharType="end"/>
            </w:r>
          </w:hyperlink>
        </w:p>
        <w:p w14:paraId="31E474A9" w14:textId="6435A2A3" w:rsidR="00E34527" w:rsidRDefault="00E34527">
          <w:pPr>
            <w:pStyle w:val="TOC2"/>
            <w:rPr>
              <w:rFonts w:asciiTheme="minorHAnsi" w:eastAsiaTheme="minorEastAsia" w:hAnsiTheme="minorHAnsi"/>
              <w:noProof/>
              <w:sz w:val="22"/>
              <w:lang w:eastAsia="en-GB"/>
            </w:rPr>
          </w:pPr>
          <w:hyperlink w:anchor="_Toc115963875" w:history="1">
            <w:r w:rsidRPr="006131D6">
              <w:rPr>
                <w:rStyle w:val="Hyperlink"/>
                <w:noProof/>
              </w:rPr>
              <w:t>At which research organisations can I hold a postdoctoral fellowship?</w:t>
            </w:r>
            <w:r>
              <w:rPr>
                <w:noProof/>
                <w:webHidden/>
              </w:rPr>
              <w:tab/>
            </w:r>
            <w:r>
              <w:rPr>
                <w:noProof/>
                <w:webHidden/>
              </w:rPr>
              <w:fldChar w:fldCharType="begin"/>
            </w:r>
            <w:r>
              <w:rPr>
                <w:noProof/>
                <w:webHidden/>
              </w:rPr>
              <w:instrText xml:space="preserve"> PAGEREF _Toc115963875 \h </w:instrText>
            </w:r>
            <w:r>
              <w:rPr>
                <w:noProof/>
                <w:webHidden/>
              </w:rPr>
            </w:r>
            <w:r>
              <w:rPr>
                <w:noProof/>
                <w:webHidden/>
              </w:rPr>
              <w:fldChar w:fldCharType="separate"/>
            </w:r>
            <w:r>
              <w:rPr>
                <w:noProof/>
                <w:webHidden/>
              </w:rPr>
              <w:t>3</w:t>
            </w:r>
            <w:r>
              <w:rPr>
                <w:noProof/>
                <w:webHidden/>
              </w:rPr>
              <w:fldChar w:fldCharType="end"/>
            </w:r>
          </w:hyperlink>
        </w:p>
        <w:p w14:paraId="245C5342" w14:textId="19BE57C3" w:rsidR="00E34527" w:rsidRDefault="00E34527">
          <w:pPr>
            <w:pStyle w:val="TOC2"/>
            <w:rPr>
              <w:rFonts w:asciiTheme="minorHAnsi" w:eastAsiaTheme="minorEastAsia" w:hAnsiTheme="minorHAnsi"/>
              <w:noProof/>
              <w:sz w:val="22"/>
              <w:lang w:eastAsia="en-GB"/>
            </w:rPr>
          </w:pPr>
          <w:hyperlink w:anchor="_Toc115963876" w:history="1">
            <w:r w:rsidRPr="006131D6">
              <w:rPr>
                <w:rStyle w:val="Hyperlink"/>
                <w:noProof/>
              </w:rPr>
              <w:t>Do I have to have completed my PhD at the DTP I intend to apply to?</w:t>
            </w:r>
            <w:r>
              <w:rPr>
                <w:noProof/>
                <w:webHidden/>
              </w:rPr>
              <w:tab/>
            </w:r>
            <w:r>
              <w:rPr>
                <w:noProof/>
                <w:webHidden/>
              </w:rPr>
              <w:fldChar w:fldCharType="begin"/>
            </w:r>
            <w:r>
              <w:rPr>
                <w:noProof/>
                <w:webHidden/>
              </w:rPr>
              <w:instrText xml:space="preserve"> PAGEREF _Toc115963876 \h </w:instrText>
            </w:r>
            <w:r>
              <w:rPr>
                <w:noProof/>
                <w:webHidden/>
              </w:rPr>
            </w:r>
            <w:r>
              <w:rPr>
                <w:noProof/>
                <w:webHidden/>
              </w:rPr>
              <w:fldChar w:fldCharType="separate"/>
            </w:r>
            <w:r>
              <w:rPr>
                <w:noProof/>
                <w:webHidden/>
              </w:rPr>
              <w:t>3</w:t>
            </w:r>
            <w:r>
              <w:rPr>
                <w:noProof/>
                <w:webHidden/>
              </w:rPr>
              <w:fldChar w:fldCharType="end"/>
            </w:r>
          </w:hyperlink>
        </w:p>
        <w:p w14:paraId="04F2D8FB" w14:textId="7EB76B49" w:rsidR="00E34527" w:rsidRDefault="00E34527">
          <w:pPr>
            <w:pStyle w:val="TOC2"/>
            <w:rPr>
              <w:rFonts w:asciiTheme="minorHAnsi" w:eastAsiaTheme="minorEastAsia" w:hAnsiTheme="minorHAnsi"/>
              <w:noProof/>
              <w:sz w:val="22"/>
              <w:lang w:eastAsia="en-GB"/>
            </w:rPr>
          </w:pPr>
          <w:hyperlink w:anchor="_Toc115963877" w:history="1">
            <w:r w:rsidRPr="006131D6">
              <w:rPr>
                <w:rStyle w:val="Hyperlink"/>
                <w:noProof/>
              </w:rPr>
              <w:t>Do I have to have been an ESRC-funded student?</w:t>
            </w:r>
            <w:r>
              <w:rPr>
                <w:noProof/>
                <w:webHidden/>
              </w:rPr>
              <w:tab/>
            </w:r>
            <w:r>
              <w:rPr>
                <w:noProof/>
                <w:webHidden/>
              </w:rPr>
              <w:fldChar w:fldCharType="begin"/>
            </w:r>
            <w:r>
              <w:rPr>
                <w:noProof/>
                <w:webHidden/>
              </w:rPr>
              <w:instrText xml:space="preserve"> PAGEREF _Toc115963877 \h </w:instrText>
            </w:r>
            <w:r>
              <w:rPr>
                <w:noProof/>
                <w:webHidden/>
              </w:rPr>
            </w:r>
            <w:r>
              <w:rPr>
                <w:noProof/>
                <w:webHidden/>
              </w:rPr>
              <w:fldChar w:fldCharType="separate"/>
            </w:r>
            <w:r>
              <w:rPr>
                <w:noProof/>
                <w:webHidden/>
              </w:rPr>
              <w:t>4</w:t>
            </w:r>
            <w:r>
              <w:rPr>
                <w:noProof/>
                <w:webHidden/>
              </w:rPr>
              <w:fldChar w:fldCharType="end"/>
            </w:r>
          </w:hyperlink>
        </w:p>
        <w:p w14:paraId="737ACC07" w14:textId="5452EC3B" w:rsidR="00E34527" w:rsidRDefault="00E34527">
          <w:pPr>
            <w:pStyle w:val="TOC2"/>
            <w:rPr>
              <w:rFonts w:asciiTheme="minorHAnsi" w:eastAsiaTheme="minorEastAsia" w:hAnsiTheme="minorHAnsi"/>
              <w:noProof/>
              <w:sz w:val="22"/>
              <w:lang w:eastAsia="en-GB"/>
            </w:rPr>
          </w:pPr>
          <w:hyperlink w:anchor="_Toc115963878" w:history="1">
            <w:r w:rsidRPr="006131D6">
              <w:rPr>
                <w:rStyle w:val="Hyperlink"/>
                <w:noProof/>
              </w:rPr>
              <w:t>Can I apply if I have completed a professional doctorate?</w:t>
            </w:r>
            <w:r>
              <w:rPr>
                <w:noProof/>
                <w:webHidden/>
              </w:rPr>
              <w:tab/>
            </w:r>
            <w:r>
              <w:rPr>
                <w:noProof/>
                <w:webHidden/>
              </w:rPr>
              <w:fldChar w:fldCharType="begin"/>
            </w:r>
            <w:r>
              <w:rPr>
                <w:noProof/>
                <w:webHidden/>
              </w:rPr>
              <w:instrText xml:space="preserve"> PAGEREF _Toc115963878 \h </w:instrText>
            </w:r>
            <w:r>
              <w:rPr>
                <w:noProof/>
                <w:webHidden/>
              </w:rPr>
            </w:r>
            <w:r>
              <w:rPr>
                <w:noProof/>
                <w:webHidden/>
              </w:rPr>
              <w:fldChar w:fldCharType="separate"/>
            </w:r>
            <w:r>
              <w:rPr>
                <w:noProof/>
                <w:webHidden/>
              </w:rPr>
              <w:t>4</w:t>
            </w:r>
            <w:r>
              <w:rPr>
                <w:noProof/>
                <w:webHidden/>
              </w:rPr>
              <w:fldChar w:fldCharType="end"/>
            </w:r>
          </w:hyperlink>
        </w:p>
        <w:p w14:paraId="48F2273F" w14:textId="2623F91E" w:rsidR="00E34527" w:rsidRDefault="00E34527">
          <w:pPr>
            <w:pStyle w:val="TOC2"/>
            <w:rPr>
              <w:rFonts w:asciiTheme="minorHAnsi" w:eastAsiaTheme="minorEastAsia" w:hAnsiTheme="minorHAnsi"/>
              <w:noProof/>
              <w:sz w:val="22"/>
              <w:lang w:eastAsia="en-GB"/>
            </w:rPr>
          </w:pPr>
          <w:hyperlink w:anchor="_Toc115963879" w:history="1">
            <w:r w:rsidRPr="006131D6">
              <w:rPr>
                <w:rStyle w:val="Hyperlink"/>
                <w:noProof/>
              </w:rPr>
              <w:t>The eligibility criteria says that I have to have submitted my PhD and passed the viva voce by the call closing date of 23 March 2023. What does this mean?</w:t>
            </w:r>
            <w:r>
              <w:rPr>
                <w:noProof/>
                <w:webHidden/>
              </w:rPr>
              <w:tab/>
            </w:r>
            <w:r>
              <w:rPr>
                <w:noProof/>
                <w:webHidden/>
              </w:rPr>
              <w:fldChar w:fldCharType="begin"/>
            </w:r>
            <w:r>
              <w:rPr>
                <w:noProof/>
                <w:webHidden/>
              </w:rPr>
              <w:instrText xml:space="preserve"> PAGEREF _Toc115963879 \h </w:instrText>
            </w:r>
            <w:r>
              <w:rPr>
                <w:noProof/>
                <w:webHidden/>
              </w:rPr>
            </w:r>
            <w:r>
              <w:rPr>
                <w:noProof/>
                <w:webHidden/>
              </w:rPr>
              <w:fldChar w:fldCharType="separate"/>
            </w:r>
            <w:r>
              <w:rPr>
                <w:noProof/>
                <w:webHidden/>
              </w:rPr>
              <w:t>4</w:t>
            </w:r>
            <w:r>
              <w:rPr>
                <w:noProof/>
                <w:webHidden/>
              </w:rPr>
              <w:fldChar w:fldCharType="end"/>
            </w:r>
          </w:hyperlink>
        </w:p>
        <w:p w14:paraId="0CD87BB9" w14:textId="34C648C6" w:rsidR="00E34527" w:rsidRDefault="00E34527">
          <w:pPr>
            <w:pStyle w:val="TOC2"/>
            <w:rPr>
              <w:rFonts w:asciiTheme="minorHAnsi" w:eastAsiaTheme="minorEastAsia" w:hAnsiTheme="minorHAnsi"/>
              <w:noProof/>
              <w:sz w:val="22"/>
              <w:lang w:eastAsia="en-GB"/>
            </w:rPr>
          </w:pPr>
          <w:hyperlink w:anchor="_Toc115963880" w:history="1">
            <w:r w:rsidRPr="006131D6">
              <w:rPr>
                <w:rStyle w:val="Hyperlink"/>
                <w:noProof/>
              </w:rPr>
              <w:t>The outcome of my viva voce was that major corrections are required. Am I still eligible?</w:t>
            </w:r>
            <w:r>
              <w:rPr>
                <w:noProof/>
                <w:webHidden/>
              </w:rPr>
              <w:tab/>
            </w:r>
            <w:r>
              <w:rPr>
                <w:noProof/>
                <w:webHidden/>
              </w:rPr>
              <w:fldChar w:fldCharType="begin"/>
            </w:r>
            <w:r>
              <w:rPr>
                <w:noProof/>
                <w:webHidden/>
              </w:rPr>
              <w:instrText xml:space="preserve"> PAGEREF _Toc115963880 \h </w:instrText>
            </w:r>
            <w:r>
              <w:rPr>
                <w:noProof/>
                <w:webHidden/>
              </w:rPr>
            </w:r>
            <w:r>
              <w:rPr>
                <w:noProof/>
                <w:webHidden/>
              </w:rPr>
              <w:fldChar w:fldCharType="separate"/>
            </w:r>
            <w:r>
              <w:rPr>
                <w:noProof/>
                <w:webHidden/>
              </w:rPr>
              <w:t>4</w:t>
            </w:r>
            <w:r>
              <w:rPr>
                <w:noProof/>
                <w:webHidden/>
              </w:rPr>
              <w:fldChar w:fldCharType="end"/>
            </w:r>
          </w:hyperlink>
        </w:p>
        <w:p w14:paraId="680F27E5" w14:textId="46CB0A13" w:rsidR="00E34527" w:rsidRDefault="00E34527">
          <w:pPr>
            <w:pStyle w:val="TOC2"/>
            <w:rPr>
              <w:rFonts w:asciiTheme="minorHAnsi" w:eastAsiaTheme="minorEastAsia" w:hAnsiTheme="minorHAnsi"/>
              <w:noProof/>
              <w:sz w:val="22"/>
              <w:lang w:eastAsia="en-GB"/>
            </w:rPr>
          </w:pPr>
          <w:hyperlink w:anchor="_Toc115963881" w:history="1">
            <w:r w:rsidRPr="006131D6">
              <w:rPr>
                <w:rStyle w:val="Hyperlink"/>
                <w:noProof/>
              </w:rPr>
              <w:t>I have a fixed-term contract ending before the fellowship start date. Am I eligible?</w:t>
            </w:r>
            <w:r>
              <w:rPr>
                <w:noProof/>
                <w:webHidden/>
              </w:rPr>
              <w:tab/>
            </w:r>
            <w:r>
              <w:rPr>
                <w:noProof/>
                <w:webHidden/>
              </w:rPr>
              <w:fldChar w:fldCharType="begin"/>
            </w:r>
            <w:r>
              <w:rPr>
                <w:noProof/>
                <w:webHidden/>
              </w:rPr>
              <w:instrText xml:space="preserve"> PAGEREF _Toc115963881 \h </w:instrText>
            </w:r>
            <w:r>
              <w:rPr>
                <w:noProof/>
                <w:webHidden/>
              </w:rPr>
            </w:r>
            <w:r>
              <w:rPr>
                <w:noProof/>
                <w:webHidden/>
              </w:rPr>
              <w:fldChar w:fldCharType="separate"/>
            </w:r>
            <w:r>
              <w:rPr>
                <w:noProof/>
                <w:webHidden/>
              </w:rPr>
              <w:t>4</w:t>
            </w:r>
            <w:r>
              <w:rPr>
                <w:noProof/>
                <w:webHidden/>
              </w:rPr>
              <w:fldChar w:fldCharType="end"/>
            </w:r>
          </w:hyperlink>
        </w:p>
        <w:p w14:paraId="287A652B" w14:textId="6EA8B7EB" w:rsidR="00E34527" w:rsidRDefault="00E34527">
          <w:pPr>
            <w:pStyle w:val="TOC2"/>
            <w:rPr>
              <w:rFonts w:asciiTheme="minorHAnsi" w:eastAsiaTheme="minorEastAsia" w:hAnsiTheme="minorHAnsi"/>
              <w:noProof/>
              <w:sz w:val="22"/>
              <w:lang w:eastAsia="en-GB"/>
            </w:rPr>
          </w:pPr>
          <w:hyperlink w:anchor="_Toc115963882" w:history="1">
            <w:r w:rsidRPr="006131D6">
              <w:rPr>
                <w:rStyle w:val="Hyperlink"/>
                <w:noProof/>
              </w:rPr>
              <w:t>Does ‘active postdoctoral experience’ just refer to periods within academia?</w:t>
            </w:r>
            <w:r>
              <w:rPr>
                <w:noProof/>
                <w:webHidden/>
              </w:rPr>
              <w:tab/>
            </w:r>
            <w:r>
              <w:rPr>
                <w:noProof/>
                <w:webHidden/>
              </w:rPr>
              <w:fldChar w:fldCharType="begin"/>
            </w:r>
            <w:r>
              <w:rPr>
                <w:noProof/>
                <w:webHidden/>
              </w:rPr>
              <w:instrText xml:space="preserve"> PAGEREF _Toc115963882 \h </w:instrText>
            </w:r>
            <w:r>
              <w:rPr>
                <w:noProof/>
                <w:webHidden/>
              </w:rPr>
            </w:r>
            <w:r>
              <w:rPr>
                <w:noProof/>
                <w:webHidden/>
              </w:rPr>
              <w:fldChar w:fldCharType="separate"/>
            </w:r>
            <w:r>
              <w:rPr>
                <w:noProof/>
                <w:webHidden/>
              </w:rPr>
              <w:t>4</w:t>
            </w:r>
            <w:r>
              <w:rPr>
                <w:noProof/>
                <w:webHidden/>
              </w:rPr>
              <w:fldChar w:fldCharType="end"/>
            </w:r>
          </w:hyperlink>
        </w:p>
        <w:p w14:paraId="7A87E873" w14:textId="491D5A20" w:rsidR="00E34527" w:rsidRDefault="00E34527">
          <w:pPr>
            <w:pStyle w:val="TOC2"/>
            <w:rPr>
              <w:rFonts w:asciiTheme="minorHAnsi" w:eastAsiaTheme="minorEastAsia" w:hAnsiTheme="minorHAnsi"/>
              <w:noProof/>
              <w:sz w:val="22"/>
              <w:lang w:eastAsia="en-GB"/>
            </w:rPr>
          </w:pPr>
          <w:hyperlink w:anchor="_Toc115963883" w:history="1">
            <w:r w:rsidRPr="006131D6">
              <w:rPr>
                <w:rStyle w:val="Hyperlink"/>
                <w:noProof/>
              </w:rPr>
              <w:t>The specification states that career breaks will be disregarded from the 12 months postdoctoral experience – how are you defining ‘career break’?</w:t>
            </w:r>
            <w:r>
              <w:rPr>
                <w:noProof/>
                <w:webHidden/>
              </w:rPr>
              <w:tab/>
            </w:r>
            <w:r>
              <w:rPr>
                <w:noProof/>
                <w:webHidden/>
              </w:rPr>
              <w:fldChar w:fldCharType="begin"/>
            </w:r>
            <w:r>
              <w:rPr>
                <w:noProof/>
                <w:webHidden/>
              </w:rPr>
              <w:instrText xml:space="preserve"> PAGEREF _Toc115963883 \h </w:instrText>
            </w:r>
            <w:r>
              <w:rPr>
                <w:noProof/>
                <w:webHidden/>
              </w:rPr>
            </w:r>
            <w:r>
              <w:rPr>
                <w:noProof/>
                <w:webHidden/>
              </w:rPr>
              <w:fldChar w:fldCharType="separate"/>
            </w:r>
            <w:r>
              <w:rPr>
                <w:noProof/>
                <w:webHidden/>
              </w:rPr>
              <w:t>4</w:t>
            </w:r>
            <w:r>
              <w:rPr>
                <w:noProof/>
                <w:webHidden/>
              </w:rPr>
              <w:fldChar w:fldCharType="end"/>
            </w:r>
          </w:hyperlink>
        </w:p>
        <w:p w14:paraId="4AED8F12" w14:textId="181F3721" w:rsidR="00E34527" w:rsidRDefault="00E34527">
          <w:pPr>
            <w:pStyle w:val="TOC2"/>
            <w:rPr>
              <w:rFonts w:asciiTheme="minorHAnsi" w:eastAsiaTheme="minorEastAsia" w:hAnsiTheme="minorHAnsi"/>
              <w:noProof/>
              <w:sz w:val="22"/>
              <w:lang w:eastAsia="en-GB"/>
            </w:rPr>
          </w:pPr>
          <w:hyperlink w:anchor="_Toc115963884" w:history="1">
            <w:r w:rsidRPr="006131D6">
              <w:rPr>
                <w:rStyle w:val="Hyperlink"/>
                <w:noProof/>
              </w:rPr>
              <w:t>Is the 12-month period of postdoctoral experience calculated from the closing date for the competition or the start date of the fellowship?</w:t>
            </w:r>
            <w:r>
              <w:rPr>
                <w:noProof/>
                <w:webHidden/>
              </w:rPr>
              <w:tab/>
            </w:r>
            <w:r>
              <w:rPr>
                <w:noProof/>
                <w:webHidden/>
              </w:rPr>
              <w:fldChar w:fldCharType="begin"/>
            </w:r>
            <w:r>
              <w:rPr>
                <w:noProof/>
                <w:webHidden/>
              </w:rPr>
              <w:instrText xml:space="preserve"> PAGEREF _Toc115963884 \h </w:instrText>
            </w:r>
            <w:r>
              <w:rPr>
                <w:noProof/>
                <w:webHidden/>
              </w:rPr>
            </w:r>
            <w:r>
              <w:rPr>
                <w:noProof/>
                <w:webHidden/>
              </w:rPr>
              <w:fldChar w:fldCharType="separate"/>
            </w:r>
            <w:r>
              <w:rPr>
                <w:noProof/>
                <w:webHidden/>
              </w:rPr>
              <w:t>5</w:t>
            </w:r>
            <w:r>
              <w:rPr>
                <w:noProof/>
                <w:webHidden/>
              </w:rPr>
              <w:fldChar w:fldCharType="end"/>
            </w:r>
          </w:hyperlink>
        </w:p>
        <w:p w14:paraId="169672CB" w14:textId="7950B648" w:rsidR="00E34527" w:rsidRDefault="00E34527">
          <w:pPr>
            <w:pStyle w:val="TOC2"/>
            <w:rPr>
              <w:rFonts w:asciiTheme="minorHAnsi" w:eastAsiaTheme="minorEastAsia" w:hAnsiTheme="minorHAnsi"/>
              <w:noProof/>
              <w:sz w:val="22"/>
              <w:lang w:eastAsia="en-GB"/>
            </w:rPr>
          </w:pPr>
          <w:hyperlink w:anchor="_Toc115963885" w:history="1">
            <w:r w:rsidRPr="006131D6">
              <w:rPr>
                <w:rStyle w:val="Hyperlink"/>
                <w:noProof/>
              </w:rPr>
              <w:t>Can I apply for a fellowship on a part-time basis?</w:t>
            </w:r>
            <w:r>
              <w:rPr>
                <w:noProof/>
                <w:webHidden/>
              </w:rPr>
              <w:tab/>
            </w:r>
            <w:r>
              <w:rPr>
                <w:noProof/>
                <w:webHidden/>
              </w:rPr>
              <w:fldChar w:fldCharType="begin"/>
            </w:r>
            <w:r>
              <w:rPr>
                <w:noProof/>
                <w:webHidden/>
              </w:rPr>
              <w:instrText xml:space="preserve"> PAGEREF _Toc115963885 \h </w:instrText>
            </w:r>
            <w:r>
              <w:rPr>
                <w:noProof/>
                <w:webHidden/>
              </w:rPr>
            </w:r>
            <w:r>
              <w:rPr>
                <w:noProof/>
                <w:webHidden/>
              </w:rPr>
              <w:fldChar w:fldCharType="separate"/>
            </w:r>
            <w:r>
              <w:rPr>
                <w:noProof/>
                <w:webHidden/>
              </w:rPr>
              <w:t>5</w:t>
            </w:r>
            <w:r>
              <w:rPr>
                <w:noProof/>
                <w:webHidden/>
              </w:rPr>
              <w:fldChar w:fldCharType="end"/>
            </w:r>
          </w:hyperlink>
        </w:p>
        <w:p w14:paraId="24BE93A4" w14:textId="5BDA77C8" w:rsidR="00E34527" w:rsidRDefault="00E34527">
          <w:pPr>
            <w:pStyle w:val="TOC2"/>
            <w:rPr>
              <w:rFonts w:asciiTheme="minorHAnsi" w:eastAsiaTheme="minorEastAsia" w:hAnsiTheme="minorHAnsi"/>
              <w:noProof/>
              <w:sz w:val="22"/>
              <w:lang w:eastAsia="en-GB"/>
            </w:rPr>
          </w:pPr>
          <w:hyperlink w:anchor="_Toc115963886" w:history="1">
            <w:r w:rsidRPr="006131D6">
              <w:rPr>
                <w:rStyle w:val="Hyperlink"/>
                <w:noProof/>
              </w:rPr>
              <w:t>Can I hold other employment at the same time as my fellowship?</w:t>
            </w:r>
            <w:r>
              <w:rPr>
                <w:noProof/>
                <w:webHidden/>
              </w:rPr>
              <w:tab/>
            </w:r>
            <w:r>
              <w:rPr>
                <w:noProof/>
                <w:webHidden/>
              </w:rPr>
              <w:fldChar w:fldCharType="begin"/>
            </w:r>
            <w:r>
              <w:rPr>
                <w:noProof/>
                <w:webHidden/>
              </w:rPr>
              <w:instrText xml:space="preserve"> PAGEREF _Toc115963886 \h </w:instrText>
            </w:r>
            <w:r>
              <w:rPr>
                <w:noProof/>
                <w:webHidden/>
              </w:rPr>
            </w:r>
            <w:r>
              <w:rPr>
                <w:noProof/>
                <w:webHidden/>
              </w:rPr>
              <w:fldChar w:fldCharType="separate"/>
            </w:r>
            <w:r>
              <w:rPr>
                <w:noProof/>
                <w:webHidden/>
              </w:rPr>
              <w:t>5</w:t>
            </w:r>
            <w:r>
              <w:rPr>
                <w:noProof/>
                <w:webHidden/>
              </w:rPr>
              <w:fldChar w:fldCharType="end"/>
            </w:r>
          </w:hyperlink>
        </w:p>
        <w:p w14:paraId="3E32AF67" w14:textId="42FCDE5F" w:rsidR="00E34527" w:rsidRDefault="00E34527">
          <w:pPr>
            <w:pStyle w:val="TOC2"/>
            <w:rPr>
              <w:rFonts w:asciiTheme="minorHAnsi" w:eastAsiaTheme="minorEastAsia" w:hAnsiTheme="minorHAnsi"/>
              <w:noProof/>
              <w:sz w:val="22"/>
              <w:lang w:eastAsia="en-GB"/>
            </w:rPr>
          </w:pPr>
          <w:hyperlink w:anchor="_Toc115963887" w:history="1">
            <w:r w:rsidRPr="006131D6">
              <w:rPr>
                <w:rStyle w:val="Hyperlink"/>
                <w:noProof/>
              </w:rPr>
              <w:t>Why can’t I apply if I have a permanent post?</w:t>
            </w:r>
            <w:r>
              <w:rPr>
                <w:noProof/>
                <w:webHidden/>
              </w:rPr>
              <w:tab/>
            </w:r>
            <w:r>
              <w:rPr>
                <w:noProof/>
                <w:webHidden/>
              </w:rPr>
              <w:fldChar w:fldCharType="begin"/>
            </w:r>
            <w:r>
              <w:rPr>
                <w:noProof/>
                <w:webHidden/>
              </w:rPr>
              <w:instrText xml:space="preserve"> PAGEREF _Toc115963887 \h </w:instrText>
            </w:r>
            <w:r>
              <w:rPr>
                <w:noProof/>
                <w:webHidden/>
              </w:rPr>
            </w:r>
            <w:r>
              <w:rPr>
                <w:noProof/>
                <w:webHidden/>
              </w:rPr>
              <w:fldChar w:fldCharType="separate"/>
            </w:r>
            <w:r>
              <w:rPr>
                <w:noProof/>
                <w:webHidden/>
              </w:rPr>
              <w:t>5</w:t>
            </w:r>
            <w:r>
              <w:rPr>
                <w:noProof/>
                <w:webHidden/>
              </w:rPr>
              <w:fldChar w:fldCharType="end"/>
            </w:r>
          </w:hyperlink>
        </w:p>
        <w:p w14:paraId="397FDE6E" w14:textId="56E83662" w:rsidR="00E34527" w:rsidRDefault="00E34527">
          <w:pPr>
            <w:pStyle w:val="TOC1"/>
            <w:rPr>
              <w:rFonts w:asciiTheme="minorHAnsi" w:eastAsiaTheme="minorEastAsia" w:hAnsiTheme="minorHAnsi"/>
              <w:noProof/>
              <w:sz w:val="22"/>
              <w:lang w:eastAsia="en-GB"/>
            </w:rPr>
          </w:pPr>
          <w:hyperlink w:anchor="_Toc115963888" w:history="1">
            <w:r w:rsidRPr="006131D6">
              <w:rPr>
                <w:rStyle w:val="Hyperlink"/>
                <w:noProof/>
              </w:rPr>
              <w:t>Funding</w:t>
            </w:r>
            <w:r>
              <w:rPr>
                <w:noProof/>
                <w:webHidden/>
              </w:rPr>
              <w:tab/>
            </w:r>
            <w:r>
              <w:rPr>
                <w:noProof/>
                <w:webHidden/>
              </w:rPr>
              <w:fldChar w:fldCharType="begin"/>
            </w:r>
            <w:r>
              <w:rPr>
                <w:noProof/>
                <w:webHidden/>
              </w:rPr>
              <w:instrText xml:space="preserve"> PAGEREF _Toc115963888 \h </w:instrText>
            </w:r>
            <w:r>
              <w:rPr>
                <w:noProof/>
                <w:webHidden/>
              </w:rPr>
            </w:r>
            <w:r>
              <w:rPr>
                <w:noProof/>
                <w:webHidden/>
              </w:rPr>
              <w:fldChar w:fldCharType="separate"/>
            </w:r>
            <w:r>
              <w:rPr>
                <w:noProof/>
                <w:webHidden/>
              </w:rPr>
              <w:t>5</w:t>
            </w:r>
            <w:r>
              <w:rPr>
                <w:noProof/>
                <w:webHidden/>
              </w:rPr>
              <w:fldChar w:fldCharType="end"/>
            </w:r>
          </w:hyperlink>
        </w:p>
        <w:p w14:paraId="7984FDE5" w14:textId="5075B233" w:rsidR="00E34527" w:rsidRDefault="00E34527">
          <w:pPr>
            <w:pStyle w:val="TOC2"/>
            <w:rPr>
              <w:rFonts w:asciiTheme="minorHAnsi" w:eastAsiaTheme="minorEastAsia" w:hAnsiTheme="minorHAnsi"/>
              <w:noProof/>
              <w:sz w:val="22"/>
              <w:lang w:eastAsia="en-GB"/>
            </w:rPr>
          </w:pPr>
          <w:hyperlink w:anchor="_Toc115963889" w:history="1">
            <w:r w:rsidRPr="006131D6">
              <w:rPr>
                <w:rStyle w:val="Hyperlink"/>
                <w:noProof/>
              </w:rPr>
              <w:t>Who can advise me on costs?</w:t>
            </w:r>
            <w:r>
              <w:rPr>
                <w:noProof/>
                <w:webHidden/>
              </w:rPr>
              <w:tab/>
            </w:r>
            <w:r>
              <w:rPr>
                <w:noProof/>
                <w:webHidden/>
              </w:rPr>
              <w:fldChar w:fldCharType="begin"/>
            </w:r>
            <w:r>
              <w:rPr>
                <w:noProof/>
                <w:webHidden/>
              </w:rPr>
              <w:instrText xml:space="preserve"> PAGEREF _Toc115963889 \h </w:instrText>
            </w:r>
            <w:r>
              <w:rPr>
                <w:noProof/>
                <w:webHidden/>
              </w:rPr>
            </w:r>
            <w:r>
              <w:rPr>
                <w:noProof/>
                <w:webHidden/>
              </w:rPr>
              <w:fldChar w:fldCharType="separate"/>
            </w:r>
            <w:r>
              <w:rPr>
                <w:noProof/>
                <w:webHidden/>
              </w:rPr>
              <w:t>5</w:t>
            </w:r>
            <w:r>
              <w:rPr>
                <w:noProof/>
                <w:webHidden/>
              </w:rPr>
              <w:fldChar w:fldCharType="end"/>
            </w:r>
          </w:hyperlink>
        </w:p>
        <w:p w14:paraId="7E0D3585" w14:textId="31045205" w:rsidR="00E34527" w:rsidRDefault="00E34527">
          <w:pPr>
            <w:pStyle w:val="TOC2"/>
            <w:rPr>
              <w:rFonts w:asciiTheme="minorHAnsi" w:eastAsiaTheme="minorEastAsia" w:hAnsiTheme="minorHAnsi"/>
              <w:noProof/>
              <w:sz w:val="22"/>
              <w:lang w:eastAsia="en-GB"/>
            </w:rPr>
          </w:pPr>
          <w:hyperlink w:anchor="_Toc115963890" w:history="1">
            <w:r w:rsidRPr="006131D6">
              <w:rPr>
                <w:rStyle w:val="Hyperlink"/>
                <w:noProof/>
              </w:rPr>
              <w:t>How much can I apply for?</w:t>
            </w:r>
            <w:r>
              <w:rPr>
                <w:noProof/>
                <w:webHidden/>
              </w:rPr>
              <w:tab/>
            </w:r>
            <w:r>
              <w:rPr>
                <w:noProof/>
                <w:webHidden/>
              </w:rPr>
              <w:fldChar w:fldCharType="begin"/>
            </w:r>
            <w:r>
              <w:rPr>
                <w:noProof/>
                <w:webHidden/>
              </w:rPr>
              <w:instrText xml:space="preserve"> PAGEREF _Toc115963890 \h </w:instrText>
            </w:r>
            <w:r>
              <w:rPr>
                <w:noProof/>
                <w:webHidden/>
              </w:rPr>
            </w:r>
            <w:r>
              <w:rPr>
                <w:noProof/>
                <w:webHidden/>
              </w:rPr>
              <w:fldChar w:fldCharType="separate"/>
            </w:r>
            <w:r>
              <w:rPr>
                <w:noProof/>
                <w:webHidden/>
              </w:rPr>
              <w:t>5</w:t>
            </w:r>
            <w:r>
              <w:rPr>
                <w:noProof/>
                <w:webHidden/>
              </w:rPr>
              <w:fldChar w:fldCharType="end"/>
            </w:r>
          </w:hyperlink>
        </w:p>
        <w:p w14:paraId="5BCB2EEB" w14:textId="3122044E" w:rsidR="00E34527" w:rsidRDefault="00E34527">
          <w:pPr>
            <w:pStyle w:val="TOC2"/>
            <w:rPr>
              <w:rFonts w:asciiTheme="minorHAnsi" w:eastAsiaTheme="minorEastAsia" w:hAnsiTheme="minorHAnsi"/>
              <w:noProof/>
              <w:sz w:val="22"/>
              <w:lang w:eastAsia="en-GB"/>
            </w:rPr>
          </w:pPr>
          <w:hyperlink w:anchor="_Toc115963891" w:history="1">
            <w:r w:rsidRPr="006131D6">
              <w:rPr>
                <w:rStyle w:val="Hyperlink"/>
                <w:noProof/>
              </w:rPr>
              <w:t>Can I include a co-investigator or any other research staff on the proposal?</w:t>
            </w:r>
            <w:r>
              <w:rPr>
                <w:noProof/>
                <w:webHidden/>
              </w:rPr>
              <w:tab/>
            </w:r>
            <w:r>
              <w:rPr>
                <w:noProof/>
                <w:webHidden/>
              </w:rPr>
              <w:fldChar w:fldCharType="begin"/>
            </w:r>
            <w:r>
              <w:rPr>
                <w:noProof/>
                <w:webHidden/>
              </w:rPr>
              <w:instrText xml:space="preserve"> PAGEREF _Toc115963891 \h </w:instrText>
            </w:r>
            <w:r>
              <w:rPr>
                <w:noProof/>
                <w:webHidden/>
              </w:rPr>
            </w:r>
            <w:r>
              <w:rPr>
                <w:noProof/>
                <w:webHidden/>
              </w:rPr>
              <w:fldChar w:fldCharType="separate"/>
            </w:r>
            <w:r>
              <w:rPr>
                <w:noProof/>
                <w:webHidden/>
              </w:rPr>
              <w:t>5</w:t>
            </w:r>
            <w:r>
              <w:rPr>
                <w:noProof/>
                <w:webHidden/>
              </w:rPr>
              <w:fldChar w:fldCharType="end"/>
            </w:r>
          </w:hyperlink>
        </w:p>
        <w:p w14:paraId="1CD3D41A" w14:textId="773BA7F3" w:rsidR="00E34527" w:rsidRDefault="00E34527">
          <w:pPr>
            <w:pStyle w:val="TOC2"/>
            <w:rPr>
              <w:rFonts w:asciiTheme="minorHAnsi" w:eastAsiaTheme="minorEastAsia" w:hAnsiTheme="minorHAnsi"/>
              <w:noProof/>
              <w:sz w:val="22"/>
              <w:lang w:eastAsia="en-GB"/>
            </w:rPr>
          </w:pPr>
          <w:hyperlink w:anchor="_Toc115963892" w:history="1">
            <w:r w:rsidRPr="006131D6">
              <w:rPr>
                <w:rStyle w:val="Hyperlink"/>
                <w:noProof/>
              </w:rPr>
              <w:t>Will proposals be assessed for their value for money? Are there any guidelines to conform to ‘value for money’?</w:t>
            </w:r>
            <w:r>
              <w:rPr>
                <w:noProof/>
                <w:webHidden/>
              </w:rPr>
              <w:tab/>
            </w:r>
            <w:r>
              <w:rPr>
                <w:noProof/>
                <w:webHidden/>
              </w:rPr>
              <w:fldChar w:fldCharType="begin"/>
            </w:r>
            <w:r>
              <w:rPr>
                <w:noProof/>
                <w:webHidden/>
              </w:rPr>
              <w:instrText xml:space="preserve"> PAGEREF _Toc115963892 \h </w:instrText>
            </w:r>
            <w:r>
              <w:rPr>
                <w:noProof/>
                <w:webHidden/>
              </w:rPr>
            </w:r>
            <w:r>
              <w:rPr>
                <w:noProof/>
                <w:webHidden/>
              </w:rPr>
              <w:fldChar w:fldCharType="separate"/>
            </w:r>
            <w:r>
              <w:rPr>
                <w:noProof/>
                <w:webHidden/>
              </w:rPr>
              <w:t>6</w:t>
            </w:r>
            <w:r>
              <w:rPr>
                <w:noProof/>
                <w:webHidden/>
              </w:rPr>
              <w:fldChar w:fldCharType="end"/>
            </w:r>
          </w:hyperlink>
        </w:p>
        <w:p w14:paraId="057C9E0D" w14:textId="248D5EF7" w:rsidR="00E34527" w:rsidRDefault="00E34527">
          <w:pPr>
            <w:pStyle w:val="TOC2"/>
            <w:rPr>
              <w:rFonts w:asciiTheme="minorHAnsi" w:eastAsiaTheme="minorEastAsia" w:hAnsiTheme="minorHAnsi"/>
              <w:noProof/>
              <w:sz w:val="22"/>
              <w:lang w:eastAsia="en-GB"/>
            </w:rPr>
          </w:pPr>
          <w:hyperlink w:anchor="_Toc115963893" w:history="1">
            <w:r w:rsidRPr="006131D6">
              <w:rPr>
                <w:rStyle w:val="Hyperlink"/>
                <w:noProof/>
              </w:rPr>
              <w:t>Can I request a laptop as part of my application?</w:t>
            </w:r>
            <w:r>
              <w:rPr>
                <w:noProof/>
                <w:webHidden/>
              </w:rPr>
              <w:tab/>
            </w:r>
            <w:r>
              <w:rPr>
                <w:noProof/>
                <w:webHidden/>
              </w:rPr>
              <w:fldChar w:fldCharType="begin"/>
            </w:r>
            <w:r>
              <w:rPr>
                <w:noProof/>
                <w:webHidden/>
              </w:rPr>
              <w:instrText xml:space="preserve"> PAGEREF _Toc115963893 \h </w:instrText>
            </w:r>
            <w:r>
              <w:rPr>
                <w:noProof/>
                <w:webHidden/>
              </w:rPr>
            </w:r>
            <w:r>
              <w:rPr>
                <w:noProof/>
                <w:webHidden/>
              </w:rPr>
              <w:fldChar w:fldCharType="separate"/>
            </w:r>
            <w:r>
              <w:rPr>
                <w:noProof/>
                <w:webHidden/>
              </w:rPr>
              <w:t>6</w:t>
            </w:r>
            <w:r>
              <w:rPr>
                <w:noProof/>
                <w:webHidden/>
              </w:rPr>
              <w:fldChar w:fldCharType="end"/>
            </w:r>
          </w:hyperlink>
        </w:p>
        <w:p w14:paraId="18C7F978" w14:textId="12365023" w:rsidR="00E34527" w:rsidRDefault="00E34527">
          <w:pPr>
            <w:pStyle w:val="TOC1"/>
            <w:rPr>
              <w:rFonts w:asciiTheme="minorHAnsi" w:eastAsiaTheme="minorEastAsia" w:hAnsiTheme="minorHAnsi"/>
              <w:noProof/>
              <w:sz w:val="22"/>
              <w:lang w:eastAsia="en-GB"/>
            </w:rPr>
          </w:pPr>
          <w:hyperlink w:anchor="_Toc115963894" w:history="1">
            <w:r w:rsidRPr="006131D6">
              <w:rPr>
                <w:rStyle w:val="Hyperlink"/>
                <w:noProof/>
              </w:rPr>
              <w:t>Focus of the fellowship</w:t>
            </w:r>
            <w:r>
              <w:rPr>
                <w:noProof/>
                <w:webHidden/>
              </w:rPr>
              <w:tab/>
            </w:r>
            <w:r>
              <w:rPr>
                <w:noProof/>
                <w:webHidden/>
              </w:rPr>
              <w:fldChar w:fldCharType="begin"/>
            </w:r>
            <w:r>
              <w:rPr>
                <w:noProof/>
                <w:webHidden/>
              </w:rPr>
              <w:instrText xml:space="preserve"> PAGEREF _Toc115963894 \h </w:instrText>
            </w:r>
            <w:r>
              <w:rPr>
                <w:noProof/>
                <w:webHidden/>
              </w:rPr>
            </w:r>
            <w:r>
              <w:rPr>
                <w:noProof/>
                <w:webHidden/>
              </w:rPr>
              <w:fldChar w:fldCharType="separate"/>
            </w:r>
            <w:r>
              <w:rPr>
                <w:noProof/>
                <w:webHidden/>
              </w:rPr>
              <w:t>6</w:t>
            </w:r>
            <w:r>
              <w:rPr>
                <w:noProof/>
                <w:webHidden/>
              </w:rPr>
              <w:fldChar w:fldCharType="end"/>
            </w:r>
          </w:hyperlink>
        </w:p>
        <w:p w14:paraId="4ABA3288" w14:textId="29A9CFF3" w:rsidR="00E34527" w:rsidRDefault="00E34527">
          <w:pPr>
            <w:pStyle w:val="TOC2"/>
            <w:rPr>
              <w:rFonts w:asciiTheme="minorHAnsi" w:eastAsiaTheme="minorEastAsia" w:hAnsiTheme="minorHAnsi"/>
              <w:noProof/>
              <w:sz w:val="22"/>
              <w:lang w:eastAsia="en-GB"/>
            </w:rPr>
          </w:pPr>
          <w:hyperlink w:anchor="_Toc115963895" w:history="1">
            <w:r w:rsidRPr="006131D6">
              <w:rPr>
                <w:rStyle w:val="Hyperlink"/>
                <w:noProof/>
              </w:rPr>
              <w:t>The call says the fellowships must start on 1 October 2023. Is there any flexibility on the start date?</w:t>
            </w:r>
            <w:r>
              <w:rPr>
                <w:noProof/>
                <w:webHidden/>
              </w:rPr>
              <w:tab/>
            </w:r>
            <w:r>
              <w:rPr>
                <w:noProof/>
                <w:webHidden/>
              </w:rPr>
              <w:fldChar w:fldCharType="begin"/>
            </w:r>
            <w:r>
              <w:rPr>
                <w:noProof/>
                <w:webHidden/>
              </w:rPr>
              <w:instrText xml:space="preserve"> PAGEREF _Toc115963895 \h </w:instrText>
            </w:r>
            <w:r>
              <w:rPr>
                <w:noProof/>
                <w:webHidden/>
              </w:rPr>
            </w:r>
            <w:r>
              <w:rPr>
                <w:noProof/>
                <w:webHidden/>
              </w:rPr>
              <w:fldChar w:fldCharType="separate"/>
            </w:r>
            <w:r>
              <w:rPr>
                <w:noProof/>
                <w:webHidden/>
              </w:rPr>
              <w:t>6</w:t>
            </w:r>
            <w:r>
              <w:rPr>
                <w:noProof/>
                <w:webHidden/>
              </w:rPr>
              <w:fldChar w:fldCharType="end"/>
            </w:r>
          </w:hyperlink>
        </w:p>
        <w:p w14:paraId="64315F40" w14:textId="5CD7D08D" w:rsidR="00E34527" w:rsidRDefault="00E34527">
          <w:pPr>
            <w:pStyle w:val="TOC2"/>
            <w:rPr>
              <w:rFonts w:asciiTheme="minorHAnsi" w:eastAsiaTheme="minorEastAsia" w:hAnsiTheme="minorHAnsi"/>
              <w:noProof/>
              <w:sz w:val="22"/>
              <w:lang w:eastAsia="en-GB"/>
            </w:rPr>
          </w:pPr>
          <w:hyperlink w:anchor="_Toc115963896" w:history="1">
            <w:r w:rsidRPr="006131D6">
              <w:rPr>
                <w:rStyle w:val="Hyperlink"/>
                <w:noProof/>
              </w:rPr>
              <w:t>The specification states that the objective of the scheme is to support me in consolidating my PhD. What do you mean by ‘consolidating’?</w:t>
            </w:r>
            <w:r>
              <w:rPr>
                <w:noProof/>
                <w:webHidden/>
              </w:rPr>
              <w:tab/>
            </w:r>
            <w:r>
              <w:rPr>
                <w:noProof/>
                <w:webHidden/>
              </w:rPr>
              <w:fldChar w:fldCharType="begin"/>
            </w:r>
            <w:r>
              <w:rPr>
                <w:noProof/>
                <w:webHidden/>
              </w:rPr>
              <w:instrText xml:space="preserve"> PAGEREF _Toc115963896 \h </w:instrText>
            </w:r>
            <w:r>
              <w:rPr>
                <w:noProof/>
                <w:webHidden/>
              </w:rPr>
            </w:r>
            <w:r>
              <w:rPr>
                <w:noProof/>
                <w:webHidden/>
              </w:rPr>
              <w:fldChar w:fldCharType="separate"/>
            </w:r>
            <w:r>
              <w:rPr>
                <w:noProof/>
                <w:webHidden/>
              </w:rPr>
              <w:t>6</w:t>
            </w:r>
            <w:r>
              <w:rPr>
                <w:noProof/>
                <w:webHidden/>
              </w:rPr>
              <w:fldChar w:fldCharType="end"/>
            </w:r>
          </w:hyperlink>
        </w:p>
        <w:p w14:paraId="551FFDE7" w14:textId="4BFD9593" w:rsidR="00E34527" w:rsidRDefault="00E34527">
          <w:pPr>
            <w:pStyle w:val="TOC2"/>
            <w:rPr>
              <w:rFonts w:asciiTheme="minorHAnsi" w:eastAsiaTheme="minorEastAsia" w:hAnsiTheme="minorHAnsi"/>
              <w:noProof/>
              <w:sz w:val="22"/>
              <w:lang w:eastAsia="en-GB"/>
            </w:rPr>
          </w:pPr>
          <w:hyperlink w:anchor="_Toc115963897" w:history="1">
            <w:r w:rsidRPr="006131D6">
              <w:rPr>
                <w:rStyle w:val="Hyperlink"/>
                <w:noProof/>
              </w:rPr>
              <w:t>Can I carry out new research as part of the fellowship?</w:t>
            </w:r>
            <w:r>
              <w:rPr>
                <w:noProof/>
                <w:webHidden/>
              </w:rPr>
              <w:tab/>
            </w:r>
            <w:r>
              <w:rPr>
                <w:noProof/>
                <w:webHidden/>
              </w:rPr>
              <w:fldChar w:fldCharType="begin"/>
            </w:r>
            <w:r>
              <w:rPr>
                <w:noProof/>
                <w:webHidden/>
              </w:rPr>
              <w:instrText xml:space="preserve"> PAGEREF _Toc115963897 \h </w:instrText>
            </w:r>
            <w:r>
              <w:rPr>
                <w:noProof/>
                <w:webHidden/>
              </w:rPr>
            </w:r>
            <w:r>
              <w:rPr>
                <w:noProof/>
                <w:webHidden/>
              </w:rPr>
              <w:fldChar w:fldCharType="separate"/>
            </w:r>
            <w:r>
              <w:rPr>
                <w:noProof/>
                <w:webHidden/>
              </w:rPr>
              <w:t>6</w:t>
            </w:r>
            <w:r>
              <w:rPr>
                <w:noProof/>
                <w:webHidden/>
              </w:rPr>
              <w:fldChar w:fldCharType="end"/>
            </w:r>
          </w:hyperlink>
        </w:p>
        <w:p w14:paraId="475C7716" w14:textId="0AE58EF7" w:rsidR="00E34527" w:rsidRDefault="00E34527">
          <w:pPr>
            <w:pStyle w:val="TOC2"/>
            <w:rPr>
              <w:rFonts w:asciiTheme="minorHAnsi" w:eastAsiaTheme="minorEastAsia" w:hAnsiTheme="minorHAnsi"/>
              <w:noProof/>
              <w:sz w:val="22"/>
              <w:lang w:eastAsia="en-GB"/>
            </w:rPr>
          </w:pPr>
          <w:hyperlink w:anchor="_Toc115963898" w:history="1">
            <w:r w:rsidRPr="006131D6">
              <w:rPr>
                <w:rStyle w:val="Hyperlink"/>
                <w:noProof/>
              </w:rPr>
              <w:t>Does my work plan need to include all of those activities listed on page 1 of the specification?</w:t>
            </w:r>
            <w:r>
              <w:rPr>
                <w:noProof/>
                <w:webHidden/>
              </w:rPr>
              <w:tab/>
            </w:r>
            <w:r>
              <w:rPr>
                <w:noProof/>
                <w:webHidden/>
              </w:rPr>
              <w:fldChar w:fldCharType="begin"/>
            </w:r>
            <w:r>
              <w:rPr>
                <w:noProof/>
                <w:webHidden/>
              </w:rPr>
              <w:instrText xml:space="preserve"> PAGEREF _Toc115963898 \h </w:instrText>
            </w:r>
            <w:r>
              <w:rPr>
                <w:noProof/>
                <w:webHidden/>
              </w:rPr>
            </w:r>
            <w:r>
              <w:rPr>
                <w:noProof/>
                <w:webHidden/>
              </w:rPr>
              <w:fldChar w:fldCharType="separate"/>
            </w:r>
            <w:r>
              <w:rPr>
                <w:noProof/>
                <w:webHidden/>
              </w:rPr>
              <w:t>7</w:t>
            </w:r>
            <w:r>
              <w:rPr>
                <w:noProof/>
                <w:webHidden/>
              </w:rPr>
              <w:fldChar w:fldCharType="end"/>
            </w:r>
          </w:hyperlink>
        </w:p>
        <w:p w14:paraId="41515D9C" w14:textId="58B58719" w:rsidR="00E34527" w:rsidRDefault="00E34527">
          <w:pPr>
            <w:pStyle w:val="TOC2"/>
            <w:rPr>
              <w:rFonts w:asciiTheme="minorHAnsi" w:eastAsiaTheme="minorEastAsia" w:hAnsiTheme="minorHAnsi"/>
              <w:noProof/>
              <w:sz w:val="22"/>
              <w:lang w:eastAsia="en-GB"/>
            </w:rPr>
          </w:pPr>
          <w:hyperlink w:anchor="_Toc115963899" w:history="1">
            <w:r w:rsidRPr="006131D6">
              <w:rPr>
                <w:rStyle w:val="Hyperlink"/>
                <w:noProof/>
              </w:rPr>
              <w:t>The specification states that the fellowship should be based on PhD work. Does this make work based on current postdoctoral research ineligible?</w:t>
            </w:r>
            <w:r>
              <w:rPr>
                <w:noProof/>
                <w:webHidden/>
              </w:rPr>
              <w:tab/>
            </w:r>
            <w:r>
              <w:rPr>
                <w:noProof/>
                <w:webHidden/>
              </w:rPr>
              <w:fldChar w:fldCharType="begin"/>
            </w:r>
            <w:r>
              <w:rPr>
                <w:noProof/>
                <w:webHidden/>
              </w:rPr>
              <w:instrText xml:space="preserve"> PAGEREF _Toc115963899 \h </w:instrText>
            </w:r>
            <w:r>
              <w:rPr>
                <w:noProof/>
                <w:webHidden/>
              </w:rPr>
            </w:r>
            <w:r>
              <w:rPr>
                <w:noProof/>
                <w:webHidden/>
              </w:rPr>
              <w:fldChar w:fldCharType="separate"/>
            </w:r>
            <w:r>
              <w:rPr>
                <w:noProof/>
                <w:webHidden/>
              </w:rPr>
              <w:t>7</w:t>
            </w:r>
            <w:r>
              <w:rPr>
                <w:noProof/>
                <w:webHidden/>
              </w:rPr>
              <w:fldChar w:fldCharType="end"/>
            </w:r>
          </w:hyperlink>
        </w:p>
        <w:p w14:paraId="6981029C" w14:textId="609BD536" w:rsidR="00E34527" w:rsidRDefault="00E34527">
          <w:pPr>
            <w:pStyle w:val="TOC2"/>
            <w:rPr>
              <w:rFonts w:asciiTheme="minorHAnsi" w:eastAsiaTheme="minorEastAsia" w:hAnsiTheme="minorHAnsi"/>
              <w:noProof/>
              <w:sz w:val="22"/>
              <w:lang w:eastAsia="en-GB"/>
            </w:rPr>
          </w:pPr>
          <w:hyperlink w:anchor="_Toc115963900" w:history="1">
            <w:r w:rsidRPr="006131D6">
              <w:rPr>
                <w:rStyle w:val="Hyperlink"/>
                <w:noProof/>
              </w:rPr>
              <w:t>Can we use funding to visit international academic organisations or other research organisations?</w:t>
            </w:r>
            <w:r>
              <w:rPr>
                <w:noProof/>
                <w:webHidden/>
              </w:rPr>
              <w:tab/>
            </w:r>
            <w:r>
              <w:rPr>
                <w:noProof/>
                <w:webHidden/>
              </w:rPr>
              <w:fldChar w:fldCharType="begin"/>
            </w:r>
            <w:r>
              <w:rPr>
                <w:noProof/>
                <w:webHidden/>
              </w:rPr>
              <w:instrText xml:space="preserve"> PAGEREF _Toc115963900 \h </w:instrText>
            </w:r>
            <w:r>
              <w:rPr>
                <w:noProof/>
                <w:webHidden/>
              </w:rPr>
            </w:r>
            <w:r>
              <w:rPr>
                <w:noProof/>
                <w:webHidden/>
              </w:rPr>
              <w:fldChar w:fldCharType="separate"/>
            </w:r>
            <w:r>
              <w:rPr>
                <w:noProof/>
                <w:webHidden/>
              </w:rPr>
              <w:t>7</w:t>
            </w:r>
            <w:r>
              <w:rPr>
                <w:noProof/>
                <w:webHidden/>
              </w:rPr>
              <w:fldChar w:fldCharType="end"/>
            </w:r>
          </w:hyperlink>
        </w:p>
        <w:p w14:paraId="154E0BD1" w14:textId="1C05E98C" w:rsidR="00E34527" w:rsidRDefault="00E34527">
          <w:pPr>
            <w:pStyle w:val="TOC1"/>
            <w:rPr>
              <w:rFonts w:asciiTheme="minorHAnsi" w:eastAsiaTheme="minorEastAsia" w:hAnsiTheme="minorHAnsi"/>
              <w:noProof/>
              <w:sz w:val="22"/>
              <w:lang w:eastAsia="en-GB"/>
            </w:rPr>
          </w:pPr>
          <w:hyperlink w:anchor="_Toc115963901" w:history="1">
            <w:r w:rsidRPr="006131D6">
              <w:rPr>
                <w:rStyle w:val="Hyperlink"/>
                <w:noProof/>
              </w:rPr>
              <w:t>Mentors</w:t>
            </w:r>
            <w:r>
              <w:rPr>
                <w:noProof/>
                <w:webHidden/>
              </w:rPr>
              <w:tab/>
            </w:r>
            <w:r>
              <w:rPr>
                <w:noProof/>
                <w:webHidden/>
              </w:rPr>
              <w:fldChar w:fldCharType="begin"/>
            </w:r>
            <w:r>
              <w:rPr>
                <w:noProof/>
                <w:webHidden/>
              </w:rPr>
              <w:instrText xml:space="preserve"> PAGEREF _Toc115963901 \h </w:instrText>
            </w:r>
            <w:r>
              <w:rPr>
                <w:noProof/>
                <w:webHidden/>
              </w:rPr>
            </w:r>
            <w:r>
              <w:rPr>
                <w:noProof/>
                <w:webHidden/>
              </w:rPr>
              <w:fldChar w:fldCharType="separate"/>
            </w:r>
            <w:r>
              <w:rPr>
                <w:noProof/>
                <w:webHidden/>
              </w:rPr>
              <w:t>7</w:t>
            </w:r>
            <w:r>
              <w:rPr>
                <w:noProof/>
                <w:webHidden/>
              </w:rPr>
              <w:fldChar w:fldCharType="end"/>
            </w:r>
          </w:hyperlink>
        </w:p>
        <w:p w14:paraId="6E280F0A" w14:textId="046CF9E4" w:rsidR="00E34527" w:rsidRDefault="00E34527">
          <w:pPr>
            <w:pStyle w:val="TOC2"/>
            <w:rPr>
              <w:rFonts w:asciiTheme="minorHAnsi" w:eastAsiaTheme="minorEastAsia" w:hAnsiTheme="minorHAnsi"/>
              <w:noProof/>
              <w:sz w:val="22"/>
              <w:lang w:eastAsia="en-GB"/>
            </w:rPr>
          </w:pPr>
          <w:hyperlink w:anchor="_Toc115963902" w:history="1">
            <w:r w:rsidRPr="006131D6">
              <w:rPr>
                <w:rStyle w:val="Hyperlink"/>
                <w:noProof/>
              </w:rPr>
              <w:t>Why do I need a mentor?</w:t>
            </w:r>
            <w:r>
              <w:rPr>
                <w:noProof/>
                <w:webHidden/>
              </w:rPr>
              <w:tab/>
            </w:r>
            <w:r>
              <w:rPr>
                <w:noProof/>
                <w:webHidden/>
              </w:rPr>
              <w:fldChar w:fldCharType="begin"/>
            </w:r>
            <w:r>
              <w:rPr>
                <w:noProof/>
                <w:webHidden/>
              </w:rPr>
              <w:instrText xml:space="preserve"> PAGEREF _Toc115963902 \h </w:instrText>
            </w:r>
            <w:r>
              <w:rPr>
                <w:noProof/>
                <w:webHidden/>
              </w:rPr>
            </w:r>
            <w:r>
              <w:rPr>
                <w:noProof/>
                <w:webHidden/>
              </w:rPr>
              <w:fldChar w:fldCharType="separate"/>
            </w:r>
            <w:r>
              <w:rPr>
                <w:noProof/>
                <w:webHidden/>
              </w:rPr>
              <w:t>7</w:t>
            </w:r>
            <w:r>
              <w:rPr>
                <w:noProof/>
                <w:webHidden/>
              </w:rPr>
              <w:fldChar w:fldCharType="end"/>
            </w:r>
          </w:hyperlink>
        </w:p>
        <w:p w14:paraId="11D5E2BB" w14:textId="713CBB9A" w:rsidR="00E34527" w:rsidRDefault="00E34527">
          <w:pPr>
            <w:pStyle w:val="TOC2"/>
            <w:rPr>
              <w:rFonts w:asciiTheme="minorHAnsi" w:eastAsiaTheme="minorEastAsia" w:hAnsiTheme="minorHAnsi"/>
              <w:noProof/>
              <w:sz w:val="22"/>
              <w:lang w:eastAsia="en-GB"/>
            </w:rPr>
          </w:pPr>
          <w:hyperlink w:anchor="_Toc115963903" w:history="1">
            <w:r w:rsidRPr="006131D6">
              <w:rPr>
                <w:rStyle w:val="Hyperlink"/>
                <w:noProof/>
              </w:rPr>
              <w:t>Does my mentor need to be from the same RO and pathway as me?</w:t>
            </w:r>
            <w:r>
              <w:rPr>
                <w:noProof/>
                <w:webHidden/>
              </w:rPr>
              <w:tab/>
            </w:r>
            <w:r>
              <w:rPr>
                <w:noProof/>
                <w:webHidden/>
              </w:rPr>
              <w:fldChar w:fldCharType="begin"/>
            </w:r>
            <w:r>
              <w:rPr>
                <w:noProof/>
                <w:webHidden/>
              </w:rPr>
              <w:instrText xml:space="preserve"> PAGEREF _Toc115963903 \h </w:instrText>
            </w:r>
            <w:r>
              <w:rPr>
                <w:noProof/>
                <w:webHidden/>
              </w:rPr>
            </w:r>
            <w:r>
              <w:rPr>
                <w:noProof/>
                <w:webHidden/>
              </w:rPr>
              <w:fldChar w:fldCharType="separate"/>
            </w:r>
            <w:r>
              <w:rPr>
                <w:noProof/>
                <w:webHidden/>
              </w:rPr>
              <w:t>7</w:t>
            </w:r>
            <w:r>
              <w:rPr>
                <w:noProof/>
                <w:webHidden/>
              </w:rPr>
              <w:fldChar w:fldCharType="end"/>
            </w:r>
          </w:hyperlink>
        </w:p>
        <w:p w14:paraId="5567C938" w14:textId="0AA999DA" w:rsidR="00E34527" w:rsidRDefault="00E34527">
          <w:pPr>
            <w:pStyle w:val="TOC2"/>
            <w:rPr>
              <w:rFonts w:asciiTheme="minorHAnsi" w:eastAsiaTheme="minorEastAsia" w:hAnsiTheme="minorHAnsi"/>
              <w:noProof/>
              <w:sz w:val="22"/>
              <w:lang w:eastAsia="en-GB"/>
            </w:rPr>
          </w:pPr>
          <w:hyperlink w:anchor="_Toc115963904" w:history="1">
            <w:r w:rsidRPr="006131D6">
              <w:rPr>
                <w:rStyle w:val="Hyperlink"/>
                <w:noProof/>
              </w:rPr>
              <w:t>Can I have more than one mentor?</w:t>
            </w:r>
            <w:r>
              <w:rPr>
                <w:noProof/>
                <w:webHidden/>
              </w:rPr>
              <w:tab/>
            </w:r>
            <w:r>
              <w:rPr>
                <w:noProof/>
                <w:webHidden/>
              </w:rPr>
              <w:fldChar w:fldCharType="begin"/>
            </w:r>
            <w:r>
              <w:rPr>
                <w:noProof/>
                <w:webHidden/>
              </w:rPr>
              <w:instrText xml:space="preserve"> PAGEREF _Toc115963904 \h </w:instrText>
            </w:r>
            <w:r>
              <w:rPr>
                <w:noProof/>
                <w:webHidden/>
              </w:rPr>
            </w:r>
            <w:r>
              <w:rPr>
                <w:noProof/>
                <w:webHidden/>
              </w:rPr>
              <w:fldChar w:fldCharType="separate"/>
            </w:r>
            <w:r>
              <w:rPr>
                <w:noProof/>
                <w:webHidden/>
              </w:rPr>
              <w:t>7</w:t>
            </w:r>
            <w:r>
              <w:rPr>
                <w:noProof/>
                <w:webHidden/>
              </w:rPr>
              <w:fldChar w:fldCharType="end"/>
            </w:r>
          </w:hyperlink>
        </w:p>
        <w:p w14:paraId="099F4669" w14:textId="6BBF83D5" w:rsidR="00E34527" w:rsidRDefault="00E34527">
          <w:pPr>
            <w:pStyle w:val="TOC2"/>
            <w:rPr>
              <w:rFonts w:asciiTheme="minorHAnsi" w:eastAsiaTheme="minorEastAsia" w:hAnsiTheme="minorHAnsi"/>
              <w:noProof/>
              <w:sz w:val="22"/>
              <w:lang w:eastAsia="en-GB"/>
            </w:rPr>
          </w:pPr>
          <w:hyperlink w:anchor="_Toc115963905" w:history="1">
            <w:r w:rsidRPr="006131D6">
              <w:rPr>
                <w:rStyle w:val="Hyperlink"/>
                <w:noProof/>
              </w:rPr>
              <w:t>How can I identify a mentor?</w:t>
            </w:r>
            <w:r>
              <w:rPr>
                <w:noProof/>
                <w:webHidden/>
              </w:rPr>
              <w:tab/>
            </w:r>
            <w:r>
              <w:rPr>
                <w:noProof/>
                <w:webHidden/>
              </w:rPr>
              <w:fldChar w:fldCharType="begin"/>
            </w:r>
            <w:r>
              <w:rPr>
                <w:noProof/>
                <w:webHidden/>
              </w:rPr>
              <w:instrText xml:space="preserve"> PAGEREF _Toc115963905 \h </w:instrText>
            </w:r>
            <w:r>
              <w:rPr>
                <w:noProof/>
                <w:webHidden/>
              </w:rPr>
            </w:r>
            <w:r>
              <w:rPr>
                <w:noProof/>
                <w:webHidden/>
              </w:rPr>
              <w:fldChar w:fldCharType="separate"/>
            </w:r>
            <w:r>
              <w:rPr>
                <w:noProof/>
                <w:webHidden/>
              </w:rPr>
              <w:t>8</w:t>
            </w:r>
            <w:r>
              <w:rPr>
                <w:noProof/>
                <w:webHidden/>
              </w:rPr>
              <w:fldChar w:fldCharType="end"/>
            </w:r>
          </w:hyperlink>
        </w:p>
        <w:p w14:paraId="3E5CCE2F" w14:textId="1D03F33C" w:rsidR="00E34527" w:rsidRDefault="00E34527">
          <w:pPr>
            <w:pStyle w:val="TOC2"/>
            <w:rPr>
              <w:rFonts w:asciiTheme="minorHAnsi" w:eastAsiaTheme="minorEastAsia" w:hAnsiTheme="minorHAnsi"/>
              <w:noProof/>
              <w:sz w:val="22"/>
              <w:lang w:eastAsia="en-GB"/>
            </w:rPr>
          </w:pPr>
          <w:hyperlink w:anchor="_Toc115963906" w:history="1">
            <w:r w:rsidRPr="006131D6">
              <w:rPr>
                <w:rStyle w:val="Hyperlink"/>
                <w:noProof/>
              </w:rPr>
              <w:t>Can the mentor be my PhD supervisor?</w:t>
            </w:r>
            <w:r>
              <w:rPr>
                <w:noProof/>
                <w:webHidden/>
              </w:rPr>
              <w:tab/>
            </w:r>
            <w:r>
              <w:rPr>
                <w:noProof/>
                <w:webHidden/>
              </w:rPr>
              <w:fldChar w:fldCharType="begin"/>
            </w:r>
            <w:r>
              <w:rPr>
                <w:noProof/>
                <w:webHidden/>
              </w:rPr>
              <w:instrText xml:space="preserve"> PAGEREF _Toc115963906 \h </w:instrText>
            </w:r>
            <w:r>
              <w:rPr>
                <w:noProof/>
                <w:webHidden/>
              </w:rPr>
            </w:r>
            <w:r>
              <w:rPr>
                <w:noProof/>
                <w:webHidden/>
              </w:rPr>
              <w:fldChar w:fldCharType="separate"/>
            </w:r>
            <w:r>
              <w:rPr>
                <w:noProof/>
                <w:webHidden/>
              </w:rPr>
              <w:t>8</w:t>
            </w:r>
            <w:r>
              <w:rPr>
                <w:noProof/>
                <w:webHidden/>
              </w:rPr>
              <w:fldChar w:fldCharType="end"/>
            </w:r>
          </w:hyperlink>
        </w:p>
        <w:p w14:paraId="095EC914" w14:textId="79D0B82D" w:rsidR="00E34527" w:rsidRDefault="00E34527">
          <w:pPr>
            <w:pStyle w:val="TOC2"/>
            <w:rPr>
              <w:rFonts w:asciiTheme="minorHAnsi" w:eastAsiaTheme="minorEastAsia" w:hAnsiTheme="minorHAnsi"/>
              <w:noProof/>
              <w:sz w:val="22"/>
              <w:lang w:eastAsia="en-GB"/>
            </w:rPr>
          </w:pPr>
          <w:hyperlink w:anchor="_Toc115963907" w:history="1">
            <w:r w:rsidRPr="006131D6">
              <w:rPr>
                <w:rStyle w:val="Hyperlink"/>
                <w:noProof/>
              </w:rPr>
              <w:t>If I choose to have two mentors, how do I present this in the proposal?</w:t>
            </w:r>
            <w:r>
              <w:rPr>
                <w:noProof/>
                <w:webHidden/>
              </w:rPr>
              <w:tab/>
            </w:r>
            <w:r>
              <w:rPr>
                <w:noProof/>
                <w:webHidden/>
              </w:rPr>
              <w:fldChar w:fldCharType="begin"/>
            </w:r>
            <w:r>
              <w:rPr>
                <w:noProof/>
                <w:webHidden/>
              </w:rPr>
              <w:instrText xml:space="preserve"> PAGEREF _Toc115963907 \h </w:instrText>
            </w:r>
            <w:r>
              <w:rPr>
                <w:noProof/>
                <w:webHidden/>
              </w:rPr>
            </w:r>
            <w:r>
              <w:rPr>
                <w:noProof/>
                <w:webHidden/>
              </w:rPr>
              <w:fldChar w:fldCharType="separate"/>
            </w:r>
            <w:r>
              <w:rPr>
                <w:noProof/>
                <w:webHidden/>
              </w:rPr>
              <w:t>8</w:t>
            </w:r>
            <w:r>
              <w:rPr>
                <w:noProof/>
                <w:webHidden/>
              </w:rPr>
              <w:fldChar w:fldCharType="end"/>
            </w:r>
          </w:hyperlink>
        </w:p>
        <w:p w14:paraId="1454BC3D" w14:textId="52641C92" w:rsidR="00E34527" w:rsidRDefault="00E34527">
          <w:pPr>
            <w:pStyle w:val="TOC2"/>
            <w:rPr>
              <w:rFonts w:asciiTheme="minorHAnsi" w:eastAsiaTheme="minorEastAsia" w:hAnsiTheme="minorHAnsi"/>
              <w:noProof/>
              <w:sz w:val="22"/>
              <w:lang w:eastAsia="en-GB"/>
            </w:rPr>
          </w:pPr>
          <w:hyperlink w:anchor="_Toc115963908" w:history="1">
            <w:r w:rsidRPr="006131D6">
              <w:rPr>
                <w:rStyle w:val="Hyperlink"/>
                <w:noProof/>
              </w:rPr>
              <w:t>Can I include costs to cover the mentor’s time?</w:t>
            </w:r>
            <w:r>
              <w:rPr>
                <w:noProof/>
                <w:webHidden/>
              </w:rPr>
              <w:tab/>
            </w:r>
            <w:r>
              <w:rPr>
                <w:noProof/>
                <w:webHidden/>
              </w:rPr>
              <w:fldChar w:fldCharType="begin"/>
            </w:r>
            <w:r>
              <w:rPr>
                <w:noProof/>
                <w:webHidden/>
              </w:rPr>
              <w:instrText xml:space="preserve"> PAGEREF _Toc115963908 \h </w:instrText>
            </w:r>
            <w:r>
              <w:rPr>
                <w:noProof/>
                <w:webHidden/>
              </w:rPr>
            </w:r>
            <w:r>
              <w:rPr>
                <w:noProof/>
                <w:webHidden/>
              </w:rPr>
              <w:fldChar w:fldCharType="separate"/>
            </w:r>
            <w:r>
              <w:rPr>
                <w:noProof/>
                <w:webHidden/>
              </w:rPr>
              <w:t>8</w:t>
            </w:r>
            <w:r>
              <w:rPr>
                <w:noProof/>
                <w:webHidden/>
              </w:rPr>
              <w:fldChar w:fldCharType="end"/>
            </w:r>
          </w:hyperlink>
        </w:p>
        <w:p w14:paraId="11C63DF0" w14:textId="6DAF9DA8" w:rsidR="00E34527" w:rsidRDefault="00E34527">
          <w:pPr>
            <w:pStyle w:val="TOC1"/>
            <w:rPr>
              <w:rFonts w:asciiTheme="minorHAnsi" w:eastAsiaTheme="minorEastAsia" w:hAnsiTheme="minorHAnsi"/>
              <w:noProof/>
              <w:sz w:val="22"/>
              <w:lang w:eastAsia="en-GB"/>
            </w:rPr>
          </w:pPr>
          <w:hyperlink w:anchor="_Toc115963909" w:history="1">
            <w:r w:rsidRPr="006131D6">
              <w:rPr>
                <w:rStyle w:val="Hyperlink"/>
                <w:noProof/>
              </w:rPr>
              <w:t>Attachments</w:t>
            </w:r>
            <w:r>
              <w:rPr>
                <w:noProof/>
                <w:webHidden/>
              </w:rPr>
              <w:tab/>
            </w:r>
            <w:r>
              <w:rPr>
                <w:noProof/>
                <w:webHidden/>
              </w:rPr>
              <w:fldChar w:fldCharType="begin"/>
            </w:r>
            <w:r>
              <w:rPr>
                <w:noProof/>
                <w:webHidden/>
              </w:rPr>
              <w:instrText xml:space="preserve"> PAGEREF _Toc115963909 \h </w:instrText>
            </w:r>
            <w:r>
              <w:rPr>
                <w:noProof/>
                <w:webHidden/>
              </w:rPr>
            </w:r>
            <w:r>
              <w:rPr>
                <w:noProof/>
                <w:webHidden/>
              </w:rPr>
              <w:fldChar w:fldCharType="separate"/>
            </w:r>
            <w:r>
              <w:rPr>
                <w:noProof/>
                <w:webHidden/>
              </w:rPr>
              <w:t>8</w:t>
            </w:r>
            <w:r>
              <w:rPr>
                <w:noProof/>
                <w:webHidden/>
              </w:rPr>
              <w:fldChar w:fldCharType="end"/>
            </w:r>
          </w:hyperlink>
        </w:p>
        <w:p w14:paraId="7D42E87D" w14:textId="25F651DD" w:rsidR="00E34527" w:rsidRDefault="00E34527">
          <w:pPr>
            <w:pStyle w:val="TOC2"/>
            <w:rPr>
              <w:rFonts w:asciiTheme="minorHAnsi" w:eastAsiaTheme="minorEastAsia" w:hAnsiTheme="minorHAnsi"/>
              <w:noProof/>
              <w:sz w:val="22"/>
              <w:lang w:eastAsia="en-GB"/>
            </w:rPr>
          </w:pPr>
          <w:hyperlink w:anchor="_Toc115963910" w:history="1">
            <w:r w:rsidRPr="006131D6">
              <w:rPr>
                <w:rStyle w:val="Hyperlink"/>
                <w:noProof/>
              </w:rPr>
              <w:t>For the Head of Department statement, does it need to be the Head of Department/School / Faculty, or can it be the Head of discipline area?</w:t>
            </w:r>
            <w:r>
              <w:rPr>
                <w:noProof/>
                <w:webHidden/>
              </w:rPr>
              <w:tab/>
            </w:r>
            <w:r>
              <w:rPr>
                <w:noProof/>
                <w:webHidden/>
              </w:rPr>
              <w:fldChar w:fldCharType="begin"/>
            </w:r>
            <w:r>
              <w:rPr>
                <w:noProof/>
                <w:webHidden/>
              </w:rPr>
              <w:instrText xml:space="preserve"> PAGEREF _Toc115963910 \h </w:instrText>
            </w:r>
            <w:r>
              <w:rPr>
                <w:noProof/>
                <w:webHidden/>
              </w:rPr>
            </w:r>
            <w:r>
              <w:rPr>
                <w:noProof/>
                <w:webHidden/>
              </w:rPr>
              <w:fldChar w:fldCharType="separate"/>
            </w:r>
            <w:r>
              <w:rPr>
                <w:noProof/>
                <w:webHidden/>
              </w:rPr>
              <w:t>8</w:t>
            </w:r>
            <w:r>
              <w:rPr>
                <w:noProof/>
                <w:webHidden/>
              </w:rPr>
              <w:fldChar w:fldCharType="end"/>
            </w:r>
          </w:hyperlink>
        </w:p>
        <w:p w14:paraId="0ADE0E7B" w14:textId="4910179D" w:rsidR="00E34527" w:rsidRDefault="00E34527">
          <w:pPr>
            <w:pStyle w:val="TOC2"/>
            <w:rPr>
              <w:rFonts w:asciiTheme="minorHAnsi" w:eastAsiaTheme="minorEastAsia" w:hAnsiTheme="minorHAnsi"/>
              <w:noProof/>
              <w:sz w:val="22"/>
              <w:lang w:eastAsia="en-GB"/>
            </w:rPr>
          </w:pPr>
          <w:hyperlink w:anchor="_Toc115963911" w:history="1">
            <w:r w:rsidRPr="006131D6">
              <w:rPr>
                <w:rStyle w:val="Hyperlink"/>
                <w:noProof/>
              </w:rPr>
              <w:t>Can you explain the ‘list of publications’ attachment? The guidance suggests this should be a bibliography but as this is not a research proposal, where do you envisage applicants referring to literature?</w:t>
            </w:r>
            <w:r>
              <w:rPr>
                <w:noProof/>
                <w:webHidden/>
              </w:rPr>
              <w:tab/>
            </w:r>
            <w:r>
              <w:rPr>
                <w:noProof/>
                <w:webHidden/>
              </w:rPr>
              <w:fldChar w:fldCharType="begin"/>
            </w:r>
            <w:r>
              <w:rPr>
                <w:noProof/>
                <w:webHidden/>
              </w:rPr>
              <w:instrText xml:space="preserve"> PAGEREF _Toc115963911 \h </w:instrText>
            </w:r>
            <w:r>
              <w:rPr>
                <w:noProof/>
                <w:webHidden/>
              </w:rPr>
            </w:r>
            <w:r>
              <w:rPr>
                <w:noProof/>
                <w:webHidden/>
              </w:rPr>
              <w:fldChar w:fldCharType="separate"/>
            </w:r>
            <w:r>
              <w:rPr>
                <w:noProof/>
                <w:webHidden/>
              </w:rPr>
              <w:t>8</w:t>
            </w:r>
            <w:r>
              <w:rPr>
                <w:noProof/>
                <w:webHidden/>
              </w:rPr>
              <w:fldChar w:fldCharType="end"/>
            </w:r>
          </w:hyperlink>
        </w:p>
        <w:p w14:paraId="03DE3CF5" w14:textId="5895A86F" w:rsidR="00E34527" w:rsidRDefault="00E34527">
          <w:pPr>
            <w:pStyle w:val="TOC2"/>
            <w:rPr>
              <w:rFonts w:asciiTheme="minorHAnsi" w:eastAsiaTheme="minorEastAsia" w:hAnsiTheme="minorHAnsi"/>
              <w:noProof/>
              <w:sz w:val="22"/>
              <w:lang w:eastAsia="en-GB"/>
            </w:rPr>
          </w:pPr>
          <w:hyperlink w:anchor="_Toc115963912" w:history="1">
            <w:r w:rsidRPr="006131D6">
              <w:rPr>
                <w:rStyle w:val="Hyperlink"/>
                <w:noProof/>
              </w:rPr>
              <w:t>Is the ‘referee statement’ referring to the mentor?</w:t>
            </w:r>
            <w:r>
              <w:rPr>
                <w:noProof/>
                <w:webHidden/>
              </w:rPr>
              <w:tab/>
            </w:r>
            <w:r>
              <w:rPr>
                <w:noProof/>
                <w:webHidden/>
              </w:rPr>
              <w:fldChar w:fldCharType="begin"/>
            </w:r>
            <w:r>
              <w:rPr>
                <w:noProof/>
                <w:webHidden/>
              </w:rPr>
              <w:instrText xml:space="preserve"> PAGEREF _Toc115963912 \h </w:instrText>
            </w:r>
            <w:r>
              <w:rPr>
                <w:noProof/>
                <w:webHidden/>
              </w:rPr>
            </w:r>
            <w:r>
              <w:rPr>
                <w:noProof/>
                <w:webHidden/>
              </w:rPr>
              <w:fldChar w:fldCharType="separate"/>
            </w:r>
            <w:r>
              <w:rPr>
                <w:noProof/>
                <w:webHidden/>
              </w:rPr>
              <w:t>8</w:t>
            </w:r>
            <w:r>
              <w:rPr>
                <w:noProof/>
                <w:webHidden/>
              </w:rPr>
              <w:fldChar w:fldCharType="end"/>
            </w:r>
          </w:hyperlink>
        </w:p>
        <w:p w14:paraId="7FD54649" w14:textId="6B374DA4" w:rsidR="00E34527" w:rsidRDefault="00E34527">
          <w:pPr>
            <w:pStyle w:val="TOC2"/>
            <w:rPr>
              <w:rFonts w:asciiTheme="minorHAnsi" w:eastAsiaTheme="minorEastAsia" w:hAnsiTheme="minorHAnsi"/>
              <w:noProof/>
              <w:sz w:val="22"/>
              <w:lang w:eastAsia="en-GB"/>
            </w:rPr>
          </w:pPr>
          <w:hyperlink w:anchor="_Toc115963913" w:history="1">
            <w:r w:rsidRPr="006131D6">
              <w:rPr>
                <w:rStyle w:val="Hyperlink"/>
                <w:noProof/>
              </w:rPr>
              <w:t>The call does not clearly mention the pathways to impact, could you explain how I should cover this area?</w:t>
            </w:r>
            <w:r>
              <w:rPr>
                <w:noProof/>
                <w:webHidden/>
              </w:rPr>
              <w:tab/>
            </w:r>
            <w:r>
              <w:rPr>
                <w:noProof/>
                <w:webHidden/>
              </w:rPr>
              <w:fldChar w:fldCharType="begin"/>
            </w:r>
            <w:r>
              <w:rPr>
                <w:noProof/>
                <w:webHidden/>
              </w:rPr>
              <w:instrText xml:space="preserve"> PAGEREF _Toc115963913 \h </w:instrText>
            </w:r>
            <w:r>
              <w:rPr>
                <w:noProof/>
                <w:webHidden/>
              </w:rPr>
            </w:r>
            <w:r>
              <w:rPr>
                <w:noProof/>
                <w:webHidden/>
              </w:rPr>
              <w:fldChar w:fldCharType="separate"/>
            </w:r>
            <w:r>
              <w:rPr>
                <w:noProof/>
                <w:webHidden/>
              </w:rPr>
              <w:t>8</w:t>
            </w:r>
            <w:r>
              <w:rPr>
                <w:noProof/>
                <w:webHidden/>
              </w:rPr>
              <w:fldChar w:fldCharType="end"/>
            </w:r>
          </w:hyperlink>
        </w:p>
        <w:p w14:paraId="33F66312" w14:textId="7C4414A8" w:rsidR="00E34527" w:rsidRDefault="00E34527">
          <w:pPr>
            <w:pStyle w:val="TOC1"/>
            <w:rPr>
              <w:rFonts w:asciiTheme="minorHAnsi" w:eastAsiaTheme="minorEastAsia" w:hAnsiTheme="minorHAnsi"/>
              <w:noProof/>
              <w:sz w:val="22"/>
              <w:lang w:eastAsia="en-GB"/>
            </w:rPr>
          </w:pPr>
          <w:hyperlink w:anchor="_Toc115963914" w:history="1">
            <w:r w:rsidRPr="006131D6">
              <w:rPr>
                <w:rStyle w:val="Hyperlink"/>
                <w:noProof/>
              </w:rPr>
              <w:t>Assessment process</w:t>
            </w:r>
            <w:r>
              <w:rPr>
                <w:noProof/>
                <w:webHidden/>
              </w:rPr>
              <w:tab/>
            </w:r>
            <w:r>
              <w:rPr>
                <w:noProof/>
                <w:webHidden/>
              </w:rPr>
              <w:fldChar w:fldCharType="begin"/>
            </w:r>
            <w:r>
              <w:rPr>
                <w:noProof/>
                <w:webHidden/>
              </w:rPr>
              <w:instrText xml:space="preserve"> PAGEREF _Toc115963914 \h </w:instrText>
            </w:r>
            <w:r>
              <w:rPr>
                <w:noProof/>
                <w:webHidden/>
              </w:rPr>
            </w:r>
            <w:r>
              <w:rPr>
                <w:noProof/>
                <w:webHidden/>
              </w:rPr>
              <w:fldChar w:fldCharType="separate"/>
            </w:r>
            <w:r>
              <w:rPr>
                <w:noProof/>
                <w:webHidden/>
              </w:rPr>
              <w:t>9</w:t>
            </w:r>
            <w:r>
              <w:rPr>
                <w:noProof/>
                <w:webHidden/>
              </w:rPr>
              <w:fldChar w:fldCharType="end"/>
            </w:r>
          </w:hyperlink>
        </w:p>
        <w:p w14:paraId="0E436975" w14:textId="2A70687F" w:rsidR="00E34527" w:rsidRDefault="00E34527">
          <w:pPr>
            <w:pStyle w:val="TOC2"/>
            <w:rPr>
              <w:rFonts w:asciiTheme="minorHAnsi" w:eastAsiaTheme="minorEastAsia" w:hAnsiTheme="minorHAnsi"/>
              <w:noProof/>
              <w:sz w:val="22"/>
              <w:lang w:eastAsia="en-GB"/>
            </w:rPr>
          </w:pPr>
          <w:hyperlink w:anchor="_Toc115963915" w:history="1">
            <w:r w:rsidRPr="006131D6">
              <w:rPr>
                <w:rStyle w:val="Hyperlink"/>
                <w:noProof/>
              </w:rPr>
              <w:t>What happens to my proposal once I have submitted it?</w:t>
            </w:r>
            <w:r>
              <w:rPr>
                <w:noProof/>
                <w:webHidden/>
              </w:rPr>
              <w:tab/>
            </w:r>
            <w:r>
              <w:rPr>
                <w:noProof/>
                <w:webHidden/>
              </w:rPr>
              <w:fldChar w:fldCharType="begin"/>
            </w:r>
            <w:r>
              <w:rPr>
                <w:noProof/>
                <w:webHidden/>
              </w:rPr>
              <w:instrText xml:space="preserve"> PAGEREF _Toc115963915 \h </w:instrText>
            </w:r>
            <w:r>
              <w:rPr>
                <w:noProof/>
                <w:webHidden/>
              </w:rPr>
            </w:r>
            <w:r>
              <w:rPr>
                <w:noProof/>
                <w:webHidden/>
              </w:rPr>
              <w:fldChar w:fldCharType="separate"/>
            </w:r>
            <w:r>
              <w:rPr>
                <w:noProof/>
                <w:webHidden/>
              </w:rPr>
              <w:t>9</w:t>
            </w:r>
            <w:r>
              <w:rPr>
                <w:noProof/>
                <w:webHidden/>
              </w:rPr>
              <w:fldChar w:fldCharType="end"/>
            </w:r>
          </w:hyperlink>
        </w:p>
        <w:p w14:paraId="4B315EA8" w14:textId="784D8964" w:rsidR="00E34527" w:rsidRDefault="00E34527">
          <w:pPr>
            <w:pStyle w:val="TOC2"/>
            <w:rPr>
              <w:rFonts w:asciiTheme="minorHAnsi" w:eastAsiaTheme="minorEastAsia" w:hAnsiTheme="minorHAnsi"/>
              <w:noProof/>
              <w:sz w:val="22"/>
              <w:lang w:eastAsia="en-GB"/>
            </w:rPr>
          </w:pPr>
          <w:hyperlink w:anchor="_Toc115963916" w:history="1">
            <w:r w:rsidRPr="006131D6">
              <w:rPr>
                <w:rStyle w:val="Hyperlink"/>
                <w:noProof/>
              </w:rPr>
              <w:t>Why do I have to submit an application through Je-S if the DTP has offered me an award?</w:t>
            </w:r>
            <w:r>
              <w:rPr>
                <w:noProof/>
                <w:webHidden/>
              </w:rPr>
              <w:tab/>
            </w:r>
            <w:r>
              <w:rPr>
                <w:noProof/>
                <w:webHidden/>
              </w:rPr>
              <w:fldChar w:fldCharType="begin"/>
            </w:r>
            <w:r>
              <w:rPr>
                <w:noProof/>
                <w:webHidden/>
              </w:rPr>
              <w:instrText xml:space="preserve"> PAGEREF _Toc115963916 \h </w:instrText>
            </w:r>
            <w:r>
              <w:rPr>
                <w:noProof/>
                <w:webHidden/>
              </w:rPr>
            </w:r>
            <w:r>
              <w:rPr>
                <w:noProof/>
                <w:webHidden/>
              </w:rPr>
              <w:fldChar w:fldCharType="separate"/>
            </w:r>
            <w:r>
              <w:rPr>
                <w:noProof/>
                <w:webHidden/>
              </w:rPr>
              <w:t>9</w:t>
            </w:r>
            <w:r>
              <w:rPr>
                <w:noProof/>
                <w:webHidden/>
              </w:rPr>
              <w:fldChar w:fldCharType="end"/>
            </w:r>
          </w:hyperlink>
        </w:p>
        <w:p w14:paraId="400932DD" w14:textId="3F2CAFAE" w:rsidR="00E34527" w:rsidRDefault="00E34527">
          <w:pPr>
            <w:pStyle w:val="TOC2"/>
            <w:rPr>
              <w:rFonts w:asciiTheme="minorHAnsi" w:eastAsiaTheme="minorEastAsia" w:hAnsiTheme="minorHAnsi"/>
              <w:noProof/>
              <w:sz w:val="22"/>
              <w:lang w:eastAsia="en-GB"/>
            </w:rPr>
          </w:pPr>
          <w:hyperlink w:anchor="_Toc115963917" w:history="1">
            <w:r w:rsidRPr="006131D6">
              <w:rPr>
                <w:rStyle w:val="Hyperlink"/>
                <w:noProof/>
              </w:rPr>
              <w:t>Does that mean that there’s a further layer of assessment?</w:t>
            </w:r>
            <w:r>
              <w:rPr>
                <w:noProof/>
                <w:webHidden/>
              </w:rPr>
              <w:tab/>
            </w:r>
            <w:r>
              <w:rPr>
                <w:noProof/>
                <w:webHidden/>
              </w:rPr>
              <w:fldChar w:fldCharType="begin"/>
            </w:r>
            <w:r>
              <w:rPr>
                <w:noProof/>
                <w:webHidden/>
              </w:rPr>
              <w:instrText xml:space="preserve"> PAGEREF _Toc115963917 \h </w:instrText>
            </w:r>
            <w:r>
              <w:rPr>
                <w:noProof/>
                <w:webHidden/>
              </w:rPr>
            </w:r>
            <w:r>
              <w:rPr>
                <w:noProof/>
                <w:webHidden/>
              </w:rPr>
              <w:fldChar w:fldCharType="separate"/>
            </w:r>
            <w:r>
              <w:rPr>
                <w:noProof/>
                <w:webHidden/>
              </w:rPr>
              <w:t>9</w:t>
            </w:r>
            <w:r>
              <w:rPr>
                <w:noProof/>
                <w:webHidden/>
              </w:rPr>
              <w:fldChar w:fldCharType="end"/>
            </w:r>
          </w:hyperlink>
        </w:p>
        <w:p w14:paraId="3BF12E57" w14:textId="313FE2F7" w:rsidR="00E34527" w:rsidRDefault="00E34527">
          <w:pPr>
            <w:pStyle w:val="TOC2"/>
            <w:rPr>
              <w:rFonts w:asciiTheme="minorHAnsi" w:eastAsiaTheme="minorEastAsia" w:hAnsiTheme="minorHAnsi"/>
              <w:noProof/>
              <w:sz w:val="22"/>
              <w:lang w:eastAsia="en-GB"/>
            </w:rPr>
          </w:pPr>
          <w:hyperlink w:anchor="_Toc115963918" w:history="1">
            <w:r w:rsidRPr="006131D6">
              <w:rPr>
                <w:rStyle w:val="Hyperlink"/>
                <w:noProof/>
              </w:rPr>
              <w:t>What happens if my costs exceed the £10K maximum or my attachments exceed the page limit?</w:t>
            </w:r>
            <w:r>
              <w:rPr>
                <w:noProof/>
                <w:webHidden/>
              </w:rPr>
              <w:tab/>
            </w:r>
            <w:r>
              <w:rPr>
                <w:noProof/>
                <w:webHidden/>
              </w:rPr>
              <w:fldChar w:fldCharType="begin"/>
            </w:r>
            <w:r>
              <w:rPr>
                <w:noProof/>
                <w:webHidden/>
              </w:rPr>
              <w:instrText xml:space="preserve"> PAGEREF _Toc115963918 \h </w:instrText>
            </w:r>
            <w:r>
              <w:rPr>
                <w:noProof/>
                <w:webHidden/>
              </w:rPr>
            </w:r>
            <w:r>
              <w:rPr>
                <w:noProof/>
                <w:webHidden/>
              </w:rPr>
              <w:fldChar w:fldCharType="separate"/>
            </w:r>
            <w:r>
              <w:rPr>
                <w:noProof/>
                <w:webHidden/>
              </w:rPr>
              <w:t>9</w:t>
            </w:r>
            <w:r>
              <w:rPr>
                <w:noProof/>
                <w:webHidden/>
              </w:rPr>
              <w:fldChar w:fldCharType="end"/>
            </w:r>
          </w:hyperlink>
        </w:p>
        <w:p w14:paraId="4DD849F3" w14:textId="2E8B8238" w:rsidR="00806A4B" w:rsidRDefault="00806A4B" w:rsidP="001B72E1">
          <w:pPr>
            <w:spacing w:after="0" w:line="240" w:lineRule="auto"/>
          </w:pPr>
          <w:r>
            <w:fldChar w:fldCharType="end"/>
          </w:r>
        </w:p>
      </w:sdtContent>
    </w:sdt>
    <w:p w14:paraId="76684B6C" w14:textId="77777777" w:rsidR="00C32EF8" w:rsidRDefault="00C32EF8">
      <w:pPr>
        <w:rPr>
          <w:rFonts w:eastAsiaTheme="majorEastAsia" w:cstheme="majorBidi"/>
          <w:b/>
          <w:bCs/>
          <w:sz w:val="28"/>
          <w:szCs w:val="26"/>
        </w:rPr>
      </w:pPr>
      <w:r>
        <w:br w:type="page"/>
      </w:r>
    </w:p>
    <w:p w14:paraId="7D99CEF5" w14:textId="12B2F4DC" w:rsidR="00806A4B" w:rsidRDefault="00D43763" w:rsidP="001B72E1">
      <w:pPr>
        <w:pStyle w:val="Heading2"/>
        <w:spacing w:before="0" w:line="240" w:lineRule="auto"/>
      </w:pPr>
      <w:bookmarkStart w:id="1" w:name="_Toc115963868"/>
      <w:r>
        <w:lastRenderedPageBreak/>
        <w:t>Background</w:t>
      </w:r>
      <w:bookmarkEnd w:id="1"/>
    </w:p>
    <w:p w14:paraId="57DC72F2" w14:textId="77777777" w:rsidR="001B72E1" w:rsidRDefault="001B72E1" w:rsidP="006134A3">
      <w:pPr>
        <w:pStyle w:val="Heading3"/>
      </w:pPr>
    </w:p>
    <w:p w14:paraId="1C480901" w14:textId="3796AB20" w:rsidR="00A4449D" w:rsidRDefault="00530F20" w:rsidP="006134A3">
      <w:pPr>
        <w:pStyle w:val="Heading3"/>
      </w:pPr>
      <w:bookmarkStart w:id="2" w:name="_Toc115963869"/>
      <w:r>
        <w:t>Why are postdoctoral fellowships</w:t>
      </w:r>
      <w:r w:rsidR="002B1C08">
        <w:t xml:space="preserve"> (PDFs)</w:t>
      </w:r>
      <w:r w:rsidR="00BA438C">
        <w:t xml:space="preserve"> only available through</w:t>
      </w:r>
      <w:r>
        <w:t xml:space="preserve"> the </w:t>
      </w:r>
      <w:r w:rsidR="002B1C08">
        <w:t>Doctoral Training Partnerships (</w:t>
      </w:r>
      <w:r>
        <w:t>DTPs</w:t>
      </w:r>
      <w:r w:rsidR="002B1C08">
        <w:t>)</w:t>
      </w:r>
      <w:r w:rsidR="00A4449D">
        <w:t>?</w:t>
      </w:r>
      <w:bookmarkEnd w:id="2"/>
    </w:p>
    <w:p w14:paraId="128E30FA" w14:textId="4813C8DC" w:rsidR="004335EA" w:rsidRDefault="006533AF" w:rsidP="001B72E1">
      <w:pPr>
        <w:spacing w:after="0" w:line="240" w:lineRule="auto"/>
      </w:pPr>
      <w:r>
        <w:t xml:space="preserve">The </w:t>
      </w:r>
      <w:r w:rsidR="000B689F">
        <w:t>P</w:t>
      </w:r>
      <w:r>
        <w:t>ost</w:t>
      </w:r>
      <w:r w:rsidR="000B689F">
        <w:t xml:space="preserve">doctoral Fellowship </w:t>
      </w:r>
      <w:r w:rsidR="009A0A94">
        <w:t>call</w:t>
      </w:r>
      <w:r>
        <w:t xml:space="preserve"> forms part of our strategy to provide additional support for early career researchers</w:t>
      </w:r>
      <w:r w:rsidR="001757CA">
        <w:t>.</w:t>
      </w:r>
      <w:r>
        <w:t xml:space="preserve"> </w:t>
      </w:r>
      <w:r w:rsidR="00BA438C">
        <w:t xml:space="preserve">They are available through </w:t>
      </w:r>
      <w:r w:rsidR="000B689F">
        <w:t xml:space="preserve">the DTPs </w:t>
      </w:r>
      <w:r w:rsidR="00D43763">
        <w:t>as they have been through</w:t>
      </w:r>
      <w:r w:rsidR="00975FD8">
        <w:t xml:space="preserve"> </w:t>
      </w:r>
      <w:r w:rsidR="00D43763">
        <w:t xml:space="preserve">a robust peer review exercise, </w:t>
      </w:r>
      <w:r w:rsidR="00975FD8">
        <w:t>ensuring</w:t>
      </w:r>
      <w:r w:rsidR="000B689F">
        <w:t xml:space="preserve"> that </w:t>
      </w:r>
      <w:r w:rsidR="00662DC7">
        <w:t>t</w:t>
      </w:r>
      <w:r w:rsidR="000B689F">
        <w:t xml:space="preserve">he fellows will be </w:t>
      </w:r>
      <w:r w:rsidR="00975FD8">
        <w:t>embedded within a high-</w:t>
      </w:r>
      <w:r w:rsidR="000B689F">
        <w:t>quality environment for research and training, and be supported in their continuing career development.</w:t>
      </w:r>
      <w:r w:rsidR="006811E1">
        <w:t xml:space="preserve"> </w:t>
      </w:r>
    </w:p>
    <w:p w14:paraId="73F9907A" w14:textId="77777777" w:rsidR="00E923A9" w:rsidRDefault="00E923A9" w:rsidP="001B72E1">
      <w:pPr>
        <w:spacing w:after="0" w:line="240" w:lineRule="auto"/>
        <w:rPr>
          <w:b/>
        </w:rPr>
      </w:pPr>
    </w:p>
    <w:p w14:paraId="48289839" w14:textId="77777777" w:rsidR="00A4449D" w:rsidRDefault="0014124A" w:rsidP="006134A3">
      <w:pPr>
        <w:pStyle w:val="Heading3"/>
      </w:pPr>
      <w:bookmarkStart w:id="3" w:name="_Toc115963870"/>
      <w:r>
        <w:t>Where should applications be submitted to?</w:t>
      </w:r>
      <w:bookmarkEnd w:id="3"/>
    </w:p>
    <w:p w14:paraId="5A2B12DD" w14:textId="41B4BA34" w:rsidR="00662DC7" w:rsidRDefault="006A41AD" w:rsidP="001B72E1">
      <w:pPr>
        <w:spacing w:after="0" w:line="240" w:lineRule="auto"/>
      </w:pPr>
      <w:r>
        <w:t xml:space="preserve">Applications must be submitted </w:t>
      </w:r>
      <w:r w:rsidR="00D0285A">
        <w:t xml:space="preserve">directly </w:t>
      </w:r>
      <w:r>
        <w:t>to the DTP where you</w:t>
      </w:r>
      <w:r w:rsidR="00D0285A">
        <w:t xml:space="preserve"> are planning to hold the</w:t>
      </w:r>
      <w:r>
        <w:t xml:space="preserve"> fellowship. Please see the </w:t>
      </w:r>
      <w:r w:rsidR="00662DC7">
        <w:t xml:space="preserve">UKRI </w:t>
      </w:r>
      <w:r>
        <w:t>web</w:t>
      </w:r>
      <w:r w:rsidR="00662DC7">
        <w:t>page</w:t>
      </w:r>
      <w:r>
        <w:t xml:space="preserve"> and call sp</w:t>
      </w:r>
      <w:r w:rsidR="00D43763">
        <w:t>ecification for contact details</w:t>
      </w:r>
      <w:r w:rsidR="00291583">
        <w:t>:</w:t>
      </w:r>
    </w:p>
    <w:p w14:paraId="58649EF1" w14:textId="41DABBA5" w:rsidR="00E923A9" w:rsidRDefault="00E34527" w:rsidP="001B72E1">
      <w:pPr>
        <w:spacing w:after="0" w:line="240" w:lineRule="auto"/>
        <w:rPr>
          <w:rStyle w:val="Hyperlink"/>
        </w:rPr>
      </w:pPr>
      <w:hyperlink r:id="rId13" w:history="1">
        <w:r w:rsidR="001566C6" w:rsidRPr="00522E81">
          <w:rPr>
            <w:rStyle w:val="Hyperlink"/>
          </w:rPr>
          <w:t>https://www.ukri.org/opportunity/esrc-postdoctoral-fellowships/</w:t>
        </w:r>
      </w:hyperlink>
    </w:p>
    <w:p w14:paraId="7F490C99" w14:textId="77777777" w:rsidR="001B72E1" w:rsidRDefault="001B72E1" w:rsidP="001B72E1">
      <w:pPr>
        <w:spacing w:after="0" w:line="240" w:lineRule="auto"/>
      </w:pPr>
    </w:p>
    <w:p w14:paraId="27327465" w14:textId="350AAD59" w:rsidR="00BD40F7" w:rsidRPr="008B2D27" w:rsidRDefault="00BA438C" w:rsidP="006134A3">
      <w:pPr>
        <w:pStyle w:val="Heading3"/>
      </w:pPr>
      <w:bookmarkStart w:id="4" w:name="_Toc115963871"/>
      <w:r>
        <w:t xml:space="preserve">The </w:t>
      </w:r>
      <w:r w:rsidR="00662DC7">
        <w:t>UKRI</w:t>
      </w:r>
      <w:r>
        <w:t xml:space="preserve"> web</w:t>
      </w:r>
      <w:r w:rsidR="00662DC7">
        <w:t>page</w:t>
      </w:r>
      <w:r>
        <w:t xml:space="preserve"> says that the closing date is 2</w:t>
      </w:r>
      <w:r w:rsidR="00755029">
        <w:t>3</w:t>
      </w:r>
      <w:r>
        <w:t xml:space="preserve"> March 20</w:t>
      </w:r>
      <w:r w:rsidR="00755029">
        <w:t>2</w:t>
      </w:r>
      <w:r w:rsidR="00595128">
        <w:t>3</w:t>
      </w:r>
      <w:r>
        <w:t xml:space="preserve"> but the </w:t>
      </w:r>
      <w:r w:rsidR="001B72E1">
        <w:t>DTP I want to apply to ha</w:t>
      </w:r>
      <w:r w:rsidR="00694DCB">
        <w:t>s</w:t>
      </w:r>
      <w:r w:rsidR="001B72E1">
        <w:t xml:space="preserve"> a different deadline</w:t>
      </w:r>
      <w:r>
        <w:t xml:space="preserve"> </w:t>
      </w:r>
      <w:r w:rsidR="001B72E1">
        <w:t>– why is that?</w:t>
      </w:r>
      <w:bookmarkEnd w:id="4"/>
    </w:p>
    <w:p w14:paraId="196A14E6" w14:textId="75A8FF21" w:rsidR="00BA438C" w:rsidRDefault="00BA438C" w:rsidP="001B72E1">
      <w:pPr>
        <w:autoSpaceDE w:val="0"/>
        <w:autoSpaceDN w:val="0"/>
        <w:adjustRightInd w:val="0"/>
        <w:spacing w:after="0" w:line="240" w:lineRule="auto"/>
        <w:jc w:val="both"/>
        <w:rPr>
          <w:rFonts w:cs="Garamond"/>
          <w:szCs w:val="24"/>
          <w:lang w:eastAsia="en-GB"/>
        </w:rPr>
      </w:pPr>
      <w:r>
        <w:rPr>
          <w:rFonts w:cs="Garamond"/>
          <w:szCs w:val="24"/>
          <w:lang w:eastAsia="en-GB"/>
        </w:rPr>
        <w:t xml:space="preserve">Each DTP </w:t>
      </w:r>
      <w:r w:rsidR="001B72E1" w:rsidRPr="001B72E1">
        <w:rPr>
          <w:rFonts w:cs="Garamond"/>
          <w:szCs w:val="24"/>
          <w:lang w:eastAsia="en-GB"/>
        </w:rPr>
        <w:t xml:space="preserve">will have their own procedures in place to peer review the proposals and make funding decisions on behalf of ESRC. </w:t>
      </w:r>
      <w:r>
        <w:rPr>
          <w:rFonts w:cs="Garamond"/>
          <w:szCs w:val="24"/>
          <w:lang w:eastAsia="en-GB"/>
        </w:rPr>
        <w:t>This might include an Expression of Interest (EOI)</w:t>
      </w:r>
      <w:r w:rsidR="003C2318">
        <w:rPr>
          <w:rFonts w:cs="Garamond"/>
          <w:szCs w:val="24"/>
          <w:lang w:eastAsia="en-GB"/>
        </w:rPr>
        <w:t xml:space="preserve"> stage</w:t>
      </w:r>
      <w:r>
        <w:rPr>
          <w:rFonts w:cs="Garamond"/>
          <w:szCs w:val="24"/>
          <w:lang w:eastAsia="en-GB"/>
        </w:rPr>
        <w:t xml:space="preserve"> where only those </w:t>
      </w:r>
      <w:r w:rsidR="009C2A28">
        <w:rPr>
          <w:rFonts w:cs="Garamond"/>
          <w:szCs w:val="24"/>
          <w:lang w:eastAsia="en-GB"/>
        </w:rPr>
        <w:t xml:space="preserve">applicants </w:t>
      </w:r>
      <w:r>
        <w:rPr>
          <w:rFonts w:cs="Garamond"/>
          <w:szCs w:val="24"/>
          <w:lang w:eastAsia="en-GB"/>
        </w:rPr>
        <w:t>shortlisted at the EOI stage will be eligible to submit</w:t>
      </w:r>
      <w:r w:rsidR="00755029">
        <w:rPr>
          <w:rFonts w:cs="Garamond"/>
          <w:szCs w:val="24"/>
          <w:lang w:eastAsia="en-GB"/>
        </w:rPr>
        <w:t xml:space="preserve"> a full proposal by</w:t>
      </w:r>
      <w:r w:rsidR="00DD1420">
        <w:rPr>
          <w:rFonts w:cs="Garamond"/>
          <w:szCs w:val="24"/>
          <w:lang w:eastAsia="en-GB"/>
        </w:rPr>
        <w:t xml:space="preserve"> </w:t>
      </w:r>
      <w:r w:rsidR="00755029">
        <w:rPr>
          <w:rFonts w:cs="Garamond"/>
          <w:szCs w:val="24"/>
          <w:lang w:eastAsia="en-GB"/>
        </w:rPr>
        <w:t xml:space="preserve">23 </w:t>
      </w:r>
      <w:r>
        <w:rPr>
          <w:rFonts w:cs="Garamond"/>
          <w:szCs w:val="24"/>
          <w:lang w:eastAsia="en-GB"/>
        </w:rPr>
        <w:t>March 20</w:t>
      </w:r>
      <w:r w:rsidR="00755029">
        <w:rPr>
          <w:rFonts w:cs="Garamond"/>
          <w:szCs w:val="24"/>
          <w:lang w:eastAsia="en-GB"/>
        </w:rPr>
        <w:t>2</w:t>
      </w:r>
      <w:r w:rsidR="00011C5D">
        <w:rPr>
          <w:rFonts w:cs="Garamond"/>
          <w:szCs w:val="24"/>
          <w:lang w:eastAsia="en-GB"/>
        </w:rPr>
        <w:t>3</w:t>
      </w:r>
      <w:r>
        <w:rPr>
          <w:rFonts w:cs="Garamond"/>
          <w:szCs w:val="24"/>
          <w:lang w:eastAsia="en-GB"/>
        </w:rPr>
        <w:t xml:space="preserve">. </w:t>
      </w:r>
    </w:p>
    <w:p w14:paraId="314941E9" w14:textId="77777777" w:rsidR="00BA438C" w:rsidRDefault="00BA438C" w:rsidP="001B72E1">
      <w:pPr>
        <w:autoSpaceDE w:val="0"/>
        <w:autoSpaceDN w:val="0"/>
        <w:adjustRightInd w:val="0"/>
        <w:spacing w:after="0" w:line="240" w:lineRule="auto"/>
        <w:jc w:val="both"/>
        <w:rPr>
          <w:rFonts w:cs="Garamond"/>
          <w:szCs w:val="24"/>
          <w:lang w:eastAsia="en-GB"/>
        </w:rPr>
      </w:pPr>
    </w:p>
    <w:p w14:paraId="678EAFE4" w14:textId="69FDE0A2" w:rsidR="001B72E1" w:rsidRDefault="001B72E1" w:rsidP="001B72E1">
      <w:pPr>
        <w:autoSpaceDE w:val="0"/>
        <w:autoSpaceDN w:val="0"/>
        <w:adjustRightInd w:val="0"/>
        <w:spacing w:after="0" w:line="240" w:lineRule="auto"/>
        <w:jc w:val="both"/>
        <w:rPr>
          <w:rFonts w:cs="Garamond"/>
          <w:szCs w:val="24"/>
          <w:lang w:eastAsia="en-GB"/>
        </w:rPr>
      </w:pPr>
      <w:r w:rsidRPr="001B72E1">
        <w:rPr>
          <w:rFonts w:cs="Garamond"/>
          <w:szCs w:val="24"/>
          <w:lang w:eastAsia="en-GB"/>
        </w:rPr>
        <w:t xml:space="preserve">Where </w:t>
      </w:r>
      <w:r w:rsidR="00BA438C">
        <w:rPr>
          <w:rFonts w:cs="Garamond"/>
          <w:szCs w:val="24"/>
          <w:lang w:eastAsia="en-GB"/>
        </w:rPr>
        <w:t xml:space="preserve">the DTP has an </w:t>
      </w:r>
      <w:r w:rsidRPr="001B72E1">
        <w:rPr>
          <w:rFonts w:cs="Garamond"/>
          <w:szCs w:val="24"/>
          <w:lang w:eastAsia="en-GB"/>
        </w:rPr>
        <w:t xml:space="preserve">Expression of Interest </w:t>
      </w:r>
      <w:r w:rsidR="009C6091">
        <w:rPr>
          <w:rFonts w:cs="Garamond"/>
          <w:szCs w:val="24"/>
          <w:lang w:eastAsia="en-GB"/>
        </w:rPr>
        <w:t xml:space="preserve">(EOI) </w:t>
      </w:r>
      <w:r w:rsidRPr="001B72E1">
        <w:rPr>
          <w:rFonts w:cs="Garamond"/>
          <w:szCs w:val="24"/>
          <w:lang w:eastAsia="en-GB"/>
        </w:rPr>
        <w:t xml:space="preserve">stage, potential applicants must </w:t>
      </w:r>
      <w:r w:rsidR="009C2A28">
        <w:rPr>
          <w:rFonts w:cs="Garamond"/>
          <w:szCs w:val="24"/>
          <w:lang w:eastAsia="en-GB"/>
        </w:rPr>
        <w:t xml:space="preserve">apply by the deadline for the EOI and </w:t>
      </w:r>
      <w:r w:rsidRPr="001B72E1">
        <w:rPr>
          <w:rFonts w:cs="Garamond"/>
          <w:szCs w:val="24"/>
          <w:lang w:eastAsia="en-GB"/>
        </w:rPr>
        <w:t xml:space="preserve">abide by the deadlines specified by the DTP to which they intend applying. </w:t>
      </w:r>
    </w:p>
    <w:p w14:paraId="1F7BBBE4" w14:textId="77777777" w:rsidR="001B72E1" w:rsidRDefault="001B72E1" w:rsidP="001B72E1">
      <w:pPr>
        <w:autoSpaceDE w:val="0"/>
        <w:autoSpaceDN w:val="0"/>
        <w:adjustRightInd w:val="0"/>
        <w:spacing w:after="0" w:line="240" w:lineRule="auto"/>
        <w:jc w:val="both"/>
        <w:rPr>
          <w:rFonts w:cs="Garamond"/>
          <w:szCs w:val="24"/>
          <w:lang w:eastAsia="en-GB"/>
        </w:rPr>
      </w:pPr>
    </w:p>
    <w:p w14:paraId="110F5CCE" w14:textId="3173F285" w:rsidR="00D43763" w:rsidRPr="00DB24AC" w:rsidRDefault="00D43763" w:rsidP="006134A3">
      <w:pPr>
        <w:pStyle w:val="Heading3"/>
      </w:pPr>
      <w:bookmarkStart w:id="5" w:name="_Toc115963872"/>
      <w:r w:rsidRPr="00DB24AC">
        <w:t>Can I apply at more than one DTP?</w:t>
      </w:r>
      <w:bookmarkEnd w:id="5"/>
    </w:p>
    <w:p w14:paraId="15680F9F" w14:textId="10B3BBA3" w:rsidR="00D43763" w:rsidRPr="00D43763" w:rsidRDefault="003F37F4" w:rsidP="001B72E1">
      <w:pPr>
        <w:spacing w:after="0" w:line="240" w:lineRule="auto"/>
      </w:pPr>
      <w:r>
        <w:t xml:space="preserve">When considering where to apply potential applicants should carefully consider which institution would offer the best fit </w:t>
      </w:r>
      <w:r w:rsidR="003C2318">
        <w:t>for</w:t>
      </w:r>
      <w:r>
        <w:t xml:space="preserve"> their area of research and career aspirations and limit their application to those. </w:t>
      </w:r>
      <w:r w:rsidR="006811E1" w:rsidRPr="00DB24AC">
        <w:t xml:space="preserve">Applicants </w:t>
      </w:r>
      <w:r w:rsidR="001566C6">
        <w:t>should</w:t>
      </w:r>
      <w:r w:rsidR="006811E1" w:rsidRPr="001757CA">
        <w:t xml:space="preserve"> </w:t>
      </w:r>
      <w:r w:rsidR="006811E1" w:rsidRPr="00DB24AC">
        <w:t>make the DTP aware if they have applied to another DTP.</w:t>
      </w:r>
    </w:p>
    <w:p w14:paraId="490BE863" w14:textId="77777777" w:rsidR="00C91669" w:rsidRDefault="00C91669" w:rsidP="006134A3">
      <w:pPr>
        <w:pStyle w:val="Heading3"/>
      </w:pPr>
    </w:p>
    <w:p w14:paraId="542C16DC" w14:textId="482BB2C1" w:rsidR="00A4449D" w:rsidRDefault="0014124A" w:rsidP="006134A3">
      <w:pPr>
        <w:pStyle w:val="Heading3"/>
      </w:pPr>
      <w:bookmarkStart w:id="6" w:name="_Toc115963873"/>
      <w:r>
        <w:t>How many fellowships are available</w:t>
      </w:r>
      <w:r w:rsidR="000B07DF">
        <w:t xml:space="preserve"> at each DTP</w:t>
      </w:r>
      <w:r>
        <w:t>?</w:t>
      </w:r>
      <w:bookmarkEnd w:id="6"/>
    </w:p>
    <w:p w14:paraId="3A75D66E" w14:textId="68B64567" w:rsidR="00BD40F7" w:rsidRDefault="000B07DF" w:rsidP="001B72E1">
      <w:pPr>
        <w:spacing w:after="0" w:line="240" w:lineRule="auto"/>
      </w:pPr>
      <w:r>
        <w:t xml:space="preserve">The actual number allocated to each DTP will differ so please see individual DTP information.  </w:t>
      </w:r>
      <w:r w:rsidR="009C6091">
        <w:t xml:space="preserve">Around 90 awards will be available across the network as a whole. </w:t>
      </w:r>
    </w:p>
    <w:p w14:paraId="55B01200" w14:textId="77777777" w:rsidR="00E923A9" w:rsidRDefault="00E923A9" w:rsidP="001B72E1">
      <w:pPr>
        <w:pStyle w:val="Heading2"/>
        <w:spacing w:before="0" w:line="240" w:lineRule="auto"/>
      </w:pPr>
    </w:p>
    <w:p w14:paraId="5EAF743F" w14:textId="77777777" w:rsidR="00A4449D" w:rsidRDefault="0014124A" w:rsidP="001B72E1">
      <w:pPr>
        <w:pStyle w:val="Heading2"/>
        <w:spacing w:before="0" w:line="240" w:lineRule="auto"/>
      </w:pPr>
      <w:bookmarkStart w:id="7" w:name="_Toc115963874"/>
      <w:r w:rsidRPr="0014124A">
        <w:t>Eligibility</w:t>
      </w:r>
      <w:bookmarkEnd w:id="7"/>
    </w:p>
    <w:p w14:paraId="0C0B8475" w14:textId="77777777" w:rsidR="00E923A9" w:rsidRDefault="00E923A9" w:rsidP="006134A3">
      <w:pPr>
        <w:pStyle w:val="Heading3"/>
      </w:pPr>
    </w:p>
    <w:p w14:paraId="30E541BD" w14:textId="77777777" w:rsidR="00A4449D" w:rsidRDefault="00530F20" w:rsidP="006134A3">
      <w:pPr>
        <w:pStyle w:val="Heading3"/>
      </w:pPr>
      <w:bookmarkStart w:id="8" w:name="_Toc115963875"/>
      <w:r>
        <w:t>At which research organisations can I hold a postdoctoral fellowship?</w:t>
      </w:r>
      <w:bookmarkEnd w:id="8"/>
    </w:p>
    <w:p w14:paraId="0045A356" w14:textId="77777777" w:rsidR="001648BD" w:rsidRDefault="00A431D8" w:rsidP="009C2A28">
      <w:pPr>
        <w:spacing w:after="0" w:line="240" w:lineRule="auto"/>
      </w:pPr>
      <w:r>
        <w:t xml:space="preserve">Fellowships can only be held at research organisations which are part of a DTP </w:t>
      </w:r>
      <w:r w:rsidR="00DB24AC">
        <w:t>and eligible to participate in this initiative</w:t>
      </w:r>
      <w:r>
        <w:t xml:space="preserve">. </w:t>
      </w:r>
      <w:r w:rsidR="00DC5521">
        <w:t xml:space="preserve">In addition, fellowships must be aligned to accredited pathways. </w:t>
      </w:r>
      <w:r>
        <w:t xml:space="preserve">A list of eligible </w:t>
      </w:r>
      <w:r w:rsidR="00031502">
        <w:t xml:space="preserve">DTPs </w:t>
      </w:r>
      <w:r>
        <w:t>can be found here:</w:t>
      </w:r>
      <w:r w:rsidR="00031502">
        <w:t xml:space="preserve"> </w:t>
      </w:r>
    </w:p>
    <w:p w14:paraId="38A89009" w14:textId="36D2B365" w:rsidR="00E923A9" w:rsidRDefault="00E34527" w:rsidP="009C2A28">
      <w:pPr>
        <w:spacing w:after="0" w:line="240" w:lineRule="auto"/>
      </w:pPr>
      <w:hyperlink r:id="rId14" w:history="1">
        <w:r w:rsidR="001648BD" w:rsidRPr="00522E81">
          <w:rPr>
            <w:rStyle w:val="Hyperlink"/>
          </w:rPr>
          <w:t>https://www.ukri.org/opportunity/esrc-postdoctoral-fellowships/</w:t>
        </w:r>
      </w:hyperlink>
    </w:p>
    <w:p w14:paraId="01A82249" w14:textId="77777777" w:rsidR="009C2A28" w:rsidRDefault="009C2A28" w:rsidP="009C2A28">
      <w:pPr>
        <w:spacing w:after="0" w:line="240" w:lineRule="auto"/>
      </w:pPr>
    </w:p>
    <w:p w14:paraId="35AA838F" w14:textId="2A2530A4" w:rsidR="00A4449D" w:rsidRPr="00031502" w:rsidRDefault="00530F20" w:rsidP="006134A3">
      <w:pPr>
        <w:pStyle w:val="Heading3"/>
      </w:pPr>
      <w:bookmarkStart w:id="9" w:name="_Toc115963876"/>
      <w:r w:rsidRPr="00031502">
        <w:t>Do I have to have complete</w:t>
      </w:r>
      <w:r w:rsidR="00A4449D" w:rsidRPr="00031502">
        <w:t xml:space="preserve">d my PhD at </w:t>
      </w:r>
      <w:r w:rsidR="00B17C8B" w:rsidRPr="00031502">
        <w:t>the DTP I intend to apply to</w:t>
      </w:r>
      <w:r w:rsidRPr="00031502">
        <w:t>?</w:t>
      </w:r>
      <w:bookmarkEnd w:id="9"/>
    </w:p>
    <w:p w14:paraId="6985DA11" w14:textId="6FC7CBF5" w:rsidR="00031502" w:rsidRDefault="00B17C8B" w:rsidP="001B72E1">
      <w:pPr>
        <w:spacing w:after="0" w:line="240" w:lineRule="auto"/>
      </w:pPr>
      <w:r w:rsidRPr="00031502">
        <w:t>No, but you must have completed your</w:t>
      </w:r>
      <w:r w:rsidR="00F02C83" w:rsidRPr="00031502">
        <w:t xml:space="preserve"> PhD at a research organisatio</w:t>
      </w:r>
      <w:r w:rsidR="00031502" w:rsidRPr="00031502">
        <w:t>n that is part of a DTP. A list of these eligible organisations can be found here:</w:t>
      </w:r>
    </w:p>
    <w:p w14:paraId="2CB43BD6" w14:textId="678912A6" w:rsidR="009C2A28" w:rsidRDefault="00E34527" w:rsidP="001B72E1">
      <w:pPr>
        <w:spacing w:after="0" w:line="240" w:lineRule="auto"/>
      </w:pPr>
      <w:hyperlink r:id="rId15" w:history="1">
        <w:r w:rsidR="001648BD" w:rsidRPr="00522E81">
          <w:rPr>
            <w:rStyle w:val="Hyperlink"/>
          </w:rPr>
          <w:t>https://www.ukri.org/opportunity/esrc-postdoctoral-fellowships/</w:t>
        </w:r>
      </w:hyperlink>
    </w:p>
    <w:p w14:paraId="33C66142" w14:textId="77777777" w:rsidR="00B709DB" w:rsidRDefault="00B709DB" w:rsidP="006134A3">
      <w:pPr>
        <w:pStyle w:val="Heading3"/>
      </w:pPr>
    </w:p>
    <w:p w14:paraId="3CAEF643" w14:textId="63987819" w:rsidR="00D62226" w:rsidRPr="00031502" w:rsidRDefault="00D62226" w:rsidP="00D62226">
      <w:pPr>
        <w:pStyle w:val="Heading3"/>
      </w:pPr>
      <w:bookmarkStart w:id="10" w:name="_Toc115963877"/>
      <w:r w:rsidRPr="00031502">
        <w:t xml:space="preserve">Do I have to </w:t>
      </w:r>
      <w:r>
        <w:t>have been an ESRC-funded student?</w:t>
      </w:r>
      <w:bookmarkEnd w:id="10"/>
      <w:r>
        <w:t xml:space="preserve"> </w:t>
      </w:r>
    </w:p>
    <w:p w14:paraId="13CB7D9F" w14:textId="014D2611" w:rsidR="00D62226" w:rsidRPr="00DA584D" w:rsidRDefault="00D62226" w:rsidP="00D62226">
      <w:pPr>
        <w:spacing w:after="0" w:line="240" w:lineRule="auto"/>
      </w:pPr>
      <w:r w:rsidRPr="00031502">
        <w:t xml:space="preserve">No, </w:t>
      </w:r>
      <w:r>
        <w:t xml:space="preserve">you don’t have to have been an ESRC-funded student in order to apply. </w:t>
      </w:r>
    </w:p>
    <w:p w14:paraId="6D85AF9C" w14:textId="77777777" w:rsidR="00D62226" w:rsidRDefault="00D62226" w:rsidP="00B709DB">
      <w:pPr>
        <w:pStyle w:val="Heading3"/>
      </w:pPr>
    </w:p>
    <w:p w14:paraId="7AFA654E" w14:textId="06044989" w:rsidR="00B709DB" w:rsidRPr="00594573" w:rsidRDefault="00B709DB" w:rsidP="00B709DB">
      <w:pPr>
        <w:pStyle w:val="Heading3"/>
      </w:pPr>
      <w:bookmarkStart w:id="11" w:name="_Toc115963878"/>
      <w:r>
        <w:t>Can I apply if I have completed a professional doctorate</w:t>
      </w:r>
      <w:r w:rsidRPr="00594573">
        <w:t>?</w:t>
      </w:r>
      <w:bookmarkEnd w:id="11"/>
    </w:p>
    <w:p w14:paraId="7E77785D" w14:textId="0C279863" w:rsidR="00B709DB" w:rsidRDefault="00B709DB" w:rsidP="00B709DB">
      <w:r>
        <w:t>Yes,</w:t>
      </w:r>
      <w:r w:rsidR="003C2318">
        <w:t xml:space="preserve"> you can apply if you have either a PhD or a </w:t>
      </w:r>
      <w:r w:rsidRPr="00C51C57">
        <w:rPr>
          <w:rFonts w:cs="Garamond"/>
          <w:color w:val="000000"/>
          <w:szCs w:val="24"/>
        </w:rPr>
        <w:t>professional doctorate.</w:t>
      </w:r>
    </w:p>
    <w:p w14:paraId="2FED775E" w14:textId="6F507FFC" w:rsidR="009905D7" w:rsidRPr="00594573" w:rsidRDefault="00A745D4" w:rsidP="006134A3">
      <w:pPr>
        <w:pStyle w:val="Heading3"/>
      </w:pPr>
      <w:bookmarkStart w:id="12" w:name="_Toc115963879"/>
      <w:r w:rsidRPr="00594573">
        <w:t xml:space="preserve">The </w:t>
      </w:r>
      <w:r w:rsidR="00F56B9C" w:rsidRPr="00594573">
        <w:t>eligibility criteria says</w:t>
      </w:r>
      <w:r w:rsidRPr="00594573">
        <w:t xml:space="preserve"> that </w:t>
      </w:r>
      <w:r w:rsidR="00F25975" w:rsidRPr="00594573">
        <w:t xml:space="preserve">I have to have submitted my PhD </w:t>
      </w:r>
      <w:r w:rsidR="000130BB" w:rsidRPr="00594573">
        <w:t>and passed the viva voce by the c</w:t>
      </w:r>
      <w:r w:rsidR="00176D85" w:rsidRPr="00594573">
        <w:t>all closing date of 2</w:t>
      </w:r>
      <w:r w:rsidR="00755029">
        <w:t>3</w:t>
      </w:r>
      <w:r w:rsidR="00176D85" w:rsidRPr="00594573">
        <w:t xml:space="preserve"> March 20</w:t>
      </w:r>
      <w:r w:rsidR="00755029">
        <w:t>2</w:t>
      </w:r>
      <w:r w:rsidR="00011C5D">
        <w:t>3</w:t>
      </w:r>
      <w:r w:rsidR="00F56B9C" w:rsidRPr="00594573">
        <w:t xml:space="preserve">. </w:t>
      </w:r>
      <w:r w:rsidR="000D08F5" w:rsidRPr="00594573">
        <w:t>What does this mean?</w:t>
      </w:r>
      <w:bookmarkEnd w:id="12"/>
    </w:p>
    <w:p w14:paraId="440916E8" w14:textId="16F6CE5E" w:rsidR="000130BB" w:rsidRDefault="000130BB" w:rsidP="001B72E1">
      <w:pPr>
        <w:spacing w:after="0" w:line="240" w:lineRule="auto"/>
      </w:pPr>
      <w:r w:rsidRPr="00594573">
        <w:t>If you haven’t yet been awarded your PhD, you must have at least submitted your thesis and passed your viva voce, or passed subject to minor corrections, by the call closing date (</w:t>
      </w:r>
      <w:proofErr w:type="gramStart"/>
      <w:r w:rsidRPr="00594573">
        <w:t>i.e.</w:t>
      </w:r>
      <w:proofErr w:type="gramEnd"/>
      <w:r w:rsidRPr="00594573">
        <w:t xml:space="preserve"> 2</w:t>
      </w:r>
      <w:r w:rsidR="00755029">
        <w:t>3</w:t>
      </w:r>
      <w:r w:rsidRPr="00594573">
        <w:t xml:space="preserve"> March 20</w:t>
      </w:r>
      <w:r w:rsidR="00755029">
        <w:t>2</w:t>
      </w:r>
      <w:r w:rsidR="00011C5D">
        <w:t>3</w:t>
      </w:r>
      <w:r w:rsidRPr="00594573">
        <w:t xml:space="preserve">). We would expect that any minor corrections </w:t>
      </w:r>
      <w:r w:rsidR="00BE2764">
        <w:t>would be addressed</w:t>
      </w:r>
      <w:r w:rsidR="00BE2764" w:rsidRPr="00594573">
        <w:t xml:space="preserve"> within</w:t>
      </w:r>
      <w:r w:rsidRPr="00594573">
        <w:t xml:space="preserve"> a </w:t>
      </w:r>
      <w:proofErr w:type="gramStart"/>
      <w:r w:rsidRPr="00594573">
        <w:t>three month</w:t>
      </w:r>
      <w:proofErr w:type="gramEnd"/>
      <w:r w:rsidRPr="00594573">
        <w:t xml:space="preserve"> period and that all applicants will have been awarded their PhD by the </w:t>
      </w:r>
      <w:r w:rsidR="004D01EB">
        <w:t xml:space="preserve">expected </w:t>
      </w:r>
      <w:r w:rsidRPr="00594573">
        <w:t>start date of the grant (1 October 20</w:t>
      </w:r>
      <w:r w:rsidR="00755029">
        <w:t>2</w:t>
      </w:r>
      <w:r w:rsidR="00011C5D">
        <w:t>3</w:t>
      </w:r>
      <w:r w:rsidRPr="00594573">
        <w:t>).</w:t>
      </w:r>
    </w:p>
    <w:p w14:paraId="3289560C" w14:textId="77777777" w:rsidR="009C6091" w:rsidRPr="00594573" w:rsidRDefault="009C6091" w:rsidP="001B72E1">
      <w:pPr>
        <w:spacing w:after="0" w:line="240" w:lineRule="auto"/>
      </w:pPr>
    </w:p>
    <w:p w14:paraId="2BC0A03E" w14:textId="0C5B25E5" w:rsidR="009905D7" w:rsidRDefault="000130BB" w:rsidP="001B72E1">
      <w:pPr>
        <w:spacing w:after="0" w:line="240" w:lineRule="auto"/>
      </w:pPr>
      <w:r w:rsidRPr="00594573">
        <w:t>Please note, the offer of an award will lapse if the PhD is not awarded by 1 October 20</w:t>
      </w:r>
      <w:r w:rsidR="00755029">
        <w:t>2</w:t>
      </w:r>
      <w:r w:rsidR="00011C5D">
        <w:t>3</w:t>
      </w:r>
      <w:r w:rsidRPr="00594573">
        <w:t xml:space="preserve">. Start dates cannot be deferred </w:t>
      </w:r>
      <w:r w:rsidR="00BE2764">
        <w:t xml:space="preserve">because an award has not been confirmed. </w:t>
      </w:r>
    </w:p>
    <w:p w14:paraId="329C23CB" w14:textId="2B15DEB1" w:rsidR="0065013B" w:rsidRDefault="0065013B" w:rsidP="001B72E1">
      <w:pPr>
        <w:spacing w:after="0" w:line="240" w:lineRule="auto"/>
      </w:pPr>
    </w:p>
    <w:p w14:paraId="776755C5" w14:textId="59B92658" w:rsidR="0065013B" w:rsidRPr="0065013B" w:rsidRDefault="0065013B" w:rsidP="00E34527">
      <w:pPr>
        <w:pStyle w:val="Heading3"/>
      </w:pPr>
      <w:bookmarkStart w:id="13" w:name="_Toc115963880"/>
      <w:r>
        <w:t>The outcome of my viva voce was that major corrections are required. Am I still eligible?</w:t>
      </w:r>
      <w:bookmarkEnd w:id="13"/>
    </w:p>
    <w:p w14:paraId="538050D6" w14:textId="5D3B03EB" w:rsidR="0065013B" w:rsidRDefault="0065013B" w:rsidP="002C692C">
      <w:pPr>
        <w:spacing w:after="0" w:line="240" w:lineRule="auto"/>
        <w:rPr>
          <w:rFonts w:cs="Calibri"/>
          <w:szCs w:val="24"/>
        </w:rPr>
      </w:pPr>
      <w:r w:rsidRPr="005C65EE">
        <w:rPr>
          <w:rFonts w:cs="Calibri"/>
          <w:szCs w:val="24"/>
        </w:rPr>
        <w:t>All candidates must have been awarded their PhD by the expected start date of the grant (1 October 2023). As such, if major corrections are required to your thesis then you will not be eligible for this year’s call.</w:t>
      </w:r>
    </w:p>
    <w:p w14:paraId="3C123253" w14:textId="77777777" w:rsidR="002C692C" w:rsidRPr="005C65EE" w:rsidRDefault="002C692C" w:rsidP="005C65EE">
      <w:pPr>
        <w:spacing w:after="0" w:line="240" w:lineRule="auto"/>
        <w:rPr>
          <w:rFonts w:cs="Calibri"/>
          <w:szCs w:val="24"/>
        </w:rPr>
      </w:pPr>
    </w:p>
    <w:p w14:paraId="0E518DD2" w14:textId="2136915D" w:rsidR="002C692C" w:rsidRDefault="002C692C" w:rsidP="005C65EE">
      <w:pPr>
        <w:spacing w:after="0" w:line="240" w:lineRule="auto"/>
        <w:rPr>
          <w:rFonts w:cs="Calibri"/>
          <w:szCs w:val="24"/>
        </w:rPr>
      </w:pPr>
      <w:r>
        <w:rPr>
          <w:rFonts w:cs="Calibri"/>
          <w:szCs w:val="24"/>
        </w:rPr>
        <w:t>As ESRC is currently commissioning Doctoral Training Partnerships to start in October 2024</w:t>
      </w:r>
      <w:r w:rsidR="005656B0">
        <w:rPr>
          <w:rFonts w:cs="Calibri"/>
          <w:szCs w:val="24"/>
        </w:rPr>
        <w:t>,</w:t>
      </w:r>
      <w:r>
        <w:rPr>
          <w:rFonts w:cs="Calibri"/>
          <w:szCs w:val="24"/>
        </w:rPr>
        <w:t xml:space="preserve"> this will be</w:t>
      </w:r>
      <w:r w:rsidR="005656B0">
        <w:rPr>
          <w:rFonts w:cs="Calibri"/>
          <w:szCs w:val="24"/>
        </w:rPr>
        <w:t xml:space="preserve"> </w:t>
      </w:r>
      <w:r w:rsidRPr="005F3C6D">
        <w:rPr>
          <w:rFonts w:cs="Calibri"/>
          <w:szCs w:val="24"/>
        </w:rPr>
        <w:t xml:space="preserve">the last call under the current DTP structure. We are committed to continuing support for the </w:t>
      </w:r>
      <w:proofErr w:type="gramStart"/>
      <w:r w:rsidRPr="005F3C6D">
        <w:rPr>
          <w:rFonts w:cs="Calibri"/>
          <w:szCs w:val="24"/>
        </w:rPr>
        <w:t>scheme</w:t>
      </w:r>
      <w:proofErr w:type="gramEnd"/>
      <w:r w:rsidRPr="005F3C6D">
        <w:rPr>
          <w:rFonts w:cs="Calibri"/>
          <w:szCs w:val="24"/>
        </w:rPr>
        <w:t xml:space="preserve"> but the format of future calls is under </w:t>
      </w:r>
      <w:r>
        <w:rPr>
          <w:rFonts w:cs="Calibri"/>
          <w:szCs w:val="24"/>
        </w:rPr>
        <w:t>consideration</w:t>
      </w:r>
      <w:r w:rsidRPr="005F3C6D">
        <w:rPr>
          <w:rFonts w:cs="Calibri"/>
          <w:szCs w:val="24"/>
        </w:rPr>
        <w:t>.</w:t>
      </w:r>
    </w:p>
    <w:p w14:paraId="05D97740" w14:textId="77777777" w:rsidR="005C65EE" w:rsidRPr="005F3C6D" w:rsidRDefault="005C65EE" w:rsidP="007969F1">
      <w:pPr>
        <w:spacing w:after="0" w:line="240" w:lineRule="auto"/>
        <w:rPr>
          <w:rFonts w:cs="Calibri"/>
          <w:szCs w:val="24"/>
        </w:rPr>
      </w:pPr>
    </w:p>
    <w:p w14:paraId="17D03BD3" w14:textId="77777777" w:rsidR="00330752" w:rsidRPr="00DA584D" w:rsidRDefault="00BC1DEA" w:rsidP="006134A3">
      <w:pPr>
        <w:pStyle w:val="Heading3"/>
      </w:pPr>
      <w:bookmarkStart w:id="14" w:name="_Toc115963881"/>
      <w:r w:rsidRPr="00DA584D">
        <w:t>I have a fixed-</w:t>
      </w:r>
      <w:r w:rsidR="00BA7D61" w:rsidRPr="00DA584D">
        <w:t>term contract ending before the fellowship start date. Am I eligible?</w:t>
      </w:r>
      <w:bookmarkEnd w:id="14"/>
    </w:p>
    <w:p w14:paraId="2A93C434" w14:textId="77777777" w:rsidR="00BA7D61" w:rsidRPr="005E7BE8" w:rsidRDefault="00BC1DEA" w:rsidP="001B72E1">
      <w:pPr>
        <w:spacing w:after="0" w:line="240" w:lineRule="auto"/>
      </w:pPr>
      <w:r w:rsidRPr="00DA584D">
        <w:t xml:space="preserve">The </w:t>
      </w:r>
      <w:r w:rsidR="009A0A94" w:rsidRPr="00DA584D">
        <w:t>call</w:t>
      </w:r>
      <w:r w:rsidRPr="00DA584D">
        <w:t xml:space="preserve"> is not open to those who are established, permanent members o</w:t>
      </w:r>
      <w:r w:rsidR="00975FD8" w:rsidRPr="00DA584D">
        <w:t>f staff in an academic position</w:t>
      </w:r>
      <w:r w:rsidRPr="00DA584D">
        <w:t xml:space="preserve"> with a research component. </w:t>
      </w:r>
      <w:r w:rsidR="00975FD8" w:rsidRPr="00DA584D">
        <w:t>If</w:t>
      </w:r>
      <w:r w:rsidRPr="00DA584D">
        <w:t xml:space="preserve"> you have been employed on a fixed-</w:t>
      </w:r>
      <w:r w:rsidR="00975FD8" w:rsidRPr="00DA584D">
        <w:t>term contract</w:t>
      </w:r>
      <w:r w:rsidRPr="00DA584D">
        <w:t xml:space="preserve"> you </w:t>
      </w:r>
      <w:r w:rsidR="00975FD8" w:rsidRPr="00DA584D">
        <w:t>are eligible to apply, provided</w:t>
      </w:r>
      <w:r w:rsidRPr="00DA584D">
        <w:t xml:space="preserve"> you do not have more than 12 months </w:t>
      </w:r>
      <w:r w:rsidR="00975FD8" w:rsidRPr="00DA584D">
        <w:t xml:space="preserve">of </w:t>
      </w:r>
      <w:r w:rsidRPr="00DA584D">
        <w:t xml:space="preserve">active postdoctoral </w:t>
      </w:r>
      <w:r w:rsidR="00975FD8" w:rsidRPr="00DA584D">
        <w:t>experience</w:t>
      </w:r>
      <w:r w:rsidRPr="00DA584D">
        <w:t xml:space="preserve"> since the viva pass date and </w:t>
      </w:r>
      <w:r w:rsidR="00DA584D">
        <w:t xml:space="preserve">before the closing date for the competition. </w:t>
      </w:r>
    </w:p>
    <w:p w14:paraId="6AB7FDF1" w14:textId="77777777" w:rsidR="001B64C3" w:rsidRDefault="001B64C3" w:rsidP="001B64C3">
      <w:pPr>
        <w:pStyle w:val="Heading3"/>
      </w:pPr>
    </w:p>
    <w:p w14:paraId="2BAFD850" w14:textId="65E696CE" w:rsidR="001B64C3" w:rsidRPr="00DA584D" w:rsidRDefault="001B64C3" w:rsidP="001B64C3">
      <w:pPr>
        <w:pStyle w:val="Heading3"/>
      </w:pPr>
      <w:bookmarkStart w:id="15" w:name="_Toc115963882"/>
      <w:r>
        <w:t xml:space="preserve">Does </w:t>
      </w:r>
      <w:r w:rsidR="00AE2E34">
        <w:t>‘</w:t>
      </w:r>
      <w:r>
        <w:t>active postdoctoral experience</w:t>
      </w:r>
      <w:r w:rsidR="00AE2E34">
        <w:t xml:space="preserve">’ just refer to periods </w:t>
      </w:r>
      <w:r w:rsidR="0007561F">
        <w:t>withi</w:t>
      </w:r>
      <w:r w:rsidR="00AE2E34">
        <w:t>n academia?</w:t>
      </w:r>
      <w:bookmarkEnd w:id="15"/>
    </w:p>
    <w:p w14:paraId="140A3671" w14:textId="58C3AD33" w:rsidR="001B64C3" w:rsidRPr="005E7BE8" w:rsidRDefault="00130C54" w:rsidP="001B64C3">
      <w:pPr>
        <w:spacing w:after="0" w:line="240" w:lineRule="auto"/>
      </w:pPr>
      <w:r>
        <w:t xml:space="preserve">We regard ‘active postdoctoral experience’ as research experience. </w:t>
      </w:r>
      <w:r w:rsidR="00AE2E34">
        <w:t xml:space="preserve">In the majority of cases this will relate to periods </w:t>
      </w:r>
      <w:r w:rsidR="0007561F">
        <w:t>within</w:t>
      </w:r>
      <w:r w:rsidR="00AE2E34">
        <w:t xml:space="preserve"> academia</w:t>
      </w:r>
      <w:r w:rsidR="006943DB">
        <w:t>,</w:t>
      </w:r>
      <w:r w:rsidR="00AE2E34">
        <w:t xml:space="preserve"> </w:t>
      </w:r>
      <w:r w:rsidR="0007561F">
        <w:t xml:space="preserve">however some </w:t>
      </w:r>
      <w:proofErr w:type="gramStart"/>
      <w:r w:rsidR="0007561F">
        <w:t xml:space="preserve">potential </w:t>
      </w:r>
      <w:r w:rsidR="00AE2E34">
        <w:t xml:space="preserve"> applicants</w:t>
      </w:r>
      <w:proofErr w:type="gramEnd"/>
      <w:r w:rsidR="00AE2E34">
        <w:t xml:space="preserve"> </w:t>
      </w:r>
      <w:r w:rsidR="0007561F">
        <w:t>may h</w:t>
      </w:r>
      <w:r w:rsidR="00AE2E34">
        <w:t xml:space="preserve">ave been employed in research-related posts in non-academic organisations </w:t>
      </w:r>
      <w:r w:rsidR="0007561F">
        <w:t xml:space="preserve">that would have to be taken in to account when considering their eligibility. </w:t>
      </w:r>
    </w:p>
    <w:p w14:paraId="01DABB5D" w14:textId="77777777" w:rsidR="00E923A9" w:rsidRDefault="00E923A9" w:rsidP="006134A3">
      <w:pPr>
        <w:pStyle w:val="Heading3"/>
      </w:pPr>
    </w:p>
    <w:p w14:paraId="3F52824D" w14:textId="77777777" w:rsidR="000D077E" w:rsidRDefault="000D077E" w:rsidP="006134A3">
      <w:pPr>
        <w:pStyle w:val="Heading3"/>
      </w:pPr>
      <w:bookmarkStart w:id="16" w:name="_Toc115963883"/>
      <w:r>
        <w:t>The specification states that career breaks will be disregarded from the 12 months postdoctoral experience – how are you defining ‘career break’?</w:t>
      </w:r>
      <w:bookmarkEnd w:id="16"/>
    </w:p>
    <w:p w14:paraId="5B5DA18F" w14:textId="72348C20" w:rsidR="00A345D2" w:rsidRDefault="00D43763" w:rsidP="001B72E1">
      <w:pPr>
        <w:spacing w:after="0" w:line="240" w:lineRule="auto"/>
      </w:pPr>
      <w:r>
        <w:t xml:space="preserve">Career breaks include </w:t>
      </w:r>
      <w:r w:rsidR="000D077E">
        <w:t>periods of maternity, sick leave, or unemployment</w:t>
      </w:r>
      <w:r>
        <w:t xml:space="preserve">, and </w:t>
      </w:r>
      <w:r w:rsidR="00975FD8">
        <w:t>will be disregarded from the 12-</w:t>
      </w:r>
      <w:r>
        <w:t>month period</w:t>
      </w:r>
      <w:r w:rsidR="000D077E">
        <w:t xml:space="preserve">. </w:t>
      </w:r>
      <w:r w:rsidR="00D66842">
        <w:t>Work breaks and disruptions to working patterns due to COVID-19 can also be included. All r</w:t>
      </w:r>
      <w:r w:rsidR="000D077E">
        <w:t>elevant information must be clearly presented on your CV.</w:t>
      </w:r>
    </w:p>
    <w:p w14:paraId="55B82819" w14:textId="77777777" w:rsidR="009C6091" w:rsidRDefault="009C6091" w:rsidP="001B72E1">
      <w:pPr>
        <w:spacing w:after="0" w:line="240" w:lineRule="auto"/>
      </w:pPr>
    </w:p>
    <w:p w14:paraId="320BD6C6" w14:textId="7537CEDF" w:rsidR="00A345D2" w:rsidRDefault="00A345D2" w:rsidP="006134A3">
      <w:pPr>
        <w:pStyle w:val="Heading3"/>
      </w:pPr>
      <w:bookmarkStart w:id="17" w:name="_Toc115963884"/>
      <w:r>
        <w:lastRenderedPageBreak/>
        <w:t>Is the 12</w:t>
      </w:r>
      <w:r w:rsidR="00DD1420">
        <w:t>-</w:t>
      </w:r>
      <w:r>
        <w:t>month period of postdoctoral experience calculated from the closing date for the competition or the start date of the fellowship?</w:t>
      </w:r>
      <w:bookmarkEnd w:id="17"/>
    </w:p>
    <w:p w14:paraId="0B3B2C05" w14:textId="07F4512D" w:rsidR="00A345D2" w:rsidRDefault="00C7198A" w:rsidP="001B72E1">
      <w:pPr>
        <w:spacing w:after="0" w:line="240" w:lineRule="auto"/>
      </w:pPr>
      <w:r>
        <w:t xml:space="preserve">The </w:t>
      </w:r>
      <w:r w:rsidR="004D01EB">
        <w:t xml:space="preserve">12-month period is calculated from the date of passing your viva voce to the </w:t>
      </w:r>
      <w:r w:rsidR="00DA584D">
        <w:t xml:space="preserve">closing date of the competition </w:t>
      </w:r>
      <w:proofErr w:type="gramStart"/>
      <w:r>
        <w:t>i.e.</w:t>
      </w:r>
      <w:proofErr w:type="gramEnd"/>
      <w:r>
        <w:t xml:space="preserve"> </w:t>
      </w:r>
      <w:r w:rsidR="009C6091">
        <w:t>2</w:t>
      </w:r>
      <w:r w:rsidR="00755029">
        <w:t>3</w:t>
      </w:r>
      <w:r w:rsidR="009C6091">
        <w:t xml:space="preserve"> March </w:t>
      </w:r>
      <w:r w:rsidR="00004D06">
        <w:t>202</w:t>
      </w:r>
      <w:r w:rsidR="00200047">
        <w:t>3</w:t>
      </w:r>
      <w:r w:rsidR="00A345D2">
        <w:t>.</w:t>
      </w:r>
    </w:p>
    <w:p w14:paraId="03C79EB8" w14:textId="77777777" w:rsidR="009C6091" w:rsidRDefault="009C6091" w:rsidP="001B72E1">
      <w:pPr>
        <w:spacing w:after="0" w:line="240" w:lineRule="auto"/>
      </w:pPr>
    </w:p>
    <w:p w14:paraId="7814773B" w14:textId="77777777" w:rsidR="00D0285A" w:rsidRDefault="00D0285A" w:rsidP="006134A3">
      <w:pPr>
        <w:pStyle w:val="Heading3"/>
      </w:pPr>
      <w:bookmarkStart w:id="18" w:name="_Toc115963885"/>
      <w:r>
        <w:t>Can I apply for a fellowship on a part-time basis?</w:t>
      </w:r>
      <w:bookmarkEnd w:id="18"/>
    </w:p>
    <w:p w14:paraId="442F1436" w14:textId="36F1AE0D" w:rsidR="00E923A9" w:rsidRDefault="00D43763" w:rsidP="006134D7">
      <w:pPr>
        <w:spacing w:after="0" w:line="240" w:lineRule="auto"/>
        <w:rPr>
          <w:rFonts w:cs="Garamond"/>
          <w:szCs w:val="24"/>
        </w:rPr>
      </w:pPr>
      <w:r>
        <w:t xml:space="preserve">You can only apply </w:t>
      </w:r>
      <w:r w:rsidR="00975FD8">
        <w:t xml:space="preserve">for </w:t>
      </w:r>
      <w:r>
        <w:t>a fellowship on a part-time basis if that</w:t>
      </w:r>
      <w:r w:rsidR="003C2318">
        <w:t xml:space="preserve"> reflects your </w:t>
      </w:r>
      <w:r>
        <w:t xml:space="preserve">usual </w:t>
      </w:r>
      <w:r w:rsidR="007A7F7A">
        <w:t xml:space="preserve">working hours. </w:t>
      </w:r>
      <w:r w:rsidR="00286269">
        <w:t>These fellowships are intended as full</w:t>
      </w:r>
      <w:r w:rsidR="002C2BF9">
        <w:t xml:space="preserve"> working</w:t>
      </w:r>
      <w:r w:rsidR="00286269">
        <w:t>-time opportunities and cannot be held alongside any other employment</w:t>
      </w:r>
      <w:r w:rsidR="00DF79AB">
        <w:t xml:space="preserve"> except</w:t>
      </w:r>
      <w:r w:rsidR="00FF1AD1">
        <w:t xml:space="preserve"> in the circumstances outlined below</w:t>
      </w:r>
      <w:r w:rsidR="00286269">
        <w:t>.</w:t>
      </w:r>
      <w:r w:rsidR="00C3580A">
        <w:t xml:space="preserve"> </w:t>
      </w:r>
    </w:p>
    <w:p w14:paraId="2F1E2217" w14:textId="320E9530" w:rsidR="007E7515" w:rsidRDefault="007E7515" w:rsidP="006134D7">
      <w:pPr>
        <w:spacing w:after="0" w:line="240" w:lineRule="auto"/>
        <w:rPr>
          <w:rFonts w:cs="Garamond"/>
          <w:szCs w:val="24"/>
        </w:rPr>
      </w:pPr>
    </w:p>
    <w:p w14:paraId="747E1B31" w14:textId="5958667A" w:rsidR="007E7515" w:rsidRDefault="007E7515" w:rsidP="006134D7">
      <w:pPr>
        <w:pStyle w:val="Heading3"/>
      </w:pPr>
      <w:bookmarkStart w:id="19" w:name="_Toc115963886"/>
      <w:r>
        <w:t>Can I hold other employment at the same time as my fellowship?</w:t>
      </w:r>
      <w:bookmarkEnd w:id="19"/>
    </w:p>
    <w:p w14:paraId="2F60454B" w14:textId="0AA37464" w:rsidR="007E7515" w:rsidRPr="007E7515" w:rsidRDefault="00D546B4" w:rsidP="006134D7">
      <w:pPr>
        <w:spacing w:after="0" w:line="240" w:lineRule="auto"/>
      </w:pPr>
      <w:r>
        <w:t>These fellowships are intended to be held on the basis of 100</w:t>
      </w:r>
      <w:r w:rsidR="00FF1AD1">
        <w:t xml:space="preserve"> per cent</w:t>
      </w:r>
      <w:r>
        <w:t xml:space="preserve"> of the fellow’s working time, </w:t>
      </w:r>
      <w:proofErr w:type="gramStart"/>
      <w:r w:rsidR="00843EA5">
        <w:t>We</w:t>
      </w:r>
      <w:proofErr w:type="gramEnd"/>
      <w:r w:rsidR="00843EA5">
        <w:t xml:space="preserve"> recognise that some students may have undertaken their PhD on a part-time basis alongside permanent employment</w:t>
      </w:r>
      <w:r w:rsidR="00154CC3">
        <w:t xml:space="preserve"> </w:t>
      </w:r>
      <w:r w:rsidR="00DF79AB">
        <w:t>and in those exceptional circumstances part-time fellowships can be considered</w:t>
      </w:r>
      <w:r w:rsidR="005F7280">
        <w:t xml:space="preserve"> alongside part-time employment</w:t>
      </w:r>
      <w:r w:rsidR="00843EA5">
        <w:t xml:space="preserve">. </w:t>
      </w:r>
      <w:r w:rsidR="00FF1AD1">
        <w:rPr>
          <w:rFonts w:cs="Garamond"/>
          <w:szCs w:val="24"/>
        </w:rPr>
        <w:t>All other fellows must spend 100</w:t>
      </w:r>
      <w:r w:rsidR="005F7280">
        <w:rPr>
          <w:rFonts w:cs="Garamond"/>
          <w:szCs w:val="24"/>
        </w:rPr>
        <w:t xml:space="preserve"> per cent</w:t>
      </w:r>
      <w:r w:rsidR="00FF1AD1">
        <w:rPr>
          <w:rFonts w:cs="Garamond"/>
          <w:szCs w:val="24"/>
        </w:rPr>
        <w:t xml:space="preserve"> of their working time (whether full-time or part-time) on the fellowship and cannot take any secondary paid employment during the course of the grant. </w:t>
      </w:r>
      <w:r w:rsidR="00340E70">
        <w:t>Applicants who undertook their PhD part-time alongside temporary or short-term contracts</w:t>
      </w:r>
      <w:r w:rsidR="00DF79AB">
        <w:t xml:space="preserve"> </w:t>
      </w:r>
      <w:r w:rsidR="00FF1AD1">
        <w:t>are expected to apply for a fellowship on the basis of 100</w:t>
      </w:r>
      <w:r w:rsidR="005F7280">
        <w:t xml:space="preserve"> per cent</w:t>
      </w:r>
      <w:r w:rsidR="00FF1AD1">
        <w:t xml:space="preserve"> of their working time. </w:t>
      </w:r>
    </w:p>
    <w:p w14:paraId="1C20B6BD" w14:textId="77777777" w:rsidR="009C6091" w:rsidRDefault="009C6091" w:rsidP="006134D7">
      <w:pPr>
        <w:pStyle w:val="Heading3"/>
      </w:pPr>
    </w:p>
    <w:p w14:paraId="3743850B" w14:textId="77777777" w:rsidR="003A00CF" w:rsidRPr="00031502" w:rsidRDefault="003A00CF" w:rsidP="006134D7">
      <w:pPr>
        <w:pStyle w:val="Heading3"/>
      </w:pPr>
      <w:bookmarkStart w:id="20" w:name="_Toc115963887"/>
      <w:r w:rsidRPr="00031502">
        <w:t>Why can’t I apply if I have a permanent post?</w:t>
      </w:r>
      <w:bookmarkEnd w:id="20"/>
    </w:p>
    <w:p w14:paraId="161DE210" w14:textId="0B01AD48" w:rsidR="009C6091" w:rsidRDefault="003A00CF" w:rsidP="006134D7">
      <w:pPr>
        <w:spacing w:after="0" w:line="240" w:lineRule="auto"/>
      </w:pPr>
      <w:r w:rsidRPr="00031502">
        <w:t>The call is intended to support early career researchers in their career development</w:t>
      </w:r>
      <w:r w:rsidR="006F39DE" w:rsidRPr="00031502">
        <w:t xml:space="preserve">, which could include gaining a permanent </w:t>
      </w:r>
      <w:r w:rsidR="00B02B48" w:rsidRPr="00031502">
        <w:t>position</w:t>
      </w:r>
      <w:r w:rsidR="006F39DE" w:rsidRPr="00031502">
        <w:t>. As such, those who already have a permanent post are seen as already on a path to career development.</w:t>
      </w:r>
      <w:r w:rsidR="006F39DE">
        <w:t xml:space="preserve"> </w:t>
      </w:r>
    </w:p>
    <w:p w14:paraId="1D9F7C3F" w14:textId="77777777" w:rsidR="006134D7" w:rsidRDefault="006134D7" w:rsidP="006134D7">
      <w:pPr>
        <w:spacing w:after="0" w:line="240" w:lineRule="auto"/>
      </w:pPr>
    </w:p>
    <w:p w14:paraId="0CCD66F2" w14:textId="77777777" w:rsidR="004A7410" w:rsidRDefault="004A7410" w:rsidP="001B72E1">
      <w:pPr>
        <w:pStyle w:val="Heading2"/>
        <w:spacing w:before="0" w:line="240" w:lineRule="auto"/>
      </w:pPr>
      <w:bookmarkStart w:id="21" w:name="_Toc115963888"/>
      <w:r>
        <w:t>Funding</w:t>
      </w:r>
      <w:bookmarkEnd w:id="21"/>
    </w:p>
    <w:p w14:paraId="3EF30D68" w14:textId="77777777" w:rsidR="007A7F7A" w:rsidRDefault="007A7F7A" w:rsidP="006134A3">
      <w:pPr>
        <w:pStyle w:val="Heading3"/>
      </w:pPr>
    </w:p>
    <w:p w14:paraId="0D56312A" w14:textId="77777777" w:rsidR="00E923A9" w:rsidRDefault="007A7F7A" w:rsidP="006134A3">
      <w:pPr>
        <w:pStyle w:val="Heading3"/>
      </w:pPr>
      <w:bookmarkStart w:id="22" w:name="_Toc115963889"/>
      <w:r>
        <w:t>Who can advise me on costs?</w:t>
      </w:r>
      <w:bookmarkEnd w:id="22"/>
    </w:p>
    <w:p w14:paraId="3EA8DEB1" w14:textId="4FE5C2A5" w:rsidR="007A7F7A" w:rsidRPr="007A7F7A" w:rsidRDefault="00DE5D38" w:rsidP="001B72E1">
      <w:pPr>
        <w:spacing w:after="0" w:line="240" w:lineRule="auto"/>
      </w:pPr>
      <w:r>
        <w:t>Y</w:t>
      </w:r>
      <w:r w:rsidR="0082440B">
        <w:t xml:space="preserve">ou will need to speak to your </w:t>
      </w:r>
      <w:r w:rsidR="007D51C0">
        <w:t xml:space="preserve">research organisation’s </w:t>
      </w:r>
      <w:r w:rsidR="007D1819">
        <w:t>research</w:t>
      </w:r>
      <w:r w:rsidR="007D51C0">
        <w:t xml:space="preserve"> office for advice</w:t>
      </w:r>
      <w:r w:rsidR="0082440B">
        <w:t xml:space="preserve"> on costing the proposal</w:t>
      </w:r>
      <w:r w:rsidR="007D51C0">
        <w:t>.</w:t>
      </w:r>
    </w:p>
    <w:p w14:paraId="40EF19E5" w14:textId="77777777" w:rsidR="006929E4" w:rsidRDefault="006929E4" w:rsidP="006134A3">
      <w:pPr>
        <w:pStyle w:val="Heading3"/>
      </w:pPr>
    </w:p>
    <w:p w14:paraId="6F73FC3F" w14:textId="77777777" w:rsidR="004A7410" w:rsidRDefault="007A7F7A" w:rsidP="006134A3">
      <w:pPr>
        <w:pStyle w:val="Heading3"/>
      </w:pPr>
      <w:bookmarkStart w:id="23" w:name="_Toc115963890"/>
      <w:r>
        <w:t>How much can I apply for</w:t>
      </w:r>
      <w:r w:rsidR="004A7410">
        <w:t>?</w:t>
      </w:r>
      <w:bookmarkEnd w:id="23"/>
    </w:p>
    <w:p w14:paraId="4FA0F5D2" w14:textId="77777777" w:rsidR="00975FD8" w:rsidRDefault="00D0285A" w:rsidP="001B72E1">
      <w:pPr>
        <w:spacing w:after="0" w:line="240" w:lineRule="auto"/>
      </w:pPr>
      <w:r>
        <w:t xml:space="preserve">There’s no maximum limit but </w:t>
      </w:r>
      <w:r w:rsidR="007A7F7A">
        <w:t>f</w:t>
      </w:r>
      <w:r w:rsidR="00AC0BBB">
        <w:t>ellowships can</w:t>
      </w:r>
      <w:r>
        <w:t xml:space="preserve"> only</w:t>
      </w:r>
      <w:r w:rsidR="00AC0BBB">
        <w:t xml:space="preserve"> include the following costs: </w:t>
      </w:r>
    </w:p>
    <w:p w14:paraId="6D0359B8" w14:textId="77777777" w:rsidR="00975FD8" w:rsidRDefault="00975FD8" w:rsidP="001B72E1">
      <w:pPr>
        <w:pStyle w:val="ListParagraph"/>
        <w:numPr>
          <w:ilvl w:val="0"/>
          <w:numId w:val="1"/>
        </w:numPr>
        <w:spacing w:after="0" w:line="240" w:lineRule="auto"/>
      </w:pPr>
      <w:r>
        <w:t>salary costs of the fellow</w:t>
      </w:r>
    </w:p>
    <w:p w14:paraId="3495DF48" w14:textId="77777777" w:rsidR="00975FD8" w:rsidRDefault="00975FD8" w:rsidP="001B72E1">
      <w:pPr>
        <w:pStyle w:val="ListParagraph"/>
        <w:numPr>
          <w:ilvl w:val="0"/>
          <w:numId w:val="1"/>
        </w:numPr>
        <w:spacing w:after="0" w:line="240" w:lineRule="auto"/>
      </w:pPr>
      <w:r>
        <w:t>indirect costs</w:t>
      </w:r>
    </w:p>
    <w:p w14:paraId="74A3954F" w14:textId="77777777" w:rsidR="00975FD8" w:rsidRDefault="00975FD8" w:rsidP="001B72E1">
      <w:pPr>
        <w:pStyle w:val="ListParagraph"/>
        <w:numPr>
          <w:ilvl w:val="0"/>
          <w:numId w:val="1"/>
        </w:numPr>
        <w:spacing w:after="0" w:line="240" w:lineRule="auto"/>
      </w:pPr>
      <w:r>
        <w:t>estate costs</w:t>
      </w:r>
    </w:p>
    <w:p w14:paraId="42A3F4D4" w14:textId="1AFE7A9C" w:rsidR="00975FD8" w:rsidRDefault="00AC0BBB" w:rsidP="001B72E1">
      <w:pPr>
        <w:pStyle w:val="ListParagraph"/>
        <w:numPr>
          <w:ilvl w:val="0"/>
          <w:numId w:val="1"/>
        </w:numPr>
        <w:spacing w:after="0" w:line="240" w:lineRule="auto"/>
      </w:pPr>
      <w:r>
        <w:t>up to</w:t>
      </w:r>
      <w:r w:rsidR="006929E4">
        <w:t xml:space="preserve"> a maximum of</w:t>
      </w:r>
      <w:r>
        <w:t xml:space="preserve"> £10,000</w:t>
      </w:r>
      <w:r w:rsidR="00D95F77">
        <w:t xml:space="preserve"> </w:t>
      </w:r>
      <w:r w:rsidR="006929E4">
        <w:t xml:space="preserve">for </w:t>
      </w:r>
      <w:r w:rsidR="006929E4" w:rsidRPr="006929E4">
        <w:rPr>
          <w:b/>
        </w:rPr>
        <w:t>all</w:t>
      </w:r>
      <w:r w:rsidR="006929E4">
        <w:t xml:space="preserve"> other</w:t>
      </w:r>
      <w:r w:rsidR="00D95F77">
        <w:t xml:space="preserve"> costs. </w:t>
      </w:r>
    </w:p>
    <w:p w14:paraId="26F4500B" w14:textId="77777777" w:rsidR="00975FD8" w:rsidRDefault="00975FD8" w:rsidP="001B72E1">
      <w:pPr>
        <w:spacing w:after="0" w:line="240" w:lineRule="auto"/>
      </w:pPr>
    </w:p>
    <w:p w14:paraId="6707923C" w14:textId="44DB9D18" w:rsidR="0082440B" w:rsidRDefault="00D95F77" w:rsidP="0082440B">
      <w:pPr>
        <w:spacing w:after="0" w:line="240" w:lineRule="auto"/>
      </w:pPr>
      <w:r>
        <w:t>Eligible</w:t>
      </w:r>
      <w:r w:rsidR="00AC0BBB">
        <w:t xml:space="preserve"> costs </w:t>
      </w:r>
      <w:r>
        <w:t xml:space="preserve">under the ‘other costs’ heading </w:t>
      </w:r>
      <w:r w:rsidR="003C2318">
        <w:t>c</w:t>
      </w:r>
      <w:r w:rsidR="00AC0BBB">
        <w:t xml:space="preserve">ould include </w:t>
      </w:r>
      <w:r>
        <w:t>mentoring costs, travel and subsistence, conference attendance, networking, training,</w:t>
      </w:r>
      <w:r w:rsidR="006D4568">
        <w:t xml:space="preserve"> and</w:t>
      </w:r>
      <w:r>
        <w:t xml:space="preserve"> fieldwork</w:t>
      </w:r>
      <w:r w:rsidR="00975FD8">
        <w:t>,</w:t>
      </w:r>
      <w:r w:rsidR="003C2318">
        <w:t xml:space="preserve"> etc</w:t>
      </w:r>
      <w:r w:rsidR="002C2BF9">
        <w:t>.,</w:t>
      </w:r>
      <w:r w:rsidR="00051CED">
        <w:t xml:space="preserve"> but the total amount requested must be within the £10,000 maximum.</w:t>
      </w:r>
    </w:p>
    <w:p w14:paraId="7F1FD108" w14:textId="77777777" w:rsidR="00773A25" w:rsidRDefault="00773A25" w:rsidP="0082440B">
      <w:pPr>
        <w:spacing w:after="0" w:line="240" w:lineRule="auto"/>
      </w:pPr>
    </w:p>
    <w:p w14:paraId="02A31C71" w14:textId="4A116B74" w:rsidR="00773A25" w:rsidRPr="006D4568" w:rsidRDefault="00773A25" w:rsidP="0082440B">
      <w:pPr>
        <w:spacing w:after="0" w:line="240" w:lineRule="auto"/>
      </w:pPr>
      <w:r w:rsidRPr="00773A25">
        <w:t xml:space="preserve">Where an </w:t>
      </w:r>
      <w:proofErr w:type="gramStart"/>
      <w:r w:rsidRPr="00773A25">
        <w:t>RO costs infrastructure technicians</w:t>
      </w:r>
      <w:proofErr w:type="gramEnd"/>
      <w:r w:rsidRPr="00773A25">
        <w:t xml:space="preserve"> separately to estate costs, these will not be counted within the £10k limit on other costs. </w:t>
      </w:r>
    </w:p>
    <w:p w14:paraId="2881FA24" w14:textId="77777777" w:rsidR="0082440B" w:rsidRDefault="0082440B" w:rsidP="006134A3">
      <w:pPr>
        <w:pStyle w:val="Heading3"/>
      </w:pPr>
    </w:p>
    <w:p w14:paraId="1025C591" w14:textId="77777777" w:rsidR="00330752" w:rsidRDefault="00330752" w:rsidP="006134A3">
      <w:pPr>
        <w:pStyle w:val="Heading3"/>
      </w:pPr>
      <w:bookmarkStart w:id="24" w:name="_Toc115963891"/>
      <w:r>
        <w:t xml:space="preserve">Can I include </w:t>
      </w:r>
      <w:r w:rsidR="00D0285A">
        <w:t>a co-investiga</w:t>
      </w:r>
      <w:r w:rsidR="000D3543">
        <w:t>tor</w:t>
      </w:r>
      <w:r w:rsidR="00D0285A">
        <w:t xml:space="preserve"> or </w:t>
      </w:r>
      <w:r>
        <w:t>any other research staff on the proposal?</w:t>
      </w:r>
      <w:bookmarkEnd w:id="24"/>
      <w:r>
        <w:t xml:space="preserve"> </w:t>
      </w:r>
    </w:p>
    <w:p w14:paraId="14191170" w14:textId="77777777" w:rsidR="006D4568" w:rsidRPr="006D4568" w:rsidRDefault="00330752" w:rsidP="001B72E1">
      <w:pPr>
        <w:spacing w:after="0" w:line="240" w:lineRule="auto"/>
      </w:pPr>
      <w:r>
        <w:t>No</w:t>
      </w:r>
      <w:r w:rsidR="000D3543">
        <w:t xml:space="preserve">, </w:t>
      </w:r>
      <w:r w:rsidR="007A7F7A">
        <w:t xml:space="preserve">only </w:t>
      </w:r>
      <w:r w:rsidR="000D3543">
        <w:t>the fellow can be included.</w:t>
      </w:r>
      <w:r>
        <w:t xml:space="preserve"> </w:t>
      </w:r>
      <w:r w:rsidR="006533AF">
        <w:t xml:space="preserve"> </w:t>
      </w:r>
    </w:p>
    <w:p w14:paraId="20BEAD49" w14:textId="77777777" w:rsidR="00E923A9" w:rsidRDefault="00E923A9" w:rsidP="006134A3">
      <w:pPr>
        <w:pStyle w:val="Heading3"/>
      </w:pPr>
    </w:p>
    <w:p w14:paraId="28DA9549" w14:textId="77777777" w:rsidR="004A7410" w:rsidRDefault="004A7410" w:rsidP="006134A3">
      <w:pPr>
        <w:pStyle w:val="Heading3"/>
      </w:pPr>
      <w:bookmarkStart w:id="25" w:name="_Toc115963892"/>
      <w:r>
        <w:t>Will proposals be assessed for their value for money? Are there any guidelines to conform to ‘value for money</w:t>
      </w:r>
      <w:r w:rsidR="000D3543">
        <w:t>’</w:t>
      </w:r>
      <w:r>
        <w:t>?</w:t>
      </w:r>
      <w:bookmarkEnd w:id="25"/>
    </w:p>
    <w:p w14:paraId="649DC8BD" w14:textId="6BBD5DB0" w:rsidR="00E676AF" w:rsidRDefault="00E676AF" w:rsidP="001B72E1">
      <w:pPr>
        <w:spacing w:after="0" w:line="240" w:lineRule="auto"/>
      </w:pPr>
      <w:r>
        <w:t>We expect costs requested to be appropriate and</w:t>
      </w:r>
      <w:r w:rsidR="000D3543">
        <w:t xml:space="preserve"> fully</w:t>
      </w:r>
      <w:r>
        <w:t xml:space="preserve"> justified for the fellowship activities. Costs should be reasonable, and reviewers will assess how appropriate these are based on the proposed work plan. </w:t>
      </w:r>
    </w:p>
    <w:p w14:paraId="2EA16CC1" w14:textId="77777777" w:rsidR="006134A3" w:rsidRDefault="006134A3" w:rsidP="006134A3">
      <w:pPr>
        <w:pStyle w:val="Heading3"/>
      </w:pPr>
    </w:p>
    <w:p w14:paraId="1664D985" w14:textId="63B8507E" w:rsidR="006929E4" w:rsidRPr="006134A3" w:rsidRDefault="006929E4" w:rsidP="006134A3">
      <w:pPr>
        <w:pStyle w:val="Heading3"/>
      </w:pPr>
      <w:bookmarkStart w:id="26" w:name="_Toc115963893"/>
      <w:r w:rsidRPr="006134A3">
        <w:t>Can I request a laptop as part of my application?</w:t>
      </w:r>
      <w:bookmarkEnd w:id="26"/>
    </w:p>
    <w:p w14:paraId="327F7EDD" w14:textId="77777777" w:rsidR="006134A3" w:rsidRDefault="006134A3" w:rsidP="006134A3">
      <w:pPr>
        <w:spacing w:after="0" w:line="240" w:lineRule="auto"/>
      </w:pPr>
      <w:r>
        <w:t>Any proposals requesting items that would ordinarily be found in a department, for example non-specialist computers, should include justification both for why they are required for the project and why they cannot be provided from the research organisation’s own resources (including funding from indirect costs from grants).</w:t>
      </w:r>
    </w:p>
    <w:p w14:paraId="7D2171D3" w14:textId="77777777" w:rsidR="006134A3" w:rsidRDefault="006134A3" w:rsidP="006134A3">
      <w:pPr>
        <w:spacing w:after="0" w:line="240" w:lineRule="auto"/>
      </w:pPr>
    </w:p>
    <w:p w14:paraId="0718B9B8" w14:textId="599A997E" w:rsidR="006134A3" w:rsidRDefault="006134A3" w:rsidP="006134A3">
      <w:pPr>
        <w:spacing w:after="0" w:line="240" w:lineRule="auto"/>
      </w:pPr>
      <w:r>
        <w:t>Costs for laptops may be requested if they are not provided by the host organisation and can be clearly justified in terms of the programme of work being proposed. Costs that have not been clearly or adequately justified may be reduced or remove</w:t>
      </w:r>
      <w:r w:rsidR="00286269">
        <w:t>d</w:t>
      </w:r>
      <w:r>
        <w:t xml:space="preserve"> from the award.</w:t>
      </w:r>
    </w:p>
    <w:p w14:paraId="794BA2A4" w14:textId="77777777" w:rsidR="00E278F7" w:rsidRDefault="00E278F7" w:rsidP="006134A3">
      <w:pPr>
        <w:spacing w:after="0" w:line="240" w:lineRule="auto"/>
      </w:pPr>
    </w:p>
    <w:p w14:paraId="65AB5B59" w14:textId="3C621FD8" w:rsidR="00E278F7" w:rsidRDefault="00E278F7" w:rsidP="006134A3">
      <w:pPr>
        <w:spacing w:after="0" w:line="240" w:lineRule="auto"/>
      </w:pPr>
      <w:r>
        <w:t xml:space="preserve">Applicants should liaise with their host organisation to identify the most </w:t>
      </w:r>
      <w:proofErr w:type="gramStart"/>
      <w:r>
        <w:t>cost effective</w:t>
      </w:r>
      <w:proofErr w:type="gramEnd"/>
      <w:r>
        <w:t xml:space="preserve"> laptop essential for their fellowship.</w:t>
      </w:r>
    </w:p>
    <w:p w14:paraId="12D4C468" w14:textId="77777777" w:rsidR="006134A3" w:rsidRDefault="006134A3" w:rsidP="001B72E1">
      <w:pPr>
        <w:pStyle w:val="Heading2"/>
        <w:spacing w:before="0" w:line="240" w:lineRule="auto"/>
      </w:pPr>
    </w:p>
    <w:p w14:paraId="4F262A9F" w14:textId="6032AAF1" w:rsidR="00707E12" w:rsidRPr="004A7410" w:rsidRDefault="004A7410" w:rsidP="001B72E1">
      <w:pPr>
        <w:pStyle w:val="Heading2"/>
        <w:spacing w:before="0" w:line="240" w:lineRule="auto"/>
        <w:rPr>
          <w:rFonts w:eastAsiaTheme="minorHAnsi"/>
        </w:rPr>
      </w:pPr>
      <w:bookmarkStart w:id="27" w:name="_Toc115963894"/>
      <w:r w:rsidRPr="004A7410">
        <w:rPr>
          <w:rFonts w:eastAsiaTheme="minorHAnsi"/>
        </w:rPr>
        <w:t>Focus of the fellowship</w:t>
      </w:r>
      <w:bookmarkEnd w:id="27"/>
    </w:p>
    <w:p w14:paraId="063DF6B9" w14:textId="77777777" w:rsidR="00E923A9" w:rsidRDefault="00E923A9" w:rsidP="006134A3">
      <w:pPr>
        <w:pStyle w:val="Heading3"/>
      </w:pPr>
    </w:p>
    <w:p w14:paraId="122ECC56" w14:textId="42DAE066" w:rsidR="00444136" w:rsidRPr="00031502" w:rsidRDefault="00444136" w:rsidP="006134A3">
      <w:pPr>
        <w:pStyle w:val="Heading3"/>
      </w:pPr>
      <w:bookmarkStart w:id="28" w:name="_Toc115963895"/>
      <w:r w:rsidRPr="00031502">
        <w:t>The call says the fellowships must start on 1 October 20</w:t>
      </w:r>
      <w:r w:rsidR="00755029">
        <w:t>2</w:t>
      </w:r>
      <w:r w:rsidR="00200047">
        <w:t>3</w:t>
      </w:r>
      <w:r w:rsidR="006929E4">
        <w:t>.</w:t>
      </w:r>
      <w:r w:rsidRPr="00031502">
        <w:t xml:space="preserve"> Is there any flexibility on the start date?</w:t>
      </w:r>
      <w:bookmarkEnd w:id="28"/>
    </w:p>
    <w:p w14:paraId="2861AA67" w14:textId="59454CDD" w:rsidR="005008F8" w:rsidRDefault="00444136" w:rsidP="001B72E1">
      <w:pPr>
        <w:spacing w:after="0" w:line="240" w:lineRule="auto"/>
      </w:pPr>
      <w:r w:rsidRPr="00031502">
        <w:t xml:space="preserve">We expect fellows to start as close to this date as possible but recognise there might be </w:t>
      </w:r>
      <w:r w:rsidR="006A2733">
        <w:t xml:space="preserve">exceptional </w:t>
      </w:r>
      <w:r w:rsidRPr="00031502">
        <w:t>circumstances which require a later start</w:t>
      </w:r>
      <w:r w:rsidR="006929E4">
        <w:t xml:space="preserve"> (for example, due to illness or parental leave)</w:t>
      </w:r>
      <w:r w:rsidRPr="00031502">
        <w:t>.</w:t>
      </w:r>
      <w:r w:rsidR="005008F8">
        <w:t xml:space="preserve"> </w:t>
      </w:r>
      <w:r w:rsidR="005008F8" w:rsidRPr="00594573">
        <w:t>Start dates cannot be defe</w:t>
      </w:r>
      <w:r w:rsidR="00B30DFA" w:rsidRPr="00594573">
        <w:t>rred to reflect delays in the PhD being awarded.</w:t>
      </w:r>
      <w:r w:rsidR="005008F8">
        <w:t xml:space="preserve"> </w:t>
      </w:r>
    </w:p>
    <w:p w14:paraId="5707ADFB" w14:textId="77777777" w:rsidR="006929E4" w:rsidRDefault="006929E4" w:rsidP="001B72E1">
      <w:pPr>
        <w:spacing w:after="0" w:line="240" w:lineRule="auto"/>
      </w:pPr>
    </w:p>
    <w:p w14:paraId="5898E559" w14:textId="5EBDCD37" w:rsidR="00314B50" w:rsidRDefault="009350A8" w:rsidP="001B72E1">
      <w:pPr>
        <w:spacing w:after="0" w:line="240" w:lineRule="auto"/>
      </w:pPr>
      <w:r w:rsidRPr="00031502">
        <w:t>You are advised to discuss this with the DTP you are applying to.</w:t>
      </w:r>
      <w:r>
        <w:t xml:space="preserve"> </w:t>
      </w:r>
      <w:r w:rsidR="00E00217">
        <w:t>ESRC will consider requests for a later start date on a case-by</w:t>
      </w:r>
      <w:r w:rsidR="00851DC7">
        <w:t xml:space="preserve">-case basis. </w:t>
      </w:r>
    </w:p>
    <w:p w14:paraId="23D93AE4" w14:textId="77777777" w:rsidR="00314B50" w:rsidRPr="003A14C2" w:rsidRDefault="00314B50" w:rsidP="00314B50">
      <w:pPr>
        <w:pStyle w:val="NoSpacing"/>
        <w:rPr>
          <w:b/>
          <w:bCs/>
          <w:szCs w:val="24"/>
        </w:rPr>
      </w:pPr>
    </w:p>
    <w:p w14:paraId="77EBBC7A" w14:textId="405D6359" w:rsidR="000D20CF" w:rsidRDefault="00314B50" w:rsidP="00E34527">
      <w:pPr>
        <w:pStyle w:val="Heading3"/>
        <w:rPr>
          <w:rFonts w:cs="Calibri"/>
          <w:szCs w:val="24"/>
        </w:rPr>
      </w:pPr>
      <w:bookmarkStart w:id="29" w:name="_Toc115963896"/>
      <w:r w:rsidRPr="003A14C2">
        <w:t>The specification states that the objective of the scheme is to support me in consolidating my PhD. What do you mean by ‘consolidating’?</w:t>
      </w:r>
      <w:bookmarkEnd w:id="29"/>
    </w:p>
    <w:p w14:paraId="4C5B39DB" w14:textId="7263B3B8" w:rsidR="00314B50" w:rsidRDefault="00314B50" w:rsidP="00253718">
      <w:pPr>
        <w:spacing w:after="0" w:line="240" w:lineRule="auto"/>
        <w:rPr>
          <w:rFonts w:cs="Calibri"/>
          <w:szCs w:val="24"/>
        </w:rPr>
      </w:pPr>
      <w:r w:rsidRPr="008C72CB">
        <w:rPr>
          <w:rFonts w:cs="Calibri"/>
          <w:szCs w:val="24"/>
        </w:rPr>
        <w:t xml:space="preserve">Your planned programme of work needs to arise from your PhD and build upon it, in order to support your </w:t>
      </w:r>
      <w:proofErr w:type="gramStart"/>
      <w:r w:rsidRPr="008C72CB">
        <w:rPr>
          <w:rFonts w:cs="Calibri"/>
          <w:szCs w:val="24"/>
        </w:rPr>
        <w:t>longer term</w:t>
      </w:r>
      <w:proofErr w:type="gramEnd"/>
      <w:r w:rsidRPr="008C72CB">
        <w:rPr>
          <w:rFonts w:cs="Calibri"/>
          <w:szCs w:val="24"/>
        </w:rPr>
        <w:t xml:space="preserve"> career aspirations. The call specification has a list of suggested activities you could include, but these are examples only.</w:t>
      </w:r>
    </w:p>
    <w:p w14:paraId="75F29194" w14:textId="1C07EAA7" w:rsidR="00D84930" w:rsidRDefault="00D84930" w:rsidP="00253718">
      <w:pPr>
        <w:spacing w:after="0" w:line="240" w:lineRule="auto"/>
        <w:rPr>
          <w:rFonts w:cs="Calibri"/>
          <w:szCs w:val="24"/>
        </w:rPr>
      </w:pPr>
    </w:p>
    <w:p w14:paraId="07E5FD05" w14:textId="5EB19F3F" w:rsidR="00654EC2" w:rsidRDefault="00654EC2" w:rsidP="00654EC2">
      <w:pPr>
        <w:pStyle w:val="NoSpacing"/>
      </w:pPr>
      <w:r>
        <w:t xml:space="preserve">These fellowships aren’t intended to support a significant amount of new research, </w:t>
      </w:r>
      <w:r w:rsidR="003C74D4">
        <w:t xml:space="preserve">which is limited to a maximum of 25% of your fellowship’s time. New research work would include, for example, completion of work that was initiated during your PhD but was not included in your final thesis.  </w:t>
      </w:r>
    </w:p>
    <w:p w14:paraId="56A97187" w14:textId="77777777" w:rsidR="000D20CF" w:rsidRDefault="000D20CF" w:rsidP="008C72CB">
      <w:pPr>
        <w:pStyle w:val="NoSpacing"/>
      </w:pPr>
    </w:p>
    <w:p w14:paraId="45D2FCDF" w14:textId="454C03C4" w:rsidR="00444136" w:rsidRPr="00314B50" w:rsidRDefault="00314B50" w:rsidP="008C72CB">
      <w:pPr>
        <w:pStyle w:val="NoSpacing"/>
      </w:pPr>
      <w:r w:rsidRPr="008C72CB">
        <w:t>If you are looking for a more research-led opportunity, then you should consider applying to our New Investigator grant scheme (</w:t>
      </w:r>
      <w:hyperlink r:id="rId16" w:history="1">
        <w:r w:rsidRPr="008C72CB">
          <w:rPr>
            <w:rStyle w:val="Hyperlink"/>
            <w:rFonts w:cs="Calibri"/>
            <w:szCs w:val="24"/>
          </w:rPr>
          <w:t>https://www.ukri.org/opportunity/esrc-new-investigator-grant</w:t>
        </w:r>
      </w:hyperlink>
      <w:r w:rsidRPr="008C72CB">
        <w:t xml:space="preserve">) or early career schemes offered by other funders. </w:t>
      </w:r>
    </w:p>
    <w:p w14:paraId="5CAA5125" w14:textId="77777777" w:rsidR="006929E4" w:rsidRDefault="006929E4" w:rsidP="006134A3">
      <w:pPr>
        <w:pStyle w:val="Heading3"/>
      </w:pPr>
    </w:p>
    <w:p w14:paraId="4A3BCD7B" w14:textId="77777777" w:rsidR="00A4449D" w:rsidRDefault="0014124A" w:rsidP="006134A3">
      <w:pPr>
        <w:pStyle w:val="Heading3"/>
      </w:pPr>
      <w:bookmarkStart w:id="30" w:name="_Toc115963897"/>
      <w:r>
        <w:t>Can I carry out new research as part of the fellowship?</w:t>
      </w:r>
      <w:bookmarkEnd w:id="30"/>
    </w:p>
    <w:p w14:paraId="7346B2AF" w14:textId="5A6160F9" w:rsidR="00916C29" w:rsidRDefault="006929E4" w:rsidP="001B72E1">
      <w:pPr>
        <w:spacing w:after="0" w:line="240" w:lineRule="auto"/>
      </w:pPr>
      <w:r>
        <w:t xml:space="preserve">As these fellowships are specifically </w:t>
      </w:r>
      <w:r w:rsidR="00916C29">
        <w:t xml:space="preserve">designed to build upon your PhD experience and develop your skills </w:t>
      </w:r>
      <w:r>
        <w:t>for a future career in research</w:t>
      </w:r>
      <w:r w:rsidR="00C52399">
        <w:t>,</w:t>
      </w:r>
      <w:r>
        <w:t xml:space="preserve"> only </w:t>
      </w:r>
      <w:r w:rsidR="00916C29">
        <w:t>limited additional research activity directly linked to the PhD can be undertaken. New research is limited to 25</w:t>
      </w:r>
      <w:r w:rsidR="00975FD8">
        <w:t xml:space="preserve">% </w:t>
      </w:r>
      <w:r w:rsidR="00916C29">
        <w:t>of the time commitment of the fellowship.</w:t>
      </w:r>
      <w:r w:rsidR="006134D7">
        <w:t xml:space="preserve"> Our New Investigator grant scheme is more suitable for those seeking to undertake a significant new piece of research.</w:t>
      </w:r>
    </w:p>
    <w:p w14:paraId="7A41DCF4" w14:textId="77777777" w:rsidR="00594573" w:rsidRDefault="00594573" w:rsidP="006134A3">
      <w:pPr>
        <w:pStyle w:val="Heading3"/>
      </w:pPr>
    </w:p>
    <w:p w14:paraId="4BC686BC" w14:textId="77777777" w:rsidR="00594573" w:rsidRDefault="00594573" w:rsidP="006134A3">
      <w:pPr>
        <w:pStyle w:val="Heading3"/>
      </w:pPr>
      <w:bookmarkStart w:id="31" w:name="_Toc115963898"/>
      <w:r>
        <w:t>Does my work plan need to include all of those activities listed on page 1 of the specification?</w:t>
      </w:r>
      <w:bookmarkEnd w:id="31"/>
    </w:p>
    <w:p w14:paraId="1A2BAB26" w14:textId="182B17DF" w:rsidR="00594573" w:rsidRPr="00D90E24" w:rsidRDefault="00594573" w:rsidP="001B72E1">
      <w:pPr>
        <w:spacing w:after="0" w:line="240" w:lineRule="auto"/>
        <w:jc w:val="both"/>
      </w:pPr>
      <w:r>
        <w:t xml:space="preserve">No, they are examples of the types of activities you could undertake. The activities included in your proposal should be specific to you and </w:t>
      </w:r>
      <w:r w:rsidR="00BE2764">
        <w:t>your career development</w:t>
      </w:r>
      <w:r>
        <w:t xml:space="preserve">. It is important </w:t>
      </w:r>
      <w:r w:rsidR="00BE2764">
        <w:t>that</w:t>
      </w:r>
      <w:r w:rsidR="00E617B5">
        <w:t xml:space="preserve"> you</w:t>
      </w:r>
      <w:r w:rsidR="00D90DDA">
        <w:t xml:space="preserve"> </w:t>
      </w:r>
      <w:r w:rsidR="00BE2764">
        <w:t>articulate</w:t>
      </w:r>
      <w:r w:rsidR="00E617B5">
        <w:t xml:space="preserve"> a realistic and achievable programme of activities</w:t>
      </w:r>
      <w:r w:rsidR="00C47296">
        <w:t>;</w:t>
      </w:r>
      <w:r>
        <w:t xml:space="preserve"> </w:t>
      </w:r>
      <w:r w:rsidRPr="00D90E24">
        <w:t xml:space="preserve">proposals considered to be unrealistic or overambitious are unlikely to be competitive in this </w:t>
      </w:r>
      <w:r w:rsidR="00BE2764">
        <w:t>process</w:t>
      </w:r>
      <w:r w:rsidRPr="00D90E24">
        <w:t xml:space="preserve">.  </w:t>
      </w:r>
    </w:p>
    <w:p w14:paraId="185183E9" w14:textId="77777777" w:rsidR="00E923A9" w:rsidRDefault="00E923A9" w:rsidP="001B72E1">
      <w:pPr>
        <w:spacing w:after="0" w:line="240" w:lineRule="auto"/>
      </w:pPr>
    </w:p>
    <w:p w14:paraId="0A3E307A" w14:textId="77777777" w:rsidR="000B07DF" w:rsidRDefault="000B07DF" w:rsidP="006134A3">
      <w:pPr>
        <w:pStyle w:val="Heading3"/>
      </w:pPr>
      <w:bookmarkStart w:id="32" w:name="_Toc115963899"/>
      <w:r>
        <w:t>The specification states that the fellowship should be based on PhD work. Does this make work based on current postdoctoral research ineligible?</w:t>
      </w:r>
      <w:bookmarkEnd w:id="32"/>
    </w:p>
    <w:p w14:paraId="0ED67FF5" w14:textId="1BCFC754" w:rsidR="000B07DF" w:rsidRPr="00916C29" w:rsidRDefault="000B07DF" w:rsidP="001B72E1">
      <w:pPr>
        <w:spacing w:after="0" w:line="240" w:lineRule="auto"/>
      </w:pPr>
      <w:r>
        <w:t xml:space="preserve">The fellowship is expected to be related to the focus of the PhD. If the postdoctoral research is related to the PhD focus, then this would be acceptable. If the postdoctoral research is not related to the PhD, then it would not be suitable for these fellowships and </w:t>
      </w:r>
      <w:r w:rsidR="000D3543">
        <w:t xml:space="preserve">you may want to consider applying to </w:t>
      </w:r>
      <w:r>
        <w:t xml:space="preserve">our New Investigator scheme </w:t>
      </w:r>
      <w:r w:rsidR="000D3543">
        <w:t>instead</w:t>
      </w:r>
      <w:r>
        <w:t xml:space="preserve"> </w:t>
      </w:r>
      <w:r w:rsidR="0087433D">
        <w:t>(</w:t>
      </w:r>
      <w:hyperlink r:id="rId17" w:history="1">
        <w:r w:rsidR="0087433D" w:rsidRPr="00977C5C">
          <w:rPr>
            <w:rStyle w:val="Hyperlink"/>
          </w:rPr>
          <w:t>https://www.ukri.org/opportunity/esrc-new-investigator-grant/</w:t>
        </w:r>
      </w:hyperlink>
      <w:r w:rsidR="0087433D">
        <w:t xml:space="preserve">) </w:t>
      </w:r>
      <w:r w:rsidR="00C91669">
        <w:t xml:space="preserve"> or early career schemes offered by other funders</w:t>
      </w:r>
      <w:r>
        <w:t xml:space="preserve">. </w:t>
      </w:r>
    </w:p>
    <w:p w14:paraId="55F77FFE" w14:textId="77777777" w:rsidR="00E923A9" w:rsidRDefault="00E923A9" w:rsidP="006134A3">
      <w:pPr>
        <w:pStyle w:val="Heading3"/>
      </w:pPr>
    </w:p>
    <w:p w14:paraId="12F610A3" w14:textId="77777777" w:rsidR="00A4449D" w:rsidRDefault="00C428BD" w:rsidP="006134A3">
      <w:pPr>
        <w:pStyle w:val="Heading3"/>
      </w:pPr>
      <w:bookmarkStart w:id="33" w:name="_Toc115963900"/>
      <w:r>
        <w:t>Can we use funding to visit international academic organisations</w:t>
      </w:r>
      <w:r w:rsidR="00AB1816">
        <w:t xml:space="preserve"> or other research organisations</w:t>
      </w:r>
      <w:r>
        <w:t>?</w:t>
      </w:r>
      <w:bookmarkEnd w:id="33"/>
    </w:p>
    <w:p w14:paraId="04E8FD22" w14:textId="77777777" w:rsidR="00916C29" w:rsidRPr="00916C29" w:rsidRDefault="00AB1816" w:rsidP="001B72E1">
      <w:pPr>
        <w:spacing w:after="0" w:line="240" w:lineRule="auto"/>
      </w:pPr>
      <w:r>
        <w:t>Yes</w:t>
      </w:r>
      <w:r w:rsidR="00975FD8">
        <w:t xml:space="preserve"> </w:t>
      </w:r>
      <w:r w:rsidR="00975FD8">
        <w:softHyphen/>
        <w:t>–</w:t>
      </w:r>
      <w:r>
        <w:t xml:space="preserve"> if the organisation would be suitable to collaborate with, will help broaden your networks, or provide training, access to data or resources not available at your host organisation. Extended visits to other organisations must be accompanied by a letter of support outlining the organisation’s support of the visit in principle.  </w:t>
      </w:r>
    </w:p>
    <w:p w14:paraId="7943B280" w14:textId="77777777" w:rsidR="00E923A9" w:rsidRDefault="00E923A9" w:rsidP="001B72E1">
      <w:pPr>
        <w:pStyle w:val="Heading2"/>
        <w:spacing w:before="0" w:line="240" w:lineRule="auto"/>
      </w:pPr>
    </w:p>
    <w:p w14:paraId="3523DEB3" w14:textId="77777777" w:rsidR="00A4449D" w:rsidRDefault="0014124A" w:rsidP="001B72E1">
      <w:pPr>
        <w:pStyle w:val="Heading2"/>
        <w:spacing w:before="0" w:line="240" w:lineRule="auto"/>
      </w:pPr>
      <w:bookmarkStart w:id="34" w:name="_Toc115963901"/>
      <w:r w:rsidRPr="0014124A">
        <w:t>Mentors</w:t>
      </w:r>
      <w:bookmarkEnd w:id="34"/>
    </w:p>
    <w:p w14:paraId="3C2338CB" w14:textId="77777777" w:rsidR="00E923A9" w:rsidRDefault="00E923A9" w:rsidP="006134A3">
      <w:pPr>
        <w:pStyle w:val="Heading3"/>
      </w:pPr>
    </w:p>
    <w:p w14:paraId="2E468D54" w14:textId="77777777" w:rsidR="00A4449D" w:rsidRDefault="0014124A" w:rsidP="006134A3">
      <w:pPr>
        <w:pStyle w:val="Heading3"/>
      </w:pPr>
      <w:bookmarkStart w:id="35" w:name="_Toc115963902"/>
      <w:r>
        <w:t>Why do I need a mentor?</w:t>
      </w:r>
      <w:bookmarkEnd w:id="35"/>
    </w:p>
    <w:p w14:paraId="63A8913A" w14:textId="18C2A98B" w:rsidR="007D51C0" w:rsidRDefault="00C27E24" w:rsidP="001B72E1">
      <w:pPr>
        <w:spacing w:after="0" w:line="240" w:lineRule="auto"/>
      </w:pPr>
      <w:proofErr w:type="gramStart"/>
      <w:r>
        <w:t>As an early career researcher, your learning</w:t>
      </w:r>
      <w:proofErr w:type="gramEnd"/>
      <w:r>
        <w:t xml:space="preserve"> stands to be enhanced by the expertise and contacts of an academic mentor who can guide you in </w:t>
      </w:r>
      <w:r w:rsidR="00B25FF3">
        <w:t xml:space="preserve">achieving the </w:t>
      </w:r>
      <w:r w:rsidR="00565342">
        <w:t xml:space="preserve">goals and activities of your </w:t>
      </w:r>
      <w:r w:rsidR="00565342" w:rsidRPr="00E617B5">
        <w:t>fellowship</w:t>
      </w:r>
      <w:r w:rsidR="002C2BF9">
        <w:t>,</w:t>
      </w:r>
      <w:r w:rsidR="00B30DFA" w:rsidRPr="00E617B5">
        <w:t xml:space="preserve"> although it will be important for you to demonstrate how you are actively managing your own career development in your application</w:t>
      </w:r>
      <w:r w:rsidR="00565342" w:rsidRPr="00E617B5">
        <w:t>.</w:t>
      </w:r>
      <w:r w:rsidR="00565342">
        <w:t xml:space="preserve"> </w:t>
      </w:r>
      <w:r w:rsidR="00975FD8">
        <w:t xml:space="preserve">You are required to have one to </w:t>
      </w:r>
      <w:r w:rsidR="00BF29BA">
        <w:t>two hours</w:t>
      </w:r>
      <w:r w:rsidR="00975FD8">
        <w:t>’</w:t>
      </w:r>
      <w:r w:rsidR="00BF29BA">
        <w:t xml:space="preserve"> contact time with your mentor every week, where they can advise on the progress of the fellowship.</w:t>
      </w:r>
    </w:p>
    <w:p w14:paraId="7C422372" w14:textId="77777777" w:rsidR="006134A3" w:rsidRDefault="006134A3" w:rsidP="006134A3">
      <w:pPr>
        <w:pStyle w:val="Heading3"/>
      </w:pPr>
    </w:p>
    <w:p w14:paraId="54D8435F" w14:textId="77777777" w:rsidR="007D51C0" w:rsidRDefault="007D51C0" w:rsidP="006134A3">
      <w:pPr>
        <w:pStyle w:val="Heading3"/>
      </w:pPr>
      <w:bookmarkStart w:id="36" w:name="_Toc115963903"/>
      <w:r>
        <w:t>Does my mentor need to be from the same RO and pathway as me?</w:t>
      </w:r>
      <w:bookmarkEnd w:id="36"/>
    </w:p>
    <w:p w14:paraId="079D8389" w14:textId="77777777" w:rsidR="007D51C0" w:rsidRDefault="00AE042D" w:rsidP="001B72E1">
      <w:pPr>
        <w:spacing w:after="0" w:line="240" w:lineRule="auto"/>
      </w:pPr>
      <w:r>
        <w:t>Yes, ideally the applicant will have a single mentor based at the same research organisation as the fellow</w:t>
      </w:r>
      <w:r w:rsidR="00A50AC1">
        <w:t xml:space="preserve">. </w:t>
      </w:r>
    </w:p>
    <w:p w14:paraId="06494793" w14:textId="77777777" w:rsidR="00C91669" w:rsidRDefault="00C91669" w:rsidP="006134A3">
      <w:pPr>
        <w:pStyle w:val="Heading3"/>
      </w:pPr>
    </w:p>
    <w:p w14:paraId="40CBC116" w14:textId="77777777" w:rsidR="00B02B48" w:rsidRDefault="00B02B48" w:rsidP="006134A3">
      <w:pPr>
        <w:pStyle w:val="Heading3"/>
      </w:pPr>
      <w:bookmarkStart w:id="37" w:name="_Toc115963904"/>
      <w:r>
        <w:t>Can I have more than one mentor?</w:t>
      </w:r>
      <w:bookmarkEnd w:id="37"/>
      <w:r>
        <w:t xml:space="preserve"> </w:t>
      </w:r>
    </w:p>
    <w:p w14:paraId="63BB4A2C" w14:textId="43F507E3" w:rsidR="00B02B48" w:rsidRPr="00A61A57" w:rsidRDefault="00051CED" w:rsidP="001B72E1">
      <w:pPr>
        <w:spacing w:after="0" w:line="240" w:lineRule="auto"/>
      </w:pPr>
      <w:r>
        <w:t>Yes, for example s</w:t>
      </w:r>
      <w:r w:rsidR="00B02B48">
        <w:t xml:space="preserve">econdary mentors can be permitted if the focus of your fellowship is on the borderline between social sciences and another disciplinary area, or </w:t>
      </w:r>
      <w:r>
        <w:t xml:space="preserve">to draw on specific </w:t>
      </w:r>
      <w:r>
        <w:lastRenderedPageBreak/>
        <w:t>expertise beyond your institution</w:t>
      </w:r>
      <w:r w:rsidR="00B02B48">
        <w:t xml:space="preserve">. </w:t>
      </w:r>
      <w:proofErr w:type="gramStart"/>
      <w:r w:rsidR="00B02B48">
        <w:t>However</w:t>
      </w:r>
      <w:proofErr w:type="gramEnd"/>
      <w:r w:rsidR="00B02B48">
        <w:t xml:space="preserve"> your primary mentor must be based in your host organisation.</w:t>
      </w:r>
    </w:p>
    <w:p w14:paraId="444B8E45" w14:textId="77777777" w:rsidR="00C91669" w:rsidRDefault="00C91669" w:rsidP="006134A3">
      <w:pPr>
        <w:pStyle w:val="Heading3"/>
      </w:pPr>
    </w:p>
    <w:p w14:paraId="23196A61" w14:textId="77777777" w:rsidR="007D51C0" w:rsidRDefault="007D51C0" w:rsidP="006134A3">
      <w:pPr>
        <w:pStyle w:val="Heading3"/>
      </w:pPr>
      <w:bookmarkStart w:id="38" w:name="_Toc115963905"/>
      <w:r>
        <w:t>How can I identify a mentor?</w:t>
      </w:r>
      <w:bookmarkEnd w:id="38"/>
    </w:p>
    <w:p w14:paraId="2112D066" w14:textId="6BD34E65" w:rsidR="00E923A9" w:rsidRDefault="00A50AC1" w:rsidP="001B72E1">
      <w:pPr>
        <w:spacing w:after="0" w:line="240" w:lineRule="auto"/>
      </w:pPr>
      <w:r>
        <w:t xml:space="preserve">Contact the DTP you wish to apply to, as they </w:t>
      </w:r>
      <w:r w:rsidR="00B17C8B">
        <w:t>may</w:t>
      </w:r>
      <w:r>
        <w:t xml:space="preserve"> have mechanisms in place to identify and match mentors to applicants.</w:t>
      </w:r>
    </w:p>
    <w:p w14:paraId="219DCBEE" w14:textId="77777777" w:rsidR="00C91669" w:rsidRDefault="00C91669" w:rsidP="006134A3">
      <w:pPr>
        <w:pStyle w:val="Heading3"/>
      </w:pPr>
    </w:p>
    <w:p w14:paraId="69D1A5A1" w14:textId="0849DB3F" w:rsidR="00A4449D" w:rsidRDefault="00C428BD" w:rsidP="006134A3">
      <w:pPr>
        <w:pStyle w:val="Heading3"/>
      </w:pPr>
      <w:bookmarkStart w:id="39" w:name="_Toc115963906"/>
      <w:r>
        <w:t>Can the mentor b</w:t>
      </w:r>
      <w:r w:rsidR="00E45403">
        <w:t>e</w:t>
      </w:r>
      <w:r>
        <w:t xml:space="preserve"> my PhD supervisor?</w:t>
      </w:r>
      <w:bookmarkEnd w:id="39"/>
    </w:p>
    <w:p w14:paraId="2ACC03C1" w14:textId="24546F5D" w:rsidR="00E923A9" w:rsidRDefault="00B17C8B" w:rsidP="001B72E1">
      <w:pPr>
        <w:spacing w:after="0" w:line="240" w:lineRule="auto"/>
      </w:pPr>
      <w:r>
        <w:t>To encourage your</w:t>
      </w:r>
      <w:r w:rsidR="00A61A57">
        <w:t xml:space="preserve"> development in this next career stage, we recommend that the mentor should not be your PhD supervisor. This is to broaden your network and be challenged by a wider group of academics than </w:t>
      </w:r>
      <w:r w:rsidR="00C47296">
        <w:t xml:space="preserve">you </w:t>
      </w:r>
      <w:r w:rsidR="00A61A57">
        <w:t>might have been engaged with through the PhD.</w:t>
      </w:r>
      <w:r w:rsidR="00BF29BA">
        <w:t xml:space="preserve"> </w:t>
      </w:r>
      <w:r w:rsidR="00A61A57">
        <w:t>We do however recognise that this may not be possible in all cases, therefore in exceptional circumstances the PhD supervisor can be the mentor</w:t>
      </w:r>
      <w:r w:rsidR="00975FD8">
        <w:t>;</w:t>
      </w:r>
      <w:r w:rsidR="00A61A57">
        <w:t xml:space="preserve"> however</w:t>
      </w:r>
      <w:r w:rsidR="00975FD8">
        <w:t>,</w:t>
      </w:r>
      <w:r w:rsidR="00A61A57">
        <w:t xml:space="preserve"> this needs to be fully justified in the proposal. </w:t>
      </w:r>
    </w:p>
    <w:p w14:paraId="6FB8DD06" w14:textId="77777777" w:rsidR="00E923A9" w:rsidRDefault="00E923A9" w:rsidP="006134A3">
      <w:pPr>
        <w:pStyle w:val="Heading3"/>
      </w:pPr>
    </w:p>
    <w:p w14:paraId="22042E2F" w14:textId="77777777" w:rsidR="00707E12" w:rsidRDefault="00C428BD" w:rsidP="006134A3">
      <w:pPr>
        <w:pStyle w:val="Heading3"/>
      </w:pPr>
      <w:bookmarkStart w:id="40" w:name="_Toc115963907"/>
      <w:r>
        <w:t xml:space="preserve">If I choose to have two mentors, how do I present this in the </w:t>
      </w:r>
      <w:r w:rsidR="007A7F7A">
        <w:t>proposal</w:t>
      </w:r>
      <w:r>
        <w:t>?</w:t>
      </w:r>
      <w:bookmarkEnd w:id="40"/>
      <w:r w:rsidR="00707E12">
        <w:t xml:space="preserve"> </w:t>
      </w:r>
    </w:p>
    <w:p w14:paraId="156C966C" w14:textId="7B076B97" w:rsidR="00013136" w:rsidRPr="00013136" w:rsidRDefault="00013136" w:rsidP="001B72E1">
      <w:pPr>
        <w:spacing w:after="0" w:line="240" w:lineRule="auto"/>
      </w:pPr>
      <w:r>
        <w:t xml:space="preserve">The need for more than one mentor must be fully articulated in the proposal. A CV will be required for both mentors and the mentor statement should be completed by the primary </w:t>
      </w:r>
      <w:proofErr w:type="gramStart"/>
      <w:r>
        <w:t>mentor, but</w:t>
      </w:r>
      <w:proofErr w:type="gramEnd"/>
      <w:r>
        <w:t xml:space="preserve"> should cover input</w:t>
      </w:r>
      <w:r w:rsidR="003C2318">
        <w:t xml:space="preserve"> from</w:t>
      </w:r>
      <w:r>
        <w:t xml:space="preserve"> the secondary mentor. </w:t>
      </w:r>
    </w:p>
    <w:p w14:paraId="01D35C71" w14:textId="77777777" w:rsidR="00E923A9" w:rsidRDefault="00E923A9" w:rsidP="006134A3">
      <w:pPr>
        <w:pStyle w:val="Heading3"/>
      </w:pPr>
    </w:p>
    <w:p w14:paraId="248E1F2A" w14:textId="77777777" w:rsidR="00707E12" w:rsidRDefault="00707E12" w:rsidP="006134A3">
      <w:pPr>
        <w:pStyle w:val="Heading3"/>
      </w:pPr>
      <w:bookmarkStart w:id="41" w:name="_Toc115963908"/>
      <w:r>
        <w:t>Can I include costs to cover the mentor’s time?</w:t>
      </w:r>
      <w:bookmarkEnd w:id="41"/>
    </w:p>
    <w:p w14:paraId="7B4E4601" w14:textId="77777777" w:rsidR="00013136" w:rsidRPr="00013136" w:rsidRDefault="00013136" w:rsidP="001B72E1">
      <w:pPr>
        <w:spacing w:after="0" w:line="240" w:lineRule="auto"/>
      </w:pPr>
      <w:r>
        <w:t>Costs for the mentor’s time can be in</w:t>
      </w:r>
      <w:r w:rsidR="0074732B">
        <w:t xml:space="preserve">cluded under the ‘other costs’ </w:t>
      </w:r>
      <w:r>
        <w:t xml:space="preserve">heading. Along with the other funds requested under this heading, there is a maximum limit of £10,000. </w:t>
      </w:r>
    </w:p>
    <w:p w14:paraId="04E08A9B" w14:textId="77777777" w:rsidR="00E923A9" w:rsidRDefault="00E923A9" w:rsidP="001B72E1">
      <w:pPr>
        <w:pStyle w:val="Heading2"/>
        <w:spacing w:before="0" w:line="240" w:lineRule="auto"/>
      </w:pPr>
    </w:p>
    <w:p w14:paraId="353201B3" w14:textId="77777777" w:rsidR="004A7410" w:rsidRPr="004A7410" w:rsidRDefault="004A7410" w:rsidP="001B72E1">
      <w:pPr>
        <w:pStyle w:val="Heading2"/>
        <w:spacing w:before="0" w:line="240" w:lineRule="auto"/>
      </w:pPr>
      <w:bookmarkStart w:id="42" w:name="_Toc115963909"/>
      <w:r>
        <w:t>Attachments</w:t>
      </w:r>
      <w:bookmarkEnd w:id="42"/>
    </w:p>
    <w:p w14:paraId="5A77FC01" w14:textId="77777777" w:rsidR="00E923A9" w:rsidRDefault="00E923A9" w:rsidP="006134A3">
      <w:pPr>
        <w:pStyle w:val="Heading3"/>
      </w:pPr>
    </w:p>
    <w:p w14:paraId="480B933F" w14:textId="77777777" w:rsidR="00A4449D" w:rsidRDefault="00C428BD" w:rsidP="006134A3">
      <w:pPr>
        <w:pStyle w:val="Heading3"/>
      </w:pPr>
      <w:bookmarkStart w:id="43" w:name="_Toc115963910"/>
      <w:r>
        <w:t xml:space="preserve">For the Head of Department statement, does it need to be the Head of </w:t>
      </w:r>
      <w:r w:rsidR="00F0022D">
        <w:t>Department/</w:t>
      </w:r>
      <w:r>
        <w:t>School / Faculty, or can it be the Head of discipline area?</w:t>
      </w:r>
      <w:bookmarkEnd w:id="43"/>
      <w:r>
        <w:t xml:space="preserve"> </w:t>
      </w:r>
    </w:p>
    <w:p w14:paraId="7F1CAC67" w14:textId="7AB4937E" w:rsidR="005A3084" w:rsidRPr="005A3084" w:rsidRDefault="005A3084" w:rsidP="001B72E1">
      <w:pPr>
        <w:spacing w:after="0" w:line="240" w:lineRule="auto"/>
      </w:pPr>
      <w:r>
        <w:t xml:space="preserve">You can speak to the DTP as to who would be most appropriate to provide this, but it should be someone at the </w:t>
      </w:r>
      <w:r w:rsidR="00F0022D">
        <w:t xml:space="preserve">department, </w:t>
      </w:r>
      <w:r>
        <w:t xml:space="preserve">school or faculty level who can guarantee their commitment and support for the fellowship. </w:t>
      </w:r>
    </w:p>
    <w:p w14:paraId="0A0EE76E" w14:textId="77777777" w:rsidR="00E923A9" w:rsidRDefault="00E923A9" w:rsidP="006134A3">
      <w:pPr>
        <w:pStyle w:val="Heading3"/>
      </w:pPr>
    </w:p>
    <w:p w14:paraId="78D10BBF" w14:textId="77777777" w:rsidR="00A4449D" w:rsidRDefault="00A4449D" w:rsidP="006134A3">
      <w:pPr>
        <w:pStyle w:val="Heading3"/>
      </w:pPr>
      <w:bookmarkStart w:id="44" w:name="_Toc115963911"/>
      <w:r>
        <w:t xml:space="preserve">Can you explain the ‘list of publications’ </w:t>
      </w:r>
      <w:proofErr w:type="gramStart"/>
      <w:r>
        <w:t>attachment</w:t>
      </w:r>
      <w:proofErr w:type="gramEnd"/>
      <w:r>
        <w:t>? The guidance suggests this should be a bibliography but as this is not a research proposal, where do you envisage applicants referring to literature?</w:t>
      </w:r>
      <w:bookmarkEnd w:id="44"/>
      <w:r>
        <w:t xml:space="preserve"> </w:t>
      </w:r>
    </w:p>
    <w:p w14:paraId="06BCA5B6" w14:textId="77777777" w:rsidR="005A3084" w:rsidRPr="005A3084" w:rsidRDefault="005A3084" w:rsidP="001B72E1">
      <w:pPr>
        <w:spacing w:after="0" w:line="240" w:lineRule="auto"/>
      </w:pPr>
      <w:r>
        <w:t>There is still place for a bibliography in this type of proposal, and it is also relevant given</w:t>
      </w:r>
      <w:r w:rsidR="009905D7">
        <w:t xml:space="preserve"> it is a standard </w:t>
      </w:r>
      <w:r w:rsidR="00B02B48">
        <w:t>attachment</w:t>
      </w:r>
      <w:r w:rsidR="009905D7">
        <w:t xml:space="preserve"> for ESRC funding</w:t>
      </w:r>
      <w:r>
        <w:t xml:space="preserve">. In particular, the case for support and workplan may include references to literature. This attachment is simply a reference list, not a bibliographic essay. Speak to your research office if you are unsure. </w:t>
      </w:r>
    </w:p>
    <w:p w14:paraId="0E2DEC65" w14:textId="77777777" w:rsidR="00E923A9" w:rsidRDefault="00E923A9" w:rsidP="006134A3">
      <w:pPr>
        <w:pStyle w:val="Heading3"/>
      </w:pPr>
    </w:p>
    <w:p w14:paraId="12D297CA" w14:textId="77777777" w:rsidR="00C428BD" w:rsidRDefault="00A4449D" w:rsidP="006134A3">
      <w:pPr>
        <w:pStyle w:val="Heading3"/>
      </w:pPr>
      <w:bookmarkStart w:id="45" w:name="_Toc115963912"/>
      <w:r>
        <w:t>Is the ‘referee statement’ referring to the mentor?</w:t>
      </w:r>
      <w:bookmarkEnd w:id="45"/>
    </w:p>
    <w:p w14:paraId="3415E398" w14:textId="77777777" w:rsidR="005A3084" w:rsidRPr="005A3084" w:rsidRDefault="005A3084" w:rsidP="001B72E1">
      <w:pPr>
        <w:spacing w:after="0" w:line="240" w:lineRule="auto"/>
      </w:pPr>
      <w:r>
        <w:t>No, the referee statement is to assist in the assessment process. The referee statement should not be provided by the mentor. The referee can be the PhD supervisor, but if the PhD supervisor is the proposed mentor then the referee statement should be provided by another academic.</w:t>
      </w:r>
    </w:p>
    <w:p w14:paraId="46C9156F" w14:textId="77777777" w:rsidR="00E923A9" w:rsidRDefault="00E923A9" w:rsidP="006134A3">
      <w:pPr>
        <w:pStyle w:val="Heading3"/>
      </w:pPr>
    </w:p>
    <w:p w14:paraId="2B482DA6" w14:textId="1479C7D2" w:rsidR="00530F20" w:rsidRDefault="00A4449D" w:rsidP="006134A3">
      <w:pPr>
        <w:pStyle w:val="Heading3"/>
      </w:pPr>
      <w:bookmarkStart w:id="46" w:name="_Toc115963913"/>
      <w:r>
        <w:t xml:space="preserve">The call does not clearly mention the pathways to impact, could you explain how </w:t>
      </w:r>
      <w:r w:rsidR="00A747E6">
        <w:t>I should cover this area</w:t>
      </w:r>
      <w:r>
        <w:t>?</w:t>
      </w:r>
      <w:bookmarkEnd w:id="46"/>
      <w:r>
        <w:t xml:space="preserve"> </w:t>
      </w:r>
    </w:p>
    <w:p w14:paraId="0B0C097B" w14:textId="2F6AC7EE" w:rsidR="00062939" w:rsidRPr="005A3084" w:rsidRDefault="005A3084" w:rsidP="001B72E1">
      <w:pPr>
        <w:spacing w:after="0" w:line="240" w:lineRule="auto"/>
      </w:pPr>
      <w:r>
        <w:t>Impacts of your</w:t>
      </w:r>
      <w:r w:rsidR="00CC4CD4">
        <w:t xml:space="preserve"> research achieved so far and planned impact should be covered in the case for support</w:t>
      </w:r>
      <w:r w:rsidR="00A747E6">
        <w:t>. I</w:t>
      </w:r>
      <w:r w:rsidR="00062939">
        <w:t xml:space="preserve">mpact should be at the heart of the proposal and woven through any planned activities as the focus of the fellowship is on consolidating the </w:t>
      </w:r>
      <w:r w:rsidR="0074431D">
        <w:t>outputs of the PhD.</w:t>
      </w:r>
      <w:r w:rsidR="00062939">
        <w:t xml:space="preserve"> </w:t>
      </w:r>
    </w:p>
    <w:p w14:paraId="67D474CB" w14:textId="77777777" w:rsidR="00E923A9" w:rsidRDefault="00E923A9" w:rsidP="001B72E1">
      <w:pPr>
        <w:pStyle w:val="Heading2"/>
        <w:spacing w:before="0" w:line="240" w:lineRule="auto"/>
      </w:pPr>
    </w:p>
    <w:p w14:paraId="5C918A07" w14:textId="77777777" w:rsidR="00530F20" w:rsidRDefault="00806A4B" w:rsidP="001B72E1">
      <w:pPr>
        <w:pStyle w:val="Heading2"/>
        <w:spacing w:before="0" w:line="240" w:lineRule="auto"/>
      </w:pPr>
      <w:bookmarkStart w:id="47" w:name="_Toc115963914"/>
      <w:r>
        <w:t>Assessment process</w:t>
      </w:r>
      <w:bookmarkEnd w:id="47"/>
    </w:p>
    <w:p w14:paraId="5669192A" w14:textId="77777777" w:rsidR="00E923A9" w:rsidRDefault="00E923A9" w:rsidP="006134A3">
      <w:pPr>
        <w:pStyle w:val="Heading3"/>
      </w:pPr>
    </w:p>
    <w:p w14:paraId="18F74C4F" w14:textId="77777777" w:rsidR="00806A4B" w:rsidRDefault="00806A4B" w:rsidP="006134A3">
      <w:pPr>
        <w:pStyle w:val="Heading3"/>
      </w:pPr>
      <w:bookmarkStart w:id="48" w:name="_Toc115963915"/>
      <w:r>
        <w:t>What happens to my proposal once I have submitted it?</w:t>
      </w:r>
      <w:bookmarkEnd w:id="48"/>
    </w:p>
    <w:p w14:paraId="62372353" w14:textId="0466E927" w:rsidR="00806A4B" w:rsidRDefault="00065703" w:rsidP="001B72E1">
      <w:pPr>
        <w:spacing w:after="0" w:line="240" w:lineRule="auto"/>
      </w:pPr>
      <w:r>
        <w:t>Your proposal will be assessed by the DTP that you have applied to, by a procedure approved by ESRC. The final date to confirm decisions to applicants is the end of June 20</w:t>
      </w:r>
      <w:r w:rsidR="00755029">
        <w:t>2</w:t>
      </w:r>
      <w:r w:rsidR="00200047">
        <w:t>3</w:t>
      </w:r>
      <w:r>
        <w:t xml:space="preserve">. Successful applicants will then be required to submit their proposal in Je-S by </w:t>
      </w:r>
      <w:r w:rsidR="00755029">
        <w:t>mid</w:t>
      </w:r>
      <w:r w:rsidR="006943DB">
        <w:t>-</w:t>
      </w:r>
      <w:r w:rsidR="00755029">
        <w:t>July 202</w:t>
      </w:r>
      <w:r w:rsidR="00200047">
        <w:t>3</w:t>
      </w:r>
      <w:r w:rsidR="007144EC">
        <w:t xml:space="preserve"> at the very latest</w:t>
      </w:r>
      <w:r w:rsidR="00BA0657">
        <w:t xml:space="preserve"> (applicants can, and should be, submitted sooner if possible)</w:t>
      </w:r>
      <w:r>
        <w:t>. Guidance for this will be provided nearer the time.</w:t>
      </w:r>
    </w:p>
    <w:p w14:paraId="67B051CA" w14:textId="77777777" w:rsidR="00E528C3" w:rsidRDefault="00E528C3" w:rsidP="001B72E1">
      <w:pPr>
        <w:spacing w:after="0" w:line="240" w:lineRule="auto"/>
      </w:pPr>
    </w:p>
    <w:p w14:paraId="636BA7F9" w14:textId="06C90D27" w:rsidR="00E528C3" w:rsidRDefault="00E528C3" w:rsidP="00E528C3">
      <w:pPr>
        <w:pStyle w:val="Heading3"/>
      </w:pPr>
      <w:bookmarkStart w:id="49" w:name="_Toc115963916"/>
      <w:r>
        <w:t xml:space="preserve">Why do I have to </w:t>
      </w:r>
      <w:proofErr w:type="gramStart"/>
      <w:r>
        <w:t>submit an application</w:t>
      </w:r>
      <w:proofErr w:type="gramEnd"/>
      <w:r>
        <w:t xml:space="preserve"> through Je-S if the DTP has offered me an award?</w:t>
      </w:r>
      <w:bookmarkEnd w:id="49"/>
      <w:r>
        <w:t xml:space="preserve"> </w:t>
      </w:r>
    </w:p>
    <w:p w14:paraId="029DD0A2" w14:textId="6A0A5606" w:rsidR="00E528C3" w:rsidRDefault="00E528C3" w:rsidP="00E528C3">
      <w:pPr>
        <w:spacing w:after="0" w:line="240" w:lineRule="auto"/>
      </w:pPr>
      <w:r>
        <w:t xml:space="preserve">Whilst the DTP will determine who should </w:t>
      </w:r>
      <w:r w:rsidR="00A747E6">
        <w:t xml:space="preserve">be nominated to </w:t>
      </w:r>
      <w:r>
        <w:t xml:space="preserve">receive an award, in order to receive the funding applicants must </w:t>
      </w:r>
      <w:proofErr w:type="gramStart"/>
      <w:r>
        <w:t>submit an application</w:t>
      </w:r>
      <w:proofErr w:type="gramEnd"/>
      <w:r>
        <w:t xml:space="preserve"> to ESRC who will issue a grant to the</w:t>
      </w:r>
      <w:r w:rsidR="006055E4">
        <w:t>ir</w:t>
      </w:r>
      <w:r>
        <w:t xml:space="preserve"> host institution.</w:t>
      </w:r>
    </w:p>
    <w:p w14:paraId="37333223" w14:textId="77777777" w:rsidR="00E528C3" w:rsidRDefault="00E528C3" w:rsidP="00E528C3">
      <w:pPr>
        <w:spacing w:after="0" w:line="240" w:lineRule="auto"/>
      </w:pPr>
    </w:p>
    <w:p w14:paraId="54235C6F" w14:textId="77777777" w:rsidR="00E528C3" w:rsidRDefault="00E528C3" w:rsidP="00E528C3">
      <w:pPr>
        <w:pStyle w:val="Heading3"/>
      </w:pPr>
      <w:bookmarkStart w:id="50" w:name="_Toc115963917"/>
      <w:r>
        <w:t>Does that mean that there’s a further layer of assessment?</w:t>
      </w:r>
      <w:bookmarkEnd w:id="50"/>
    </w:p>
    <w:p w14:paraId="3417EB7A" w14:textId="3A266BA9" w:rsidR="00E528C3" w:rsidRDefault="00E528C3" w:rsidP="00E528C3">
      <w:pPr>
        <w:spacing w:after="0" w:line="240" w:lineRule="auto"/>
      </w:pPr>
      <w:r>
        <w:t xml:space="preserve">No. ESRC won’t reassess the application but will check that it abides by the call guidance. This will include that </w:t>
      </w:r>
      <w:r w:rsidR="0082440B">
        <w:t xml:space="preserve">all </w:t>
      </w:r>
      <w:r>
        <w:t>other costs don’t exceed the £10k maximum, and have been cle</w:t>
      </w:r>
      <w:r w:rsidR="00E772F2">
        <w:t xml:space="preserve">arly and adequately justified, as well as </w:t>
      </w:r>
      <w:r>
        <w:t xml:space="preserve">that attachments do not exceed page limits. </w:t>
      </w:r>
    </w:p>
    <w:p w14:paraId="14B17001" w14:textId="77777777" w:rsidR="00E528C3" w:rsidRDefault="00E528C3" w:rsidP="00E528C3">
      <w:pPr>
        <w:spacing w:after="0" w:line="240" w:lineRule="auto"/>
      </w:pPr>
    </w:p>
    <w:p w14:paraId="07B42703" w14:textId="1691CB9F" w:rsidR="0082440B" w:rsidRDefault="0082440B" w:rsidP="0082440B">
      <w:pPr>
        <w:pStyle w:val="Heading3"/>
      </w:pPr>
      <w:bookmarkStart w:id="51" w:name="_Toc115963918"/>
      <w:r>
        <w:t xml:space="preserve">What happens if my costs exceed </w:t>
      </w:r>
      <w:r w:rsidR="00A957B7">
        <w:t>the £10K maximum or my attachments exceed the page limit</w:t>
      </w:r>
      <w:r>
        <w:t>?</w:t>
      </w:r>
      <w:bookmarkEnd w:id="51"/>
    </w:p>
    <w:p w14:paraId="6C78FD4E" w14:textId="196E638B" w:rsidR="00BA0657" w:rsidRDefault="00A957B7" w:rsidP="0082440B">
      <w:pPr>
        <w:spacing w:after="0" w:line="240" w:lineRule="auto"/>
      </w:pPr>
      <w:r>
        <w:t xml:space="preserve">If </w:t>
      </w:r>
      <w:proofErr w:type="gramStart"/>
      <w:r>
        <w:t>you</w:t>
      </w:r>
      <w:proofErr w:type="gramEnd"/>
      <w:r>
        <w:t xml:space="preserve"> application exceeds the page limits it will be returned to you to make the necessary amendments. If your costs exceed the £10K limit, </w:t>
      </w:r>
      <w:r w:rsidR="007144EC">
        <w:t>they will be reduced to be w</w:t>
      </w:r>
      <w:r w:rsidR="00C67F58">
        <w:t>ithin the limit.</w:t>
      </w:r>
      <w:r w:rsidR="00BA0657">
        <w:t xml:space="preserve"> Not adhering to the guidance may</w:t>
      </w:r>
      <w:r w:rsidR="00E772F2">
        <w:t xml:space="preserve"> result in a</w:t>
      </w:r>
      <w:r w:rsidR="00BA0657">
        <w:t xml:space="preserve"> delay of a formal offer letter being issued by ESRC.</w:t>
      </w:r>
    </w:p>
    <w:p w14:paraId="615E4902" w14:textId="77777777" w:rsidR="00BA0657" w:rsidRDefault="00BA0657" w:rsidP="0082440B">
      <w:pPr>
        <w:spacing w:after="0" w:line="240" w:lineRule="auto"/>
      </w:pPr>
    </w:p>
    <w:p w14:paraId="25494282" w14:textId="7AB7344C" w:rsidR="0082440B" w:rsidRDefault="00C67F58" w:rsidP="0082440B">
      <w:pPr>
        <w:spacing w:after="0" w:line="240" w:lineRule="auto"/>
      </w:pPr>
      <w:r>
        <w:t xml:space="preserve"> </w:t>
      </w:r>
    </w:p>
    <w:p w14:paraId="697C632E" w14:textId="77777777" w:rsidR="006134A3" w:rsidRPr="00806A4B" w:rsidRDefault="006134A3" w:rsidP="001B72E1">
      <w:pPr>
        <w:spacing w:after="0" w:line="240" w:lineRule="auto"/>
      </w:pPr>
    </w:p>
    <w:sectPr w:rsidR="006134A3" w:rsidRPr="00806A4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DAE15" w14:textId="77777777" w:rsidR="00E34527" w:rsidRDefault="00E34527" w:rsidP="00E469B4">
      <w:pPr>
        <w:spacing w:after="0" w:line="240" w:lineRule="auto"/>
      </w:pPr>
      <w:r>
        <w:separator/>
      </w:r>
    </w:p>
  </w:endnote>
  <w:endnote w:type="continuationSeparator" w:id="0">
    <w:p w14:paraId="5D31BD74" w14:textId="77777777" w:rsidR="00E34527" w:rsidRDefault="00E34527" w:rsidP="00E4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444118"/>
      <w:docPartObj>
        <w:docPartGallery w:val="Page Numbers (Bottom of Page)"/>
        <w:docPartUnique/>
      </w:docPartObj>
    </w:sdtPr>
    <w:sdtEndPr>
      <w:rPr>
        <w:noProof/>
        <w:sz w:val="22"/>
      </w:rPr>
    </w:sdtEndPr>
    <w:sdtContent>
      <w:p w14:paraId="2A9FB4F4" w14:textId="77777777" w:rsidR="00E34527" w:rsidRPr="00E469B4" w:rsidRDefault="00E34527">
        <w:pPr>
          <w:pStyle w:val="Footer"/>
          <w:jc w:val="center"/>
          <w:rPr>
            <w:sz w:val="22"/>
          </w:rPr>
        </w:pPr>
        <w:r w:rsidRPr="00E469B4">
          <w:rPr>
            <w:sz w:val="22"/>
          </w:rPr>
          <w:fldChar w:fldCharType="begin"/>
        </w:r>
        <w:r w:rsidRPr="00E469B4">
          <w:rPr>
            <w:sz w:val="22"/>
          </w:rPr>
          <w:instrText xml:space="preserve"> PAGE   \* MERGEFORMAT </w:instrText>
        </w:r>
        <w:r w:rsidRPr="00E469B4">
          <w:rPr>
            <w:sz w:val="22"/>
          </w:rPr>
          <w:fldChar w:fldCharType="separate"/>
        </w:r>
        <w:r>
          <w:rPr>
            <w:noProof/>
            <w:sz w:val="22"/>
          </w:rPr>
          <w:t>3</w:t>
        </w:r>
        <w:r w:rsidRPr="00E469B4">
          <w:rPr>
            <w:noProof/>
            <w:sz w:val="22"/>
          </w:rPr>
          <w:fldChar w:fldCharType="end"/>
        </w:r>
      </w:p>
    </w:sdtContent>
  </w:sdt>
  <w:p w14:paraId="4BEDCD21" w14:textId="77777777" w:rsidR="00E34527" w:rsidRDefault="00E3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76271" w14:textId="77777777" w:rsidR="00E34527" w:rsidRDefault="00E34527" w:rsidP="00E469B4">
      <w:pPr>
        <w:spacing w:after="0" w:line="240" w:lineRule="auto"/>
      </w:pPr>
      <w:r>
        <w:separator/>
      </w:r>
    </w:p>
  </w:footnote>
  <w:footnote w:type="continuationSeparator" w:id="0">
    <w:p w14:paraId="033165E5" w14:textId="77777777" w:rsidR="00E34527" w:rsidRDefault="00E34527" w:rsidP="00E4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B5574"/>
    <w:multiLevelType w:val="hybridMultilevel"/>
    <w:tmpl w:val="F556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D8"/>
    <w:rsid w:val="00004D06"/>
    <w:rsid w:val="00011C5D"/>
    <w:rsid w:val="000130BB"/>
    <w:rsid w:val="00013136"/>
    <w:rsid w:val="00031502"/>
    <w:rsid w:val="00051CED"/>
    <w:rsid w:val="00062939"/>
    <w:rsid w:val="00065703"/>
    <w:rsid w:val="0007561F"/>
    <w:rsid w:val="000B07DF"/>
    <w:rsid w:val="000B689F"/>
    <w:rsid w:val="000C683C"/>
    <w:rsid w:val="000D077E"/>
    <w:rsid w:val="000D08F5"/>
    <w:rsid w:val="000D20CF"/>
    <w:rsid w:val="000D3543"/>
    <w:rsid w:val="000E3DF5"/>
    <w:rsid w:val="00100E91"/>
    <w:rsid w:val="00130C54"/>
    <w:rsid w:val="0014124A"/>
    <w:rsid w:val="00153A28"/>
    <w:rsid w:val="00154CC3"/>
    <w:rsid w:val="001566C6"/>
    <w:rsid w:val="001648BD"/>
    <w:rsid w:val="001757CA"/>
    <w:rsid w:val="00175C64"/>
    <w:rsid w:val="00176D85"/>
    <w:rsid w:val="00176FF2"/>
    <w:rsid w:val="0018254A"/>
    <w:rsid w:val="001B64C3"/>
    <w:rsid w:val="001B72E1"/>
    <w:rsid w:val="001D0789"/>
    <w:rsid w:val="00200047"/>
    <w:rsid w:val="00204DAA"/>
    <w:rsid w:val="00210DF9"/>
    <w:rsid w:val="00253718"/>
    <w:rsid w:val="00256273"/>
    <w:rsid w:val="002746A0"/>
    <w:rsid w:val="00281CDA"/>
    <w:rsid w:val="00286269"/>
    <w:rsid w:val="00291583"/>
    <w:rsid w:val="002A3C30"/>
    <w:rsid w:val="002B1C08"/>
    <w:rsid w:val="002B69D8"/>
    <w:rsid w:val="002C2BF9"/>
    <w:rsid w:val="002C692C"/>
    <w:rsid w:val="00314B50"/>
    <w:rsid w:val="00320163"/>
    <w:rsid w:val="00330752"/>
    <w:rsid w:val="003317DE"/>
    <w:rsid w:val="00331B62"/>
    <w:rsid w:val="00340E70"/>
    <w:rsid w:val="003574A6"/>
    <w:rsid w:val="003924D2"/>
    <w:rsid w:val="003978E5"/>
    <w:rsid w:val="003A00CF"/>
    <w:rsid w:val="003A14C2"/>
    <w:rsid w:val="003A425A"/>
    <w:rsid w:val="003C2318"/>
    <w:rsid w:val="003C74D4"/>
    <w:rsid w:val="003F37F4"/>
    <w:rsid w:val="00414434"/>
    <w:rsid w:val="00420DEF"/>
    <w:rsid w:val="00422D43"/>
    <w:rsid w:val="004335EA"/>
    <w:rsid w:val="00444136"/>
    <w:rsid w:val="004A7410"/>
    <w:rsid w:val="004B3CEE"/>
    <w:rsid w:val="004B40D4"/>
    <w:rsid w:val="004D01EB"/>
    <w:rsid w:val="004E269F"/>
    <w:rsid w:val="005008F8"/>
    <w:rsid w:val="00510F0B"/>
    <w:rsid w:val="00530F20"/>
    <w:rsid w:val="00532CF4"/>
    <w:rsid w:val="00565342"/>
    <w:rsid w:val="005656B0"/>
    <w:rsid w:val="00566D5C"/>
    <w:rsid w:val="00581143"/>
    <w:rsid w:val="00583CFB"/>
    <w:rsid w:val="00594573"/>
    <w:rsid w:val="00595128"/>
    <w:rsid w:val="00597D07"/>
    <w:rsid w:val="005A3084"/>
    <w:rsid w:val="005C65EE"/>
    <w:rsid w:val="005D0C81"/>
    <w:rsid w:val="005E3EA6"/>
    <w:rsid w:val="005E7BE8"/>
    <w:rsid w:val="005F7280"/>
    <w:rsid w:val="006055E4"/>
    <w:rsid w:val="006134A3"/>
    <w:rsid w:val="006134D7"/>
    <w:rsid w:val="0065013B"/>
    <w:rsid w:val="006533AF"/>
    <w:rsid w:val="00654EC2"/>
    <w:rsid w:val="00662DC7"/>
    <w:rsid w:val="006811E1"/>
    <w:rsid w:val="00691099"/>
    <w:rsid w:val="006929E4"/>
    <w:rsid w:val="006943DB"/>
    <w:rsid w:val="00694DCB"/>
    <w:rsid w:val="0069758A"/>
    <w:rsid w:val="006A2733"/>
    <w:rsid w:val="006A41AD"/>
    <w:rsid w:val="006B0382"/>
    <w:rsid w:val="006C7373"/>
    <w:rsid w:val="006D4568"/>
    <w:rsid w:val="006D6814"/>
    <w:rsid w:val="006E6137"/>
    <w:rsid w:val="006F39DE"/>
    <w:rsid w:val="00707E12"/>
    <w:rsid w:val="007144EC"/>
    <w:rsid w:val="0074431D"/>
    <w:rsid w:val="0074455F"/>
    <w:rsid w:val="0074732B"/>
    <w:rsid w:val="007540D5"/>
    <w:rsid w:val="00755029"/>
    <w:rsid w:val="00773A25"/>
    <w:rsid w:val="007969F1"/>
    <w:rsid w:val="007A7F7A"/>
    <w:rsid w:val="007C3D68"/>
    <w:rsid w:val="007D1819"/>
    <w:rsid w:val="007D51C0"/>
    <w:rsid w:val="007E7515"/>
    <w:rsid w:val="00806A4B"/>
    <w:rsid w:val="00816BD1"/>
    <w:rsid w:val="0082440B"/>
    <w:rsid w:val="0084066D"/>
    <w:rsid w:val="00843EA5"/>
    <w:rsid w:val="00851DC7"/>
    <w:rsid w:val="0087433D"/>
    <w:rsid w:val="008A1C25"/>
    <w:rsid w:val="008B2D27"/>
    <w:rsid w:val="008B639E"/>
    <w:rsid w:val="008C72CB"/>
    <w:rsid w:val="008D0BD2"/>
    <w:rsid w:val="00916C29"/>
    <w:rsid w:val="009350A8"/>
    <w:rsid w:val="00935C86"/>
    <w:rsid w:val="00975FD8"/>
    <w:rsid w:val="009820A9"/>
    <w:rsid w:val="009905D7"/>
    <w:rsid w:val="009A0A94"/>
    <w:rsid w:val="009A6125"/>
    <w:rsid w:val="009B01B8"/>
    <w:rsid w:val="009C2A28"/>
    <w:rsid w:val="009C6091"/>
    <w:rsid w:val="009C7C55"/>
    <w:rsid w:val="009D3617"/>
    <w:rsid w:val="009E7151"/>
    <w:rsid w:val="00A04325"/>
    <w:rsid w:val="00A345D2"/>
    <w:rsid w:val="00A431D8"/>
    <w:rsid w:val="00A4449D"/>
    <w:rsid w:val="00A50AC1"/>
    <w:rsid w:val="00A613E3"/>
    <w:rsid w:val="00A61A57"/>
    <w:rsid w:val="00A63F04"/>
    <w:rsid w:val="00A745D4"/>
    <w:rsid w:val="00A747E6"/>
    <w:rsid w:val="00A76939"/>
    <w:rsid w:val="00A92805"/>
    <w:rsid w:val="00A957B7"/>
    <w:rsid w:val="00AB1816"/>
    <w:rsid w:val="00AC0BBB"/>
    <w:rsid w:val="00AE042D"/>
    <w:rsid w:val="00AE2CE3"/>
    <w:rsid w:val="00AE2E34"/>
    <w:rsid w:val="00AF16AE"/>
    <w:rsid w:val="00AF27EE"/>
    <w:rsid w:val="00AF3765"/>
    <w:rsid w:val="00B02B48"/>
    <w:rsid w:val="00B17C8B"/>
    <w:rsid w:val="00B25FF3"/>
    <w:rsid w:val="00B30DFA"/>
    <w:rsid w:val="00B45CBE"/>
    <w:rsid w:val="00B52B0D"/>
    <w:rsid w:val="00B709DB"/>
    <w:rsid w:val="00B71342"/>
    <w:rsid w:val="00BA0657"/>
    <w:rsid w:val="00BA438C"/>
    <w:rsid w:val="00BA7D61"/>
    <w:rsid w:val="00BB7AE5"/>
    <w:rsid w:val="00BC1DEA"/>
    <w:rsid w:val="00BD40F7"/>
    <w:rsid w:val="00BD5FD8"/>
    <w:rsid w:val="00BD712D"/>
    <w:rsid w:val="00BE2764"/>
    <w:rsid w:val="00BF29BA"/>
    <w:rsid w:val="00BF2C0F"/>
    <w:rsid w:val="00C27E24"/>
    <w:rsid w:val="00C32EF8"/>
    <w:rsid w:val="00C3580A"/>
    <w:rsid w:val="00C428BD"/>
    <w:rsid w:val="00C44781"/>
    <w:rsid w:val="00C47296"/>
    <w:rsid w:val="00C52399"/>
    <w:rsid w:val="00C55A35"/>
    <w:rsid w:val="00C67F58"/>
    <w:rsid w:val="00C7198A"/>
    <w:rsid w:val="00C73949"/>
    <w:rsid w:val="00C9140C"/>
    <w:rsid w:val="00C91669"/>
    <w:rsid w:val="00CA700C"/>
    <w:rsid w:val="00CB2EDB"/>
    <w:rsid w:val="00CC4CD4"/>
    <w:rsid w:val="00D0285A"/>
    <w:rsid w:val="00D04AC3"/>
    <w:rsid w:val="00D17264"/>
    <w:rsid w:val="00D27AB4"/>
    <w:rsid w:val="00D43763"/>
    <w:rsid w:val="00D546B4"/>
    <w:rsid w:val="00D62226"/>
    <w:rsid w:val="00D62C3F"/>
    <w:rsid w:val="00D66842"/>
    <w:rsid w:val="00D84930"/>
    <w:rsid w:val="00D90DDA"/>
    <w:rsid w:val="00D95C4A"/>
    <w:rsid w:val="00D95F77"/>
    <w:rsid w:val="00DA584D"/>
    <w:rsid w:val="00DA733B"/>
    <w:rsid w:val="00DB24AC"/>
    <w:rsid w:val="00DC3CF7"/>
    <w:rsid w:val="00DC5521"/>
    <w:rsid w:val="00DD1420"/>
    <w:rsid w:val="00DE5D38"/>
    <w:rsid w:val="00DF79AB"/>
    <w:rsid w:val="00E00217"/>
    <w:rsid w:val="00E278F7"/>
    <w:rsid w:val="00E3230E"/>
    <w:rsid w:val="00E34527"/>
    <w:rsid w:val="00E40884"/>
    <w:rsid w:val="00E45403"/>
    <w:rsid w:val="00E469B4"/>
    <w:rsid w:val="00E528C3"/>
    <w:rsid w:val="00E617B5"/>
    <w:rsid w:val="00E676AF"/>
    <w:rsid w:val="00E772F2"/>
    <w:rsid w:val="00E923A9"/>
    <w:rsid w:val="00E948C7"/>
    <w:rsid w:val="00EB45A0"/>
    <w:rsid w:val="00EC73AD"/>
    <w:rsid w:val="00ED6387"/>
    <w:rsid w:val="00F0022D"/>
    <w:rsid w:val="00F02C83"/>
    <w:rsid w:val="00F11879"/>
    <w:rsid w:val="00F24761"/>
    <w:rsid w:val="00F25975"/>
    <w:rsid w:val="00F36698"/>
    <w:rsid w:val="00F47FB5"/>
    <w:rsid w:val="00F56B9C"/>
    <w:rsid w:val="00F7166A"/>
    <w:rsid w:val="00F74D37"/>
    <w:rsid w:val="00FA49D2"/>
    <w:rsid w:val="00FB217C"/>
    <w:rsid w:val="00FD2ADC"/>
    <w:rsid w:val="00FF1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EFAD"/>
  <w15:docId w15:val="{EBE9CA39-E610-488C-A09D-A48B8051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BD"/>
    <w:rPr>
      <w:rFonts w:ascii="Gill Sans MT" w:hAnsi="Gill Sans MT"/>
      <w:sz w:val="24"/>
    </w:rPr>
  </w:style>
  <w:style w:type="paragraph" w:styleId="Heading1">
    <w:name w:val="heading 1"/>
    <w:basedOn w:val="Normal"/>
    <w:next w:val="Normal"/>
    <w:link w:val="Heading1Char"/>
    <w:autoRedefine/>
    <w:uiPriority w:val="9"/>
    <w:qFormat/>
    <w:rsid w:val="00E3230E"/>
    <w:pPr>
      <w:keepNext/>
      <w:keepLines/>
      <w:spacing w:after="0"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4A7410"/>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6134A3"/>
    <w:pPr>
      <w:keepNext/>
      <w:keepLines/>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30E"/>
    <w:rPr>
      <w:rFonts w:ascii="Gill Sans MT" w:eastAsiaTheme="majorEastAsia" w:hAnsi="Gill Sans MT" w:cstheme="majorBidi"/>
      <w:b/>
      <w:bCs/>
      <w:sz w:val="32"/>
      <w:szCs w:val="28"/>
    </w:rPr>
  </w:style>
  <w:style w:type="character" w:customStyle="1" w:styleId="Heading2Char">
    <w:name w:val="Heading 2 Char"/>
    <w:basedOn w:val="DefaultParagraphFont"/>
    <w:link w:val="Heading2"/>
    <w:uiPriority w:val="9"/>
    <w:rsid w:val="004A7410"/>
    <w:rPr>
      <w:rFonts w:ascii="Gill Sans MT" w:eastAsiaTheme="majorEastAsia" w:hAnsi="Gill Sans MT" w:cstheme="majorBidi"/>
      <w:b/>
      <w:bCs/>
      <w:sz w:val="28"/>
      <w:szCs w:val="26"/>
    </w:rPr>
  </w:style>
  <w:style w:type="paragraph" w:styleId="Title">
    <w:name w:val="Title"/>
    <w:aliases w:val="Heading 33"/>
    <w:basedOn w:val="Normal"/>
    <w:next w:val="Normal"/>
    <w:link w:val="TitleChar"/>
    <w:autoRedefine/>
    <w:uiPriority w:val="10"/>
    <w:qFormat/>
    <w:rsid w:val="00EB45A0"/>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aliases w:val="Heading 33 Char"/>
    <w:basedOn w:val="DefaultParagraphFont"/>
    <w:link w:val="Title"/>
    <w:uiPriority w:val="10"/>
    <w:rsid w:val="00EB45A0"/>
    <w:rPr>
      <w:rFonts w:ascii="Gill Sans MT" w:eastAsiaTheme="majorEastAsia" w:hAnsi="Gill Sans MT" w:cstheme="majorBidi"/>
      <w:b/>
      <w:spacing w:val="5"/>
      <w:kern w:val="28"/>
      <w:sz w:val="24"/>
      <w:szCs w:val="52"/>
    </w:rPr>
  </w:style>
  <w:style w:type="paragraph" w:styleId="Subtitle">
    <w:name w:val="Subtitle"/>
    <w:aliases w:val="Heading 44"/>
    <w:basedOn w:val="Normal"/>
    <w:next w:val="Normal"/>
    <w:link w:val="SubtitleChar"/>
    <w:autoRedefine/>
    <w:uiPriority w:val="11"/>
    <w:qFormat/>
    <w:rsid w:val="00EB45A0"/>
    <w:pPr>
      <w:numPr>
        <w:ilvl w:val="1"/>
      </w:numPr>
    </w:pPr>
    <w:rPr>
      <w:rFonts w:eastAsiaTheme="majorEastAsia" w:cstheme="majorBidi"/>
      <w:b/>
      <w:iCs/>
      <w:spacing w:val="15"/>
      <w:szCs w:val="24"/>
    </w:rPr>
  </w:style>
  <w:style w:type="character" w:customStyle="1" w:styleId="SubtitleChar">
    <w:name w:val="Subtitle Char"/>
    <w:aliases w:val="Heading 44 Char"/>
    <w:basedOn w:val="DefaultParagraphFont"/>
    <w:link w:val="Subtitle"/>
    <w:uiPriority w:val="11"/>
    <w:rsid w:val="00EB45A0"/>
    <w:rPr>
      <w:rFonts w:ascii="Gill Sans MT" w:eastAsiaTheme="majorEastAsia" w:hAnsi="Gill Sans MT" w:cstheme="majorBidi"/>
      <w:b/>
      <w:iCs/>
      <w:spacing w:val="15"/>
      <w:sz w:val="24"/>
      <w:szCs w:val="24"/>
    </w:rPr>
  </w:style>
  <w:style w:type="paragraph" w:styleId="BalloonText">
    <w:name w:val="Balloon Text"/>
    <w:basedOn w:val="Normal"/>
    <w:link w:val="BalloonTextChar"/>
    <w:uiPriority w:val="99"/>
    <w:semiHidden/>
    <w:unhideWhenUsed/>
    <w:rsid w:val="00BD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D8"/>
    <w:rPr>
      <w:rFonts w:ascii="Tahoma" w:hAnsi="Tahoma" w:cs="Tahoma"/>
      <w:sz w:val="16"/>
      <w:szCs w:val="16"/>
    </w:rPr>
  </w:style>
  <w:style w:type="paragraph" w:styleId="TOC1">
    <w:name w:val="toc 1"/>
    <w:basedOn w:val="Normal"/>
    <w:next w:val="Normal"/>
    <w:autoRedefine/>
    <w:uiPriority w:val="39"/>
    <w:unhideWhenUsed/>
    <w:rsid w:val="005E7BE8"/>
    <w:pPr>
      <w:tabs>
        <w:tab w:val="right" w:leader="dot" w:pos="9016"/>
      </w:tabs>
      <w:spacing w:after="0" w:line="240" w:lineRule="auto"/>
    </w:pPr>
  </w:style>
  <w:style w:type="paragraph" w:styleId="TOC2">
    <w:name w:val="toc 2"/>
    <w:basedOn w:val="Normal"/>
    <w:next w:val="Normal"/>
    <w:autoRedefine/>
    <w:uiPriority w:val="39"/>
    <w:unhideWhenUsed/>
    <w:rsid w:val="005E7BE8"/>
    <w:pPr>
      <w:tabs>
        <w:tab w:val="right" w:leader="dot" w:pos="9016"/>
      </w:tabs>
      <w:spacing w:after="0" w:line="240" w:lineRule="auto"/>
      <w:ind w:left="221"/>
    </w:pPr>
  </w:style>
  <w:style w:type="character" w:styleId="Hyperlink">
    <w:name w:val="Hyperlink"/>
    <w:basedOn w:val="DefaultParagraphFont"/>
    <w:uiPriority w:val="99"/>
    <w:unhideWhenUsed/>
    <w:rsid w:val="00530F20"/>
    <w:rPr>
      <w:color w:val="0000FF" w:themeColor="hyperlink"/>
      <w:u w:val="single"/>
    </w:rPr>
  </w:style>
  <w:style w:type="character" w:customStyle="1" w:styleId="Heading3Char">
    <w:name w:val="Heading 3 Char"/>
    <w:basedOn w:val="DefaultParagraphFont"/>
    <w:link w:val="Heading3"/>
    <w:uiPriority w:val="9"/>
    <w:rsid w:val="006134A3"/>
    <w:rPr>
      <w:rFonts w:ascii="Gill Sans MT" w:hAnsi="Gill Sans MT"/>
      <w:b/>
      <w:sz w:val="24"/>
    </w:rPr>
  </w:style>
  <w:style w:type="paragraph" w:styleId="TOC3">
    <w:name w:val="toc 3"/>
    <w:basedOn w:val="Normal"/>
    <w:next w:val="Normal"/>
    <w:autoRedefine/>
    <w:uiPriority w:val="39"/>
    <w:unhideWhenUsed/>
    <w:rsid w:val="004A7410"/>
    <w:pPr>
      <w:spacing w:after="100"/>
      <w:ind w:left="480"/>
    </w:pPr>
  </w:style>
  <w:style w:type="paragraph" w:styleId="TOCHeading">
    <w:name w:val="TOC Heading"/>
    <w:basedOn w:val="Heading1"/>
    <w:next w:val="Normal"/>
    <w:uiPriority w:val="39"/>
    <w:unhideWhenUsed/>
    <w:qFormat/>
    <w:rsid w:val="004335EA"/>
    <w:pPr>
      <w:jc w:val="left"/>
      <w:outlineLvl w:val="9"/>
    </w:pPr>
    <w:rPr>
      <w:rFonts w:asciiTheme="majorHAnsi" w:hAnsiTheme="majorHAnsi"/>
      <w:color w:val="365F91" w:themeColor="accent1" w:themeShade="BF"/>
      <w:sz w:val="28"/>
      <w:lang w:val="en-US" w:eastAsia="ja-JP"/>
    </w:rPr>
  </w:style>
  <w:style w:type="character" w:styleId="CommentReference">
    <w:name w:val="annotation reference"/>
    <w:basedOn w:val="DefaultParagraphFont"/>
    <w:uiPriority w:val="99"/>
    <w:semiHidden/>
    <w:unhideWhenUsed/>
    <w:rsid w:val="00E923A9"/>
    <w:rPr>
      <w:sz w:val="16"/>
      <w:szCs w:val="16"/>
    </w:rPr>
  </w:style>
  <w:style w:type="paragraph" w:styleId="CommentText">
    <w:name w:val="annotation text"/>
    <w:basedOn w:val="Normal"/>
    <w:link w:val="CommentTextChar"/>
    <w:uiPriority w:val="99"/>
    <w:semiHidden/>
    <w:unhideWhenUsed/>
    <w:rsid w:val="00E923A9"/>
    <w:pPr>
      <w:spacing w:line="240" w:lineRule="auto"/>
    </w:pPr>
    <w:rPr>
      <w:sz w:val="20"/>
      <w:szCs w:val="20"/>
    </w:rPr>
  </w:style>
  <w:style w:type="character" w:customStyle="1" w:styleId="CommentTextChar">
    <w:name w:val="Comment Text Char"/>
    <w:basedOn w:val="DefaultParagraphFont"/>
    <w:link w:val="CommentText"/>
    <w:uiPriority w:val="99"/>
    <w:semiHidden/>
    <w:rsid w:val="00E923A9"/>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E923A9"/>
    <w:rPr>
      <w:b/>
      <w:bCs/>
    </w:rPr>
  </w:style>
  <w:style w:type="character" w:customStyle="1" w:styleId="CommentSubjectChar">
    <w:name w:val="Comment Subject Char"/>
    <w:basedOn w:val="CommentTextChar"/>
    <w:link w:val="CommentSubject"/>
    <w:uiPriority w:val="99"/>
    <w:semiHidden/>
    <w:rsid w:val="00E923A9"/>
    <w:rPr>
      <w:rFonts w:ascii="Gill Sans MT" w:hAnsi="Gill Sans MT"/>
      <w:b/>
      <w:bCs/>
      <w:sz w:val="20"/>
      <w:szCs w:val="20"/>
    </w:rPr>
  </w:style>
  <w:style w:type="paragraph" w:styleId="ListParagraph">
    <w:name w:val="List Paragraph"/>
    <w:basedOn w:val="Normal"/>
    <w:link w:val="ListParagraphChar"/>
    <w:uiPriority w:val="34"/>
    <w:qFormat/>
    <w:rsid w:val="00975FD8"/>
    <w:pPr>
      <w:ind w:left="720"/>
      <w:contextualSpacing/>
    </w:pPr>
  </w:style>
  <w:style w:type="character" w:styleId="FollowedHyperlink">
    <w:name w:val="FollowedHyperlink"/>
    <w:basedOn w:val="DefaultParagraphFont"/>
    <w:uiPriority w:val="99"/>
    <w:semiHidden/>
    <w:unhideWhenUsed/>
    <w:rsid w:val="006A2733"/>
    <w:rPr>
      <w:color w:val="800080" w:themeColor="followedHyperlink"/>
      <w:u w:val="single"/>
    </w:rPr>
  </w:style>
  <w:style w:type="paragraph" w:styleId="Header">
    <w:name w:val="header"/>
    <w:basedOn w:val="Normal"/>
    <w:link w:val="HeaderChar"/>
    <w:uiPriority w:val="99"/>
    <w:unhideWhenUsed/>
    <w:rsid w:val="00E46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9B4"/>
    <w:rPr>
      <w:rFonts w:ascii="Gill Sans MT" w:hAnsi="Gill Sans MT"/>
      <w:sz w:val="24"/>
    </w:rPr>
  </w:style>
  <w:style w:type="paragraph" w:styleId="Footer">
    <w:name w:val="footer"/>
    <w:basedOn w:val="Normal"/>
    <w:link w:val="FooterChar"/>
    <w:uiPriority w:val="99"/>
    <w:unhideWhenUsed/>
    <w:rsid w:val="00E46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9B4"/>
    <w:rPr>
      <w:rFonts w:ascii="Gill Sans MT" w:hAnsi="Gill Sans MT"/>
      <w:sz w:val="24"/>
    </w:rPr>
  </w:style>
  <w:style w:type="paragraph" w:styleId="Revision">
    <w:name w:val="Revision"/>
    <w:hidden/>
    <w:uiPriority w:val="99"/>
    <w:semiHidden/>
    <w:rsid w:val="00DA584D"/>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87433D"/>
    <w:rPr>
      <w:color w:val="605E5C"/>
      <w:shd w:val="clear" w:color="auto" w:fill="E1DFDD"/>
    </w:rPr>
  </w:style>
  <w:style w:type="character" w:customStyle="1" w:styleId="ListParagraphChar">
    <w:name w:val="List Paragraph Char"/>
    <w:link w:val="ListParagraph"/>
    <w:uiPriority w:val="34"/>
    <w:locked/>
    <w:rsid w:val="00F47FB5"/>
    <w:rPr>
      <w:rFonts w:ascii="Gill Sans MT" w:hAnsi="Gill Sans MT"/>
      <w:sz w:val="24"/>
    </w:rPr>
  </w:style>
  <w:style w:type="paragraph" w:styleId="NoSpacing">
    <w:name w:val="No Spacing"/>
    <w:uiPriority w:val="1"/>
    <w:qFormat/>
    <w:rsid w:val="0065013B"/>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46089">
      <w:bodyDiv w:val="1"/>
      <w:marLeft w:val="0"/>
      <w:marRight w:val="0"/>
      <w:marTop w:val="0"/>
      <w:marBottom w:val="0"/>
      <w:divBdr>
        <w:top w:val="none" w:sz="0" w:space="0" w:color="auto"/>
        <w:left w:val="none" w:sz="0" w:space="0" w:color="auto"/>
        <w:bottom w:val="none" w:sz="0" w:space="0" w:color="auto"/>
        <w:right w:val="none" w:sz="0" w:space="0" w:color="auto"/>
      </w:divBdr>
    </w:div>
    <w:div w:id="20319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opportunity/esrc-postdoctoral-fellowship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pportunity/esrc-new-investigator-grant/" TargetMode="External"/><Relationship Id="rId2" Type="http://schemas.openxmlformats.org/officeDocument/2006/relationships/customXml" Target="../customXml/item2.xml"/><Relationship Id="rId16" Type="http://schemas.openxmlformats.org/officeDocument/2006/relationships/hyperlink" Target="https://www.ukri.org/opportunity/esrc-new-investigator-gr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kri.org/opportunity/esrc-postdoctoral-fellowship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ri.org/opportunity/esrc-postdoctoral-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a03af9-7ab4-485c-834d-d4803d44b961">ESRCPRD-1822086426-11953</_dlc_DocId>
    <_dlc_DocIdUrl xmlns="9da03af9-7ab4-485c-834d-d4803d44b961">
      <Url>https://ukri.sharepoint.com/sites/es-sharepoint-prd/cap/sm/_layouts/15/DocIdRedir.aspx?ID=ESRCPRD-1822086426-11953</Url>
      <Description>ESRCPRD-1822086426-11953</Description>
    </_dlc_DocIdUrl>
  </documentManagement>
</p:properti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90F43AF3247749A3644DE6C7F5E02C" ma:contentTypeVersion="36" ma:contentTypeDescription="Create a new document." ma:contentTypeScope="" ma:versionID="998cfc561343390b664e421c93d284ac">
  <xsd:schema xmlns:xsd="http://www.w3.org/2001/XMLSchema" xmlns:xs="http://www.w3.org/2001/XMLSchema" xmlns:p="http://schemas.microsoft.com/office/2006/metadata/properties" xmlns:ns2="9da03af9-7ab4-485c-834d-d4803d44b961" xmlns:ns3="fa395b2e-41bc-4c1e-9088-5de253c1f7ff" targetNamespace="http://schemas.microsoft.com/office/2006/metadata/properties" ma:root="true" ma:fieldsID="0aeb82bf5dd600b5f90b68a2e9493542" ns2:_="" ns3:_="">
    <xsd:import namespace="9da03af9-7ab4-485c-834d-d4803d44b961"/>
    <xsd:import namespace="fa395b2e-41bc-4c1e-9088-5de253c1f7f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3af9-7ab4-485c-834d-d4803d44b9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395b2e-41bc-4c1e-9088-5de253c1f7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58D7-27CD-43CF-B775-4C81EDBCCE70}">
  <ds:schemaRefs>
    <ds:schemaRef ds:uri="http://schemas.microsoft.com/office/2006/metadata/properties"/>
    <ds:schemaRef ds:uri="http://schemas.microsoft.com/office/infopath/2007/PartnerControls"/>
    <ds:schemaRef ds:uri="9da03af9-7ab4-485c-834d-d4803d44b961"/>
  </ds:schemaRefs>
</ds:datastoreItem>
</file>

<file path=customXml/itemProps2.xml><?xml version="1.0" encoding="utf-8"?>
<ds:datastoreItem xmlns:ds="http://schemas.openxmlformats.org/officeDocument/2006/customXml" ds:itemID="{19E71264-58C8-4825-9C28-94C70207CADD}">
  <ds:schemaRefs>
    <ds:schemaRef ds:uri="http://schemas.microsoft.com/sharepoint/events"/>
    <ds:schemaRef ds:uri=""/>
  </ds:schemaRefs>
</ds:datastoreItem>
</file>

<file path=customXml/itemProps3.xml><?xml version="1.0" encoding="utf-8"?>
<ds:datastoreItem xmlns:ds="http://schemas.openxmlformats.org/officeDocument/2006/customXml" ds:itemID="{7E08D266-25CB-4ED5-B4AA-E79D96A13B50}">
  <ds:schemaRefs>
    <ds:schemaRef ds:uri="http://schemas.microsoft.com/sharepoint/v3/contenttype/forms"/>
  </ds:schemaRefs>
</ds:datastoreItem>
</file>

<file path=customXml/itemProps4.xml><?xml version="1.0" encoding="utf-8"?>
<ds:datastoreItem xmlns:ds="http://schemas.openxmlformats.org/officeDocument/2006/customXml" ds:itemID="{FCCC5648-2465-433F-920A-C415ED52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3af9-7ab4-485c-834d-d4803d44b961"/>
    <ds:schemaRef ds:uri="fa395b2e-41bc-4c1e-9088-5de253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88DD61-D484-470D-B57C-6F1E6D01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3758</Words>
  <Characters>21422</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 (ESRC, Capability)</dc:creator>
  <dc:description/>
  <cp:lastModifiedBy>David Newton - ESRC UKRI</cp:lastModifiedBy>
  <cp:revision>2</cp:revision>
  <dcterms:created xsi:type="dcterms:W3CDTF">2022-10-06T14:52:00Z</dcterms:created>
  <dcterms:modified xsi:type="dcterms:W3CDTF">2022-10-06T14:52:00Z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0x0101005690F43AF3247749A3644DE6C7F5E02C</vt:lpwstr>
  </property>
  <property fmtid="{D5CDD505-2E9C-101B-9397-08002B2CF9AE}" pid="3" name="Order">
    <vt:r8>286700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d9843bc6-02c9-4cfe-8975-cb5dd6055b2e</vt:lpwstr>
  </property>
  <property fmtid="{D5CDD505-2E9C-101B-9397-08002B2CF9AE}" pid="8" name="_dlc_DocId">
    <vt:lpwstr>ESRCPRD-569897384-2329</vt:lpwstr>
  </property>
  <property fmtid="{D5CDD505-2E9C-101B-9397-08002B2CF9AE}" pid="9" name="_dlc_DocIdUrl">
    <vt:lpwstr>https://psuportal.ahrc.ac.uk/esrcintranet/prd/cap/sm/_layouts/15/DocIdRedir.aspx?ID=ESRCPRD-569897384-2329, ESRCPRD-569897384-2329</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Year">
    <vt:lpwstr/>
  </property>
  <property fmtid="{D5CDD505-2E9C-101B-9397-08002B2CF9AE}" pid="15" name="Email To">
    <vt:lpwstr/>
  </property>
  <property fmtid="{D5CDD505-2E9C-101B-9397-08002B2CF9AE}" pid="16" name="Parent ID">
    <vt:lpwstr/>
  </property>
  <property fmtid="{D5CDD505-2E9C-101B-9397-08002B2CF9AE}" pid="17" name="Email Sender">
    <vt:lpwstr/>
  </property>
  <property fmtid="{D5CDD505-2E9C-101B-9397-08002B2CF9AE}" pid="18" name="_dlc_Exempt">
    <vt:bool>false</vt:bool>
  </property>
  <property fmtid="{D5CDD505-2E9C-101B-9397-08002B2CF9AE}" pid="19" name="Email Importance">
    <vt:lpwstr/>
  </property>
  <property fmtid="{D5CDD505-2E9C-101B-9397-08002B2CF9AE}" pid="20" name="Created By Extra Info">
    <vt:lpwstr/>
  </property>
  <property fmtid="{D5CDD505-2E9C-101B-9397-08002B2CF9AE}" pid="21" name="Principal Applicant">
    <vt:lpwstr/>
  </property>
  <property fmtid="{D5CDD505-2E9C-101B-9397-08002B2CF9AE}" pid="22" name="Classification">
    <vt:lpwstr/>
  </property>
  <property fmtid="{D5CDD505-2E9C-101B-9397-08002B2CF9AE}" pid="23" name="Email Subject">
    <vt:lpwstr/>
  </property>
  <property fmtid="{D5CDD505-2E9C-101B-9397-08002B2CF9AE}" pid="24" name="Generated By">
    <vt:lpwstr/>
  </property>
  <property fmtid="{D5CDD505-2E9C-101B-9397-08002B2CF9AE}" pid="25" name="URL">
    <vt:lpwstr/>
  </property>
  <property fmtid="{D5CDD505-2E9C-101B-9397-08002B2CF9AE}" pid="26" name="Discipline">
    <vt:lpwstr/>
  </property>
  <property fmtid="{D5CDD505-2E9C-101B-9397-08002B2CF9AE}" pid="27" name="_dlc_policyId">
    <vt:lpwstr/>
  </property>
  <property fmtid="{D5CDD505-2E9C-101B-9397-08002B2CF9AE}" pid="28" name="ItemRetentionFormula">
    <vt:lpwstr/>
  </property>
</Properties>
</file>