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36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D9346F" w14:paraId="31095F04" w14:textId="77777777" w:rsidTr="00114868">
        <w:trPr>
          <w:trHeight w:val="470"/>
        </w:trPr>
        <w:tc>
          <w:tcPr>
            <w:tcW w:w="3936" w:type="dxa"/>
          </w:tcPr>
          <w:p w14:paraId="08F4F58E" w14:textId="77777777" w:rsidR="00D9346F" w:rsidRDefault="00114868" w:rsidP="00114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5306" w:type="dxa"/>
          </w:tcPr>
          <w:p w14:paraId="387D1131" w14:textId="77777777" w:rsidR="00D9346F" w:rsidRDefault="00114868" w:rsidP="00114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</w:t>
            </w:r>
          </w:p>
        </w:tc>
      </w:tr>
      <w:tr w:rsidR="00D9346F" w14:paraId="5EF5C5D1" w14:textId="77777777" w:rsidTr="00114868">
        <w:trPr>
          <w:trHeight w:val="60"/>
        </w:trPr>
        <w:tc>
          <w:tcPr>
            <w:tcW w:w="3936" w:type="dxa"/>
          </w:tcPr>
          <w:p w14:paraId="4F8EEA9A" w14:textId="77777777" w:rsidR="00D9346F" w:rsidRDefault="00114868" w:rsidP="00114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Reviewer</w:t>
            </w:r>
          </w:p>
        </w:tc>
        <w:tc>
          <w:tcPr>
            <w:tcW w:w="5306" w:type="dxa"/>
          </w:tcPr>
          <w:p w14:paraId="38CB0118" w14:textId="77777777" w:rsidR="00D9346F" w:rsidRDefault="00114868" w:rsidP="00114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completed (date)</w:t>
            </w:r>
          </w:p>
        </w:tc>
      </w:tr>
    </w:tbl>
    <w:p w14:paraId="15B2C370" w14:textId="77777777" w:rsidR="00126FC3" w:rsidRDefault="00126FC3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00515E" w14:textId="77777777" w:rsidR="009E6FAE" w:rsidRDefault="009E6FAE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3E4708" w14:textId="77777777" w:rsidR="00D9346F" w:rsidRDefault="00D9346F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37ED79" w14:textId="77777777" w:rsidR="00202EEC" w:rsidRDefault="00126FC3" w:rsidP="00414A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agreeing to review this proposal. We would be grateful for your comments on the strengths of the proposal and </w:t>
      </w:r>
      <w:r w:rsidR="00D91D41">
        <w:rPr>
          <w:rFonts w:ascii="Arial" w:hAnsi="Arial" w:cs="Arial"/>
          <w:sz w:val="20"/>
          <w:szCs w:val="20"/>
        </w:rPr>
        <w:t>any aspects you consider could be enhanced or clarified to strengthen the application further</w:t>
      </w:r>
      <w:r w:rsidR="00D9346F">
        <w:rPr>
          <w:rFonts w:ascii="Arial" w:hAnsi="Arial" w:cs="Arial"/>
          <w:sz w:val="20"/>
          <w:szCs w:val="20"/>
        </w:rPr>
        <w:t>, in particular on the areas specified below.</w:t>
      </w:r>
    </w:p>
    <w:p w14:paraId="699E268D" w14:textId="77777777" w:rsidR="00D9346F" w:rsidRDefault="00D9346F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02EEC" w14:paraId="49BB3C9F" w14:textId="77777777" w:rsidTr="007E4BBD">
        <w:trPr>
          <w:trHeight w:val="2123"/>
        </w:trPr>
        <w:tc>
          <w:tcPr>
            <w:tcW w:w="9242" w:type="dxa"/>
          </w:tcPr>
          <w:p w14:paraId="7339E921" w14:textId="77777777" w:rsidR="00E913AE" w:rsidRDefault="00E913AE" w:rsidP="00E9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importance </w:t>
            </w:r>
            <w:r w:rsidR="00706A84">
              <w:rPr>
                <w:rFonts w:ascii="Arial" w:hAnsi="Arial" w:cs="Arial"/>
                <w:sz w:val="20"/>
                <w:szCs w:val="20"/>
              </w:rPr>
              <w:t xml:space="preserve">and ambition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 research, including its urgency and timeliness, and the potential contribution the research might make to the field. </w:t>
            </w:r>
          </w:p>
          <w:p w14:paraId="0FB18523" w14:textId="77777777" w:rsidR="00662197" w:rsidRDefault="00662197" w:rsidP="00202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D43CB" w14:textId="77777777" w:rsidR="00D9346F" w:rsidRDefault="00D9346F" w:rsidP="00202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E7F70" w14:textId="77777777" w:rsidR="00662197" w:rsidRDefault="00662197" w:rsidP="00202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BCA7A" w14:textId="77777777" w:rsidR="005E2EE6" w:rsidRDefault="005E2EE6" w:rsidP="00202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3552E" w14:textId="77777777" w:rsidR="00202EEC" w:rsidRDefault="00202EEC" w:rsidP="00202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79BA7" w14:textId="77777777" w:rsidR="00202EEC" w:rsidRDefault="00202EEC" w:rsidP="00202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EEC" w14:paraId="37CC053C" w14:textId="77777777" w:rsidTr="007E4BBD">
        <w:trPr>
          <w:trHeight w:val="2253"/>
        </w:trPr>
        <w:tc>
          <w:tcPr>
            <w:tcW w:w="9242" w:type="dxa"/>
          </w:tcPr>
          <w:p w14:paraId="2F116945" w14:textId="77777777" w:rsidR="00E913AE" w:rsidRDefault="00E913AE" w:rsidP="007D2E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2EE9">
              <w:rPr>
                <w:rFonts w:ascii="Arial" w:hAnsi="Arial" w:cs="Arial"/>
                <w:sz w:val="20"/>
                <w:szCs w:val="20"/>
              </w:rPr>
              <w:t xml:space="preserve">The methodology to be employed, particularly its suitability and the justification given. </w:t>
            </w:r>
          </w:p>
          <w:p w14:paraId="4A0036CF" w14:textId="77777777" w:rsidR="00D91D41" w:rsidRDefault="00E913AE" w:rsidP="007D2EE9">
            <w:pPr>
              <w:pStyle w:val="ListParagraph"/>
              <w:numPr>
                <w:ilvl w:val="0"/>
                <w:numId w:val="1"/>
              </w:numPr>
            </w:pPr>
            <w:r w:rsidRPr="007D2EE9">
              <w:rPr>
                <w:rFonts w:ascii="Arial" w:hAnsi="Arial" w:cs="Arial"/>
                <w:sz w:val="20"/>
                <w:szCs w:val="20"/>
              </w:rPr>
              <w:t>The feasibility of the programme of research.</w:t>
            </w:r>
          </w:p>
          <w:p w14:paraId="05438CA1" w14:textId="77777777" w:rsidR="00D91D41" w:rsidRDefault="00D91D41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69F69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E24FB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DA6F8" w14:textId="77777777" w:rsidR="00202EEC" w:rsidRDefault="00202EEC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B669E" w14:textId="77777777" w:rsidR="00202EEC" w:rsidRDefault="00202EEC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C6BCE" w14:textId="77777777" w:rsidR="00202EEC" w:rsidRDefault="00202EEC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07E59" w14:textId="77777777" w:rsidR="00202EEC" w:rsidRDefault="00202EEC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EEC" w14:paraId="4DAC51AF" w14:textId="77777777" w:rsidTr="00202EEC">
        <w:tc>
          <w:tcPr>
            <w:tcW w:w="9242" w:type="dxa"/>
          </w:tcPr>
          <w:p w14:paraId="28F18DAA" w14:textId="77777777" w:rsidR="005E2EE6" w:rsidRDefault="00E913AE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clarity and accessibility of the proposal. Please indicate if any sections of the application would benefit from further clarification.</w:t>
            </w:r>
          </w:p>
          <w:p w14:paraId="55D47571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A6337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D15C9" w14:textId="77777777" w:rsidR="00202EEC" w:rsidRDefault="00202EEC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9B3F0" w14:textId="77777777" w:rsidR="00662197" w:rsidRDefault="00662197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8B1A9" w14:textId="77777777" w:rsidR="00662197" w:rsidRDefault="00662197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4986D" w14:textId="77777777" w:rsidR="00202EEC" w:rsidRDefault="00202EEC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88D81" w14:textId="77777777" w:rsidR="00202EEC" w:rsidRDefault="00202EEC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943BD" w14:textId="77777777" w:rsidR="00F56B85" w:rsidRDefault="00F56B85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87424" w14:textId="77777777" w:rsidR="00F56B85" w:rsidRDefault="00F56B85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D41" w14:paraId="5AA2F6CF" w14:textId="77777777" w:rsidTr="007E4BBD">
        <w:trPr>
          <w:trHeight w:val="2422"/>
        </w:trPr>
        <w:tc>
          <w:tcPr>
            <w:tcW w:w="9242" w:type="dxa"/>
          </w:tcPr>
          <w:p w14:paraId="66C680C9" w14:textId="77777777" w:rsidR="00D91D41" w:rsidRDefault="00662197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consideration given to ethics, health and safety, and any other potential risks. Please indicate any</w:t>
            </w:r>
            <w:r w:rsidR="00F56B85">
              <w:rPr>
                <w:rFonts w:ascii="Arial" w:hAnsi="Arial" w:cs="Arial"/>
                <w:sz w:val="20"/>
                <w:szCs w:val="20"/>
              </w:rPr>
              <w:t xml:space="preserve"> potential risks</w:t>
            </w:r>
            <w:r>
              <w:rPr>
                <w:rFonts w:ascii="Arial" w:hAnsi="Arial" w:cs="Arial"/>
                <w:sz w:val="20"/>
                <w:szCs w:val="20"/>
              </w:rPr>
              <w:t xml:space="preserve"> you consider </w:t>
            </w:r>
            <w:r w:rsidR="00304268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not fully addressed.</w:t>
            </w:r>
          </w:p>
          <w:p w14:paraId="68479388" w14:textId="77777777" w:rsidR="00662197" w:rsidRDefault="00662197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3B38E" w14:textId="77777777" w:rsidR="00662197" w:rsidRDefault="00662197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C1EAF" w14:textId="77777777" w:rsidR="00662197" w:rsidRDefault="00662197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20015" w14:textId="77777777" w:rsidR="00662197" w:rsidRDefault="00662197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9FDAB" w14:textId="77777777" w:rsidR="00662197" w:rsidRDefault="00662197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5735F" w14:textId="77777777" w:rsidR="00662197" w:rsidRDefault="00662197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7CCB8" w14:textId="77777777" w:rsidR="00662197" w:rsidRDefault="00662197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57415" w14:textId="77777777" w:rsidR="00662197" w:rsidRDefault="00662197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BBD" w14:paraId="6614EC21" w14:textId="77777777" w:rsidTr="00202EEC">
        <w:tc>
          <w:tcPr>
            <w:tcW w:w="9242" w:type="dxa"/>
          </w:tcPr>
          <w:p w14:paraId="0255FE70" w14:textId="48172CD9" w:rsidR="007E4BBD" w:rsidRDefault="007E4BBD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Consideration given to EDI within the proposed research and any related activities.</w:t>
            </w:r>
          </w:p>
          <w:p w14:paraId="2B40B8BC" w14:textId="77777777" w:rsidR="007E4BBD" w:rsidRDefault="007E4BBD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AB922" w14:textId="77777777" w:rsidR="007E4BBD" w:rsidRDefault="007E4BBD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6FB45" w14:textId="77777777" w:rsidR="007E4BBD" w:rsidRDefault="007E4BBD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24ABA" w14:textId="77777777" w:rsidR="007E4BBD" w:rsidRDefault="007E4BBD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8D170" w14:textId="77777777" w:rsidR="007E4BBD" w:rsidRDefault="007E4BBD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DDE7F" w14:textId="77777777" w:rsidR="007E4BBD" w:rsidRDefault="007E4BBD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28C7F" w14:textId="53CF63E0" w:rsidR="007E4BBD" w:rsidRDefault="007E4BBD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EEC" w14:paraId="35F4F2B3" w14:textId="77777777" w:rsidTr="00202EEC">
        <w:tc>
          <w:tcPr>
            <w:tcW w:w="9242" w:type="dxa"/>
          </w:tcPr>
          <w:p w14:paraId="38E35159" w14:textId="77777777" w:rsidR="00202EEC" w:rsidRDefault="00662197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Consideration given to any research facilities, equipment and/or technical support needed</w:t>
            </w:r>
            <w:r w:rsidR="00D9346F">
              <w:rPr>
                <w:rFonts w:ascii="Arial" w:hAnsi="Arial" w:cs="Arial"/>
                <w:sz w:val="20"/>
                <w:szCs w:val="20"/>
              </w:rPr>
              <w:t>, if relevant.</w:t>
            </w:r>
            <w:r w:rsidR="003042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B48E44" w14:textId="77777777" w:rsidR="00304268" w:rsidRDefault="00304268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26C64" w14:textId="77777777" w:rsidR="00F56B85" w:rsidRDefault="00F56B85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5202D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0551D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DE945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AA43B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B2CB2" w14:textId="77777777" w:rsidR="00202EEC" w:rsidRDefault="00202EEC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E8A86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B85" w14:paraId="4503F7C3" w14:textId="77777777" w:rsidTr="007E4BBD">
        <w:trPr>
          <w:trHeight w:val="2160"/>
        </w:trPr>
        <w:tc>
          <w:tcPr>
            <w:tcW w:w="9242" w:type="dxa"/>
          </w:tcPr>
          <w:p w14:paraId="110F8377" w14:textId="77777777" w:rsidR="00F56B85" w:rsidRDefault="00F56B85" w:rsidP="00F56B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Plans for engagement with stakeholders</w:t>
            </w:r>
            <w:r w:rsidR="00304268">
              <w:rPr>
                <w:rFonts w:ascii="Arial" w:hAnsi="Arial" w:cs="Arial"/>
                <w:sz w:val="20"/>
                <w:szCs w:val="20"/>
              </w:rPr>
              <w:t>, partnership arrangements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impact</w:t>
            </w:r>
            <w:r w:rsidR="00304268"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="00D9346F">
              <w:rPr>
                <w:rFonts w:ascii="Arial" w:hAnsi="Arial" w:cs="Arial"/>
                <w:sz w:val="20"/>
                <w:szCs w:val="20"/>
              </w:rPr>
              <w:t>, if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relevant.</w:t>
            </w:r>
            <w:r w:rsidR="003042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3315D1" w14:textId="77777777" w:rsidR="00F56B85" w:rsidRDefault="00F56B85" w:rsidP="00F56B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8C580" w14:textId="77777777" w:rsidR="00F56B85" w:rsidRDefault="00F56B85" w:rsidP="00F56B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D796B" w14:textId="77777777" w:rsidR="00F56B85" w:rsidRDefault="00F56B85" w:rsidP="00F56B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7E75F" w14:textId="77777777" w:rsidR="00F56B85" w:rsidRDefault="00F56B85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EEC" w14:paraId="041371D3" w14:textId="77777777" w:rsidTr="00202EEC">
        <w:tc>
          <w:tcPr>
            <w:tcW w:w="9242" w:type="dxa"/>
          </w:tcPr>
          <w:p w14:paraId="4444BBEC" w14:textId="77777777" w:rsidR="00202EEC" w:rsidRDefault="00F56B85" w:rsidP="00414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have any other comments on the proposal or suggestions </w:t>
            </w:r>
            <w:r w:rsidR="00304268">
              <w:rPr>
                <w:rFonts w:ascii="Arial" w:hAnsi="Arial" w:cs="Arial"/>
                <w:sz w:val="20"/>
                <w:szCs w:val="20"/>
              </w:rPr>
              <w:t>to strengthen the application pleas</w:t>
            </w:r>
            <w:r>
              <w:rPr>
                <w:rFonts w:ascii="Arial" w:hAnsi="Arial" w:cs="Arial"/>
                <w:sz w:val="20"/>
                <w:szCs w:val="20"/>
              </w:rPr>
              <w:t>e note them in this section.</w:t>
            </w:r>
          </w:p>
          <w:p w14:paraId="1BEA1C89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57866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8EFF2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9D960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51623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F0386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6F81B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90822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A08DF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2B0D" w14:textId="77777777" w:rsidR="005E2EE6" w:rsidRDefault="005E2EE6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77BF8" w14:textId="77777777" w:rsidR="00202EEC" w:rsidRDefault="00202EEC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BC8AA" w14:textId="77777777" w:rsidR="00202EEC" w:rsidRDefault="00202EEC" w:rsidP="00414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DE6FF" w14:textId="77777777" w:rsidR="00202EEC" w:rsidRDefault="00202EEC" w:rsidP="00414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24D11" w14:textId="77777777" w:rsidR="00202EEC" w:rsidRDefault="00202EEC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5385D3" w14:textId="77777777" w:rsidR="00D9346F" w:rsidRDefault="00D9346F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41EB35" w14:textId="77777777" w:rsidR="00716683" w:rsidRDefault="00716683" w:rsidP="007166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346F">
        <w:rPr>
          <w:rFonts w:ascii="Arial" w:hAnsi="Arial" w:cs="Arial"/>
          <w:sz w:val="20"/>
          <w:szCs w:val="20"/>
        </w:rPr>
        <w:t>Please return the review to the PI</w:t>
      </w:r>
      <w:r>
        <w:rPr>
          <w:rFonts w:ascii="Arial" w:hAnsi="Arial" w:cs="Arial"/>
          <w:sz w:val="20"/>
          <w:szCs w:val="20"/>
        </w:rPr>
        <w:t xml:space="preserve"> by </w:t>
      </w:r>
      <w:r w:rsidRPr="00716683">
        <w:rPr>
          <w:rFonts w:ascii="Arial" w:hAnsi="Arial" w:cs="Arial"/>
          <w:sz w:val="20"/>
          <w:szCs w:val="20"/>
        </w:rPr>
        <w:t>[date]</w:t>
      </w:r>
      <w:r>
        <w:rPr>
          <w:rFonts w:ascii="Arial" w:hAnsi="Arial" w:cs="Arial"/>
          <w:sz w:val="20"/>
          <w:szCs w:val="20"/>
        </w:rPr>
        <w:t xml:space="preserve"> if possible</w:t>
      </w:r>
      <w:r w:rsidRPr="00D9346F">
        <w:rPr>
          <w:rFonts w:ascii="Arial" w:hAnsi="Arial" w:cs="Arial"/>
          <w:sz w:val="20"/>
          <w:szCs w:val="20"/>
        </w:rPr>
        <w:t xml:space="preserve">, copying in the Faculty Research Development Manager.  </w:t>
      </w:r>
    </w:p>
    <w:p w14:paraId="66E93E3F" w14:textId="77777777" w:rsidR="00202EEC" w:rsidRDefault="00202EEC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02EE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DC52" w14:textId="77777777" w:rsidR="00FC0492" w:rsidRDefault="00FC0492" w:rsidP="005E2EE6">
      <w:pPr>
        <w:spacing w:after="0" w:line="240" w:lineRule="auto"/>
      </w:pPr>
      <w:r>
        <w:separator/>
      </w:r>
    </w:p>
  </w:endnote>
  <w:endnote w:type="continuationSeparator" w:id="0">
    <w:p w14:paraId="0A6D8222" w14:textId="77777777" w:rsidR="00FC0492" w:rsidRDefault="00FC0492" w:rsidP="005E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C481" w14:textId="34C63532" w:rsidR="005E2EE6" w:rsidRDefault="007E4BBD">
    <w:pPr>
      <w:pStyle w:val="Footer"/>
    </w:pPr>
    <w:r>
      <w:t>June 2025</w:t>
    </w:r>
  </w:p>
  <w:p w14:paraId="66424747" w14:textId="77777777" w:rsidR="005E2EE6" w:rsidRDefault="005E2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A66F" w14:textId="77777777" w:rsidR="00FC0492" w:rsidRDefault="00FC0492" w:rsidP="005E2EE6">
      <w:pPr>
        <w:spacing w:after="0" w:line="240" w:lineRule="auto"/>
      </w:pPr>
      <w:r>
        <w:separator/>
      </w:r>
    </w:p>
  </w:footnote>
  <w:footnote w:type="continuationSeparator" w:id="0">
    <w:p w14:paraId="0D866918" w14:textId="77777777" w:rsidR="00FC0492" w:rsidRDefault="00FC0492" w:rsidP="005E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9F90" w14:textId="77777777" w:rsidR="005E2EE6" w:rsidRDefault="005E2EE6">
    <w:pPr>
      <w:pStyle w:val="Header"/>
    </w:pPr>
    <w:r>
      <w:t>Internal Review</w:t>
    </w:r>
    <w:r w:rsidR="00126FC3">
      <w:t xml:space="preserve">: </w:t>
    </w:r>
    <w:r w:rsidR="00F56B85">
      <w:t xml:space="preserve">reviewer </w:t>
    </w:r>
    <w:r w:rsidR="00126FC3">
      <w:t>co</w:t>
    </w:r>
    <w:r>
      <w:t>mments</w:t>
    </w:r>
    <w:r w:rsidR="00126FC3">
      <w:t xml:space="preserve"> on draft proposals</w:t>
    </w:r>
  </w:p>
  <w:p w14:paraId="56A21EA5" w14:textId="77777777" w:rsidR="005E2EE6" w:rsidRDefault="005E2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0025"/>
    <w:multiLevelType w:val="hybridMultilevel"/>
    <w:tmpl w:val="07080B4E"/>
    <w:lvl w:ilvl="0" w:tplc="0846BB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6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4BBD"/>
    <w:rsid w:val="000148BA"/>
    <w:rsid w:val="0004623C"/>
    <w:rsid w:val="000A0992"/>
    <w:rsid w:val="000C4F43"/>
    <w:rsid w:val="000F6AD4"/>
    <w:rsid w:val="00114868"/>
    <w:rsid w:val="00126FC3"/>
    <w:rsid w:val="00194D8C"/>
    <w:rsid w:val="00202EEC"/>
    <w:rsid w:val="00304268"/>
    <w:rsid w:val="00414A8E"/>
    <w:rsid w:val="0041763A"/>
    <w:rsid w:val="00433DA7"/>
    <w:rsid w:val="00547390"/>
    <w:rsid w:val="0057136A"/>
    <w:rsid w:val="005E2EE6"/>
    <w:rsid w:val="00662197"/>
    <w:rsid w:val="006D1598"/>
    <w:rsid w:val="006F434B"/>
    <w:rsid w:val="00706A84"/>
    <w:rsid w:val="00716683"/>
    <w:rsid w:val="007D2EE9"/>
    <w:rsid w:val="007E4BBD"/>
    <w:rsid w:val="00867AF9"/>
    <w:rsid w:val="009E6FAE"/>
    <w:rsid w:val="00A35112"/>
    <w:rsid w:val="00AE13E8"/>
    <w:rsid w:val="00B13E50"/>
    <w:rsid w:val="00B21576"/>
    <w:rsid w:val="00C21972"/>
    <w:rsid w:val="00C576D1"/>
    <w:rsid w:val="00C978EA"/>
    <w:rsid w:val="00CF7856"/>
    <w:rsid w:val="00D6483B"/>
    <w:rsid w:val="00D91D41"/>
    <w:rsid w:val="00D9346F"/>
    <w:rsid w:val="00E913AE"/>
    <w:rsid w:val="00EF2679"/>
    <w:rsid w:val="00F56B85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6699"/>
  <w15:docId w15:val="{10185717-12A9-485C-9082-DD9F4BB6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EE6"/>
  </w:style>
  <w:style w:type="paragraph" w:styleId="Footer">
    <w:name w:val="footer"/>
    <w:basedOn w:val="Normal"/>
    <w:link w:val="FooterChar"/>
    <w:uiPriority w:val="99"/>
    <w:unhideWhenUsed/>
    <w:rsid w:val="005E2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EE6"/>
  </w:style>
  <w:style w:type="paragraph" w:styleId="BalloonText">
    <w:name w:val="Balloon Text"/>
    <w:basedOn w:val="Normal"/>
    <w:link w:val="BalloonTextChar"/>
    <w:uiPriority w:val="99"/>
    <w:semiHidden/>
    <w:unhideWhenUsed/>
    <w:rsid w:val="005E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6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FA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9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16116\Downloads\Template%20internal%20review%2004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internal review 04-21</Template>
  <TotalTime>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Hanshaw, Susan S</dc:creator>
  <cp:lastModifiedBy>Hanshaw, Susan S</cp:lastModifiedBy>
  <cp:revision>2</cp:revision>
  <dcterms:created xsi:type="dcterms:W3CDTF">2025-06-06T07:42:00Z</dcterms:created>
  <dcterms:modified xsi:type="dcterms:W3CDTF">2025-06-06T08:12:00Z</dcterms:modified>
</cp:coreProperties>
</file>