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1400" w:rsidR="00D6483B" w:rsidP="714D5D7B" w:rsidRDefault="54F6AADA" w14:paraId="17307D25" w14:textId="1317DF49">
      <w:pPr>
        <w:spacing w:after="0" w:line="240" w:lineRule="auto"/>
        <w:jc w:val="center"/>
        <w:rPr>
          <w:rFonts w:ascii="Arial" w:hAnsi="Arial" w:cs="Arial"/>
          <w:b/>
          <w:bCs/>
        </w:rPr>
      </w:pPr>
      <w:r w:rsidRPr="54F6AADA">
        <w:rPr>
          <w:rFonts w:ascii="Arial" w:hAnsi="Arial" w:cs="Arial"/>
          <w:b/>
          <w:bCs/>
        </w:rPr>
        <w:t>University of Essex: Enterprise Project Fund Application Form</w:t>
      </w:r>
    </w:p>
    <w:p w:rsidRPr="00D31400" w:rsidR="006B5361" w:rsidP="006B5361" w:rsidRDefault="006B5361" w14:paraId="3A3DC4B1" w14:textId="77777777">
      <w:pPr>
        <w:spacing w:after="0" w:line="240" w:lineRule="auto"/>
        <w:rPr>
          <w:rFonts w:ascii="Arial" w:hAnsi="Arial" w:cs="Arial"/>
          <w:sz w:val="20"/>
          <w:szCs w:val="20"/>
        </w:rPr>
      </w:pPr>
    </w:p>
    <w:p w:rsidRPr="006B4ED0" w:rsidR="006B4ED0" w:rsidP="066137D6" w:rsidRDefault="54F6AADA" w14:paraId="6EAF8261" w14:textId="3BD21071">
      <w:pPr>
        <w:spacing w:after="0" w:line="240" w:lineRule="auto"/>
        <w:jc w:val="both"/>
        <w:rPr>
          <w:rFonts w:ascii="Arial" w:hAnsi="Arial" w:cs="Arial"/>
        </w:rPr>
      </w:pPr>
      <w:r w:rsidRPr="54F6AADA">
        <w:rPr>
          <w:rFonts w:ascii="Arial" w:hAnsi="Arial" w:cs="Arial"/>
        </w:rPr>
        <w:t>The Enterprise Project Fund (EPF) can be used towards covering the costs of</w:t>
      </w:r>
      <w:r w:rsidRPr="54F6AADA">
        <w:rPr>
          <w:rFonts w:ascii="Arial" w:hAnsi="Arial" w:eastAsia="Arial" w:cs="Arial"/>
          <w:color w:val="000000" w:themeColor="text1"/>
        </w:rPr>
        <w:t xml:space="preserve"> supporting engagement with potential clients and </w:t>
      </w:r>
      <w:proofErr w:type="gramStart"/>
      <w:r w:rsidRPr="54F6AADA">
        <w:rPr>
          <w:rFonts w:ascii="Arial" w:hAnsi="Arial" w:eastAsia="Arial" w:cs="Arial"/>
          <w:color w:val="000000" w:themeColor="text1"/>
        </w:rPr>
        <w:t>partners, and</w:t>
      </w:r>
      <w:proofErr w:type="gramEnd"/>
      <w:r w:rsidRPr="54F6AADA">
        <w:rPr>
          <w:rFonts w:ascii="Arial" w:hAnsi="Arial" w:eastAsia="Arial" w:cs="Arial"/>
          <w:color w:val="000000" w:themeColor="text1"/>
        </w:rPr>
        <w:t xml:space="preserve"> facilitates the commercial development and application of our research and expertise outside the university. This includes </w:t>
      </w:r>
      <w:r w:rsidRPr="54F6AADA">
        <w:rPr>
          <w:rFonts w:ascii="Arial" w:hAnsi="Arial" w:cs="Arial"/>
        </w:rPr>
        <w:t xml:space="preserve">commercialisation activity such as proof of concept, market analysis/market research and prototype development. These types of activity can be useful for developing your commercialisation project further and understanding the needs of existing markets. This funding is available to academics and/or technicians conducting knowledge exchange activities. </w:t>
      </w:r>
    </w:p>
    <w:p w:rsidRPr="006B4ED0" w:rsidR="006B4ED0" w:rsidP="006B4ED0" w:rsidRDefault="006B4ED0" w14:paraId="5E29B966" w14:textId="77777777">
      <w:pPr>
        <w:spacing w:after="0" w:line="240" w:lineRule="auto"/>
        <w:rPr>
          <w:rFonts w:ascii="Arial" w:hAnsi="Arial" w:cs="Arial"/>
        </w:rPr>
      </w:pPr>
    </w:p>
    <w:p w:rsidRPr="00EB5E27" w:rsidR="00EB5E27" w:rsidP="11764278" w:rsidRDefault="11764278" w14:paraId="341F315E" w14:textId="0BCC9088">
      <w:pPr>
        <w:spacing w:after="0" w:line="240" w:lineRule="auto"/>
        <w:rPr>
          <w:rFonts w:ascii="Arial" w:hAnsi="Arial" w:cs="Arial"/>
        </w:rPr>
      </w:pPr>
      <w:r w:rsidRPr="11764278">
        <w:rPr>
          <w:rFonts w:ascii="Arial" w:hAnsi="Arial" w:cs="Arial"/>
        </w:rPr>
        <w:t xml:space="preserve">Each application will be reviewed by an internal funding panel. </w:t>
      </w:r>
    </w:p>
    <w:p w:rsidR="7586DC1D" w:rsidP="7586DC1D" w:rsidRDefault="7586DC1D" w14:paraId="5885F5CB" w14:textId="127C35DD">
      <w:pPr>
        <w:spacing w:after="0" w:line="240" w:lineRule="auto"/>
        <w:ind w:left="720" w:hanging="360"/>
        <w:rPr>
          <w:rFonts w:ascii="Lato" w:hAnsi="Lato" w:eastAsia="Lato" w:cs="Lato"/>
          <w:sz w:val="20"/>
          <w:szCs w:val="20"/>
        </w:rPr>
      </w:pPr>
      <w:r w:rsidRPr="7586DC1D">
        <w:rPr>
          <w:rFonts w:ascii="Lato" w:hAnsi="Lato" w:eastAsia="Lato" w:cs="Lato"/>
          <w:sz w:val="20"/>
          <w:szCs w:val="20"/>
        </w:rPr>
        <w:t>•</w:t>
      </w:r>
      <w:r w:rsidRPr="7586DC1D">
        <w:rPr>
          <w:rFonts w:ascii="Arial" w:hAnsi="Arial" w:cs="Arial"/>
        </w:rPr>
        <w:t xml:space="preserve"> </w:t>
      </w:r>
      <w:r>
        <w:tab/>
      </w:r>
      <w:r w:rsidRPr="7586DC1D">
        <w:rPr>
          <w:rFonts w:ascii="Arial" w:hAnsi="Arial" w:cs="Arial"/>
        </w:rPr>
        <w:t xml:space="preserve">A maximum of £2,000* is available under the </w:t>
      </w:r>
      <w:r w:rsidRPr="7586DC1D">
        <w:rPr>
          <w:rFonts w:ascii="Arial" w:hAnsi="Arial" w:cs="Arial"/>
          <w:b/>
          <w:bCs/>
        </w:rPr>
        <w:t>Engage</w:t>
      </w:r>
      <w:r w:rsidRPr="7586DC1D">
        <w:rPr>
          <w:rFonts w:ascii="Arial" w:hAnsi="Arial" w:cs="Arial"/>
        </w:rPr>
        <w:t xml:space="preserve"> strand.</w:t>
      </w:r>
    </w:p>
    <w:p w:rsidR="7586DC1D" w:rsidP="7586DC1D" w:rsidRDefault="7586DC1D" w14:paraId="1F5468D3" w14:textId="0705C840">
      <w:pPr>
        <w:spacing w:after="0" w:line="240" w:lineRule="auto"/>
        <w:ind w:left="720" w:hanging="360"/>
        <w:rPr>
          <w:rFonts w:ascii="Lato" w:hAnsi="Lato" w:eastAsia="Lato" w:cs="Lato"/>
          <w:sz w:val="20"/>
          <w:szCs w:val="20"/>
        </w:rPr>
      </w:pPr>
      <w:r w:rsidRPr="7586DC1D">
        <w:rPr>
          <w:rFonts w:ascii="Arial" w:hAnsi="Arial" w:cs="Arial"/>
        </w:rPr>
        <w:t xml:space="preserve">• </w:t>
      </w:r>
      <w:r>
        <w:tab/>
      </w:r>
      <w:r w:rsidRPr="7586DC1D">
        <w:rPr>
          <w:rFonts w:ascii="Arial" w:hAnsi="Arial" w:cs="Arial"/>
        </w:rPr>
        <w:t xml:space="preserve">A maximum of £8,000* is available under the </w:t>
      </w:r>
      <w:r w:rsidRPr="7586DC1D">
        <w:rPr>
          <w:rFonts w:ascii="Arial" w:hAnsi="Arial" w:cs="Arial"/>
          <w:b/>
          <w:bCs/>
        </w:rPr>
        <w:t xml:space="preserve">Develop </w:t>
      </w:r>
      <w:r w:rsidRPr="7586DC1D">
        <w:rPr>
          <w:rFonts w:ascii="Arial" w:hAnsi="Arial" w:cs="Arial"/>
        </w:rPr>
        <w:t>strand.</w:t>
      </w:r>
    </w:p>
    <w:p w:rsidR="7586DC1D" w:rsidP="7586DC1D" w:rsidRDefault="54F6AADA" w14:paraId="59CD59EC" w14:textId="3BFCCD88">
      <w:pPr>
        <w:spacing w:after="0" w:line="240" w:lineRule="auto"/>
        <w:ind w:left="720" w:hanging="360"/>
        <w:rPr>
          <w:rFonts w:ascii="Arial" w:hAnsi="Arial" w:cs="Arial"/>
        </w:rPr>
      </w:pPr>
      <w:r w:rsidRPr="54F6AADA">
        <w:rPr>
          <w:rFonts w:ascii="Arial" w:hAnsi="Arial" w:cs="Arial"/>
        </w:rPr>
        <w:t xml:space="preserve">• </w:t>
      </w:r>
      <w:r w:rsidR="7586DC1D">
        <w:tab/>
      </w:r>
      <w:r w:rsidRPr="54F6AADA">
        <w:rPr>
          <w:rFonts w:ascii="Arial" w:hAnsi="Arial" w:cs="Arial"/>
        </w:rPr>
        <w:t xml:space="preserve">A maximum of £35,000* is available under the </w:t>
      </w:r>
      <w:r w:rsidRPr="54F6AADA">
        <w:rPr>
          <w:rFonts w:ascii="Arial" w:hAnsi="Arial" w:cs="Arial"/>
          <w:b/>
          <w:bCs/>
        </w:rPr>
        <w:t xml:space="preserve">Commercialise </w:t>
      </w:r>
      <w:r w:rsidRPr="54F6AADA">
        <w:rPr>
          <w:rFonts w:ascii="Arial" w:hAnsi="Arial" w:cs="Arial"/>
        </w:rPr>
        <w:t>strand</w:t>
      </w:r>
      <w:r w:rsidRPr="54F6AADA">
        <w:rPr>
          <w:rFonts w:ascii="Lato" w:hAnsi="Lato" w:eastAsia="Lato" w:cs="Lato"/>
          <w:sz w:val="20"/>
          <w:szCs w:val="20"/>
        </w:rPr>
        <w:t>.</w:t>
      </w:r>
    </w:p>
    <w:p w:rsidR="7586DC1D" w:rsidP="7586DC1D" w:rsidRDefault="7586DC1D" w14:paraId="2A0E89C4" w14:textId="59973123">
      <w:pPr>
        <w:spacing w:after="0" w:line="240" w:lineRule="auto"/>
        <w:ind w:left="720" w:hanging="360"/>
        <w:rPr>
          <w:rFonts w:ascii="Arial" w:hAnsi="Arial" w:cs="Arial"/>
          <w:i/>
          <w:iCs/>
        </w:rPr>
      </w:pPr>
      <w:r w:rsidRPr="7586DC1D">
        <w:rPr>
          <w:rFonts w:ascii="Arial" w:hAnsi="Arial" w:cs="Arial"/>
          <w:i/>
          <w:iCs/>
        </w:rPr>
        <w:t>*</w:t>
      </w:r>
      <w:r w:rsidRPr="7586DC1D" w:rsidR="00453623">
        <w:rPr>
          <w:rFonts w:ascii="Arial" w:hAnsi="Arial" w:cs="Arial"/>
          <w:i/>
          <w:iCs/>
        </w:rPr>
        <w:t>Including</w:t>
      </w:r>
      <w:r w:rsidRPr="7586DC1D">
        <w:rPr>
          <w:rFonts w:ascii="Arial" w:hAnsi="Arial" w:cs="Arial"/>
          <w:i/>
          <w:iCs/>
        </w:rPr>
        <w:t xml:space="preserve"> VAT</w:t>
      </w:r>
    </w:p>
    <w:p w:rsidRPr="006B4ED0" w:rsidR="006B4ED0" w:rsidP="006B4ED0" w:rsidRDefault="006B4ED0" w14:paraId="675FE01E" w14:textId="77777777">
      <w:pPr>
        <w:spacing w:after="0" w:line="240" w:lineRule="auto"/>
        <w:rPr>
          <w:rFonts w:ascii="Arial" w:hAnsi="Arial" w:cs="Arial"/>
        </w:rPr>
      </w:pPr>
    </w:p>
    <w:p w:rsidR="00B27C87" w:rsidP="1540B8E1" w:rsidRDefault="1540B8E1" w14:paraId="17CB00B7" w14:textId="12031E94">
      <w:pPr>
        <w:spacing w:after="0" w:line="240" w:lineRule="auto"/>
        <w:rPr>
          <w:rFonts w:ascii="Arial" w:hAnsi="Arial" w:cs="Arial"/>
        </w:rPr>
      </w:pPr>
      <w:r w:rsidRPr="1540B8E1">
        <w:rPr>
          <w:rFonts w:ascii="Arial" w:hAnsi="Arial" w:cs="Arial"/>
        </w:rPr>
        <w:t xml:space="preserve">Please refer to the guidance notes and contact your Knowledge Exchange Manager at the earliest opportunity if you intend to </w:t>
      </w:r>
      <w:proofErr w:type="gramStart"/>
      <w:r w:rsidRPr="1540B8E1">
        <w:rPr>
          <w:rFonts w:ascii="Arial" w:hAnsi="Arial" w:cs="Arial"/>
        </w:rPr>
        <w:t>submit an application</w:t>
      </w:r>
      <w:proofErr w:type="gramEnd"/>
      <w:r w:rsidRPr="1540B8E1">
        <w:rPr>
          <w:rFonts w:ascii="Arial" w:hAnsi="Arial" w:cs="Arial"/>
        </w:rPr>
        <w:t xml:space="preserve">.    </w:t>
      </w:r>
    </w:p>
    <w:p w:rsidRPr="00D31400" w:rsidR="00122446" w:rsidP="1540B8E1" w:rsidRDefault="00122446" w14:paraId="33EC3D68" w14:textId="77777777">
      <w:pPr>
        <w:spacing w:after="0" w:line="240" w:lineRule="auto"/>
        <w:rPr>
          <w:rFonts w:ascii="Arial" w:hAnsi="Arial" w:cs="Arial"/>
        </w:rPr>
      </w:pPr>
    </w:p>
    <w:p w:rsidRPr="00D31400" w:rsidR="00D24D56" w:rsidP="00D24D56" w:rsidRDefault="00D24D56" w14:paraId="61E72AD2" w14:textId="77777777">
      <w:pPr>
        <w:spacing w:after="0" w:line="240" w:lineRule="auto"/>
        <w:rPr>
          <w:rFonts w:ascii="Arial" w:hAnsi="Arial" w:cs="Arial"/>
          <w:b/>
        </w:rPr>
      </w:pPr>
      <w:r w:rsidRPr="00D31400">
        <w:rPr>
          <w:rFonts w:ascii="Arial" w:hAnsi="Arial" w:cs="Arial"/>
          <w:b/>
        </w:rPr>
        <w:t>Eligibility</w:t>
      </w:r>
    </w:p>
    <w:p w:rsidR="00D24D56" w:rsidP="00D24D56" w:rsidRDefault="62B59B05" w14:paraId="7C6298EC" w14:textId="01B53627">
      <w:pPr>
        <w:pStyle w:val="ListParagraph"/>
        <w:numPr>
          <w:ilvl w:val="1"/>
          <w:numId w:val="2"/>
        </w:numPr>
        <w:spacing w:after="0" w:line="240" w:lineRule="auto"/>
        <w:rPr>
          <w:rFonts w:ascii="Arial" w:hAnsi="Arial" w:cs="Arial"/>
        </w:rPr>
      </w:pPr>
      <w:r w:rsidRPr="62B59B05">
        <w:rPr>
          <w:rFonts w:ascii="Arial" w:hAnsi="Arial" w:cs="Arial"/>
        </w:rPr>
        <w:t>A member of academic or technical staff at the University of Essex</w:t>
      </w:r>
    </w:p>
    <w:p w:rsidR="00F67DD1" w:rsidP="00F67DD1" w:rsidRDefault="00F67DD1" w14:paraId="1FEB224E" w14:textId="4F49E081">
      <w:pPr>
        <w:spacing w:after="0" w:line="240" w:lineRule="auto"/>
        <w:rPr>
          <w:rFonts w:ascii="Arial" w:hAnsi="Arial" w:cs="Arial"/>
        </w:rPr>
      </w:pPr>
    </w:p>
    <w:p w:rsidRPr="00F67DD1" w:rsidR="00F67DD1" w:rsidP="00F67DD1" w:rsidRDefault="00F67DD1" w14:paraId="60369841" w14:textId="297BE09D">
      <w:pPr>
        <w:spacing w:after="0" w:line="240" w:lineRule="auto"/>
        <w:rPr>
          <w:rFonts w:ascii="Arial" w:hAnsi="Arial" w:cs="Arial"/>
          <w:b/>
        </w:rPr>
      </w:pPr>
      <w:r w:rsidRPr="00F67DD1">
        <w:rPr>
          <w:rFonts w:ascii="Arial" w:hAnsi="Arial" w:cs="Arial"/>
          <w:b/>
        </w:rPr>
        <w:t>YOUR DETAILS</w:t>
      </w:r>
    </w:p>
    <w:p w:rsidR="006B5361" w:rsidP="006B5361" w:rsidRDefault="006B5361" w14:paraId="6D917F61" w14:textId="7777777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766"/>
        <w:gridCol w:w="6250"/>
      </w:tblGrid>
      <w:tr w:rsidRPr="00FF47E3" w:rsidR="00975222" w:rsidTr="00F67DD1" w14:paraId="0423D098" w14:textId="77777777">
        <w:tc>
          <w:tcPr>
            <w:tcW w:w="2766" w:type="dxa"/>
            <w:shd w:val="clear" w:color="auto" w:fill="DAEEF3" w:themeFill="accent5" w:themeFillTint="33"/>
          </w:tcPr>
          <w:p w:rsidRPr="004C7CB4" w:rsidR="00975222" w:rsidP="004C7CB4" w:rsidRDefault="00AB4262" w14:paraId="07CE0FEA" w14:textId="77777777">
            <w:pPr>
              <w:rPr>
                <w:rFonts w:ascii="Arial" w:hAnsi="Arial" w:cs="Arial"/>
                <w:b/>
              </w:rPr>
            </w:pPr>
            <w:r w:rsidRPr="004C7CB4">
              <w:rPr>
                <w:rFonts w:ascii="Arial" w:hAnsi="Arial" w:cs="Arial"/>
                <w:b/>
              </w:rPr>
              <w:t>Acad</w:t>
            </w:r>
            <w:r w:rsidRPr="004C7CB4" w:rsidR="004C7CB4">
              <w:rPr>
                <w:rFonts w:ascii="Arial" w:hAnsi="Arial" w:cs="Arial"/>
                <w:b/>
              </w:rPr>
              <w:t>e</w:t>
            </w:r>
            <w:r w:rsidRPr="004C7CB4">
              <w:rPr>
                <w:rFonts w:ascii="Arial" w:hAnsi="Arial" w:cs="Arial"/>
                <w:b/>
              </w:rPr>
              <w:t>mic</w:t>
            </w:r>
            <w:r w:rsidRPr="004C7CB4" w:rsidR="00975222">
              <w:rPr>
                <w:rFonts w:ascii="Arial" w:hAnsi="Arial" w:cs="Arial"/>
                <w:b/>
              </w:rPr>
              <w:t xml:space="preserve"> name</w:t>
            </w:r>
          </w:p>
        </w:tc>
        <w:tc>
          <w:tcPr>
            <w:tcW w:w="6250" w:type="dxa"/>
          </w:tcPr>
          <w:p w:rsidRPr="00EB1F09" w:rsidR="00975222" w:rsidP="004C7CB4" w:rsidRDefault="00975222" w14:paraId="07452EDF" w14:textId="6A7BEB06">
            <w:pPr>
              <w:rPr>
                <w:rFonts w:ascii="Arial" w:hAnsi="Arial" w:cs="Arial"/>
                <w:color w:val="000000" w:themeColor="text1"/>
              </w:rPr>
            </w:pPr>
          </w:p>
        </w:tc>
      </w:tr>
      <w:tr w:rsidRPr="00FF47E3" w:rsidR="00975222" w:rsidTr="00F67DD1" w14:paraId="3C68BF93" w14:textId="77777777">
        <w:tc>
          <w:tcPr>
            <w:tcW w:w="2766" w:type="dxa"/>
            <w:shd w:val="clear" w:color="auto" w:fill="DAEEF3" w:themeFill="accent5" w:themeFillTint="33"/>
          </w:tcPr>
          <w:p w:rsidRPr="004C7CB4" w:rsidR="00975222" w:rsidP="004C7CB4" w:rsidRDefault="00975222" w14:paraId="6D0617CE" w14:textId="77777777">
            <w:pPr>
              <w:rPr>
                <w:rFonts w:ascii="Arial" w:hAnsi="Arial" w:cs="Arial"/>
                <w:b/>
              </w:rPr>
            </w:pPr>
            <w:r w:rsidRPr="004C7CB4">
              <w:rPr>
                <w:rFonts w:ascii="Arial" w:hAnsi="Arial" w:cs="Arial"/>
                <w:b/>
              </w:rPr>
              <w:t>Title</w:t>
            </w:r>
          </w:p>
        </w:tc>
        <w:tc>
          <w:tcPr>
            <w:tcW w:w="6250" w:type="dxa"/>
          </w:tcPr>
          <w:p w:rsidRPr="00EB1F09" w:rsidR="00975222" w:rsidP="004C7CB4" w:rsidRDefault="00975222" w14:paraId="1DCC29B5" w14:textId="2EF44708">
            <w:pPr>
              <w:rPr>
                <w:rFonts w:ascii="Arial" w:hAnsi="Arial" w:cs="Arial"/>
                <w:color w:val="000000" w:themeColor="text1"/>
              </w:rPr>
            </w:pPr>
          </w:p>
        </w:tc>
      </w:tr>
      <w:tr w:rsidRPr="00FF47E3" w:rsidR="00975222" w:rsidTr="00F67DD1" w14:paraId="33FEA0A0" w14:textId="77777777">
        <w:tc>
          <w:tcPr>
            <w:tcW w:w="2766" w:type="dxa"/>
            <w:shd w:val="clear" w:color="auto" w:fill="DAEEF3" w:themeFill="accent5" w:themeFillTint="33"/>
          </w:tcPr>
          <w:p w:rsidRPr="004C7CB4" w:rsidR="00975222" w:rsidP="004C7CB4" w:rsidRDefault="00975222" w14:paraId="198A346F" w14:textId="77777777">
            <w:pPr>
              <w:rPr>
                <w:rFonts w:ascii="Arial" w:hAnsi="Arial" w:cs="Arial"/>
                <w:b/>
              </w:rPr>
            </w:pPr>
            <w:r w:rsidRPr="004C7CB4">
              <w:rPr>
                <w:rFonts w:ascii="Arial" w:hAnsi="Arial" w:cs="Arial"/>
                <w:b/>
              </w:rPr>
              <w:t>Email address</w:t>
            </w:r>
          </w:p>
        </w:tc>
        <w:tc>
          <w:tcPr>
            <w:tcW w:w="6250" w:type="dxa"/>
          </w:tcPr>
          <w:p w:rsidRPr="00EB1F09" w:rsidR="00975222" w:rsidP="004C7CB4" w:rsidRDefault="00975222" w14:paraId="660A4B7B" w14:textId="6C55CF6D">
            <w:pPr>
              <w:rPr>
                <w:rFonts w:ascii="Arial" w:hAnsi="Arial" w:cs="Arial"/>
                <w:color w:val="000000" w:themeColor="text1"/>
              </w:rPr>
            </w:pPr>
          </w:p>
        </w:tc>
      </w:tr>
      <w:tr w:rsidRPr="00FF47E3" w:rsidR="00975222" w:rsidTr="00F67DD1" w14:paraId="00558526" w14:textId="77777777">
        <w:tc>
          <w:tcPr>
            <w:tcW w:w="2766" w:type="dxa"/>
            <w:shd w:val="clear" w:color="auto" w:fill="DAEEF3" w:themeFill="accent5" w:themeFillTint="33"/>
          </w:tcPr>
          <w:p w:rsidRPr="004C7CB4" w:rsidR="00975222" w:rsidP="004C7CB4" w:rsidRDefault="001D396C" w14:paraId="4A64E607" w14:textId="77777777">
            <w:pPr>
              <w:rPr>
                <w:rFonts w:ascii="Arial" w:hAnsi="Arial" w:cs="Arial"/>
                <w:b/>
              </w:rPr>
            </w:pPr>
            <w:r>
              <w:rPr>
                <w:rFonts w:ascii="Arial" w:hAnsi="Arial" w:cs="Arial"/>
                <w:b/>
              </w:rPr>
              <w:t xml:space="preserve">Phone </w:t>
            </w:r>
          </w:p>
        </w:tc>
        <w:tc>
          <w:tcPr>
            <w:tcW w:w="6250" w:type="dxa"/>
          </w:tcPr>
          <w:p w:rsidRPr="00EB1F09" w:rsidR="00975222" w:rsidP="004C7CB4" w:rsidRDefault="00975222" w14:paraId="1BD97476" w14:textId="77777777">
            <w:pPr>
              <w:rPr>
                <w:rFonts w:ascii="Arial" w:hAnsi="Arial" w:cs="Arial"/>
                <w:color w:val="000000" w:themeColor="text1"/>
              </w:rPr>
            </w:pPr>
          </w:p>
        </w:tc>
      </w:tr>
      <w:tr w:rsidRPr="00FF47E3" w:rsidR="00975222" w:rsidTr="00F67DD1" w14:paraId="4E90A689" w14:textId="77777777">
        <w:tc>
          <w:tcPr>
            <w:tcW w:w="2766" w:type="dxa"/>
            <w:shd w:val="clear" w:color="auto" w:fill="DAEEF3" w:themeFill="accent5" w:themeFillTint="33"/>
          </w:tcPr>
          <w:p w:rsidRPr="004C7CB4" w:rsidR="00975222" w:rsidP="004C7CB4" w:rsidRDefault="00AB4262" w14:paraId="6BE1B1B5" w14:textId="77777777">
            <w:pPr>
              <w:rPr>
                <w:rFonts w:ascii="Arial" w:hAnsi="Arial" w:cs="Arial"/>
                <w:b/>
              </w:rPr>
            </w:pPr>
            <w:r w:rsidRPr="004C7CB4">
              <w:rPr>
                <w:rFonts w:ascii="Arial" w:hAnsi="Arial" w:cs="Arial"/>
                <w:b/>
              </w:rPr>
              <w:t>Department/s</w:t>
            </w:r>
          </w:p>
        </w:tc>
        <w:tc>
          <w:tcPr>
            <w:tcW w:w="6250" w:type="dxa"/>
          </w:tcPr>
          <w:p w:rsidRPr="00EB1F09" w:rsidR="00975222" w:rsidP="004C7CB4" w:rsidRDefault="00975222" w14:paraId="4C6B61B8" w14:textId="33037A6A">
            <w:pPr>
              <w:rPr>
                <w:rFonts w:ascii="Arial" w:hAnsi="Arial" w:cs="Arial"/>
                <w:color w:val="000000" w:themeColor="text1"/>
              </w:rPr>
            </w:pPr>
          </w:p>
        </w:tc>
      </w:tr>
      <w:tr w:rsidRPr="00FF47E3" w:rsidR="00975222" w:rsidTr="00F67DD1" w14:paraId="68491B80" w14:textId="77777777">
        <w:tc>
          <w:tcPr>
            <w:tcW w:w="2766" w:type="dxa"/>
            <w:shd w:val="clear" w:color="auto" w:fill="DAEEF3" w:themeFill="accent5" w:themeFillTint="33"/>
          </w:tcPr>
          <w:p w:rsidRPr="004C7CB4" w:rsidR="00975222" w:rsidP="004C7CB4" w:rsidRDefault="00377097" w14:paraId="1E51B5AE" w14:textId="77777777">
            <w:pPr>
              <w:rPr>
                <w:rFonts w:ascii="Arial" w:hAnsi="Arial" w:cs="Arial"/>
                <w:b/>
              </w:rPr>
            </w:pPr>
            <w:r>
              <w:rPr>
                <w:rFonts w:ascii="Arial" w:hAnsi="Arial" w:cs="Arial"/>
                <w:b/>
              </w:rPr>
              <w:t>Knowledge Exchange</w:t>
            </w:r>
            <w:r w:rsidR="001D396C">
              <w:rPr>
                <w:rFonts w:ascii="Arial" w:hAnsi="Arial" w:cs="Arial"/>
                <w:b/>
              </w:rPr>
              <w:t xml:space="preserve"> Manager</w:t>
            </w:r>
          </w:p>
        </w:tc>
        <w:sdt>
          <w:sdtPr>
            <w:rPr>
              <w:rFonts w:ascii="Arial" w:hAnsi="Arial" w:cs="Arial"/>
              <w:color w:val="000000" w:themeColor="text1"/>
            </w:rPr>
            <w:id w:val="547885147"/>
            <w:placeholder>
              <w:docPart w:val="DefaultPlaceholder_-1854013438"/>
            </w:placeholder>
            <w:showingPlcHdr/>
            <w:comboBox>
              <w:listItem w:value="Choose an item."/>
              <w:listItem w:displayText="Ville Karhusaari" w:value="Ville Karhusaari"/>
              <w:listItem w:displayText="Stephanie Humphries" w:value="Stephanie Humphries"/>
              <w:listItem w:displayText="Paul McNaught" w:value="Paul McNaught"/>
              <w:listItem w:displayText="Flavia Popescu-Richardson" w:value="Flavia Popescu-Richardson"/>
              <w:listItem w:displayText="Alex Shakspeare" w:value="Alex Shakspeare"/>
            </w:comboBox>
          </w:sdtPr>
          <w:sdtContent>
            <w:tc>
              <w:tcPr>
                <w:tcW w:w="6250" w:type="dxa"/>
              </w:tcPr>
              <w:p w:rsidRPr="00EB1F09" w:rsidR="00975222" w:rsidP="004C7CB4" w:rsidRDefault="00591F88" w14:paraId="3FB39ADE" w14:textId="7855BD3E">
                <w:pPr>
                  <w:rPr>
                    <w:rFonts w:ascii="Arial" w:hAnsi="Arial" w:cs="Arial"/>
                    <w:color w:val="000000" w:themeColor="text1"/>
                  </w:rPr>
                </w:pPr>
                <w:r w:rsidRPr="00FE6578">
                  <w:rPr>
                    <w:rStyle w:val="PlaceholderText"/>
                  </w:rPr>
                  <w:t>Choose an item.</w:t>
                </w:r>
              </w:p>
            </w:tc>
          </w:sdtContent>
        </w:sdt>
      </w:tr>
    </w:tbl>
    <w:p w:rsidRPr="00FF47E3" w:rsidR="00975222" w:rsidP="006B5361" w:rsidRDefault="00975222" w14:paraId="57B0EA12" w14:textId="77777777">
      <w:pPr>
        <w:spacing w:after="0" w:line="240" w:lineRule="auto"/>
        <w:rPr>
          <w:rFonts w:ascii="Arial" w:hAnsi="Arial" w:cs="Arial"/>
        </w:rPr>
      </w:pPr>
    </w:p>
    <w:p w:rsidRPr="00F67DD1" w:rsidR="00975222" w:rsidP="006B5361" w:rsidRDefault="00F67DD1" w14:paraId="391095F2" w14:textId="10F22622">
      <w:pPr>
        <w:spacing w:after="0" w:line="240" w:lineRule="auto"/>
        <w:rPr>
          <w:rFonts w:ascii="Arial" w:hAnsi="Arial" w:cs="Arial"/>
          <w:b/>
        </w:rPr>
      </w:pPr>
      <w:r w:rsidRPr="00F67DD1">
        <w:rPr>
          <w:rFonts w:ascii="Arial" w:hAnsi="Arial" w:cs="Arial"/>
          <w:b/>
        </w:rPr>
        <w:t>PROJECT DETAILS</w:t>
      </w:r>
    </w:p>
    <w:p w:rsidRPr="00FF47E3" w:rsidR="00F67DD1" w:rsidP="006B5361" w:rsidRDefault="00F67DD1" w14:paraId="34AD9A5A" w14:textId="77777777">
      <w:pPr>
        <w:spacing w:after="0" w:line="240" w:lineRule="auto"/>
        <w:rPr>
          <w:rFonts w:ascii="Arial" w:hAnsi="Arial" w:cs="Arial"/>
        </w:rPr>
      </w:pPr>
    </w:p>
    <w:tbl>
      <w:tblPr>
        <w:tblStyle w:val="TableGrid"/>
        <w:tblW w:w="9242" w:type="dxa"/>
        <w:tblLook w:val="04A0" w:firstRow="1" w:lastRow="0" w:firstColumn="1" w:lastColumn="0" w:noHBand="0" w:noVBand="1"/>
      </w:tblPr>
      <w:tblGrid>
        <w:gridCol w:w="2330"/>
        <w:gridCol w:w="6912"/>
      </w:tblGrid>
      <w:tr w:rsidRPr="00FF47E3" w:rsidR="00F67DD1" w:rsidTr="00122446" w14:paraId="4978480A" w14:textId="5314BAEF">
        <w:trPr>
          <w:trHeight w:val="329"/>
        </w:trPr>
        <w:tc>
          <w:tcPr>
            <w:tcW w:w="1555" w:type="dxa"/>
            <w:shd w:val="clear" w:color="auto" w:fill="DAEEF3" w:themeFill="accent5" w:themeFillTint="33"/>
          </w:tcPr>
          <w:p w:rsidRPr="004C7CB4" w:rsidR="00F67DD1" w:rsidP="004C7CB4" w:rsidRDefault="000A7E21" w14:paraId="3540502B" w14:textId="63B43EF4">
            <w:pPr>
              <w:rPr>
                <w:rFonts w:ascii="Arial" w:hAnsi="Arial" w:cs="Arial"/>
                <w:b/>
              </w:rPr>
            </w:pPr>
            <w:r>
              <w:rPr>
                <w:rFonts w:ascii="Arial" w:hAnsi="Arial" w:cs="Arial"/>
                <w:b/>
              </w:rPr>
              <w:t xml:space="preserve">Project Strand </w:t>
            </w:r>
            <w:r w:rsidR="00F67DD1">
              <w:rPr>
                <w:rFonts w:ascii="Arial" w:hAnsi="Arial" w:cs="Arial"/>
                <w:b/>
              </w:rPr>
              <w:t xml:space="preserve"> </w:t>
            </w:r>
          </w:p>
        </w:tc>
        <w:tc>
          <w:tcPr>
            <w:tcW w:w="7687" w:type="dxa"/>
            <w:shd w:val="clear" w:color="auto" w:fill="FFFFFF" w:themeFill="background1"/>
          </w:tcPr>
          <w:p w:rsidRPr="00FF47E3" w:rsidR="00F67DD1" w:rsidP="11764278" w:rsidRDefault="00122446" w14:paraId="5D544E7F" w14:textId="0DC270E2">
            <w:pPr>
              <w:rPr>
                <w:rFonts w:ascii="Arial" w:hAnsi="Arial" w:cs="Arial"/>
              </w:rPr>
            </w:pPr>
            <w:sdt>
              <w:sdtPr>
                <w:rPr>
                  <w:rFonts w:ascii="Arial" w:hAnsi="Arial" w:cs="Arial"/>
                </w:rPr>
                <w:id w:val="-1115666403"/>
                <w:placeholder>
                  <w:docPart w:val="DefaultPlaceholder_-1854013438"/>
                </w:placeholder>
                <w:showingPlcHdr/>
                <w:comboBox>
                  <w:listItem w:value="Choose an item."/>
                  <w:listItem w:displayText="Engage" w:value="Engage"/>
                  <w:listItem w:displayText="Develop" w:value="Develop"/>
                  <w:listItem w:displayText="Commercialise" w:value="Commercialise"/>
                </w:comboBox>
              </w:sdtPr>
              <w:sdtContent>
                <w:r w:rsidRPr="00FE6578">
                  <w:rPr>
                    <w:rStyle w:val="PlaceholderText"/>
                  </w:rPr>
                  <w:t>Choose an item.</w:t>
                </w:r>
              </w:sdtContent>
            </w:sdt>
            <w:r w:rsidRPr="11764278" w:rsidR="11764278">
              <w:rPr>
                <w:rFonts w:ascii="Arial" w:hAnsi="Arial" w:cs="Arial"/>
              </w:rPr>
              <w:t xml:space="preserve"> </w:t>
            </w:r>
          </w:p>
        </w:tc>
      </w:tr>
      <w:tr w:rsidRPr="00FF47E3" w:rsidR="00620607" w:rsidTr="1540B8E1" w14:paraId="73FAF935" w14:textId="7EAF8BFC">
        <w:trPr>
          <w:trHeight w:val="278"/>
        </w:trPr>
        <w:tc>
          <w:tcPr>
            <w:tcW w:w="1555" w:type="dxa"/>
            <w:shd w:val="clear" w:color="auto" w:fill="DAEEF3" w:themeFill="accent5" w:themeFillTint="33"/>
          </w:tcPr>
          <w:p w:rsidRPr="004C7CB4" w:rsidR="00620607" w:rsidP="004C7CB4" w:rsidRDefault="00620607" w14:paraId="15CA6FFA" w14:textId="77777777">
            <w:pPr>
              <w:rPr>
                <w:rFonts w:ascii="Arial" w:hAnsi="Arial" w:cs="Arial"/>
                <w:b/>
              </w:rPr>
            </w:pPr>
            <w:r w:rsidRPr="004C7CB4">
              <w:rPr>
                <w:rFonts w:ascii="Arial" w:hAnsi="Arial" w:cs="Arial"/>
                <w:b/>
              </w:rPr>
              <w:t>Project Title</w:t>
            </w:r>
          </w:p>
          <w:p w:rsidRPr="00FF47E3" w:rsidR="00620607" w:rsidP="004C7CB4" w:rsidRDefault="00620607" w14:paraId="12368B3C" w14:textId="77777777">
            <w:pPr>
              <w:rPr>
                <w:rFonts w:ascii="Arial" w:hAnsi="Arial" w:cs="Arial"/>
              </w:rPr>
            </w:pPr>
            <w:r w:rsidRPr="00FF47E3">
              <w:rPr>
                <w:rFonts w:ascii="Arial" w:hAnsi="Arial" w:cs="Arial"/>
              </w:rPr>
              <w:t>(Max 10 words)</w:t>
            </w:r>
          </w:p>
        </w:tc>
        <w:tc>
          <w:tcPr>
            <w:tcW w:w="7687" w:type="dxa"/>
            <w:shd w:val="clear" w:color="auto" w:fill="FFFFFF" w:themeFill="background1"/>
          </w:tcPr>
          <w:p w:rsidRPr="00E12CF3" w:rsidR="00620607" w:rsidP="004C7CB4" w:rsidRDefault="00620607" w14:paraId="2F9A35DD" w14:textId="41E78189">
            <w:pPr>
              <w:rPr>
                <w:rFonts w:ascii="Arial" w:hAnsi="Arial" w:cs="Arial"/>
                <w:color w:val="000000" w:themeColor="text1"/>
              </w:rPr>
            </w:pPr>
          </w:p>
        </w:tc>
      </w:tr>
      <w:tr w:rsidR="714D5D7B" w:rsidTr="1540B8E1" w14:paraId="38E3E9B9" w14:textId="77777777">
        <w:trPr>
          <w:trHeight w:val="277"/>
        </w:trPr>
        <w:tc>
          <w:tcPr>
            <w:tcW w:w="1555" w:type="dxa"/>
            <w:shd w:val="clear" w:color="auto" w:fill="DAEEF3" w:themeFill="accent5" w:themeFillTint="33"/>
          </w:tcPr>
          <w:p w:rsidR="714D5D7B" w:rsidP="714D5D7B" w:rsidRDefault="41D1F6F9" w14:paraId="0D1933D4" w14:textId="4A19DE7F">
            <w:pPr>
              <w:rPr>
                <w:rFonts w:ascii="Arial" w:hAnsi="Arial" w:cs="Arial"/>
                <w:b/>
                <w:bCs/>
              </w:rPr>
            </w:pPr>
            <w:r w:rsidRPr="41D1F6F9">
              <w:rPr>
                <w:rFonts w:ascii="Arial" w:hAnsi="Arial" w:cs="Arial"/>
                <w:b/>
                <w:bCs/>
              </w:rPr>
              <w:t>1a) What product, service or research output are you developing for commercial application?</w:t>
            </w:r>
          </w:p>
        </w:tc>
        <w:tc>
          <w:tcPr>
            <w:tcW w:w="7687" w:type="dxa"/>
            <w:shd w:val="clear" w:color="auto" w:fill="FFFFFF" w:themeFill="background1"/>
          </w:tcPr>
          <w:p w:rsidRPr="00E12CF3" w:rsidR="714D5D7B" w:rsidP="00E12CF3" w:rsidRDefault="714D5D7B" w14:paraId="255AFA22" w14:textId="69613863">
            <w:pPr>
              <w:rPr>
                <w:rFonts w:ascii="Arial" w:hAnsi="Arial" w:cs="Arial"/>
                <w:color w:val="000000" w:themeColor="text1"/>
              </w:rPr>
            </w:pPr>
          </w:p>
        </w:tc>
      </w:tr>
      <w:tr w:rsidRPr="00FF47E3" w:rsidR="00FF47E3" w:rsidTr="1540B8E1" w14:paraId="5F81F3F6" w14:textId="77777777">
        <w:trPr>
          <w:trHeight w:val="277"/>
        </w:trPr>
        <w:tc>
          <w:tcPr>
            <w:tcW w:w="1555" w:type="dxa"/>
            <w:shd w:val="clear" w:color="auto" w:fill="DAEEF3" w:themeFill="accent5" w:themeFillTint="33"/>
          </w:tcPr>
          <w:p w:rsidRPr="004608B8" w:rsidR="00FF47E3" w:rsidP="1540B8E1" w:rsidRDefault="1540B8E1" w14:paraId="4DCC20C7" w14:textId="19253427">
            <w:pPr>
              <w:rPr>
                <w:rFonts w:ascii="Arial" w:hAnsi="Arial" w:cs="Arial"/>
                <w:b/>
                <w:bCs/>
              </w:rPr>
            </w:pPr>
            <w:r w:rsidRPr="1540B8E1">
              <w:rPr>
                <w:rFonts w:ascii="Arial" w:hAnsi="Arial" w:cs="Arial"/>
                <w:b/>
                <w:bCs/>
              </w:rPr>
              <w:t>1b)</w:t>
            </w:r>
            <w:r w:rsidRPr="1540B8E1">
              <w:rPr>
                <w:rFonts w:ascii="Arial" w:hAnsi="Arial" w:cs="Arial"/>
              </w:rPr>
              <w:t xml:space="preserve"> </w:t>
            </w:r>
            <w:r w:rsidRPr="1540B8E1">
              <w:rPr>
                <w:rFonts w:ascii="Arial" w:hAnsi="Arial" w:eastAsia="Arial" w:cs="Arial"/>
                <w:b/>
                <w:bCs/>
              </w:rPr>
              <w:t>Description of research background and commercialisation potential</w:t>
            </w:r>
            <w:r w:rsidRPr="1540B8E1">
              <w:rPr>
                <w:rFonts w:ascii="Arial" w:hAnsi="Arial" w:eastAsia="Arial" w:cs="Arial"/>
              </w:rPr>
              <w:t xml:space="preserve"> </w:t>
            </w:r>
            <w:r w:rsidRPr="1540B8E1">
              <w:rPr>
                <w:rFonts w:ascii="Arial" w:hAnsi="Arial" w:cs="Arial"/>
                <w:b/>
                <w:bCs/>
              </w:rPr>
              <w:t xml:space="preserve">relevant to this application </w:t>
            </w:r>
            <w:r w:rsidRPr="1540B8E1">
              <w:rPr>
                <w:rFonts w:ascii="Arial" w:hAnsi="Arial" w:cs="Arial"/>
              </w:rPr>
              <w:t>(max 200 words)</w:t>
            </w:r>
            <w:r w:rsidRPr="1540B8E1">
              <w:rPr>
                <w:rFonts w:ascii="Arial" w:hAnsi="Arial" w:cs="Arial"/>
                <w:b/>
                <w:bCs/>
              </w:rPr>
              <w:t xml:space="preserve"> </w:t>
            </w:r>
          </w:p>
        </w:tc>
        <w:tc>
          <w:tcPr>
            <w:tcW w:w="7687" w:type="dxa"/>
            <w:shd w:val="clear" w:color="auto" w:fill="FFFFFF" w:themeFill="background1"/>
          </w:tcPr>
          <w:p w:rsidRPr="00FF47E3" w:rsidR="004C7CB4" w:rsidP="00453623" w:rsidRDefault="004C7CB4" w14:paraId="6F385781" w14:textId="29ECE10F">
            <w:pPr>
              <w:rPr>
                <w:rFonts w:ascii="Arial" w:hAnsi="Arial" w:cs="Arial"/>
                <w:color w:val="808080" w:themeColor="background1" w:themeShade="80"/>
              </w:rPr>
            </w:pPr>
          </w:p>
        </w:tc>
      </w:tr>
      <w:tr w:rsidRPr="00FF47E3" w:rsidR="00975222" w:rsidTr="1540B8E1" w14:paraId="4471FE1B" w14:textId="77777777">
        <w:trPr>
          <w:trHeight w:val="277"/>
        </w:trPr>
        <w:tc>
          <w:tcPr>
            <w:tcW w:w="1555" w:type="dxa"/>
            <w:shd w:val="clear" w:color="auto" w:fill="DAEEF3" w:themeFill="accent5" w:themeFillTint="33"/>
          </w:tcPr>
          <w:p w:rsidRPr="007F76B7" w:rsidR="00975222" w:rsidP="7586DC1D" w:rsidRDefault="41D1F6F9" w14:paraId="1915F969" w14:textId="3F1106F9">
            <w:pPr>
              <w:rPr>
                <w:rFonts w:ascii="Arial" w:hAnsi="Arial" w:cs="Arial"/>
                <w:b/>
                <w:bCs/>
              </w:rPr>
            </w:pPr>
            <w:r w:rsidRPr="41D1F6F9">
              <w:rPr>
                <w:rFonts w:ascii="Arial" w:hAnsi="Arial" w:cs="Arial"/>
                <w:b/>
                <w:bCs/>
              </w:rPr>
              <w:t xml:space="preserve">1c) What (if any) investigations into this </w:t>
            </w:r>
            <w:r w:rsidRPr="41D1F6F9">
              <w:rPr>
                <w:rFonts w:ascii="Arial" w:hAnsi="Arial" w:cs="Arial"/>
                <w:b/>
                <w:bCs/>
              </w:rPr>
              <w:lastRenderedPageBreak/>
              <w:t>product/service/ research have you already undertaken?</w:t>
            </w:r>
          </w:p>
        </w:tc>
        <w:tc>
          <w:tcPr>
            <w:tcW w:w="7687" w:type="dxa"/>
            <w:shd w:val="clear" w:color="auto" w:fill="FFFFFF" w:themeFill="background1"/>
          </w:tcPr>
          <w:p w:rsidRPr="00FF47E3" w:rsidR="00D976F5" w:rsidP="00453623" w:rsidRDefault="00D976F5" w14:paraId="200394D9" w14:textId="231DA3CD">
            <w:pPr>
              <w:rPr>
                <w:rFonts w:ascii="Arial" w:hAnsi="Arial" w:cs="Arial"/>
                <w:color w:val="808080" w:themeColor="background1" w:themeShade="80"/>
              </w:rPr>
            </w:pPr>
          </w:p>
        </w:tc>
      </w:tr>
      <w:tr w:rsidRPr="00FF47E3" w:rsidR="00AB4262" w:rsidTr="1540B8E1" w14:paraId="4DD59ABC" w14:textId="77777777">
        <w:trPr>
          <w:trHeight w:val="277"/>
        </w:trPr>
        <w:tc>
          <w:tcPr>
            <w:tcW w:w="1555" w:type="dxa"/>
            <w:shd w:val="clear" w:color="auto" w:fill="DAEEF3" w:themeFill="accent5" w:themeFillTint="33"/>
          </w:tcPr>
          <w:p w:rsidRPr="004608B8" w:rsidR="00AB4262" w:rsidP="714D5D7B" w:rsidRDefault="41D1F6F9" w14:paraId="5B24E747" w14:textId="4CEEEBC5">
            <w:pPr>
              <w:rPr>
                <w:rFonts w:ascii="Arial" w:hAnsi="Arial" w:cs="Arial"/>
                <w:b/>
                <w:bCs/>
              </w:rPr>
            </w:pPr>
            <w:r w:rsidRPr="41D1F6F9">
              <w:rPr>
                <w:rFonts w:ascii="Arial" w:hAnsi="Arial" w:cs="Arial"/>
                <w:b/>
                <w:bCs/>
              </w:rPr>
              <w:t>1d) Have you applied for other funding to support this activity? (</w:t>
            </w:r>
            <w:r w:rsidRPr="41D1F6F9">
              <w:rPr>
                <w:rFonts w:ascii="Arial" w:hAnsi="Arial" w:cs="Arial"/>
                <w:i/>
                <w:iCs/>
              </w:rPr>
              <w:t>please detail all internal and external grants</w:t>
            </w:r>
            <w:r w:rsidRPr="41D1F6F9">
              <w:rPr>
                <w:rFonts w:ascii="Arial" w:hAnsi="Arial" w:cs="Arial"/>
                <w:b/>
                <w:bCs/>
              </w:rPr>
              <w:t>).</w:t>
            </w:r>
          </w:p>
        </w:tc>
        <w:tc>
          <w:tcPr>
            <w:tcW w:w="7687" w:type="dxa"/>
            <w:shd w:val="clear" w:color="auto" w:fill="FFFFFF" w:themeFill="background1"/>
          </w:tcPr>
          <w:p w:rsidR="00AB4262" w:rsidP="004C7CB4" w:rsidRDefault="00AB4262" w14:paraId="31C96603" w14:textId="169D75E9">
            <w:pPr>
              <w:rPr>
                <w:rFonts w:ascii="Arial" w:hAnsi="Arial" w:cs="Arial"/>
              </w:rPr>
            </w:pPr>
          </w:p>
          <w:p w:rsidR="004608B8" w:rsidP="004C7CB4" w:rsidRDefault="004608B8" w14:paraId="7C1E770A" w14:textId="6976A631">
            <w:pPr>
              <w:rPr>
                <w:rFonts w:ascii="Arial" w:hAnsi="Arial" w:cs="Arial"/>
                <w:color w:val="808080" w:themeColor="background1" w:themeShade="80"/>
              </w:rPr>
            </w:pPr>
          </w:p>
          <w:p w:rsidR="007250B6" w:rsidP="004C7CB4" w:rsidRDefault="007250B6" w14:paraId="3621F422" w14:textId="77777777">
            <w:pPr>
              <w:rPr>
                <w:rFonts w:ascii="Arial" w:hAnsi="Arial" w:cs="Arial"/>
                <w:color w:val="808080" w:themeColor="background1" w:themeShade="80"/>
              </w:rPr>
            </w:pPr>
          </w:p>
          <w:p w:rsidRPr="00FF47E3" w:rsidR="00AB4262" w:rsidP="004C7CB4" w:rsidRDefault="00AB4262" w14:paraId="37C9A542" w14:textId="77777777">
            <w:pPr>
              <w:rPr>
                <w:rFonts w:ascii="Arial" w:hAnsi="Arial" w:cs="Arial"/>
                <w:color w:val="808080" w:themeColor="background1" w:themeShade="80"/>
              </w:rPr>
            </w:pPr>
          </w:p>
        </w:tc>
      </w:tr>
      <w:tr w:rsidRPr="00FF47E3" w:rsidR="007F76B7" w:rsidTr="1540B8E1" w14:paraId="3A4BF757" w14:textId="77777777">
        <w:trPr>
          <w:trHeight w:val="277"/>
        </w:trPr>
        <w:tc>
          <w:tcPr>
            <w:tcW w:w="1555" w:type="dxa"/>
            <w:shd w:val="clear" w:color="auto" w:fill="DAEEF3" w:themeFill="accent5" w:themeFillTint="33"/>
          </w:tcPr>
          <w:p w:rsidR="007F76B7" w:rsidP="714D5D7B" w:rsidRDefault="41D1F6F9" w14:paraId="169DFC43" w14:textId="5E28AD88">
            <w:pPr>
              <w:rPr>
                <w:rFonts w:ascii="Arial" w:hAnsi="Arial" w:cs="Arial"/>
                <w:b/>
                <w:bCs/>
              </w:rPr>
            </w:pPr>
            <w:r w:rsidRPr="41D1F6F9">
              <w:rPr>
                <w:rFonts w:ascii="Arial" w:hAnsi="Arial" w:cs="Arial"/>
                <w:b/>
                <w:bCs/>
              </w:rPr>
              <w:t>1d) Which external organisations are involved already? OR Which external organisations are you trying to engage with?</w:t>
            </w:r>
          </w:p>
        </w:tc>
        <w:tc>
          <w:tcPr>
            <w:tcW w:w="7687" w:type="dxa"/>
            <w:shd w:val="clear" w:color="auto" w:fill="FFFFFF" w:themeFill="background1"/>
          </w:tcPr>
          <w:p w:rsidR="007250B6" w:rsidP="007250B6" w:rsidRDefault="007250B6" w14:paraId="45E34146" w14:textId="03244351">
            <w:pPr>
              <w:rPr>
                <w:rFonts w:ascii="Arial" w:hAnsi="Arial" w:cs="Arial"/>
                <w:color w:val="808080" w:themeColor="background1" w:themeShade="80"/>
              </w:rPr>
            </w:pPr>
          </w:p>
        </w:tc>
      </w:tr>
      <w:tr w:rsidRPr="00FF47E3" w:rsidR="00AB4262" w:rsidTr="1540B8E1" w14:paraId="50D7E341" w14:textId="77777777">
        <w:trPr>
          <w:trHeight w:val="277"/>
        </w:trPr>
        <w:tc>
          <w:tcPr>
            <w:tcW w:w="1555" w:type="dxa"/>
            <w:shd w:val="clear" w:color="auto" w:fill="DAEEF3" w:themeFill="accent5" w:themeFillTint="33"/>
          </w:tcPr>
          <w:p w:rsidR="007F76B7" w:rsidP="004C7CB4" w:rsidRDefault="00AB4262" w14:paraId="70903D90" w14:textId="77777777">
            <w:pPr>
              <w:rPr>
                <w:rFonts w:ascii="Arial" w:hAnsi="Arial" w:cs="Arial"/>
                <w:b/>
              </w:rPr>
            </w:pPr>
            <w:r w:rsidRPr="004608B8">
              <w:rPr>
                <w:rFonts w:ascii="Arial" w:hAnsi="Arial" w:cs="Arial"/>
                <w:b/>
              </w:rPr>
              <w:t>2)</w:t>
            </w:r>
            <w:r w:rsidR="00B27C87">
              <w:rPr>
                <w:rFonts w:ascii="Arial" w:hAnsi="Arial" w:cs="Arial"/>
                <w:b/>
              </w:rPr>
              <w:t xml:space="preserve"> </w:t>
            </w:r>
            <w:r w:rsidRPr="004608B8">
              <w:rPr>
                <w:rFonts w:ascii="Arial" w:hAnsi="Arial" w:cs="Arial"/>
                <w:b/>
              </w:rPr>
              <w:t xml:space="preserve"> What are the desired outcomes</w:t>
            </w:r>
            <w:r w:rsidR="007F76B7">
              <w:rPr>
                <w:rFonts w:ascii="Arial" w:hAnsi="Arial" w:cs="Arial"/>
                <w:b/>
              </w:rPr>
              <w:t xml:space="preserve"> from applying for this funding? </w:t>
            </w:r>
          </w:p>
          <w:p w:rsidR="00AB4262" w:rsidP="004C7CB4" w:rsidRDefault="00AB4262" w14:paraId="626840E6" w14:textId="77777777">
            <w:pPr>
              <w:rPr>
                <w:rFonts w:ascii="Arial" w:hAnsi="Arial" w:cs="Arial"/>
              </w:rPr>
            </w:pPr>
          </w:p>
        </w:tc>
        <w:tc>
          <w:tcPr>
            <w:tcW w:w="7687" w:type="dxa"/>
            <w:shd w:val="clear" w:color="auto" w:fill="FFFFFF" w:themeFill="background1"/>
          </w:tcPr>
          <w:p w:rsidR="007F76B7" w:rsidP="007250B6" w:rsidRDefault="000022A6" w14:paraId="7CEDFB8A" w14:textId="75276395">
            <w:pPr>
              <w:rPr>
                <w:rFonts w:ascii="Arial" w:hAnsi="Arial" w:cs="Arial"/>
                <w:color w:val="808080" w:themeColor="background1" w:themeShade="80"/>
              </w:rPr>
            </w:pPr>
            <w:r>
              <w:rPr>
                <w:rFonts w:ascii="Arial" w:hAnsi="Arial" w:cs="Arial"/>
              </w:rPr>
              <w:t xml:space="preserve"> </w:t>
            </w:r>
          </w:p>
        </w:tc>
      </w:tr>
      <w:tr w:rsidRPr="00FF47E3" w:rsidR="00975222" w:rsidTr="1540B8E1" w14:paraId="54442CB1" w14:textId="77777777">
        <w:trPr>
          <w:trHeight w:val="277"/>
        </w:trPr>
        <w:tc>
          <w:tcPr>
            <w:tcW w:w="1555" w:type="dxa"/>
            <w:shd w:val="clear" w:color="auto" w:fill="DAEEF3" w:themeFill="accent5" w:themeFillTint="33"/>
          </w:tcPr>
          <w:p w:rsidRPr="004C7CB4" w:rsidR="00975222" w:rsidP="106B2A78" w:rsidRDefault="106B2A78" w14:paraId="06A44081" w14:textId="19D43AB9">
            <w:pPr>
              <w:rPr>
                <w:rFonts w:ascii="Arial" w:hAnsi="Arial" w:cs="Arial"/>
                <w:b/>
                <w:bCs/>
              </w:rPr>
            </w:pPr>
            <w:r w:rsidRPr="106B2A78">
              <w:rPr>
                <w:rFonts w:ascii="Arial" w:hAnsi="Arial" w:cs="Arial"/>
                <w:b/>
                <w:bCs/>
              </w:rPr>
              <w:t xml:space="preserve">3)  Project Plan </w:t>
            </w:r>
            <w:r w:rsidRPr="106B2A78">
              <w:rPr>
                <w:rFonts w:ascii="Arial" w:hAnsi="Arial" w:cs="Arial"/>
              </w:rPr>
              <w:t>(please append a Gantt chart using the template provided)</w:t>
            </w:r>
          </w:p>
          <w:p w:rsidR="00AB4262" w:rsidP="004C7CB4" w:rsidRDefault="00AB4262" w14:paraId="664B5214" w14:textId="77777777">
            <w:pPr>
              <w:rPr>
                <w:rFonts w:ascii="Arial" w:hAnsi="Arial" w:cs="Arial"/>
              </w:rPr>
            </w:pPr>
          </w:p>
          <w:p w:rsidR="004C7CB4" w:rsidP="004C7CB4" w:rsidRDefault="004608B8" w14:paraId="7298B276" w14:textId="77777777">
            <w:pPr>
              <w:rPr>
                <w:rFonts w:ascii="Arial" w:hAnsi="Arial" w:cs="Arial"/>
              </w:rPr>
            </w:pPr>
            <w:r>
              <w:rPr>
                <w:rFonts w:ascii="Arial" w:hAnsi="Arial" w:cs="Arial"/>
              </w:rPr>
              <w:t>Please i</w:t>
            </w:r>
            <w:r w:rsidR="00AB4262">
              <w:rPr>
                <w:rFonts w:ascii="Arial" w:hAnsi="Arial" w:cs="Arial"/>
              </w:rPr>
              <w:t>nclude</w:t>
            </w:r>
            <w:r w:rsidR="004C7CB4">
              <w:rPr>
                <w:rFonts w:ascii="Arial" w:hAnsi="Arial" w:cs="Arial"/>
              </w:rPr>
              <w:t>:</w:t>
            </w:r>
          </w:p>
          <w:p w:rsidR="004608B8" w:rsidP="004C7CB4" w:rsidRDefault="004608B8" w14:paraId="670359F7" w14:textId="77777777">
            <w:pPr>
              <w:rPr>
                <w:rFonts w:ascii="Arial" w:hAnsi="Arial" w:cs="Arial"/>
              </w:rPr>
            </w:pPr>
          </w:p>
          <w:p w:rsidR="004C7CB4" w:rsidP="004608B8" w:rsidRDefault="004C7CB4" w14:paraId="069F57BD" w14:textId="77777777">
            <w:pPr>
              <w:pStyle w:val="ListParagraph"/>
              <w:numPr>
                <w:ilvl w:val="0"/>
                <w:numId w:val="5"/>
              </w:numPr>
              <w:rPr>
                <w:rFonts w:ascii="Arial" w:hAnsi="Arial" w:cs="Arial"/>
              </w:rPr>
            </w:pPr>
            <w:r w:rsidRPr="004608B8">
              <w:rPr>
                <w:rFonts w:ascii="Arial" w:hAnsi="Arial" w:cs="Arial"/>
              </w:rPr>
              <w:t>A timeline</w:t>
            </w:r>
          </w:p>
          <w:p w:rsidRPr="004608B8" w:rsidR="004608B8" w:rsidP="004608B8" w:rsidRDefault="004608B8" w14:paraId="29F59C91" w14:textId="77777777">
            <w:pPr>
              <w:pStyle w:val="ListParagraph"/>
              <w:rPr>
                <w:rFonts w:ascii="Arial" w:hAnsi="Arial" w:cs="Arial"/>
              </w:rPr>
            </w:pPr>
          </w:p>
          <w:p w:rsidR="004C7CB4" w:rsidP="004608B8" w:rsidRDefault="004C7CB4" w14:paraId="4E843546" w14:textId="77777777">
            <w:pPr>
              <w:pStyle w:val="ListParagraph"/>
              <w:numPr>
                <w:ilvl w:val="0"/>
                <w:numId w:val="5"/>
              </w:numPr>
              <w:rPr>
                <w:rFonts w:ascii="Arial" w:hAnsi="Arial" w:cs="Arial"/>
              </w:rPr>
            </w:pPr>
            <w:r w:rsidRPr="004608B8">
              <w:rPr>
                <w:rFonts w:ascii="Arial" w:hAnsi="Arial" w:cs="Arial"/>
              </w:rPr>
              <w:t>Costs</w:t>
            </w:r>
            <w:r w:rsidRPr="004608B8" w:rsidR="004608B8">
              <w:rPr>
                <w:rFonts w:ascii="Arial" w:hAnsi="Arial" w:cs="Arial"/>
              </w:rPr>
              <w:t>/budget</w:t>
            </w:r>
          </w:p>
          <w:p w:rsidRPr="004608B8" w:rsidR="004608B8" w:rsidP="004608B8" w:rsidRDefault="004608B8" w14:paraId="40FCAD06" w14:textId="77777777">
            <w:pPr>
              <w:pStyle w:val="ListParagraph"/>
              <w:rPr>
                <w:rFonts w:ascii="Arial" w:hAnsi="Arial" w:cs="Arial"/>
              </w:rPr>
            </w:pPr>
          </w:p>
          <w:p w:rsidRPr="006B74E7" w:rsidR="004608B8" w:rsidP="7586DC1D" w:rsidRDefault="7586DC1D" w14:paraId="1F3E9FC4" w14:textId="79FC888F">
            <w:pPr>
              <w:pStyle w:val="ListParagraph"/>
              <w:numPr>
                <w:ilvl w:val="0"/>
                <w:numId w:val="5"/>
              </w:numPr>
              <w:rPr>
                <w:rFonts w:ascii="Arial" w:hAnsi="Arial" w:cs="Arial"/>
              </w:rPr>
            </w:pPr>
            <w:r w:rsidRPr="7586DC1D">
              <w:rPr>
                <w:rFonts w:ascii="Arial" w:hAnsi="Arial" w:cs="Arial"/>
              </w:rPr>
              <w:t>People involved</w:t>
            </w:r>
            <w:r w:rsidR="004608B8">
              <w:br/>
            </w:r>
          </w:p>
          <w:p w:rsidR="00AB4262" w:rsidP="004608B8" w:rsidRDefault="004C7CB4" w14:paraId="4083E51D" w14:textId="77777777">
            <w:pPr>
              <w:pStyle w:val="ListParagraph"/>
              <w:numPr>
                <w:ilvl w:val="0"/>
                <w:numId w:val="5"/>
              </w:numPr>
              <w:rPr>
                <w:rFonts w:ascii="Arial" w:hAnsi="Arial" w:cs="Arial"/>
              </w:rPr>
            </w:pPr>
            <w:r w:rsidRPr="004608B8">
              <w:rPr>
                <w:rFonts w:ascii="Arial" w:hAnsi="Arial" w:cs="Arial"/>
              </w:rPr>
              <w:t xml:space="preserve">Details of </w:t>
            </w:r>
            <w:r w:rsidRPr="004608B8" w:rsidR="004608B8">
              <w:rPr>
                <w:rFonts w:ascii="Arial" w:hAnsi="Arial" w:cs="Arial"/>
              </w:rPr>
              <w:t xml:space="preserve">workshops or </w:t>
            </w:r>
            <w:r w:rsidR="004608B8">
              <w:rPr>
                <w:rFonts w:ascii="Arial" w:hAnsi="Arial" w:cs="Arial"/>
              </w:rPr>
              <w:t>sandpit events</w:t>
            </w:r>
          </w:p>
          <w:p w:rsidRPr="004608B8" w:rsidR="004608B8" w:rsidP="004608B8" w:rsidRDefault="004608B8" w14:paraId="1EF96B3E" w14:textId="77777777">
            <w:pPr>
              <w:pStyle w:val="ListParagraph"/>
              <w:rPr>
                <w:rFonts w:ascii="Arial" w:hAnsi="Arial" w:cs="Arial"/>
              </w:rPr>
            </w:pPr>
          </w:p>
          <w:p w:rsidRPr="004608B8" w:rsidR="004C7CB4" w:rsidP="004608B8" w:rsidRDefault="004608B8" w14:paraId="6193FDF7" w14:textId="77777777">
            <w:pPr>
              <w:pStyle w:val="ListParagraph"/>
              <w:numPr>
                <w:ilvl w:val="0"/>
                <w:numId w:val="5"/>
              </w:numPr>
              <w:rPr>
                <w:rFonts w:ascii="Arial" w:hAnsi="Arial" w:cs="Arial"/>
              </w:rPr>
            </w:pPr>
            <w:r w:rsidRPr="004608B8">
              <w:rPr>
                <w:rFonts w:ascii="Arial" w:hAnsi="Arial" w:cs="Arial"/>
              </w:rPr>
              <w:t xml:space="preserve">Key </w:t>
            </w:r>
            <w:r w:rsidRPr="004608B8" w:rsidR="004C7CB4">
              <w:rPr>
                <w:rFonts w:ascii="Arial" w:hAnsi="Arial" w:cs="Arial"/>
              </w:rPr>
              <w:t>deliv</w:t>
            </w:r>
            <w:r w:rsidRPr="004608B8">
              <w:rPr>
                <w:rFonts w:ascii="Arial" w:hAnsi="Arial" w:cs="Arial"/>
              </w:rPr>
              <w:t>erables of the project/activity</w:t>
            </w:r>
          </w:p>
          <w:p w:rsidRPr="00453623" w:rsidR="00975222" w:rsidP="00453623" w:rsidRDefault="00975222" w14:paraId="7F3584A5" w14:textId="4FF407DB">
            <w:pPr>
              <w:rPr>
                <w:rFonts w:ascii="Arial" w:hAnsi="Arial" w:cs="Arial"/>
              </w:rPr>
            </w:pPr>
          </w:p>
        </w:tc>
        <w:tc>
          <w:tcPr>
            <w:tcW w:w="7687" w:type="dxa"/>
            <w:shd w:val="clear" w:color="auto" w:fill="FFFFFF" w:themeFill="background1"/>
          </w:tcPr>
          <w:p w:rsidR="00AB4262" w:rsidP="004C7CB4" w:rsidRDefault="00AB4262" w14:paraId="6D9718BF" w14:textId="77777777">
            <w:pPr>
              <w:rPr>
                <w:rFonts w:ascii="Arial" w:hAnsi="Arial" w:cs="Arial"/>
                <w:color w:val="808080" w:themeColor="background1" w:themeShade="80"/>
              </w:rPr>
            </w:pPr>
          </w:p>
          <w:p w:rsidR="00AB4262" w:rsidP="004C7CB4" w:rsidRDefault="00AB4262" w14:paraId="589D3ABE" w14:textId="77777777">
            <w:pPr>
              <w:rPr>
                <w:rFonts w:ascii="Arial" w:hAnsi="Arial" w:cs="Arial"/>
                <w:color w:val="808080" w:themeColor="background1" w:themeShade="80"/>
              </w:rPr>
            </w:pPr>
          </w:p>
          <w:p w:rsidR="00AB4262" w:rsidP="004C7CB4" w:rsidRDefault="00AB4262" w14:paraId="3AF666DB" w14:textId="77777777">
            <w:pPr>
              <w:rPr>
                <w:rFonts w:ascii="Arial" w:hAnsi="Arial" w:cs="Arial"/>
                <w:color w:val="808080" w:themeColor="background1" w:themeShade="80"/>
              </w:rPr>
            </w:pPr>
          </w:p>
          <w:p w:rsidR="00AB4262" w:rsidP="004C7CB4" w:rsidRDefault="00AB4262" w14:paraId="19D4C3E4" w14:textId="74174744">
            <w:pPr>
              <w:rPr>
                <w:rFonts w:ascii="Arial" w:hAnsi="Arial" w:cs="Arial"/>
                <w:color w:val="808080" w:themeColor="background1" w:themeShade="80"/>
              </w:rPr>
            </w:pPr>
          </w:p>
          <w:p w:rsidR="00AB4262" w:rsidP="004C7CB4" w:rsidRDefault="00AB4262" w14:paraId="5D4D7CA1" w14:textId="77777777">
            <w:pPr>
              <w:rPr>
                <w:rFonts w:ascii="Arial" w:hAnsi="Arial" w:cs="Arial"/>
                <w:color w:val="808080" w:themeColor="background1" w:themeShade="80"/>
              </w:rPr>
            </w:pPr>
          </w:p>
          <w:p w:rsidRPr="00FF47E3" w:rsidR="00266608" w:rsidP="7586DC1D" w:rsidRDefault="00266608" w14:paraId="5B07C602" w14:textId="1ED1CF94">
            <w:pPr>
              <w:rPr>
                <w:rFonts w:ascii="Arial" w:hAnsi="Arial" w:cs="Arial"/>
                <w:color w:val="808080" w:themeColor="background1" w:themeShade="80"/>
              </w:rPr>
            </w:pPr>
          </w:p>
        </w:tc>
      </w:tr>
      <w:tr w:rsidRPr="00FF47E3" w:rsidR="00975222" w:rsidTr="1540B8E1" w14:paraId="30BE0358" w14:textId="77777777">
        <w:trPr>
          <w:trHeight w:val="1833"/>
        </w:trPr>
        <w:tc>
          <w:tcPr>
            <w:tcW w:w="1555" w:type="dxa"/>
            <w:shd w:val="clear" w:color="auto" w:fill="DAEEF3" w:themeFill="accent5" w:themeFillTint="33"/>
          </w:tcPr>
          <w:p w:rsidRPr="004608B8" w:rsidR="00975222" w:rsidP="41D1F6F9" w:rsidRDefault="41D1F6F9" w14:paraId="2437F084" w14:textId="3262A831">
            <w:pPr>
              <w:rPr>
                <w:rFonts w:ascii="Arial" w:hAnsi="Arial" w:cs="Arial"/>
                <w:b/>
                <w:bCs/>
              </w:rPr>
            </w:pPr>
            <w:r w:rsidRPr="41D1F6F9">
              <w:rPr>
                <w:rFonts w:ascii="Arial" w:hAnsi="Arial" w:cs="Arial"/>
                <w:b/>
                <w:bCs/>
              </w:rPr>
              <w:t xml:space="preserve">4)   What steps will you take to measure the success and ensure the sustainability of your project both </w:t>
            </w:r>
            <w:r w:rsidRPr="41D1F6F9">
              <w:rPr>
                <w:rFonts w:ascii="Arial" w:hAnsi="Arial" w:cs="Arial"/>
                <w:b/>
                <w:bCs/>
              </w:rPr>
              <w:lastRenderedPageBreak/>
              <w:t>during and after EPF funding?</w:t>
            </w:r>
          </w:p>
        </w:tc>
        <w:tc>
          <w:tcPr>
            <w:tcW w:w="7687" w:type="dxa"/>
            <w:shd w:val="clear" w:color="auto" w:fill="FFFFFF" w:themeFill="background1"/>
          </w:tcPr>
          <w:p w:rsidRPr="00FF47E3" w:rsidR="00EB1F09" w:rsidP="00453623" w:rsidRDefault="00EB1F09" w14:paraId="49E35198" w14:textId="6020DEFD">
            <w:pPr>
              <w:rPr>
                <w:rFonts w:ascii="Arial" w:hAnsi="Arial" w:cs="Arial"/>
                <w:color w:val="808080" w:themeColor="background1" w:themeShade="80"/>
              </w:rPr>
            </w:pPr>
          </w:p>
        </w:tc>
      </w:tr>
      <w:tr w:rsidR="41D1F6F9" w:rsidTr="1540B8E1" w14:paraId="63C6E829" w14:textId="77777777">
        <w:trPr>
          <w:trHeight w:val="1365"/>
        </w:trPr>
        <w:tc>
          <w:tcPr>
            <w:tcW w:w="1555" w:type="dxa"/>
            <w:shd w:val="clear" w:color="auto" w:fill="DAEEF3" w:themeFill="accent5" w:themeFillTint="33"/>
          </w:tcPr>
          <w:p w:rsidR="41D1F6F9" w:rsidP="41D1F6F9" w:rsidRDefault="41D1F6F9" w14:paraId="78934E92" w14:textId="19D0A905">
            <w:pPr>
              <w:rPr>
                <w:rFonts w:ascii="Arial" w:hAnsi="Arial" w:cs="Arial"/>
                <w:b/>
                <w:bCs/>
              </w:rPr>
            </w:pPr>
            <w:r w:rsidRPr="41D1F6F9">
              <w:rPr>
                <w:rFonts w:ascii="Arial" w:hAnsi="Arial" w:cs="Arial"/>
                <w:b/>
                <w:bCs/>
              </w:rPr>
              <w:t>5) Please provide details of the market and any potential routes for commercialisation</w:t>
            </w:r>
          </w:p>
        </w:tc>
        <w:tc>
          <w:tcPr>
            <w:tcW w:w="7687" w:type="dxa"/>
            <w:shd w:val="clear" w:color="auto" w:fill="FFFFFF" w:themeFill="background1"/>
          </w:tcPr>
          <w:p w:rsidR="00EB1F09" w:rsidP="00453623" w:rsidRDefault="00EB1F09" w14:paraId="2BBC69AC" w14:textId="20DB61D7">
            <w:pPr>
              <w:rPr>
                <w:rFonts w:ascii="Arial" w:hAnsi="Arial" w:cs="Arial"/>
                <w:color w:val="A6A6A6" w:themeColor="background1" w:themeShade="A6"/>
              </w:rPr>
            </w:pPr>
          </w:p>
        </w:tc>
      </w:tr>
      <w:tr w:rsidRPr="00FF47E3" w:rsidR="00FF47E3" w:rsidTr="00591F88" w14:paraId="24EEB5CD" w14:textId="77777777">
        <w:trPr>
          <w:trHeight w:val="589"/>
        </w:trPr>
        <w:tc>
          <w:tcPr>
            <w:tcW w:w="1555" w:type="dxa"/>
            <w:shd w:val="clear" w:color="auto" w:fill="DAEEF3" w:themeFill="accent5" w:themeFillTint="33"/>
          </w:tcPr>
          <w:p w:rsidRPr="00EB1F09" w:rsidR="00D31400" w:rsidP="7586DC1D" w:rsidRDefault="41D1F6F9" w14:paraId="1A4A834A" w14:textId="12341BF9">
            <w:pPr>
              <w:rPr>
                <w:rFonts w:ascii="Arial" w:hAnsi="Arial" w:cs="Arial"/>
                <w:b/>
                <w:bCs/>
                <w:color w:val="000000" w:themeColor="text1"/>
              </w:rPr>
            </w:pPr>
            <w:r w:rsidRPr="00EB1F09">
              <w:rPr>
                <w:rFonts w:ascii="Arial" w:hAnsi="Arial" w:cs="Arial"/>
                <w:b/>
                <w:bCs/>
                <w:color w:val="000000" w:themeColor="text1"/>
              </w:rPr>
              <w:t xml:space="preserve">6)  Proposed Start/Finish dates </w:t>
            </w:r>
          </w:p>
        </w:tc>
        <w:tc>
          <w:tcPr>
            <w:tcW w:w="7687" w:type="dxa"/>
            <w:shd w:val="clear" w:color="auto" w:fill="FFFFFF" w:themeFill="background1"/>
          </w:tcPr>
          <w:p w:rsidRPr="00591F88" w:rsidR="00591F88" w:rsidP="00591F88" w:rsidRDefault="00591F88" w14:paraId="09C6A683" w14:textId="5B2B2C1C">
            <w:pPr>
              <w:rPr>
                <w:rFonts w:ascii="Arial" w:hAnsi="Arial" w:cs="Arial"/>
                <w:color w:val="000000" w:themeColor="text1"/>
              </w:rPr>
            </w:pPr>
            <w:sdt>
              <w:sdtPr>
                <w:rPr>
                  <w:rFonts w:ascii="Arial" w:hAnsi="Arial" w:cs="Arial"/>
                  <w:color w:val="000000" w:themeColor="text1"/>
                </w:rPr>
                <w:id w:val="1492832639"/>
                <w:placeholder>
                  <w:docPart w:val="DefaultPlaceholder_-1854013437"/>
                </w:placeholder>
                <w:showingPlcHdr/>
                <w:date>
                  <w:dateFormat w:val="dd/MM/yyyy"/>
                  <w:lid w:val="en-GB"/>
                  <w:storeMappedDataAs w:val="dateTime"/>
                  <w:calendar w:val="gregorian"/>
                </w:date>
              </w:sdtPr>
              <w:sdtContent>
                <w:r w:rsidRPr="00FE6578">
                  <w:rPr>
                    <w:rStyle w:val="PlaceholderText"/>
                  </w:rPr>
                  <w:t>Click or tap to enter a date.</w:t>
                </w:r>
              </w:sdtContent>
            </w:sdt>
            <w:r>
              <w:rPr>
                <w:rFonts w:ascii="Arial" w:hAnsi="Arial" w:cs="Arial"/>
                <w:color w:val="000000" w:themeColor="text1"/>
              </w:rPr>
              <w:t>/</w:t>
            </w:r>
            <w:sdt>
              <w:sdtPr>
                <w:rPr>
                  <w:rFonts w:ascii="Arial" w:hAnsi="Arial" w:cs="Arial"/>
                </w:rPr>
                <w:id w:val="841288626"/>
                <w:placeholder>
                  <w:docPart w:val="DefaultPlaceholder_-1854013437"/>
                </w:placeholder>
                <w:showingPlcHdr/>
                <w:date>
                  <w:dateFormat w:val="dd/MM/yyyy"/>
                  <w:lid w:val="en-GB"/>
                  <w:storeMappedDataAs w:val="dateTime"/>
                  <w:calendar w:val="gregorian"/>
                </w:date>
              </w:sdtPr>
              <w:sdtContent>
                <w:r w:rsidRPr="00FE6578">
                  <w:rPr>
                    <w:rStyle w:val="PlaceholderText"/>
                  </w:rPr>
                  <w:t>Click or tap to enter a date.</w:t>
                </w:r>
              </w:sdtContent>
            </w:sdt>
          </w:p>
        </w:tc>
      </w:tr>
      <w:tr w:rsidR="41D1F6F9" w:rsidTr="1540B8E1" w14:paraId="24F47824" w14:textId="77777777">
        <w:trPr>
          <w:trHeight w:val="277"/>
        </w:trPr>
        <w:tc>
          <w:tcPr>
            <w:tcW w:w="1555" w:type="dxa"/>
            <w:shd w:val="clear" w:color="auto" w:fill="DAEEF3" w:themeFill="accent5" w:themeFillTint="33"/>
          </w:tcPr>
          <w:p w:rsidR="41D1F6F9" w:rsidP="41D1F6F9" w:rsidRDefault="41D1F6F9" w14:paraId="151A2AC0" w14:textId="031F2AE2">
            <w:pPr>
              <w:rPr>
                <w:rFonts w:ascii="Arial" w:hAnsi="Arial" w:cs="Arial"/>
                <w:b/>
                <w:bCs/>
              </w:rPr>
            </w:pPr>
            <w:r w:rsidRPr="41D1F6F9">
              <w:rPr>
                <w:rFonts w:ascii="Arial" w:hAnsi="Arial" w:cs="Arial"/>
                <w:b/>
                <w:bCs/>
              </w:rPr>
              <w:t>Declaration</w:t>
            </w:r>
          </w:p>
        </w:tc>
        <w:tc>
          <w:tcPr>
            <w:tcW w:w="7687" w:type="dxa"/>
            <w:shd w:val="clear" w:color="auto" w:fill="FFFFFF" w:themeFill="background1"/>
          </w:tcPr>
          <w:p w:rsidRPr="00F67DD1" w:rsidR="41D1F6F9" w:rsidP="41D1F6F9" w:rsidRDefault="54F6AADA" w14:paraId="57E9028F" w14:textId="5211E87E">
            <w:pPr>
              <w:rPr>
                <w:rFonts w:ascii="Arial" w:hAnsi="Arial" w:cs="Arial"/>
              </w:rPr>
            </w:pPr>
            <w:r w:rsidRPr="54F6AADA">
              <w:rPr>
                <w:rFonts w:ascii="Arial" w:hAnsi="Arial" w:cs="Arial"/>
              </w:rPr>
              <w:t>I, the undersigned, have read and agree to the Terms as stated in the Enterprise Project Fund guidance notes and understand that non-compliance may result in the withdrawal of funds.</w:t>
            </w:r>
          </w:p>
        </w:tc>
      </w:tr>
      <w:tr w:rsidRPr="00FF47E3" w:rsidR="00D31400" w:rsidTr="1540B8E1" w14:paraId="00BBFFC3" w14:textId="77777777">
        <w:trPr>
          <w:trHeight w:val="675"/>
        </w:trPr>
        <w:tc>
          <w:tcPr>
            <w:tcW w:w="1555" w:type="dxa"/>
            <w:shd w:val="clear" w:color="auto" w:fill="DAEEF3" w:themeFill="accent5" w:themeFillTint="33"/>
          </w:tcPr>
          <w:p w:rsidRPr="004608B8" w:rsidR="00D31400" w:rsidP="714D5D7B" w:rsidRDefault="41D1F6F9" w14:paraId="74C14004" w14:textId="77777777">
            <w:pPr>
              <w:rPr>
                <w:rFonts w:ascii="Arial" w:hAnsi="Arial" w:cs="Arial"/>
                <w:b/>
                <w:bCs/>
              </w:rPr>
            </w:pPr>
            <w:r w:rsidRPr="41D1F6F9">
              <w:rPr>
                <w:rFonts w:ascii="Arial" w:hAnsi="Arial" w:cs="Arial"/>
                <w:b/>
                <w:bCs/>
              </w:rPr>
              <w:t>Signature</w:t>
            </w:r>
          </w:p>
        </w:tc>
        <w:tc>
          <w:tcPr>
            <w:tcW w:w="7687" w:type="dxa"/>
            <w:shd w:val="clear" w:color="auto" w:fill="FFFFFF" w:themeFill="background1"/>
          </w:tcPr>
          <w:p w:rsidRPr="00EB1F09" w:rsidR="00D31400" w:rsidP="004C7CB4" w:rsidRDefault="00D31400" w14:paraId="08FD83F5" w14:textId="785E4152">
            <w:pPr>
              <w:rPr>
                <w:rFonts w:ascii="Apple Chancery" w:hAnsi="Apple Chancery" w:cs="Apple Chancery"/>
                <w:b/>
                <w:bCs/>
                <w:color w:val="808080" w:themeColor="background1" w:themeShade="80"/>
              </w:rPr>
            </w:pPr>
          </w:p>
        </w:tc>
      </w:tr>
      <w:tr w:rsidR="41D1F6F9" w:rsidTr="1540B8E1" w14:paraId="179F7C46" w14:textId="77777777">
        <w:trPr>
          <w:trHeight w:val="277"/>
        </w:trPr>
        <w:tc>
          <w:tcPr>
            <w:tcW w:w="1555" w:type="dxa"/>
            <w:shd w:val="clear" w:color="auto" w:fill="DAEEF3" w:themeFill="accent5" w:themeFillTint="33"/>
          </w:tcPr>
          <w:p w:rsidR="41D1F6F9" w:rsidP="41D1F6F9" w:rsidRDefault="41D1F6F9" w14:paraId="10EA4823" w14:textId="76BCBC6C">
            <w:pPr>
              <w:rPr>
                <w:rFonts w:ascii="Arial" w:hAnsi="Arial" w:cs="Arial"/>
                <w:b/>
                <w:bCs/>
              </w:rPr>
            </w:pPr>
            <w:r w:rsidRPr="41D1F6F9">
              <w:rPr>
                <w:rFonts w:ascii="Arial" w:hAnsi="Arial" w:cs="Arial"/>
                <w:b/>
                <w:bCs/>
              </w:rPr>
              <w:t>Print Name</w:t>
            </w:r>
          </w:p>
        </w:tc>
        <w:tc>
          <w:tcPr>
            <w:tcW w:w="7687" w:type="dxa"/>
            <w:shd w:val="clear" w:color="auto" w:fill="FFFFFF" w:themeFill="background1"/>
          </w:tcPr>
          <w:p w:rsidRPr="00EB1F09" w:rsidR="41D1F6F9" w:rsidP="41D1F6F9" w:rsidRDefault="41D1F6F9" w14:paraId="09D03028" w14:textId="5FF78C6E">
            <w:pPr>
              <w:rPr>
                <w:rFonts w:ascii="Arial" w:hAnsi="Arial" w:cs="Arial"/>
                <w:color w:val="000000" w:themeColor="text1"/>
              </w:rPr>
            </w:pPr>
          </w:p>
        </w:tc>
      </w:tr>
      <w:tr w:rsidRPr="00FF47E3" w:rsidR="00D31400" w:rsidTr="1540B8E1" w14:paraId="3C8E73D8" w14:textId="77777777">
        <w:trPr>
          <w:trHeight w:val="525"/>
        </w:trPr>
        <w:tc>
          <w:tcPr>
            <w:tcW w:w="1555" w:type="dxa"/>
            <w:shd w:val="clear" w:color="auto" w:fill="DAEEF3" w:themeFill="accent5" w:themeFillTint="33"/>
          </w:tcPr>
          <w:p w:rsidR="00D31400" w:rsidP="004608B8" w:rsidRDefault="00D31400" w14:paraId="474F8054" w14:textId="77777777">
            <w:pPr>
              <w:rPr>
                <w:rFonts w:ascii="Arial" w:hAnsi="Arial" w:cs="Arial"/>
                <w:b/>
              </w:rPr>
            </w:pPr>
            <w:r>
              <w:rPr>
                <w:rFonts w:ascii="Arial" w:hAnsi="Arial" w:cs="Arial"/>
                <w:b/>
              </w:rPr>
              <w:t>Date</w:t>
            </w:r>
          </w:p>
        </w:tc>
        <w:sdt>
          <w:sdtPr>
            <w:rPr>
              <w:rFonts w:ascii="Arial" w:hAnsi="Arial" w:cs="Arial"/>
              <w:color w:val="000000" w:themeColor="text1"/>
            </w:rPr>
            <w:id w:val="613641958"/>
            <w:placeholder>
              <w:docPart w:val="DefaultPlaceholder_-1854013437"/>
            </w:placeholder>
            <w:showingPlcHdr/>
            <w:date>
              <w:dateFormat w:val="dd/MM/yyyy"/>
              <w:lid w:val="en-GB"/>
              <w:storeMappedDataAs w:val="dateTime"/>
              <w:calendar w:val="gregorian"/>
            </w:date>
          </w:sdtPr>
          <w:sdtContent>
            <w:tc>
              <w:tcPr>
                <w:tcW w:w="7687" w:type="dxa"/>
                <w:shd w:val="clear" w:color="auto" w:fill="FFFFFF" w:themeFill="background1"/>
              </w:tcPr>
              <w:p w:rsidRPr="00EB1F09" w:rsidR="00D31400" w:rsidP="004C7CB4" w:rsidRDefault="00591F88" w14:paraId="6B8731CD" w14:textId="003E595B">
                <w:pPr>
                  <w:rPr>
                    <w:rFonts w:ascii="Arial" w:hAnsi="Arial" w:cs="Arial"/>
                    <w:color w:val="000000" w:themeColor="text1"/>
                  </w:rPr>
                </w:pPr>
                <w:r w:rsidRPr="00FE6578">
                  <w:rPr>
                    <w:rStyle w:val="PlaceholderText"/>
                  </w:rPr>
                  <w:t>Click or tap to enter a date.</w:t>
                </w:r>
              </w:p>
            </w:tc>
          </w:sdtContent>
        </w:sdt>
      </w:tr>
    </w:tbl>
    <w:p w:rsidRPr="00FF47E3" w:rsidR="004D6959" w:rsidP="006B5361" w:rsidRDefault="004D6959" w14:paraId="3FFEEE60" w14:textId="77777777">
      <w:pPr>
        <w:spacing w:after="0" w:line="240" w:lineRule="auto"/>
        <w:rPr>
          <w:rFonts w:ascii="Arial" w:hAnsi="Arial" w:cs="Arial"/>
        </w:rPr>
      </w:pPr>
    </w:p>
    <w:p w:rsidR="00D31400" w:rsidP="00D31400" w:rsidRDefault="00D31400" w14:paraId="320BA89A" w14:textId="77777777">
      <w:pPr>
        <w:rPr>
          <w:i/>
        </w:rPr>
      </w:pPr>
    </w:p>
    <w:p w:rsidRPr="00D31400" w:rsidR="00D31400" w:rsidP="54F6AADA" w:rsidRDefault="54F6AADA" w14:paraId="044FD99E" w14:textId="76FFC0A3">
      <w:pPr>
        <w:jc w:val="both"/>
        <w:rPr>
          <w:rFonts w:ascii="Arial" w:hAnsi="Arial" w:cs="Arial"/>
          <w:b/>
          <w:bCs/>
        </w:rPr>
      </w:pPr>
      <w:r w:rsidRPr="54F6AADA">
        <w:rPr>
          <w:rFonts w:ascii="Arial" w:hAnsi="Arial" w:cs="Arial"/>
          <w:b/>
          <w:bCs/>
        </w:rPr>
        <w:t>FOR REO USE ONLY</w:t>
      </w:r>
    </w:p>
    <w:tbl>
      <w:tblPr>
        <w:tblStyle w:val="TableGrid"/>
        <w:tblW w:w="9288" w:type="dxa"/>
        <w:tblLook w:val="01E0" w:firstRow="1" w:lastRow="1" w:firstColumn="1" w:lastColumn="1" w:noHBand="0" w:noVBand="0"/>
      </w:tblPr>
      <w:tblGrid>
        <w:gridCol w:w="2669"/>
        <w:gridCol w:w="6619"/>
      </w:tblGrid>
      <w:tr w:rsidRPr="004C4421" w:rsidR="00D31400" w:rsidTr="1540B8E1" w14:paraId="0C57444A" w14:textId="77777777">
        <w:tc>
          <w:tcPr>
            <w:tcW w:w="2669" w:type="dxa"/>
          </w:tcPr>
          <w:p w:rsidRPr="00D31400" w:rsidR="00D31400" w:rsidP="54F6AADA" w:rsidRDefault="1540B8E1" w14:paraId="065C2252" w14:textId="7C134131">
            <w:pPr>
              <w:spacing w:before="120" w:line="280" w:lineRule="atLeast"/>
              <w:jc w:val="both"/>
              <w:rPr>
                <w:rFonts w:ascii="Arial" w:hAnsi="Arial" w:cs="Arial"/>
                <w:b/>
                <w:bCs/>
              </w:rPr>
            </w:pPr>
            <w:r w:rsidRPr="1540B8E1">
              <w:rPr>
                <w:rFonts w:ascii="Arial" w:hAnsi="Arial" w:cs="Arial"/>
                <w:b/>
                <w:bCs/>
              </w:rPr>
              <w:t>Project approved by:</w:t>
            </w:r>
          </w:p>
        </w:tc>
        <w:tc>
          <w:tcPr>
            <w:tcW w:w="6619" w:type="dxa"/>
          </w:tcPr>
          <w:p w:rsidRPr="00BB4B80" w:rsidR="00D31400" w:rsidP="00D31400" w:rsidRDefault="00D31400" w14:paraId="179D65CE" w14:textId="77777777">
            <w:pPr>
              <w:spacing w:before="120" w:line="280" w:lineRule="atLeast"/>
              <w:jc w:val="both"/>
              <w:rPr>
                <w:b/>
                <w:iCs/>
              </w:rPr>
            </w:pPr>
          </w:p>
        </w:tc>
      </w:tr>
      <w:tr w:rsidRPr="004C4421" w:rsidR="00D31400" w:rsidTr="1540B8E1" w14:paraId="3FA75D11" w14:textId="77777777">
        <w:tc>
          <w:tcPr>
            <w:tcW w:w="2669" w:type="dxa"/>
          </w:tcPr>
          <w:p w:rsidRPr="00D31400" w:rsidR="00D31400" w:rsidP="54F6AADA" w:rsidRDefault="54F6AADA" w14:paraId="37D262CF" w14:textId="102D7B49">
            <w:pPr>
              <w:spacing w:before="120" w:line="280" w:lineRule="atLeast"/>
              <w:jc w:val="both"/>
              <w:rPr>
                <w:rFonts w:ascii="Arial" w:hAnsi="Arial" w:cs="Arial"/>
                <w:b/>
                <w:bCs/>
              </w:rPr>
            </w:pPr>
            <w:r w:rsidRPr="54F6AADA">
              <w:rPr>
                <w:rFonts w:ascii="Arial" w:hAnsi="Arial" w:cs="Arial"/>
                <w:b/>
                <w:bCs/>
              </w:rPr>
              <w:t>Project decision date:</w:t>
            </w:r>
          </w:p>
        </w:tc>
        <w:sdt>
          <w:sdtPr>
            <w:rPr>
              <w:b/>
              <w:iCs/>
            </w:rPr>
            <w:id w:val="2030601400"/>
            <w:placeholder>
              <w:docPart w:val="DefaultPlaceholder_-1854013437"/>
            </w:placeholder>
            <w:showingPlcHdr/>
            <w:date>
              <w:dateFormat w:val="dd/MM/yyyy"/>
              <w:lid w:val="en-GB"/>
              <w:storeMappedDataAs w:val="dateTime"/>
              <w:calendar w:val="gregorian"/>
            </w:date>
          </w:sdtPr>
          <w:sdtContent>
            <w:tc>
              <w:tcPr>
                <w:tcW w:w="6619" w:type="dxa"/>
              </w:tcPr>
              <w:p w:rsidRPr="00BB4B80" w:rsidR="00D31400" w:rsidP="00D31400" w:rsidRDefault="00AC0773" w14:paraId="1D256BDA" w14:textId="6E3F78AB">
                <w:pPr>
                  <w:spacing w:before="120" w:line="280" w:lineRule="atLeast"/>
                  <w:jc w:val="both"/>
                  <w:rPr>
                    <w:b/>
                    <w:iCs/>
                  </w:rPr>
                </w:pPr>
                <w:r w:rsidRPr="00FE6578">
                  <w:rPr>
                    <w:rStyle w:val="PlaceholderText"/>
                  </w:rPr>
                  <w:t>Click or tap to enter a date.</w:t>
                </w:r>
              </w:p>
            </w:tc>
          </w:sdtContent>
        </w:sdt>
      </w:tr>
      <w:tr w:rsidR="54F6AADA" w:rsidTr="1540B8E1" w14:paraId="1EF4653E" w14:textId="77777777">
        <w:trPr>
          <w:trHeight w:val="300"/>
        </w:trPr>
        <w:tc>
          <w:tcPr>
            <w:tcW w:w="2669" w:type="dxa"/>
            <w:vAlign w:val="center"/>
          </w:tcPr>
          <w:p w:rsidR="54F6AADA" w:rsidP="1540B8E1" w:rsidRDefault="1540B8E1" w14:paraId="68206954" w14:textId="6AF18EE7">
            <w:pPr>
              <w:spacing w:line="280" w:lineRule="atLeast"/>
              <w:rPr>
                <w:rFonts w:ascii="Arial" w:hAnsi="Arial" w:cs="Arial"/>
                <w:b/>
                <w:bCs/>
              </w:rPr>
            </w:pPr>
            <w:r w:rsidRPr="1540B8E1">
              <w:rPr>
                <w:rFonts w:ascii="Arial" w:hAnsi="Arial" w:cs="Arial"/>
                <w:b/>
                <w:bCs/>
              </w:rPr>
              <w:t>Total EPF funding awarded (£):</w:t>
            </w:r>
          </w:p>
        </w:tc>
        <w:tc>
          <w:tcPr>
            <w:tcW w:w="6619" w:type="dxa"/>
          </w:tcPr>
          <w:p w:rsidR="54F6AADA" w:rsidP="54F6AADA" w:rsidRDefault="54F6AADA" w14:paraId="79868E44" w14:textId="0D3ABC06">
            <w:pPr>
              <w:spacing w:line="280" w:lineRule="atLeast"/>
              <w:jc w:val="both"/>
              <w:rPr>
                <w:b/>
                <w:bCs/>
              </w:rPr>
            </w:pPr>
          </w:p>
        </w:tc>
      </w:tr>
      <w:tr w:rsidRPr="004C4421" w:rsidR="00D31400" w:rsidTr="1540B8E1" w14:paraId="074B14EC" w14:textId="77777777">
        <w:tc>
          <w:tcPr>
            <w:tcW w:w="2669" w:type="dxa"/>
          </w:tcPr>
          <w:p w:rsidRPr="00D31400" w:rsidR="00D31400" w:rsidP="54F6AADA" w:rsidRDefault="1540B8E1" w14:paraId="12AA2AF9" w14:textId="4176E204">
            <w:pPr>
              <w:spacing w:before="120" w:line="280" w:lineRule="atLeast"/>
              <w:jc w:val="both"/>
              <w:rPr>
                <w:rFonts w:ascii="Arial" w:hAnsi="Arial" w:cs="Arial"/>
                <w:b/>
                <w:bCs/>
              </w:rPr>
            </w:pPr>
            <w:r w:rsidRPr="1540B8E1">
              <w:rPr>
                <w:rFonts w:ascii="Arial" w:hAnsi="Arial" w:cs="Arial"/>
                <w:b/>
                <w:bCs/>
              </w:rPr>
              <w:t>Date applicant notified:</w:t>
            </w:r>
          </w:p>
        </w:tc>
        <w:sdt>
          <w:sdtPr>
            <w:rPr>
              <w:b/>
              <w:iCs/>
            </w:rPr>
            <w:id w:val="199446286"/>
            <w:placeholder>
              <w:docPart w:val="DefaultPlaceholder_-1854013437"/>
            </w:placeholder>
            <w:showingPlcHdr/>
            <w:date>
              <w:dateFormat w:val="dd/MM/yyyy"/>
              <w:lid w:val="en-GB"/>
              <w:storeMappedDataAs w:val="dateTime"/>
              <w:calendar w:val="gregorian"/>
            </w:date>
          </w:sdtPr>
          <w:sdtContent>
            <w:tc>
              <w:tcPr>
                <w:tcW w:w="6619" w:type="dxa"/>
              </w:tcPr>
              <w:p w:rsidRPr="00BB4B80" w:rsidR="00D31400" w:rsidP="00D31400" w:rsidRDefault="00AC0773" w14:paraId="253F451C" w14:textId="079F3817">
                <w:pPr>
                  <w:spacing w:before="120" w:line="280" w:lineRule="atLeast"/>
                  <w:jc w:val="both"/>
                  <w:rPr>
                    <w:b/>
                    <w:iCs/>
                  </w:rPr>
                </w:pPr>
                <w:r w:rsidRPr="00FE6578">
                  <w:rPr>
                    <w:rStyle w:val="PlaceholderText"/>
                  </w:rPr>
                  <w:t>Click or tap to enter a date.</w:t>
                </w:r>
              </w:p>
            </w:tc>
          </w:sdtContent>
        </w:sdt>
      </w:tr>
    </w:tbl>
    <w:p w:rsidR="00D31400" w:rsidP="00FE73C7" w:rsidRDefault="00D31400" w14:paraId="666E5BBA" w14:textId="77777777">
      <w:pPr>
        <w:spacing w:after="0" w:line="240" w:lineRule="auto"/>
        <w:rPr>
          <w:rFonts w:ascii="Arial" w:hAnsi="Arial" w:cs="Arial"/>
        </w:rPr>
      </w:pPr>
    </w:p>
    <w:p w:rsidRPr="00FF47E3" w:rsidR="001D396C" w:rsidP="00FE73C7" w:rsidRDefault="001D396C" w14:paraId="32C1DF0A" w14:textId="77777777">
      <w:pPr>
        <w:spacing w:after="0" w:line="240" w:lineRule="auto"/>
        <w:rPr>
          <w:rFonts w:ascii="Arial" w:hAnsi="Arial" w:cs="Arial"/>
        </w:rPr>
      </w:pPr>
    </w:p>
    <w:sectPr w:rsidRPr="00FF47E3" w:rsidR="001D396C" w:rsidSect="00790EAE">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B35" w:rsidP="004D6959" w:rsidRDefault="00583B35" w14:paraId="03D33F13" w14:textId="77777777">
      <w:pPr>
        <w:spacing w:after="0" w:line="240" w:lineRule="auto"/>
      </w:pPr>
      <w:r>
        <w:separator/>
      </w:r>
    </w:p>
  </w:endnote>
  <w:endnote w:type="continuationSeparator" w:id="0">
    <w:p w:rsidR="00583B35" w:rsidP="004D6959" w:rsidRDefault="00583B35" w14:paraId="37CB98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ple Chancery">
    <w:altName w:val="Arial"/>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6959" w:rsidR="00D31400" w:rsidRDefault="000A7E21" w14:paraId="24F82F80" w14:textId="2182BF4D">
    <w:pPr>
      <w:pStyle w:val="Footer"/>
      <w:jc w:val="right"/>
      <w:rPr>
        <w:sz w:val="20"/>
        <w:szCs w:val="20"/>
      </w:rPr>
    </w:pPr>
    <w:sdt>
      <w:sdtPr>
        <w:id w:val="1274441704"/>
        <w:docPartObj>
          <w:docPartGallery w:val="Page Numbers (Bottom of Page)"/>
          <w:docPartUnique/>
        </w:docPartObj>
      </w:sdtPr>
      <w:sdtEndPr>
        <w:rPr>
          <w:noProof/>
          <w:sz w:val="20"/>
          <w:szCs w:val="20"/>
        </w:rPr>
      </w:sdtEndPr>
      <w:sdtContent>
        <w:r w:rsidRPr="54F6AADA" w:rsidR="00D31400">
          <w:rPr>
            <w:noProof/>
            <w:sz w:val="20"/>
            <w:szCs w:val="20"/>
          </w:rPr>
          <w:fldChar w:fldCharType="begin"/>
        </w:r>
        <w:r w:rsidRPr="54F6AADA" w:rsidR="00D31400">
          <w:rPr>
            <w:sz w:val="20"/>
            <w:szCs w:val="20"/>
          </w:rPr>
          <w:instrText xml:space="preserve"> PAGE   \* MERGEFORMAT </w:instrText>
        </w:r>
        <w:r w:rsidRPr="54F6AADA" w:rsidR="00D31400">
          <w:rPr>
            <w:sz w:val="20"/>
            <w:szCs w:val="20"/>
          </w:rPr>
          <w:fldChar w:fldCharType="separate"/>
        </w:r>
        <w:r w:rsidRPr="54F6AADA" w:rsidR="54F6AADA">
          <w:rPr>
            <w:noProof/>
            <w:sz w:val="20"/>
            <w:szCs w:val="20"/>
          </w:rPr>
          <w:t>1</w:t>
        </w:r>
        <w:r w:rsidRPr="54F6AADA" w:rsidR="00D31400">
          <w:rPr>
            <w:noProof/>
            <w:sz w:val="20"/>
            <w:szCs w:val="20"/>
          </w:rPr>
          <w:fldChar w:fldCharType="end"/>
        </w:r>
      </w:sdtContent>
    </w:sdt>
  </w:p>
  <w:p w:rsidR="54F6AADA" w:rsidP="54F6AADA" w:rsidRDefault="00122446" w14:paraId="1A37E89D" w14:textId="4ABA18B7">
    <w:pPr>
      <w:pStyle w:val="Footer"/>
    </w:pPr>
    <w:r w:rsidR="57039A3A">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B35" w:rsidP="004D6959" w:rsidRDefault="00583B35" w14:paraId="29A8D758" w14:textId="77777777">
      <w:pPr>
        <w:spacing w:after="0" w:line="240" w:lineRule="auto"/>
      </w:pPr>
      <w:r>
        <w:separator/>
      </w:r>
    </w:p>
  </w:footnote>
  <w:footnote w:type="continuationSeparator" w:id="0">
    <w:p w:rsidR="00583B35" w:rsidP="004D6959" w:rsidRDefault="00583B35" w14:paraId="1590B2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4F6AADA" w:rsidTr="1540B8E1" w14:paraId="4C0A95E1" w14:textId="77777777">
      <w:trPr>
        <w:trHeight w:val="300"/>
      </w:trPr>
      <w:tc>
        <w:tcPr>
          <w:tcW w:w="3005" w:type="dxa"/>
        </w:tcPr>
        <w:p w:rsidR="54F6AADA" w:rsidP="1540B8E1" w:rsidRDefault="54F6AADA" w14:paraId="5F46BE8E" w14:textId="3780684A">
          <w:pPr>
            <w:pStyle w:val="Header"/>
            <w:ind w:left="-115"/>
          </w:pPr>
        </w:p>
      </w:tc>
      <w:tc>
        <w:tcPr>
          <w:tcW w:w="3005" w:type="dxa"/>
        </w:tcPr>
        <w:p w:rsidR="54F6AADA" w:rsidP="1540B8E1" w:rsidRDefault="54F6AADA" w14:paraId="478CC25D" w14:textId="613257F1">
          <w:pPr>
            <w:pStyle w:val="Header"/>
            <w:jc w:val="center"/>
          </w:pPr>
        </w:p>
      </w:tc>
      <w:tc>
        <w:tcPr>
          <w:tcW w:w="3005" w:type="dxa"/>
        </w:tcPr>
        <w:p w:rsidR="54F6AADA" w:rsidP="1540B8E1" w:rsidRDefault="54F6AADA" w14:paraId="7EDD4445" w14:textId="3A088240">
          <w:pPr>
            <w:pStyle w:val="Header"/>
            <w:ind w:right="-115"/>
            <w:jc w:val="right"/>
          </w:pPr>
        </w:p>
      </w:tc>
    </w:tr>
  </w:tbl>
  <w:p w:rsidR="54F6AADA" w:rsidP="1540B8E1" w:rsidRDefault="54F6AADA" w14:paraId="4F731D92" w14:textId="1E10D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377"/>
    <w:multiLevelType w:val="hybridMultilevel"/>
    <w:tmpl w:val="B06E2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80FA2"/>
    <w:multiLevelType w:val="hybridMultilevel"/>
    <w:tmpl w:val="EC16C4F0"/>
    <w:lvl w:ilvl="0" w:tplc="4FD4CF94">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8C18E2"/>
    <w:multiLevelType w:val="hybridMultilevel"/>
    <w:tmpl w:val="2C56628E"/>
    <w:lvl w:ilvl="0" w:tplc="451472DC">
      <w:start w:val="1"/>
      <w:numFmt w:val="decimal"/>
      <w:lvlText w:val="%1)"/>
      <w:lvlJc w:val="left"/>
      <w:pPr>
        <w:ind w:left="720" w:hanging="360"/>
      </w:pPr>
    </w:lvl>
    <w:lvl w:ilvl="1" w:tplc="F4645C0A">
      <w:start w:val="1"/>
      <w:numFmt w:val="lowerLetter"/>
      <w:lvlText w:val="%2."/>
      <w:lvlJc w:val="left"/>
      <w:pPr>
        <w:ind w:left="1440" w:hanging="360"/>
      </w:pPr>
    </w:lvl>
    <w:lvl w:ilvl="2" w:tplc="4B209D8E">
      <w:start w:val="1"/>
      <w:numFmt w:val="lowerRoman"/>
      <w:lvlText w:val="%3."/>
      <w:lvlJc w:val="right"/>
      <w:pPr>
        <w:ind w:left="2160" w:hanging="180"/>
      </w:pPr>
    </w:lvl>
    <w:lvl w:ilvl="3" w:tplc="E2DA3F70">
      <w:start w:val="1"/>
      <w:numFmt w:val="decimal"/>
      <w:lvlText w:val="%4."/>
      <w:lvlJc w:val="left"/>
      <w:pPr>
        <w:ind w:left="2880" w:hanging="360"/>
      </w:pPr>
    </w:lvl>
    <w:lvl w:ilvl="4" w:tplc="F5FA1984">
      <w:start w:val="1"/>
      <w:numFmt w:val="lowerLetter"/>
      <w:lvlText w:val="%5."/>
      <w:lvlJc w:val="left"/>
      <w:pPr>
        <w:ind w:left="3600" w:hanging="360"/>
      </w:pPr>
    </w:lvl>
    <w:lvl w:ilvl="5" w:tplc="4A54020C">
      <w:start w:val="1"/>
      <w:numFmt w:val="lowerRoman"/>
      <w:lvlText w:val="%6."/>
      <w:lvlJc w:val="right"/>
      <w:pPr>
        <w:ind w:left="4320" w:hanging="180"/>
      </w:pPr>
    </w:lvl>
    <w:lvl w:ilvl="6" w:tplc="D4F0BA16">
      <w:start w:val="1"/>
      <w:numFmt w:val="decimal"/>
      <w:lvlText w:val="%7."/>
      <w:lvlJc w:val="left"/>
      <w:pPr>
        <w:ind w:left="5040" w:hanging="360"/>
      </w:pPr>
    </w:lvl>
    <w:lvl w:ilvl="7" w:tplc="4D088E06">
      <w:start w:val="1"/>
      <w:numFmt w:val="lowerLetter"/>
      <w:lvlText w:val="%8."/>
      <w:lvlJc w:val="left"/>
      <w:pPr>
        <w:ind w:left="5760" w:hanging="360"/>
      </w:pPr>
    </w:lvl>
    <w:lvl w:ilvl="8" w:tplc="FAAE7968">
      <w:start w:val="1"/>
      <w:numFmt w:val="lowerRoman"/>
      <w:lvlText w:val="%9."/>
      <w:lvlJc w:val="right"/>
      <w:pPr>
        <w:ind w:left="6480" w:hanging="180"/>
      </w:pPr>
    </w:lvl>
  </w:abstractNum>
  <w:abstractNum w:abstractNumId="3" w15:restartNumberingAfterBreak="0">
    <w:nsid w:val="1EDC0E67"/>
    <w:multiLevelType w:val="hybridMultilevel"/>
    <w:tmpl w:val="8CD68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975731"/>
    <w:multiLevelType w:val="hybridMultilevel"/>
    <w:tmpl w:val="6D0007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8703455"/>
    <w:multiLevelType w:val="hybridMultilevel"/>
    <w:tmpl w:val="DD2C7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2563966"/>
    <w:multiLevelType w:val="hybridMultilevel"/>
    <w:tmpl w:val="979CD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81203275">
    <w:abstractNumId w:val="2"/>
  </w:num>
  <w:num w:numId="2" w16cid:durableId="1049004">
    <w:abstractNumId w:val="4"/>
  </w:num>
  <w:num w:numId="3" w16cid:durableId="1652103146">
    <w:abstractNumId w:val="1"/>
  </w:num>
  <w:num w:numId="4" w16cid:durableId="601299127">
    <w:abstractNumId w:val="5"/>
  </w:num>
  <w:num w:numId="5" w16cid:durableId="1008367848">
    <w:abstractNumId w:val="3"/>
  </w:num>
  <w:num w:numId="6" w16cid:durableId="641078599">
    <w:abstractNumId w:val="0"/>
  </w:num>
  <w:num w:numId="7" w16cid:durableId="1531869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61"/>
    <w:rsid w:val="000022A6"/>
    <w:rsid w:val="000750E9"/>
    <w:rsid w:val="00087417"/>
    <w:rsid w:val="000A4198"/>
    <w:rsid w:val="000A7E21"/>
    <w:rsid w:val="000B5833"/>
    <w:rsid w:val="000E544B"/>
    <w:rsid w:val="000F0636"/>
    <w:rsid w:val="00122446"/>
    <w:rsid w:val="001929E8"/>
    <w:rsid w:val="001D396C"/>
    <w:rsid w:val="001F4519"/>
    <w:rsid w:val="00246F85"/>
    <w:rsid w:val="00266608"/>
    <w:rsid w:val="002A48BB"/>
    <w:rsid w:val="002B36F6"/>
    <w:rsid w:val="002F5169"/>
    <w:rsid w:val="00377097"/>
    <w:rsid w:val="003A3A30"/>
    <w:rsid w:val="00414A8E"/>
    <w:rsid w:val="00453623"/>
    <w:rsid w:val="004608B8"/>
    <w:rsid w:val="004C4BD3"/>
    <w:rsid w:val="004C7CB4"/>
    <w:rsid w:val="004D6959"/>
    <w:rsid w:val="00504A9D"/>
    <w:rsid w:val="00507FC7"/>
    <w:rsid w:val="00513DC4"/>
    <w:rsid w:val="00583B35"/>
    <w:rsid w:val="00591F88"/>
    <w:rsid w:val="005B5CAB"/>
    <w:rsid w:val="00620607"/>
    <w:rsid w:val="006970B6"/>
    <w:rsid w:val="006A0A16"/>
    <w:rsid w:val="006B4ED0"/>
    <w:rsid w:val="006B5361"/>
    <w:rsid w:val="006B74E7"/>
    <w:rsid w:val="00704659"/>
    <w:rsid w:val="007250B6"/>
    <w:rsid w:val="00743591"/>
    <w:rsid w:val="00750E04"/>
    <w:rsid w:val="00754786"/>
    <w:rsid w:val="00777D4F"/>
    <w:rsid w:val="00790EAE"/>
    <w:rsid w:val="007A7F21"/>
    <w:rsid w:val="007C06A9"/>
    <w:rsid w:val="007E2273"/>
    <w:rsid w:val="007F76B7"/>
    <w:rsid w:val="008A05E4"/>
    <w:rsid w:val="00901760"/>
    <w:rsid w:val="00911352"/>
    <w:rsid w:val="00975222"/>
    <w:rsid w:val="009D46AA"/>
    <w:rsid w:val="00A21D2B"/>
    <w:rsid w:val="00A45074"/>
    <w:rsid w:val="00A565B1"/>
    <w:rsid w:val="00AB4262"/>
    <w:rsid w:val="00AC0773"/>
    <w:rsid w:val="00B16C15"/>
    <w:rsid w:val="00B27C87"/>
    <w:rsid w:val="00B9210A"/>
    <w:rsid w:val="00BB1DCB"/>
    <w:rsid w:val="00BC3920"/>
    <w:rsid w:val="00C00558"/>
    <w:rsid w:val="00C04D02"/>
    <w:rsid w:val="00C51299"/>
    <w:rsid w:val="00C641DA"/>
    <w:rsid w:val="00C816C8"/>
    <w:rsid w:val="00C947A2"/>
    <w:rsid w:val="00CE6E59"/>
    <w:rsid w:val="00D24D56"/>
    <w:rsid w:val="00D31400"/>
    <w:rsid w:val="00D60041"/>
    <w:rsid w:val="00D6483B"/>
    <w:rsid w:val="00D76AA8"/>
    <w:rsid w:val="00D976F5"/>
    <w:rsid w:val="00DD4AFE"/>
    <w:rsid w:val="00E12CF3"/>
    <w:rsid w:val="00E3068E"/>
    <w:rsid w:val="00E41355"/>
    <w:rsid w:val="00E654FB"/>
    <w:rsid w:val="00E87F03"/>
    <w:rsid w:val="00EA77E3"/>
    <w:rsid w:val="00EB1F09"/>
    <w:rsid w:val="00EB5E27"/>
    <w:rsid w:val="00F4698E"/>
    <w:rsid w:val="00F52C6A"/>
    <w:rsid w:val="00F67DD1"/>
    <w:rsid w:val="00FB75FA"/>
    <w:rsid w:val="00FC7069"/>
    <w:rsid w:val="00FE73C7"/>
    <w:rsid w:val="00FF47E3"/>
    <w:rsid w:val="066137D6"/>
    <w:rsid w:val="0964A8AC"/>
    <w:rsid w:val="0A5A580C"/>
    <w:rsid w:val="106B2A78"/>
    <w:rsid w:val="11764278"/>
    <w:rsid w:val="1540B8E1"/>
    <w:rsid w:val="32D01644"/>
    <w:rsid w:val="41D1F6F9"/>
    <w:rsid w:val="526F5672"/>
    <w:rsid w:val="54F6AADA"/>
    <w:rsid w:val="57039A3A"/>
    <w:rsid w:val="62B59B05"/>
    <w:rsid w:val="714D5D7B"/>
    <w:rsid w:val="744CB0BE"/>
    <w:rsid w:val="7586D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A13C"/>
  <w15:docId w15:val="{4BC97EC1-A92F-4EA6-998C-6827A01E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0EA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24D56"/>
    <w:pPr>
      <w:ind w:left="720"/>
      <w:contextualSpacing/>
    </w:pPr>
  </w:style>
  <w:style w:type="table" w:styleId="TableGrid">
    <w:name w:val="Table Grid"/>
    <w:basedOn w:val="TableNormal"/>
    <w:uiPriority w:val="59"/>
    <w:rsid w:val="009752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D69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959"/>
  </w:style>
  <w:style w:type="paragraph" w:styleId="Footer">
    <w:name w:val="footer"/>
    <w:basedOn w:val="Normal"/>
    <w:link w:val="FooterChar"/>
    <w:uiPriority w:val="99"/>
    <w:unhideWhenUsed/>
    <w:rsid w:val="004D69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959"/>
  </w:style>
  <w:style w:type="character" w:styleId="CommentReference">
    <w:name w:val="annotation reference"/>
    <w:basedOn w:val="DefaultParagraphFont"/>
    <w:uiPriority w:val="99"/>
    <w:semiHidden/>
    <w:unhideWhenUsed/>
    <w:rsid w:val="00B9210A"/>
    <w:rPr>
      <w:sz w:val="16"/>
      <w:szCs w:val="16"/>
    </w:rPr>
  </w:style>
  <w:style w:type="paragraph" w:styleId="CommentText">
    <w:name w:val="annotation text"/>
    <w:basedOn w:val="Normal"/>
    <w:link w:val="CommentTextChar"/>
    <w:uiPriority w:val="99"/>
    <w:unhideWhenUsed/>
    <w:rsid w:val="00B9210A"/>
    <w:pPr>
      <w:spacing w:line="240" w:lineRule="auto"/>
    </w:pPr>
    <w:rPr>
      <w:sz w:val="20"/>
      <w:szCs w:val="20"/>
    </w:rPr>
  </w:style>
  <w:style w:type="character" w:styleId="CommentTextChar" w:customStyle="1">
    <w:name w:val="Comment Text Char"/>
    <w:basedOn w:val="DefaultParagraphFont"/>
    <w:link w:val="CommentText"/>
    <w:uiPriority w:val="99"/>
    <w:rsid w:val="00B9210A"/>
    <w:rPr>
      <w:sz w:val="20"/>
      <w:szCs w:val="20"/>
    </w:rPr>
  </w:style>
  <w:style w:type="paragraph" w:styleId="CommentSubject">
    <w:name w:val="annotation subject"/>
    <w:basedOn w:val="CommentText"/>
    <w:next w:val="CommentText"/>
    <w:link w:val="CommentSubjectChar"/>
    <w:uiPriority w:val="99"/>
    <w:semiHidden/>
    <w:unhideWhenUsed/>
    <w:rsid w:val="00B9210A"/>
    <w:rPr>
      <w:b/>
      <w:bCs/>
    </w:rPr>
  </w:style>
  <w:style w:type="character" w:styleId="CommentSubjectChar" w:customStyle="1">
    <w:name w:val="Comment Subject Char"/>
    <w:basedOn w:val="CommentTextChar"/>
    <w:link w:val="CommentSubject"/>
    <w:uiPriority w:val="99"/>
    <w:semiHidden/>
    <w:rsid w:val="00B9210A"/>
    <w:rPr>
      <w:b/>
      <w:bCs/>
      <w:sz w:val="20"/>
      <w:szCs w:val="20"/>
    </w:rPr>
  </w:style>
  <w:style w:type="paragraph" w:styleId="BalloonText">
    <w:name w:val="Balloon Text"/>
    <w:basedOn w:val="Normal"/>
    <w:link w:val="BalloonTextChar"/>
    <w:uiPriority w:val="99"/>
    <w:semiHidden/>
    <w:unhideWhenUsed/>
    <w:rsid w:val="00B9210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9210A"/>
    <w:rPr>
      <w:rFonts w:ascii="Tahoma" w:hAnsi="Tahoma" w:cs="Tahoma"/>
      <w:sz w:val="16"/>
      <w:szCs w:val="16"/>
    </w:rPr>
  </w:style>
  <w:style w:type="character" w:styleId="Hyperlink">
    <w:name w:val="Hyperlink"/>
    <w:basedOn w:val="DefaultParagraphFont"/>
    <w:uiPriority w:val="99"/>
    <w:unhideWhenUsed/>
    <w:rsid w:val="00EB1F09"/>
    <w:rPr>
      <w:color w:val="0000FF" w:themeColor="hyperlink"/>
      <w:u w:val="single"/>
    </w:rPr>
  </w:style>
  <w:style w:type="character" w:styleId="UnresolvedMention">
    <w:name w:val="Unresolved Mention"/>
    <w:basedOn w:val="DefaultParagraphFont"/>
    <w:uiPriority w:val="99"/>
    <w:semiHidden/>
    <w:unhideWhenUsed/>
    <w:rsid w:val="00EB1F09"/>
    <w:rPr>
      <w:color w:val="605E5C"/>
      <w:shd w:val="clear" w:color="auto" w:fill="E1DFDD"/>
    </w:rPr>
  </w:style>
  <w:style w:type="character" w:styleId="normaltextrun" w:customStyle="1">
    <w:name w:val="normaltextrun"/>
    <w:basedOn w:val="DefaultParagraphFont"/>
    <w:rsid w:val="00EB1F09"/>
  </w:style>
  <w:style w:type="character" w:styleId="eop" w:customStyle="1">
    <w:name w:val="eop"/>
    <w:basedOn w:val="DefaultParagraphFont"/>
    <w:rsid w:val="00EB1F09"/>
  </w:style>
  <w:style w:type="paragraph" w:styleId="Revision">
    <w:name w:val="Revision"/>
    <w:hidden/>
    <w:uiPriority w:val="99"/>
    <w:semiHidden/>
    <w:rsid w:val="00246F85"/>
    <w:pPr>
      <w:spacing w:after="0" w:line="240" w:lineRule="auto"/>
    </w:pPr>
  </w:style>
  <w:style w:type="character" w:styleId="PlaceholderText">
    <w:name w:val="Placeholder Text"/>
    <w:basedOn w:val="DefaultParagraphFont"/>
    <w:uiPriority w:val="99"/>
    <w:semiHidden/>
    <w:rsid w:val="001224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6749E2B-3F2B-4499-A96D-8CE2629B614E}"/>
      </w:docPartPr>
      <w:docPartBody>
        <w:p w:rsidR="00C25AC6" w:rsidRDefault="00C25AC6">
          <w:r w:rsidRPr="00FE657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98A0643-3245-47AD-9E73-7EBD22C521C2}"/>
      </w:docPartPr>
      <w:docPartBody>
        <w:p w:rsidR="00C25AC6" w:rsidRDefault="00C25AC6">
          <w:r w:rsidRPr="00FE657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ple Chancery">
    <w:altName w:val="Arial"/>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C6"/>
    <w:rsid w:val="00BB1DCB"/>
    <w:rsid w:val="00C25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AC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Singh, Robert J R</dc:creator>
  <lastModifiedBy>Humphries, Grace E</lastModifiedBy>
  <revision>6</revision>
  <dcterms:created xsi:type="dcterms:W3CDTF">2025-03-04T12:34:00.0000000Z</dcterms:created>
  <dcterms:modified xsi:type="dcterms:W3CDTF">2025-06-18T07:33:18.6189082Z</dcterms:modified>
</coreProperties>
</file>