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C0" w:rsidRPr="00590F5E" w:rsidRDefault="00411BC0" w:rsidP="00411BC0">
      <w:pPr>
        <w:jc w:val="center"/>
        <w:rPr>
          <w:rFonts w:ascii="Arial" w:hAnsi="Arial" w:cs="Arial"/>
          <w:b/>
        </w:rPr>
      </w:pPr>
      <w:r w:rsidRPr="00590F5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B883512" wp14:editId="6368D6AB">
            <wp:simplePos x="0" y="0"/>
            <wp:positionH relativeFrom="column">
              <wp:posOffset>-559435</wp:posOffset>
            </wp:positionH>
            <wp:positionV relativeFrom="paragraph">
              <wp:posOffset>-544830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F5E">
        <w:rPr>
          <w:rFonts w:ascii="Arial" w:hAnsi="Arial" w:cs="Arial"/>
          <w:b/>
        </w:rPr>
        <w:t>University of Essex Partnerships Team</w:t>
      </w:r>
    </w:p>
    <w:p w:rsidR="00411BC0" w:rsidRDefault="00411BC0" w:rsidP="00411BC0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Syllabus Request</w:t>
      </w:r>
      <w:r w:rsidRPr="00590F5E">
        <w:rPr>
          <w:rFonts w:ascii="Arial" w:hAnsi="Arial" w:cs="Arial"/>
          <w:sz w:val="24"/>
          <w:szCs w:val="24"/>
        </w:rPr>
        <w:t xml:space="preserve"> Form</w:t>
      </w:r>
    </w:p>
    <w:p w:rsidR="00411BC0" w:rsidRDefault="00411BC0" w:rsidP="00411BC0">
      <w:pPr>
        <w:rPr>
          <w:lang w:eastAsia="en-US"/>
        </w:rPr>
      </w:pPr>
    </w:p>
    <w:p w:rsid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  <w:r w:rsidRPr="00590F5E">
        <w:rPr>
          <w:rFonts w:ascii="Arial" w:hAnsi="Arial" w:cs="Arial"/>
          <w:i/>
          <w:sz w:val="22"/>
          <w:szCs w:val="22"/>
        </w:rPr>
        <w:t>Pleas</w:t>
      </w:r>
      <w:r w:rsidR="007B3F88">
        <w:rPr>
          <w:rFonts w:ascii="Arial" w:hAnsi="Arial" w:cs="Arial"/>
          <w:i/>
          <w:sz w:val="22"/>
          <w:szCs w:val="22"/>
        </w:rPr>
        <w:t>e submit this form to the Dean</w:t>
      </w:r>
      <w:r>
        <w:rPr>
          <w:rFonts w:ascii="Arial" w:hAnsi="Arial" w:cs="Arial"/>
          <w:i/>
          <w:sz w:val="22"/>
          <w:szCs w:val="22"/>
        </w:rPr>
        <w:t xml:space="preserve"> / Deputy Dean of Partnerships via </w:t>
      </w:r>
      <w:hyperlink r:id="rId7" w:history="1">
        <w:r w:rsidRPr="009336D6">
          <w:rPr>
            <w:rStyle w:val="Hyperlink"/>
            <w:rFonts w:ascii="Arial" w:hAnsi="Arial" w:cs="Arial"/>
            <w:i/>
            <w:sz w:val="22"/>
            <w:szCs w:val="22"/>
          </w:rPr>
          <w:t>partnerships@essex.ac.uk</w:t>
        </w:r>
      </w:hyperlink>
      <w:r w:rsidR="005E3847">
        <w:rPr>
          <w:rFonts w:ascii="Arial" w:hAnsi="Arial" w:cs="Arial"/>
          <w:i/>
          <w:sz w:val="22"/>
          <w:szCs w:val="22"/>
        </w:rPr>
        <w:t>.</w:t>
      </w:r>
    </w:p>
    <w:p w:rsid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</w:p>
    <w:p w:rsidR="00411BC0" w:rsidRPr="00411BC0" w:rsidRDefault="00411BC0" w:rsidP="00411BC0">
      <w:pPr>
        <w:pStyle w:val="Head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include a copy of the normal structure of the course for which the special syllabus is requested.</w:t>
      </w:r>
    </w:p>
    <w:p w:rsidR="00411BC0" w:rsidRDefault="00411BC0" w:rsidP="00411BC0">
      <w:pPr>
        <w:rPr>
          <w:lang w:eastAsia="en-US"/>
        </w:rPr>
      </w:pPr>
    </w:p>
    <w:p w:rsidR="00411BC0" w:rsidRPr="00411BC0" w:rsidRDefault="00411BC0" w:rsidP="00411BC0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Partner Institution: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Department/Faculty/Centre: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Programme of Study: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Mode of Study: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Level of Study:</w:t>
            </w:r>
          </w:p>
        </w:tc>
        <w:tc>
          <w:tcPr>
            <w:tcW w:w="4621" w:type="dxa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7C4" w:rsidRPr="00411BC0" w:rsidRDefault="002A47C4">
      <w:pPr>
        <w:rPr>
          <w:rFonts w:ascii="Arial" w:hAnsi="Arial" w:cs="Arial"/>
        </w:rPr>
      </w:pPr>
    </w:p>
    <w:p w:rsidR="00411BC0" w:rsidRPr="00411BC0" w:rsidRDefault="00411B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0231D0" w:rsidRDefault="00411BC0" w:rsidP="00E04DD6">
            <w:pPr>
              <w:rPr>
                <w:rFonts w:ascii="Arial" w:hAnsi="Arial" w:cs="Arial"/>
                <w:b/>
                <w:sz w:val="22"/>
                <w:szCs w:val="22"/>
                <w:shd w:val="pct15" w:color="auto" w:fill="auto"/>
              </w:rPr>
            </w:pPr>
            <w:r w:rsidRPr="000231D0">
              <w:rPr>
                <w:rFonts w:ascii="Arial" w:hAnsi="Arial" w:cs="Arial"/>
                <w:b/>
                <w:sz w:val="22"/>
                <w:szCs w:val="22"/>
                <w:shd w:val="pct15" w:color="auto" w:fill="auto"/>
              </w:rPr>
              <w:t>Student(s) requiring special syllabus (including full name and student ID number):</w:t>
            </w:r>
          </w:p>
          <w:p w:rsidR="00411BC0" w:rsidRPr="00411BC0" w:rsidRDefault="00411BC0" w:rsidP="00E04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Reason for proposed variation:</w:t>
            </w: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Proposed implementation date: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4621" w:type="dxa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Will the learning outcomes of the award continue to be met?</w:t>
            </w:r>
          </w:p>
        </w:tc>
        <w:tc>
          <w:tcPr>
            <w:tcW w:w="4621" w:type="dxa"/>
            <w:shd w:val="clear" w:color="auto" w:fill="auto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C0" w:rsidRPr="00411BC0" w:rsidTr="000231D0">
        <w:tc>
          <w:tcPr>
            <w:tcW w:w="9242" w:type="dxa"/>
            <w:gridSpan w:val="2"/>
            <w:shd w:val="pct15" w:color="auto" w:fill="auto"/>
          </w:tcPr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1BC0">
              <w:rPr>
                <w:rFonts w:ascii="Arial" w:hAnsi="Arial" w:cs="Arial"/>
                <w:b/>
                <w:sz w:val="22"/>
                <w:szCs w:val="22"/>
              </w:rPr>
              <w:t>Delivery and Resource implications:</w:t>
            </w:r>
          </w:p>
          <w:p w:rsidR="00411BC0" w:rsidRPr="00411BC0" w:rsidRDefault="00411B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BC0" w:rsidRPr="00411BC0" w:rsidTr="00411BC0">
        <w:tc>
          <w:tcPr>
            <w:tcW w:w="9242" w:type="dxa"/>
            <w:gridSpan w:val="2"/>
          </w:tcPr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0" w:rsidRPr="00411BC0" w:rsidRDefault="00411B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1BC0" w:rsidRDefault="00411BC0"/>
    <w:p w:rsidR="00411BC0" w:rsidRDefault="00411BC0"/>
    <w:p w:rsidR="00411BC0" w:rsidRDefault="00411BC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11BC0" w:rsidRPr="00554886" w:rsidTr="000231D0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11BC0" w:rsidRPr="00554886" w:rsidRDefault="00411BC0" w:rsidP="00E04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Special Syllabus request approved by Department/Faculty/Centre</w:t>
            </w:r>
            <w:r w:rsidR="003D6C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the Partner Institution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554886" w:rsidRDefault="00411BC0" w:rsidP="00E04DD6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Pr="00554886" w:rsidRDefault="00411BC0" w:rsidP="00411BC0">
      <w:pPr>
        <w:rPr>
          <w:rFonts w:ascii="Arial" w:hAnsi="Arial" w:cs="Arial"/>
          <w:sz w:val="16"/>
          <w:szCs w:val="16"/>
        </w:rPr>
      </w:pPr>
    </w:p>
    <w:p w:rsidR="00411BC0" w:rsidRPr="00554886" w:rsidRDefault="00411BC0" w:rsidP="00411BC0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11BC0" w:rsidRPr="00554886" w:rsidTr="000231D0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11BC0" w:rsidRPr="00554886" w:rsidRDefault="007B3F88" w:rsidP="007B3F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by the Dean </w:t>
            </w:r>
            <w:r w:rsidR="00411BC0">
              <w:rPr>
                <w:rFonts w:ascii="Arial" w:hAnsi="Arial" w:cs="Arial"/>
                <w:b/>
                <w:bCs/>
                <w:sz w:val="22"/>
                <w:szCs w:val="22"/>
              </w:rPr>
              <w:t>/ Deputy Dean of Partnerships</w:t>
            </w:r>
            <w:r w:rsidR="00411BC0"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867D0F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Pr="00867D0F" w:rsidRDefault="00411BC0" w:rsidP="00E04DD6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11BC0" w:rsidRPr="00554886" w:rsidTr="00E04DD6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C0" w:rsidRDefault="00411BC0" w:rsidP="00E04DD6">
            <w:pPr>
              <w:tabs>
                <w:tab w:val="left" w:pos="1560"/>
              </w:tabs>
              <w:spacing w:before="40" w:after="120"/>
              <w:ind w:left="1559" w:hanging="15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  <w:p w:rsidR="00411BC0" w:rsidRPr="00554886" w:rsidRDefault="00411BC0" w:rsidP="00E04DD6">
            <w:pPr>
              <w:tabs>
                <w:tab w:val="left" w:pos="1560"/>
              </w:tabs>
              <w:spacing w:before="4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411BC0" w:rsidRDefault="00411BC0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/>
    <w:p w:rsidR="00CF2BDB" w:rsidRDefault="00CF2BDB" w:rsidP="00CF2BDB"/>
    <w:p w:rsidR="00CF2BDB" w:rsidRPr="008F711F" w:rsidRDefault="00CF2BDB" w:rsidP="00CF2BDB">
      <w:pPr>
        <w:rPr>
          <w:rFonts w:ascii="Arial" w:hAnsi="Arial" w:cs="Arial"/>
          <w:b/>
          <w:bCs/>
          <w:sz w:val="16"/>
          <w:szCs w:val="20"/>
          <w:lang w:eastAsia="en-US"/>
        </w:rPr>
      </w:pPr>
      <w:r w:rsidRPr="008F711F">
        <w:rPr>
          <w:rFonts w:ascii="Arial" w:hAnsi="Arial" w:cs="Arial"/>
          <w:b/>
          <w:bCs/>
          <w:sz w:val="16"/>
          <w:szCs w:val="20"/>
          <w:lang w:eastAsia="en-US"/>
        </w:rPr>
        <w:t>Document review information</w:t>
      </w:r>
    </w:p>
    <w:p w:rsidR="00CF2BDB" w:rsidRPr="008F711F" w:rsidRDefault="00CF2BDB" w:rsidP="00CF2BDB">
      <w:pPr>
        <w:rPr>
          <w:rFonts w:ascii="Arial" w:hAnsi="Arial" w:cs="Arial"/>
          <w:b/>
          <w:bCs/>
          <w:sz w:val="16"/>
          <w:szCs w:val="20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544"/>
      </w:tblGrid>
      <w:tr w:rsidR="00CF2BDB" w:rsidRPr="008F711F" w:rsidTr="0018711D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sz w:val="16"/>
                <w:szCs w:val="20"/>
                <w:lang w:eastAsia="en-US"/>
              </w:rPr>
              <w:t>Partnerships Team</w:t>
            </w:r>
          </w:p>
        </w:tc>
      </w:tr>
      <w:tr w:rsidR="00CF2BDB" w:rsidRPr="008F711F" w:rsidTr="0018711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sz w:val="16"/>
                <w:szCs w:val="20"/>
                <w:lang w:eastAsia="en-US"/>
              </w:rPr>
              <w:t>Rachel Frost, Senior Partnerships Manager</w:t>
            </w:r>
          </w:p>
        </w:tc>
      </w:tr>
      <w:tr w:rsidR="00CF2BDB" w:rsidRPr="008F711F" w:rsidTr="0018711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sz w:val="16"/>
                <w:szCs w:val="20"/>
                <w:lang w:eastAsia="en-US"/>
              </w:rPr>
              <w:t>Dawn Mott, Partnerships Manager</w:t>
            </w:r>
          </w:p>
        </w:tc>
      </w:tr>
      <w:tr w:rsidR="00CF2BDB" w:rsidRPr="008F711F" w:rsidTr="0018711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Date last reviewed 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9B0790" w:rsidP="0018711D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20"/>
                <w:lang w:eastAsia="en-US"/>
              </w:rPr>
              <w:t>September 2020</w:t>
            </w:r>
            <w:bookmarkStart w:id="0" w:name="_GoBack"/>
            <w:bookmarkEnd w:id="0"/>
          </w:p>
        </w:tc>
      </w:tr>
      <w:tr w:rsidR="00CF2BDB" w:rsidRPr="008F711F" w:rsidTr="0018711D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DB" w:rsidRPr="008F711F" w:rsidRDefault="00CF2BDB" w:rsidP="0018711D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8F711F">
              <w:rPr>
                <w:rFonts w:ascii="Arial" w:hAnsi="Arial" w:cs="Arial"/>
                <w:sz w:val="16"/>
                <w:szCs w:val="20"/>
                <w:lang w:eastAsia="en-US"/>
              </w:rPr>
              <w:t>Annually</w:t>
            </w:r>
          </w:p>
        </w:tc>
      </w:tr>
    </w:tbl>
    <w:p w:rsidR="00CF2BDB" w:rsidRDefault="00CF2BDB" w:rsidP="00CF2BDB"/>
    <w:p w:rsidR="00CF2BDB" w:rsidRDefault="00CF2BDB"/>
    <w:sectPr w:rsidR="00CF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6C" w:rsidRDefault="000D7F6C" w:rsidP="00411BC0">
      <w:r>
        <w:separator/>
      </w:r>
    </w:p>
  </w:endnote>
  <w:endnote w:type="continuationSeparator" w:id="0">
    <w:p w:rsidR="000D7F6C" w:rsidRDefault="000D7F6C" w:rsidP="0041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6C" w:rsidRDefault="000D7F6C" w:rsidP="00411BC0">
      <w:r>
        <w:separator/>
      </w:r>
    </w:p>
  </w:footnote>
  <w:footnote w:type="continuationSeparator" w:id="0">
    <w:p w:rsidR="000D7F6C" w:rsidRDefault="000D7F6C" w:rsidP="0041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C0"/>
    <w:rsid w:val="000231D0"/>
    <w:rsid w:val="000D7F6C"/>
    <w:rsid w:val="002A47C4"/>
    <w:rsid w:val="003D6C2F"/>
    <w:rsid w:val="00411BC0"/>
    <w:rsid w:val="005E3847"/>
    <w:rsid w:val="007B3F88"/>
    <w:rsid w:val="009B0790"/>
    <w:rsid w:val="00CF2BDB"/>
    <w:rsid w:val="00D25369"/>
    <w:rsid w:val="00E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51DC"/>
  <w15:docId w15:val="{1F05AC4B-248F-4C6B-A85E-FF01D5C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11BC0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1BC0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411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1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1B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tnerships@esse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Mott, Dawn L</cp:lastModifiedBy>
  <cp:revision>2</cp:revision>
  <dcterms:created xsi:type="dcterms:W3CDTF">2020-10-19T12:28:00Z</dcterms:created>
  <dcterms:modified xsi:type="dcterms:W3CDTF">2020-10-19T12:28:00Z</dcterms:modified>
</cp:coreProperties>
</file>