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25760" w:rsidR="00FB37CE" w:rsidP="00E02954" w:rsidRDefault="00FB37CE" w14:paraId="6D43217F" w14:textId="29C0B483">
      <w:pPr>
        <w:jc w:val="center"/>
        <w:rPr>
          <w:rFonts w:ascii="Calibri" w:hAnsi="Calibri" w:cs="Calibri"/>
          <w:b/>
          <w:bCs/>
          <w:sz w:val="36"/>
          <w:szCs w:val="36"/>
          <w:u w:val="single"/>
        </w:rPr>
      </w:pPr>
      <w:r w:rsidRPr="00325760">
        <w:rPr>
          <w:rFonts w:ascii="Calibri" w:hAnsi="Calibri" w:cs="Calibri"/>
          <w:b/>
          <w:bCs/>
          <w:sz w:val="36"/>
          <w:szCs w:val="36"/>
          <w:u w:val="single"/>
        </w:rPr>
        <w:t xml:space="preserve">Employee Apprenticeship </w:t>
      </w:r>
      <w:r w:rsidR="0085582F">
        <w:rPr>
          <w:rFonts w:ascii="Calibri" w:hAnsi="Calibri" w:cs="Calibri"/>
          <w:b/>
          <w:bCs/>
          <w:sz w:val="36"/>
          <w:szCs w:val="36"/>
          <w:u w:val="single"/>
        </w:rPr>
        <w:t xml:space="preserve">(Existing Staff) </w:t>
      </w:r>
      <w:r w:rsidRPr="00325760">
        <w:rPr>
          <w:rFonts w:ascii="Calibri" w:hAnsi="Calibri" w:cs="Calibri"/>
          <w:b/>
          <w:bCs/>
          <w:sz w:val="36"/>
          <w:szCs w:val="36"/>
          <w:u w:val="single"/>
        </w:rPr>
        <w:t>Application Form</w:t>
      </w:r>
    </w:p>
    <w:p w:rsidRPr="00325760" w:rsidR="00FB37CE" w:rsidP="00FB37CE" w:rsidRDefault="00FB37CE" w14:paraId="4368FDB2" w14:textId="7E80D5E6">
      <w:pPr>
        <w:rPr>
          <w:rFonts w:ascii="Calibri" w:hAnsi="Calibri" w:cs="Calibri"/>
          <w:sz w:val="36"/>
          <w:szCs w:val="36"/>
          <w:u w:val="single"/>
        </w:rPr>
      </w:pPr>
    </w:p>
    <w:p w:rsidRPr="00386041" w:rsidR="00FB37CE" w:rsidP="00162FA0" w:rsidRDefault="00162FA0" w14:paraId="47CE2C4A" w14:textId="7F3C0D10">
      <w:pPr>
        <w:rPr>
          <w:rFonts w:ascii="Calibri" w:hAnsi="Calibri" w:cs="Calibri"/>
          <w:b/>
          <w:szCs w:val="24"/>
        </w:rPr>
      </w:pPr>
      <w:r>
        <w:rPr>
          <w:rFonts w:ascii="Calibri" w:hAnsi="Calibri" w:cs="Calibri"/>
          <w:b/>
          <w:szCs w:val="24"/>
        </w:rPr>
        <w:t xml:space="preserve">This </w:t>
      </w:r>
      <w:r w:rsidRPr="00386041" w:rsidR="00FB37CE">
        <w:rPr>
          <w:rFonts w:ascii="Calibri" w:hAnsi="Calibri" w:cs="Calibri"/>
          <w:b/>
          <w:szCs w:val="24"/>
        </w:rPr>
        <w:t xml:space="preserve">form </w:t>
      </w:r>
      <w:r w:rsidR="00497CF4">
        <w:rPr>
          <w:rFonts w:ascii="Calibri" w:hAnsi="Calibri" w:cs="Calibri"/>
          <w:b/>
          <w:szCs w:val="24"/>
        </w:rPr>
        <w:t>is for completion</w:t>
      </w:r>
      <w:r>
        <w:rPr>
          <w:rFonts w:ascii="Calibri" w:hAnsi="Calibri" w:cs="Calibri"/>
          <w:b/>
          <w:szCs w:val="24"/>
        </w:rPr>
        <w:t xml:space="preserve"> by </w:t>
      </w:r>
      <w:r w:rsidR="00E02954">
        <w:rPr>
          <w:rFonts w:ascii="Calibri" w:hAnsi="Calibri" w:cs="Calibri"/>
          <w:b/>
          <w:szCs w:val="24"/>
        </w:rPr>
        <w:t xml:space="preserve">an </w:t>
      </w:r>
      <w:r>
        <w:rPr>
          <w:rFonts w:ascii="Calibri" w:hAnsi="Calibri" w:cs="Calibri"/>
          <w:b/>
          <w:szCs w:val="24"/>
        </w:rPr>
        <w:t>existing member of staff wish</w:t>
      </w:r>
      <w:r w:rsidR="00A739E2">
        <w:rPr>
          <w:rFonts w:ascii="Calibri" w:hAnsi="Calibri" w:cs="Calibri"/>
          <w:b/>
          <w:szCs w:val="24"/>
        </w:rPr>
        <w:t>ing</w:t>
      </w:r>
      <w:r>
        <w:rPr>
          <w:rFonts w:ascii="Calibri" w:hAnsi="Calibri" w:cs="Calibri"/>
          <w:b/>
          <w:szCs w:val="24"/>
        </w:rPr>
        <w:t xml:space="preserve"> to apply for a</w:t>
      </w:r>
      <w:r w:rsidR="00966C53">
        <w:rPr>
          <w:rFonts w:ascii="Calibri" w:hAnsi="Calibri" w:cs="Calibri"/>
          <w:b/>
          <w:szCs w:val="24"/>
        </w:rPr>
        <w:t xml:space="preserve"> levy funded</w:t>
      </w:r>
      <w:r>
        <w:rPr>
          <w:rFonts w:ascii="Calibri" w:hAnsi="Calibri" w:cs="Calibri"/>
          <w:b/>
          <w:szCs w:val="24"/>
        </w:rPr>
        <w:t xml:space="preserve"> apprenticeship</w:t>
      </w:r>
      <w:r w:rsidR="00FC4539">
        <w:rPr>
          <w:rFonts w:ascii="Calibri" w:hAnsi="Calibri" w:cs="Calibri"/>
          <w:b/>
          <w:szCs w:val="24"/>
        </w:rPr>
        <w:t xml:space="preserve"> programme</w:t>
      </w:r>
      <w:r>
        <w:rPr>
          <w:rFonts w:ascii="Calibri" w:hAnsi="Calibri" w:cs="Calibri"/>
          <w:b/>
          <w:szCs w:val="24"/>
        </w:rPr>
        <w:t>.</w:t>
      </w:r>
      <w:r w:rsidR="0061489E">
        <w:rPr>
          <w:rFonts w:ascii="Calibri" w:hAnsi="Calibri" w:cs="Calibri"/>
          <w:b/>
          <w:szCs w:val="24"/>
        </w:rPr>
        <w:t xml:space="preserve">  It shoul</w:t>
      </w:r>
      <w:r w:rsidR="009D4D2E">
        <w:rPr>
          <w:rFonts w:ascii="Calibri" w:hAnsi="Calibri" w:cs="Calibri"/>
          <w:b/>
          <w:szCs w:val="24"/>
        </w:rPr>
        <w:t>d</w:t>
      </w:r>
      <w:r w:rsidR="0061489E">
        <w:rPr>
          <w:rFonts w:ascii="Calibri" w:hAnsi="Calibri" w:cs="Calibri"/>
          <w:b/>
          <w:szCs w:val="24"/>
        </w:rPr>
        <w:t xml:space="preserve"> be completed once there have already been some initial conversa</w:t>
      </w:r>
      <w:r w:rsidR="00A91A82">
        <w:rPr>
          <w:rFonts w:ascii="Calibri" w:hAnsi="Calibri" w:cs="Calibri"/>
          <w:b/>
          <w:szCs w:val="24"/>
        </w:rPr>
        <w:t>t</w:t>
      </w:r>
      <w:r w:rsidR="0061489E">
        <w:rPr>
          <w:rFonts w:ascii="Calibri" w:hAnsi="Calibri" w:cs="Calibri"/>
          <w:b/>
          <w:szCs w:val="24"/>
        </w:rPr>
        <w:t>ions to ascertain the</w:t>
      </w:r>
      <w:r w:rsidR="008A3593">
        <w:rPr>
          <w:rFonts w:ascii="Calibri" w:hAnsi="Calibri" w:cs="Calibri"/>
          <w:b/>
          <w:szCs w:val="24"/>
        </w:rPr>
        <w:t xml:space="preserve"> </w:t>
      </w:r>
      <w:r w:rsidR="00C02F85">
        <w:rPr>
          <w:rFonts w:ascii="Calibri" w:hAnsi="Calibri" w:cs="Calibri"/>
          <w:b/>
          <w:szCs w:val="24"/>
        </w:rPr>
        <w:t xml:space="preserve">likely </w:t>
      </w:r>
      <w:r w:rsidR="0061489E">
        <w:rPr>
          <w:rFonts w:ascii="Calibri" w:hAnsi="Calibri" w:cs="Calibri"/>
          <w:b/>
          <w:szCs w:val="24"/>
        </w:rPr>
        <w:t>suitability of an apprenticeship.</w:t>
      </w:r>
    </w:p>
    <w:p w:rsidRPr="00386041" w:rsidR="00FB37CE" w:rsidP="00FB37CE" w:rsidRDefault="00FB37CE" w14:paraId="4B85F976" w14:textId="77777777">
      <w:pPr>
        <w:rPr>
          <w:rFonts w:ascii="Calibri" w:hAnsi="Calibri" w:cs="Calibri"/>
          <w:szCs w:val="24"/>
        </w:rPr>
      </w:pPr>
    </w:p>
    <w:p w:rsidRPr="004A5563" w:rsidR="009144F0" w:rsidP="00D32D61" w:rsidRDefault="00FB37CE" w14:paraId="6DB7F302" w14:textId="05C4C19E">
      <w:pPr>
        <w:rPr>
          <w:rFonts w:ascii="Calibri" w:hAnsi="Calibri" w:cs="Calibri"/>
          <w:szCs w:val="24"/>
        </w:rPr>
      </w:pPr>
      <w:r w:rsidRPr="00386041">
        <w:rPr>
          <w:rFonts w:ascii="Calibri" w:hAnsi="Calibri" w:cs="Calibri"/>
          <w:szCs w:val="24"/>
        </w:rPr>
        <w:t xml:space="preserve">The term applicant in this form refers to the person </w:t>
      </w:r>
      <w:r w:rsidR="009144F0">
        <w:rPr>
          <w:rFonts w:ascii="Calibri" w:hAnsi="Calibri" w:cs="Calibri"/>
          <w:szCs w:val="24"/>
        </w:rPr>
        <w:t>requesting t</w:t>
      </w:r>
      <w:r w:rsidR="003C014F">
        <w:rPr>
          <w:rFonts w:ascii="Calibri" w:hAnsi="Calibri" w:cs="Calibri"/>
          <w:szCs w:val="24"/>
        </w:rPr>
        <w:t>o</w:t>
      </w:r>
      <w:r w:rsidR="009144F0">
        <w:rPr>
          <w:rFonts w:ascii="Calibri" w:hAnsi="Calibri" w:cs="Calibri"/>
          <w:szCs w:val="24"/>
        </w:rPr>
        <w:t xml:space="preserve"> </w:t>
      </w:r>
      <w:r w:rsidR="003C014F">
        <w:rPr>
          <w:rFonts w:ascii="Calibri" w:hAnsi="Calibri" w:cs="Calibri"/>
          <w:szCs w:val="24"/>
        </w:rPr>
        <w:t xml:space="preserve">complete </w:t>
      </w:r>
      <w:r w:rsidRPr="00386041">
        <w:rPr>
          <w:rFonts w:ascii="Calibri" w:hAnsi="Calibri" w:cs="Calibri"/>
          <w:szCs w:val="24"/>
        </w:rPr>
        <w:t>the apprenticeship</w:t>
      </w:r>
      <w:r w:rsidR="003C014F">
        <w:rPr>
          <w:rFonts w:ascii="Calibri" w:hAnsi="Calibri" w:cs="Calibri"/>
          <w:szCs w:val="24"/>
        </w:rPr>
        <w:t xml:space="preserve"> tra</w:t>
      </w:r>
      <w:r w:rsidR="008A3593">
        <w:rPr>
          <w:rFonts w:ascii="Calibri" w:hAnsi="Calibri" w:cs="Calibri"/>
          <w:szCs w:val="24"/>
        </w:rPr>
        <w:t>i</w:t>
      </w:r>
      <w:r w:rsidR="003C014F">
        <w:rPr>
          <w:rFonts w:ascii="Calibri" w:hAnsi="Calibri" w:cs="Calibri"/>
          <w:szCs w:val="24"/>
        </w:rPr>
        <w:t>ning and assessment</w:t>
      </w:r>
      <w:r w:rsidRPr="00386041">
        <w:rPr>
          <w:rFonts w:ascii="Calibri" w:hAnsi="Calibri" w:cs="Calibri"/>
          <w:szCs w:val="24"/>
        </w:rPr>
        <w:t>.</w:t>
      </w:r>
      <w:r w:rsidR="00014E56">
        <w:rPr>
          <w:rFonts w:ascii="Calibri" w:hAnsi="Calibri" w:cs="Calibri"/>
          <w:szCs w:val="24"/>
        </w:rPr>
        <w:t xml:space="preserve"> </w:t>
      </w:r>
      <w:r w:rsidRPr="00014E56" w:rsidR="00014E56">
        <w:rPr>
          <w:rFonts w:ascii="Calibri" w:hAnsi="Calibri" w:cs="Calibri"/>
          <w:b/>
          <w:bCs/>
          <w:szCs w:val="24"/>
        </w:rPr>
        <w:t xml:space="preserve">Line management support for </w:t>
      </w:r>
      <w:r w:rsidR="00014E56">
        <w:rPr>
          <w:rFonts w:ascii="Calibri" w:hAnsi="Calibri" w:cs="Calibri"/>
          <w:b/>
          <w:bCs/>
          <w:szCs w:val="24"/>
        </w:rPr>
        <w:t>an</w:t>
      </w:r>
      <w:r w:rsidRPr="00014E56" w:rsidR="00014E56">
        <w:rPr>
          <w:rFonts w:ascii="Calibri" w:hAnsi="Calibri" w:cs="Calibri"/>
          <w:b/>
          <w:bCs/>
          <w:szCs w:val="24"/>
        </w:rPr>
        <w:t xml:space="preserve"> application is </w:t>
      </w:r>
      <w:r w:rsidRPr="00FC4539" w:rsidR="00FC4539">
        <w:rPr>
          <w:rFonts w:ascii="Calibri" w:hAnsi="Calibri" w:cs="Calibri"/>
          <w:b/>
          <w:bCs/>
          <w:szCs w:val="24"/>
        </w:rPr>
        <w:t>ESSENT</w:t>
      </w:r>
      <w:r w:rsidRPr="00FC4539" w:rsidR="00014E56">
        <w:rPr>
          <w:rFonts w:ascii="Calibri" w:hAnsi="Calibri" w:cs="Calibri"/>
          <w:b/>
          <w:bCs/>
          <w:szCs w:val="24"/>
        </w:rPr>
        <w:t>l</w:t>
      </w:r>
      <w:r w:rsidRPr="00FC4539" w:rsidR="00FC4539">
        <w:rPr>
          <w:rFonts w:ascii="Calibri" w:hAnsi="Calibri" w:cs="Calibri"/>
          <w:b/>
          <w:bCs/>
          <w:szCs w:val="24"/>
        </w:rPr>
        <w:t>AL</w:t>
      </w:r>
      <w:r w:rsidR="004A5563">
        <w:rPr>
          <w:rFonts w:ascii="Calibri" w:hAnsi="Calibri" w:cs="Calibri"/>
          <w:b/>
          <w:bCs/>
          <w:szCs w:val="24"/>
        </w:rPr>
        <w:t xml:space="preserve"> </w:t>
      </w:r>
      <w:r w:rsidRPr="004A5563" w:rsidR="004A5563">
        <w:rPr>
          <w:rFonts w:ascii="Calibri" w:hAnsi="Calibri" w:cs="Calibri"/>
          <w:szCs w:val="24"/>
        </w:rPr>
        <w:t xml:space="preserve">and line managers are required to </w:t>
      </w:r>
      <w:r w:rsidR="006262F4">
        <w:rPr>
          <w:rFonts w:ascii="Calibri" w:hAnsi="Calibri" w:cs="Calibri"/>
          <w:szCs w:val="24"/>
        </w:rPr>
        <w:t xml:space="preserve">confirm this by adding their </w:t>
      </w:r>
      <w:r w:rsidRPr="004A5563" w:rsidR="004A5563">
        <w:rPr>
          <w:rFonts w:ascii="Calibri" w:hAnsi="Calibri" w:cs="Calibri"/>
          <w:szCs w:val="24"/>
        </w:rPr>
        <w:t>signature to this form</w:t>
      </w:r>
      <w:r w:rsidRPr="004A5563" w:rsidR="00014E56">
        <w:rPr>
          <w:rFonts w:ascii="Calibri" w:hAnsi="Calibri" w:cs="Calibri"/>
          <w:szCs w:val="24"/>
        </w:rPr>
        <w:t>.</w:t>
      </w:r>
    </w:p>
    <w:p w:rsidR="009144F0" w:rsidP="00D32D61" w:rsidRDefault="009144F0" w14:paraId="27B1F3C3" w14:textId="77777777">
      <w:pPr>
        <w:rPr>
          <w:rFonts w:ascii="Calibri" w:hAnsi="Calibri" w:cs="Calibri"/>
          <w:b/>
          <w:bCs/>
          <w:szCs w:val="24"/>
        </w:rPr>
      </w:pPr>
    </w:p>
    <w:p w:rsidRPr="00D32D61" w:rsidR="00D32D61" w:rsidP="00D32D61" w:rsidRDefault="00D32D61" w14:paraId="274747B6" w14:textId="595EB96D">
      <w:pPr>
        <w:rPr>
          <w:rFonts w:ascii="Calibri" w:hAnsi="Calibri" w:cs="Calibri"/>
          <w:b/>
          <w:bCs/>
          <w:szCs w:val="24"/>
        </w:rPr>
      </w:pPr>
      <w:r w:rsidRPr="00D32D61">
        <w:rPr>
          <w:rFonts w:ascii="Calibri" w:hAnsi="Calibri" w:cs="Calibri"/>
          <w:b/>
          <w:bCs/>
          <w:szCs w:val="24"/>
        </w:rPr>
        <w:t xml:space="preserve">Please note that </w:t>
      </w:r>
      <w:r w:rsidR="00D427B1">
        <w:rPr>
          <w:rFonts w:ascii="Calibri" w:hAnsi="Calibri" w:cs="Calibri"/>
          <w:b/>
          <w:bCs/>
          <w:szCs w:val="24"/>
        </w:rPr>
        <w:t xml:space="preserve">some of </w:t>
      </w:r>
      <w:r w:rsidR="00420E34">
        <w:rPr>
          <w:rFonts w:ascii="Calibri" w:hAnsi="Calibri" w:cs="Calibri"/>
          <w:b/>
          <w:bCs/>
          <w:szCs w:val="24"/>
        </w:rPr>
        <w:t xml:space="preserve">the </w:t>
      </w:r>
      <w:r w:rsidRPr="00D32D61">
        <w:rPr>
          <w:rFonts w:ascii="Calibri" w:hAnsi="Calibri" w:cs="Calibri"/>
          <w:b/>
          <w:bCs/>
          <w:szCs w:val="24"/>
        </w:rPr>
        <w:t xml:space="preserve">information </w:t>
      </w:r>
      <w:r w:rsidR="00157914">
        <w:rPr>
          <w:rFonts w:ascii="Calibri" w:hAnsi="Calibri" w:cs="Calibri"/>
          <w:b/>
          <w:bCs/>
          <w:szCs w:val="24"/>
        </w:rPr>
        <w:t>provided</w:t>
      </w:r>
      <w:r w:rsidRPr="00D32D61">
        <w:rPr>
          <w:rFonts w:ascii="Calibri" w:hAnsi="Calibri" w:cs="Calibri"/>
          <w:b/>
          <w:bCs/>
          <w:szCs w:val="24"/>
        </w:rPr>
        <w:t xml:space="preserve"> will be shared with others (including the</w:t>
      </w:r>
      <w:r w:rsidR="00966C53">
        <w:rPr>
          <w:rFonts w:ascii="Calibri" w:hAnsi="Calibri" w:cs="Calibri"/>
          <w:b/>
          <w:bCs/>
          <w:szCs w:val="24"/>
        </w:rPr>
        <w:t xml:space="preserve"> </w:t>
      </w:r>
      <w:r w:rsidRPr="00D32D61">
        <w:rPr>
          <w:rFonts w:ascii="Calibri" w:hAnsi="Calibri" w:cs="Calibri"/>
          <w:b/>
          <w:bCs/>
          <w:szCs w:val="24"/>
        </w:rPr>
        <w:t>training prov</w:t>
      </w:r>
      <w:r w:rsidR="00BE61EE">
        <w:rPr>
          <w:rFonts w:ascii="Calibri" w:hAnsi="Calibri" w:cs="Calibri"/>
          <w:b/>
          <w:bCs/>
          <w:szCs w:val="24"/>
        </w:rPr>
        <w:t>i</w:t>
      </w:r>
      <w:r w:rsidRPr="00D32D61">
        <w:rPr>
          <w:rFonts w:ascii="Calibri" w:hAnsi="Calibri" w:cs="Calibri"/>
          <w:b/>
          <w:bCs/>
          <w:szCs w:val="24"/>
        </w:rPr>
        <w:t xml:space="preserve">der) </w:t>
      </w:r>
      <w:r>
        <w:rPr>
          <w:rFonts w:ascii="Calibri" w:hAnsi="Calibri" w:cs="Calibri"/>
          <w:b/>
          <w:bCs/>
          <w:szCs w:val="24"/>
        </w:rPr>
        <w:t xml:space="preserve">to support and expedite eligibility assessment </w:t>
      </w:r>
      <w:r w:rsidR="00D71EFC">
        <w:rPr>
          <w:rFonts w:ascii="Calibri" w:hAnsi="Calibri" w:cs="Calibri"/>
          <w:b/>
          <w:bCs/>
          <w:szCs w:val="24"/>
        </w:rPr>
        <w:t xml:space="preserve">checks </w:t>
      </w:r>
      <w:r w:rsidRPr="00D32D61">
        <w:rPr>
          <w:rFonts w:ascii="Calibri" w:hAnsi="Calibri" w:cs="Calibri"/>
          <w:b/>
          <w:bCs/>
          <w:szCs w:val="24"/>
        </w:rPr>
        <w:t>and</w:t>
      </w:r>
      <w:r w:rsidR="003C014F">
        <w:rPr>
          <w:rFonts w:ascii="Calibri" w:hAnsi="Calibri" w:cs="Calibri"/>
          <w:b/>
          <w:bCs/>
          <w:szCs w:val="24"/>
        </w:rPr>
        <w:t>/or</w:t>
      </w:r>
      <w:r w:rsidRPr="00D32D61">
        <w:rPr>
          <w:rFonts w:ascii="Calibri" w:hAnsi="Calibri" w:cs="Calibri"/>
          <w:b/>
          <w:bCs/>
          <w:szCs w:val="24"/>
        </w:rPr>
        <w:t xml:space="preserve"> sign up processes</w:t>
      </w:r>
      <w:r>
        <w:rPr>
          <w:rFonts w:ascii="Calibri" w:hAnsi="Calibri" w:cs="Calibri"/>
          <w:b/>
          <w:bCs/>
          <w:szCs w:val="24"/>
        </w:rPr>
        <w:t>.</w:t>
      </w:r>
    </w:p>
    <w:p w:rsidRPr="00014E56" w:rsidR="00FB37CE" w:rsidP="00FB37CE" w:rsidRDefault="00FB37CE" w14:paraId="6DBFF0E4" w14:textId="7496E436">
      <w:pPr>
        <w:rPr>
          <w:rFonts w:ascii="Calibri" w:hAnsi="Calibri" w:cs="Calibri"/>
          <w:b/>
          <w:bCs/>
          <w:szCs w:val="24"/>
        </w:rPr>
      </w:pPr>
    </w:p>
    <w:p w:rsidRPr="00DE467C" w:rsidR="00FB37CE" w:rsidP="00FB37CE" w:rsidRDefault="00FB37CE" w14:paraId="69E3A5C2" w14:textId="7A38B519">
      <w:pPr>
        <w:rPr>
          <w:rFonts w:ascii="Calibri" w:hAnsi="Calibri" w:cs="Calibri"/>
          <w:b/>
          <w:bCs/>
          <w:szCs w:val="24"/>
        </w:rPr>
      </w:pPr>
      <w:r w:rsidRPr="00014E56">
        <w:rPr>
          <w:rFonts w:ascii="Calibri" w:hAnsi="Calibri" w:cs="Calibri"/>
          <w:b/>
          <w:bCs/>
          <w:szCs w:val="24"/>
        </w:rPr>
        <w:t xml:space="preserve">Please ensure all fields </w:t>
      </w:r>
      <w:r w:rsidR="000F5A22">
        <w:rPr>
          <w:rFonts w:ascii="Calibri" w:hAnsi="Calibri" w:cs="Calibri"/>
          <w:b/>
          <w:bCs/>
          <w:szCs w:val="24"/>
        </w:rPr>
        <w:t xml:space="preserve">below </w:t>
      </w:r>
      <w:r w:rsidRPr="00014E56">
        <w:rPr>
          <w:rFonts w:ascii="Calibri" w:hAnsi="Calibri" w:cs="Calibri"/>
          <w:b/>
          <w:bCs/>
          <w:szCs w:val="24"/>
        </w:rPr>
        <w:t>are completed</w:t>
      </w:r>
      <w:r w:rsidRPr="00386041">
        <w:rPr>
          <w:rFonts w:ascii="Calibri" w:hAnsi="Calibri" w:cs="Calibri"/>
          <w:szCs w:val="24"/>
        </w:rPr>
        <w:t>.</w:t>
      </w:r>
      <w:r w:rsidR="00DE467C">
        <w:rPr>
          <w:rFonts w:ascii="Calibri" w:hAnsi="Calibri" w:cs="Calibri"/>
          <w:szCs w:val="24"/>
        </w:rPr>
        <w:t xml:space="preserve"> </w:t>
      </w:r>
      <w:r w:rsidRPr="00332A35" w:rsidR="00332A35">
        <w:rPr>
          <w:rFonts w:ascii="Calibri" w:hAnsi="Calibri" w:cs="Calibri"/>
          <w:b/>
          <w:bCs/>
          <w:szCs w:val="24"/>
        </w:rPr>
        <w:t>Please s</w:t>
      </w:r>
      <w:r w:rsidRPr="00332A35" w:rsidR="00DE467C">
        <w:rPr>
          <w:rFonts w:ascii="Calibri" w:hAnsi="Calibri" w:cs="Calibri"/>
          <w:b/>
          <w:bCs/>
          <w:szCs w:val="24"/>
        </w:rPr>
        <w:t>ave</w:t>
      </w:r>
      <w:r w:rsidRPr="00DE467C" w:rsidR="00DE467C">
        <w:rPr>
          <w:rFonts w:ascii="Calibri" w:hAnsi="Calibri" w:cs="Calibri"/>
          <w:b/>
          <w:bCs/>
          <w:szCs w:val="24"/>
        </w:rPr>
        <w:t xml:space="preserve"> a copy of th</w:t>
      </w:r>
      <w:r w:rsidR="00DE467C">
        <w:rPr>
          <w:rFonts w:ascii="Calibri" w:hAnsi="Calibri" w:cs="Calibri"/>
          <w:b/>
          <w:bCs/>
          <w:szCs w:val="24"/>
        </w:rPr>
        <w:t xml:space="preserve">is </w:t>
      </w:r>
      <w:r w:rsidR="004A5563">
        <w:rPr>
          <w:rFonts w:ascii="Calibri" w:hAnsi="Calibri" w:cs="Calibri"/>
          <w:b/>
          <w:bCs/>
          <w:szCs w:val="24"/>
        </w:rPr>
        <w:t xml:space="preserve">blank </w:t>
      </w:r>
      <w:r w:rsidR="00DE467C">
        <w:rPr>
          <w:rFonts w:ascii="Calibri" w:hAnsi="Calibri" w:cs="Calibri"/>
          <w:b/>
          <w:bCs/>
          <w:szCs w:val="24"/>
        </w:rPr>
        <w:t xml:space="preserve">template, </w:t>
      </w:r>
      <w:r w:rsidR="000F5A22">
        <w:rPr>
          <w:rFonts w:ascii="Calibri" w:hAnsi="Calibri" w:cs="Calibri"/>
          <w:b/>
          <w:bCs/>
          <w:szCs w:val="24"/>
        </w:rPr>
        <w:t>add relevant details</w:t>
      </w:r>
      <w:r w:rsidR="00497CF4">
        <w:rPr>
          <w:rFonts w:ascii="Calibri" w:hAnsi="Calibri" w:cs="Calibri"/>
          <w:b/>
          <w:bCs/>
          <w:szCs w:val="24"/>
        </w:rPr>
        <w:t xml:space="preserve"> and return </w:t>
      </w:r>
      <w:r w:rsidR="00D71EFC">
        <w:rPr>
          <w:rFonts w:ascii="Calibri" w:hAnsi="Calibri" w:cs="Calibri"/>
          <w:b/>
          <w:bCs/>
          <w:szCs w:val="24"/>
        </w:rPr>
        <w:t xml:space="preserve">it </w:t>
      </w:r>
      <w:r w:rsidR="00497CF4">
        <w:rPr>
          <w:rFonts w:ascii="Calibri" w:hAnsi="Calibri" w:cs="Calibri"/>
          <w:b/>
          <w:bCs/>
          <w:szCs w:val="24"/>
        </w:rPr>
        <w:t>(</w:t>
      </w:r>
      <w:r w:rsidR="00DE467C">
        <w:rPr>
          <w:rFonts w:ascii="Calibri" w:hAnsi="Calibri" w:cs="Calibri"/>
          <w:b/>
          <w:bCs/>
          <w:szCs w:val="24"/>
        </w:rPr>
        <w:t>as per the instructions at the end</w:t>
      </w:r>
      <w:r w:rsidR="00247ABA">
        <w:rPr>
          <w:rFonts w:ascii="Calibri" w:hAnsi="Calibri" w:cs="Calibri"/>
          <w:b/>
          <w:bCs/>
          <w:szCs w:val="24"/>
        </w:rPr>
        <w:t xml:space="preserve"> of th</w:t>
      </w:r>
      <w:r w:rsidR="00497CF4">
        <w:rPr>
          <w:rFonts w:ascii="Calibri" w:hAnsi="Calibri" w:cs="Calibri"/>
          <w:b/>
          <w:bCs/>
          <w:szCs w:val="24"/>
        </w:rPr>
        <w:t>is</w:t>
      </w:r>
      <w:r w:rsidR="00247ABA">
        <w:rPr>
          <w:rFonts w:ascii="Calibri" w:hAnsi="Calibri" w:cs="Calibri"/>
          <w:b/>
          <w:bCs/>
          <w:szCs w:val="24"/>
        </w:rPr>
        <w:t xml:space="preserve"> form</w:t>
      </w:r>
      <w:r w:rsidR="00497CF4">
        <w:rPr>
          <w:rFonts w:ascii="Calibri" w:hAnsi="Calibri" w:cs="Calibri"/>
          <w:b/>
          <w:bCs/>
          <w:szCs w:val="24"/>
        </w:rPr>
        <w:t>)</w:t>
      </w:r>
      <w:r w:rsidRPr="00DE467C" w:rsidR="00DE467C">
        <w:rPr>
          <w:rFonts w:ascii="Calibri" w:hAnsi="Calibri" w:cs="Calibri"/>
          <w:b/>
          <w:bCs/>
          <w:szCs w:val="24"/>
        </w:rPr>
        <w:t>.</w:t>
      </w:r>
    </w:p>
    <w:p w:rsidRPr="00386041" w:rsidR="00FB37CE" w:rsidP="00FB37CE" w:rsidRDefault="00FB37CE" w14:paraId="5D5AE568" w14:textId="77777777">
      <w:pPr>
        <w:rPr>
          <w:rFonts w:ascii="Calibri" w:hAnsi="Calibri" w:cs="Calibri"/>
          <w:szCs w:val="24"/>
        </w:rPr>
      </w:pPr>
    </w:p>
    <w:p w:rsidR="00FB37CE" w:rsidP="01A55D4C" w:rsidRDefault="00FB37CE" w14:paraId="031FB022" w14:textId="2800195C">
      <w:pPr>
        <w:rPr>
          <w:rFonts w:ascii="Calibri" w:hAnsi="Calibri" w:cs="Calibri"/>
        </w:rPr>
      </w:pPr>
      <w:r w:rsidRPr="01A55D4C" w:rsidR="01A55D4C">
        <w:rPr>
          <w:rFonts w:ascii="Calibri" w:hAnsi="Calibri" w:cs="Calibri"/>
        </w:rPr>
        <w:t xml:space="preserve">Visit the dedicated </w:t>
      </w:r>
      <w:hyperlink r:id="Rb6dee394bc8c4a12">
        <w:r w:rsidRPr="01A55D4C" w:rsidR="01A55D4C">
          <w:rPr>
            <w:rStyle w:val="Hyperlink"/>
            <w:rFonts w:ascii="Calibri" w:hAnsi="Calibri" w:cs="Calibri"/>
          </w:rPr>
          <w:t>Employee Apprenticeships staff directory page</w:t>
        </w:r>
      </w:hyperlink>
      <w:r w:rsidRPr="01A55D4C" w:rsidR="01A55D4C">
        <w:rPr>
          <w:rFonts w:ascii="Calibri" w:hAnsi="Calibri" w:cs="Calibri"/>
        </w:rPr>
        <w:t xml:space="preserve"> for more background and general information about apprenticeships and the Employee Apprenticeship Scheme at Essex.</w:t>
      </w:r>
    </w:p>
    <w:p w:rsidR="00420E34" w:rsidP="00FB37CE" w:rsidRDefault="00420E34" w14:paraId="75E4132F" w14:textId="77777777">
      <w:pPr>
        <w:rPr>
          <w:rFonts w:ascii="Calibri" w:hAnsi="Calibri" w:cs="Calibri"/>
          <w:szCs w:val="24"/>
        </w:rPr>
      </w:pPr>
    </w:p>
    <w:p w:rsidRPr="002A0893" w:rsidR="00FB37CE" w:rsidP="00414A8E" w:rsidRDefault="00FB37CE" w14:paraId="1A212AD5" w14:textId="4EE1684F">
      <w:pPr>
        <w:rPr>
          <w:rFonts w:ascii="Calibri" w:hAnsi="Calibri" w:cs="Calibri"/>
          <w:b/>
          <w:bCs/>
          <w:szCs w:val="24"/>
          <w:u w:val="single"/>
        </w:rPr>
      </w:pPr>
      <w:r w:rsidRPr="002A0893">
        <w:rPr>
          <w:rFonts w:ascii="Calibri" w:hAnsi="Calibri" w:cs="Calibri"/>
          <w:b/>
          <w:bCs/>
          <w:szCs w:val="24"/>
          <w:u w:val="single"/>
        </w:rPr>
        <w:t>Section 1: Line Manager Details</w:t>
      </w:r>
    </w:p>
    <w:p w:rsidR="00FB37CE" w:rsidP="00414A8E" w:rsidRDefault="00FB37CE" w14:paraId="386B8115" w14:textId="0F43C911">
      <w:pPr>
        <w:rPr>
          <w:rFonts w:ascii="Arial" w:hAnsi="Arial" w:cs="Arial"/>
          <w:sz w:val="20"/>
        </w:rPr>
      </w:pPr>
    </w:p>
    <w:tbl>
      <w:tblPr>
        <w:tblStyle w:val="TableGrid"/>
        <w:tblW w:w="0" w:type="auto"/>
        <w:tblLook w:val="04A0" w:firstRow="1" w:lastRow="0" w:firstColumn="1" w:lastColumn="0" w:noHBand="0" w:noVBand="1"/>
      </w:tblPr>
      <w:tblGrid>
        <w:gridCol w:w="4519"/>
        <w:gridCol w:w="4497"/>
      </w:tblGrid>
      <w:tr w:rsidR="00386041" w:rsidTr="00162FA0" w14:paraId="54BB20E2" w14:textId="77777777">
        <w:tc>
          <w:tcPr>
            <w:tcW w:w="4519" w:type="dxa"/>
          </w:tcPr>
          <w:p w:rsidRPr="00E44F33" w:rsidR="00386041" w:rsidP="00414A8E" w:rsidRDefault="00386041" w14:paraId="12CB2CDB" w14:textId="12E12890">
            <w:pPr>
              <w:rPr>
                <w:rFonts w:asciiTheme="minorHAnsi" w:hAnsiTheme="minorHAnsi" w:cstheme="minorHAnsi"/>
                <w:b/>
                <w:bCs/>
                <w:szCs w:val="24"/>
              </w:rPr>
            </w:pPr>
            <w:r w:rsidRPr="00E44F33">
              <w:rPr>
                <w:rFonts w:asciiTheme="minorHAnsi" w:hAnsiTheme="minorHAnsi" w:cstheme="minorHAnsi"/>
                <w:b/>
                <w:bCs/>
                <w:szCs w:val="24"/>
              </w:rPr>
              <w:t>Name:</w:t>
            </w:r>
          </w:p>
        </w:tc>
        <w:sdt>
          <w:sdtPr>
            <w:rPr>
              <w:rStyle w:val="Style1"/>
              <w:rFonts w:asciiTheme="minorHAnsi" w:hAnsiTheme="minorHAnsi" w:cstheme="minorHAnsi"/>
            </w:rPr>
            <w:id w:val="-1308858199"/>
            <w:placeholder>
              <w:docPart w:val="DefaultPlaceholder_-1854013440"/>
            </w:placeholder>
            <w:showingPlcHdr/>
            <w:text/>
          </w:sdtPr>
          <w:sdtEndPr>
            <w:rPr>
              <w:rStyle w:val="DefaultParagraphFont"/>
              <w:sz w:val="20"/>
            </w:rPr>
          </w:sdtEndPr>
          <w:sdtContent>
            <w:tc>
              <w:tcPr>
                <w:tcW w:w="4497" w:type="dxa"/>
              </w:tcPr>
              <w:p w:rsidRPr="00E771AC" w:rsidR="00386041" w:rsidP="00414A8E" w:rsidRDefault="00386041" w14:paraId="178497AA" w14:textId="06F6D65C">
                <w:pPr>
                  <w:rPr>
                    <w:rFonts w:asciiTheme="minorHAnsi" w:hAnsiTheme="minorHAnsi" w:cstheme="minorHAnsi"/>
                    <w:sz w:val="20"/>
                  </w:rPr>
                </w:pPr>
                <w:r w:rsidRPr="00A426AB">
                  <w:rPr>
                    <w:rStyle w:val="PlaceholderText"/>
                    <w:rFonts w:asciiTheme="minorHAnsi" w:hAnsiTheme="minorHAnsi" w:cstheme="minorHAnsi"/>
                    <w:color w:val="000000" w:themeColor="text1"/>
                  </w:rPr>
                  <w:t>Click or tap here to enter text.</w:t>
                </w:r>
              </w:p>
            </w:tc>
          </w:sdtContent>
        </w:sdt>
      </w:tr>
      <w:tr w:rsidR="00386041" w:rsidTr="00162FA0" w14:paraId="72CA577B" w14:textId="77777777">
        <w:tc>
          <w:tcPr>
            <w:tcW w:w="4519" w:type="dxa"/>
          </w:tcPr>
          <w:p w:rsidRPr="00E44F33" w:rsidR="00386041" w:rsidP="00414A8E" w:rsidRDefault="00386041" w14:paraId="29E96CEC" w14:textId="067AB10A">
            <w:pPr>
              <w:rPr>
                <w:rFonts w:asciiTheme="minorHAnsi" w:hAnsiTheme="minorHAnsi" w:cstheme="minorHAnsi"/>
                <w:b/>
                <w:bCs/>
                <w:szCs w:val="24"/>
              </w:rPr>
            </w:pPr>
            <w:r w:rsidRPr="00E44F33">
              <w:rPr>
                <w:rFonts w:asciiTheme="minorHAnsi" w:hAnsiTheme="minorHAnsi" w:cstheme="minorHAnsi"/>
                <w:b/>
                <w:bCs/>
                <w:szCs w:val="24"/>
              </w:rPr>
              <w:t>Job title:</w:t>
            </w:r>
          </w:p>
        </w:tc>
        <w:sdt>
          <w:sdtPr>
            <w:rPr>
              <w:rStyle w:val="Style1"/>
              <w:rFonts w:asciiTheme="minorHAnsi" w:hAnsiTheme="minorHAnsi" w:cstheme="minorHAnsi"/>
              <w:color w:val="000000" w:themeColor="text1"/>
            </w:rPr>
            <w:id w:val="2015875753"/>
            <w:placeholder>
              <w:docPart w:val="F0BB0AD74E39437F9F74156F59C4D3A6"/>
            </w:placeholder>
            <w:showingPlcHdr/>
            <w:text/>
          </w:sdtPr>
          <w:sdtEndPr>
            <w:rPr>
              <w:rStyle w:val="DefaultParagraphFont"/>
              <w:sz w:val="20"/>
            </w:rPr>
          </w:sdtEndPr>
          <w:sdtContent>
            <w:tc>
              <w:tcPr>
                <w:tcW w:w="4497" w:type="dxa"/>
              </w:tcPr>
              <w:p w:rsidRPr="00A426AB" w:rsidR="00386041" w:rsidP="00414A8E" w:rsidRDefault="00386041" w14:paraId="7B046602" w14:textId="7A5C4296">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386041" w:rsidTr="00162FA0" w14:paraId="1BE7D2AF" w14:textId="77777777">
        <w:tc>
          <w:tcPr>
            <w:tcW w:w="4519" w:type="dxa"/>
          </w:tcPr>
          <w:p w:rsidRPr="00E44F33" w:rsidR="00386041" w:rsidP="00414A8E" w:rsidRDefault="00386041" w14:paraId="578AF428" w14:textId="78F8D545">
            <w:pPr>
              <w:rPr>
                <w:rFonts w:asciiTheme="minorHAnsi" w:hAnsiTheme="minorHAnsi" w:cstheme="minorHAnsi"/>
                <w:b/>
                <w:bCs/>
                <w:szCs w:val="24"/>
              </w:rPr>
            </w:pPr>
            <w:r w:rsidRPr="00E44F33">
              <w:rPr>
                <w:rFonts w:asciiTheme="minorHAnsi" w:hAnsiTheme="minorHAnsi" w:cstheme="minorHAnsi"/>
                <w:b/>
                <w:bCs/>
                <w:szCs w:val="24"/>
              </w:rPr>
              <w:t>Email address:</w:t>
            </w:r>
          </w:p>
        </w:tc>
        <w:sdt>
          <w:sdtPr>
            <w:rPr>
              <w:rStyle w:val="Style1"/>
              <w:rFonts w:asciiTheme="minorHAnsi" w:hAnsiTheme="minorHAnsi" w:cstheme="minorHAnsi"/>
              <w:color w:val="000000" w:themeColor="text1"/>
            </w:rPr>
            <w:id w:val="1056444083"/>
            <w:placeholder>
              <w:docPart w:val="CFE2701363034BE5A2E83FB5F5AFFA4F"/>
            </w:placeholder>
            <w:showingPlcHdr/>
            <w:text/>
          </w:sdtPr>
          <w:sdtEndPr>
            <w:rPr>
              <w:rStyle w:val="DefaultParagraphFont"/>
              <w:sz w:val="20"/>
            </w:rPr>
          </w:sdtEndPr>
          <w:sdtContent>
            <w:tc>
              <w:tcPr>
                <w:tcW w:w="4497" w:type="dxa"/>
              </w:tcPr>
              <w:p w:rsidRPr="00A426AB" w:rsidR="00386041" w:rsidP="00414A8E" w:rsidRDefault="00386041" w14:paraId="08C580B8" w14:textId="150311F3">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386041" w:rsidTr="00162FA0" w14:paraId="6269DCA8" w14:textId="77777777">
        <w:tc>
          <w:tcPr>
            <w:tcW w:w="4519" w:type="dxa"/>
          </w:tcPr>
          <w:p w:rsidRPr="00E44F33" w:rsidR="00386041" w:rsidP="00414A8E" w:rsidRDefault="001931F5" w14:paraId="278A5420" w14:textId="241C2680">
            <w:pPr>
              <w:rPr>
                <w:rFonts w:asciiTheme="minorHAnsi" w:hAnsiTheme="minorHAnsi" w:cstheme="minorHAnsi"/>
                <w:b/>
                <w:bCs/>
                <w:szCs w:val="24"/>
              </w:rPr>
            </w:pPr>
            <w:r w:rsidRPr="00E44F33">
              <w:rPr>
                <w:rFonts w:asciiTheme="minorHAnsi" w:hAnsiTheme="minorHAnsi" w:cstheme="minorHAnsi"/>
                <w:b/>
                <w:bCs/>
                <w:szCs w:val="24"/>
              </w:rPr>
              <w:t xml:space="preserve">Team &amp; </w:t>
            </w:r>
            <w:r w:rsidRPr="00E44F33" w:rsidR="00386041">
              <w:rPr>
                <w:rFonts w:asciiTheme="minorHAnsi" w:hAnsiTheme="minorHAnsi" w:cstheme="minorHAnsi"/>
                <w:b/>
                <w:bCs/>
                <w:szCs w:val="24"/>
              </w:rPr>
              <w:t xml:space="preserve">School/Business </w:t>
            </w:r>
            <w:r w:rsidRPr="00E44F33">
              <w:rPr>
                <w:rFonts w:asciiTheme="minorHAnsi" w:hAnsiTheme="minorHAnsi" w:cstheme="minorHAnsi"/>
                <w:b/>
                <w:bCs/>
                <w:szCs w:val="24"/>
              </w:rPr>
              <w:t>a</w:t>
            </w:r>
            <w:r w:rsidRPr="00E44F33" w:rsidR="00386041">
              <w:rPr>
                <w:rFonts w:asciiTheme="minorHAnsi" w:hAnsiTheme="minorHAnsi" w:cstheme="minorHAnsi"/>
                <w:b/>
                <w:bCs/>
                <w:szCs w:val="24"/>
              </w:rPr>
              <w:t>rea:</w:t>
            </w:r>
          </w:p>
        </w:tc>
        <w:sdt>
          <w:sdtPr>
            <w:rPr>
              <w:rStyle w:val="Style1"/>
              <w:rFonts w:asciiTheme="minorHAnsi" w:hAnsiTheme="minorHAnsi" w:cstheme="minorHAnsi"/>
              <w:color w:val="000000" w:themeColor="text1"/>
            </w:rPr>
            <w:id w:val="49730181"/>
            <w:placeholder>
              <w:docPart w:val="AB303192317E4E66A1CEDEF7310D89B1"/>
            </w:placeholder>
            <w:showingPlcHdr/>
            <w:text/>
          </w:sdtPr>
          <w:sdtEndPr>
            <w:rPr>
              <w:rStyle w:val="DefaultParagraphFont"/>
              <w:sz w:val="20"/>
            </w:rPr>
          </w:sdtEndPr>
          <w:sdtContent>
            <w:tc>
              <w:tcPr>
                <w:tcW w:w="4497" w:type="dxa"/>
              </w:tcPr>
              <w:p w:rsidRPr="00A426AB" w:rsidR="00386041" w:rsidP="00414A8E" w:rsidRDefault="00386041" w14:paraId="00CA0D38" w14:textId="4C6CED6A">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386041" w:rsidTr="00162FA0" w14:paraId="6D49ABF3" w14:textId="77777777">
        <w:tc>
          <w:tcPr>
            <w:tcW w:w="4519" w:type="dxa"/>
          </w:tcPr>
          <w:p w:rsidRPr="00E44F33" w:rsidR="00386041" w:rsidP="00414A8E" w:rsidRDefault="001D76FE" w14:paraId="12430588" w14:textId="7C02B000">
            <w:pPr>
              <w:rPr>
                <w:rFonts w:asciiTheme="minorHAnsi" w:hAnsiTheme="minorHAnsi" w:cstheme="minorHAnsi"/>
                <w:b/>
                <w:bCs/>
                <w:szCs w:val="24"/>
              </w:rPr>
            </w:pPr>
            <w:r w:rsidRPr="00E44F33">
              <w:rPr>
                <w:rFonts w:asciiTheme="minorHAnsi" w:hAnsiTheme="minorHAnsi" w:cstheme="minorHAnsi"/>
                <w:b/>
                <w:bCs/>
                <w:szCs w:val="24"/>
              </w:rPr>
              <w:t>Contact number:</w:t>
            </w:r>
          </w:p>
        </w:tc>
        <w:sdt>
          <w:sdtPr>
            <w:rPr>
              <w:rStyle w:val="Style1"/>
              <w:rFonts w:asciiTheme="minorHAnsi" w:hAnsiTheme="minorHAnsi" w:cstheme="minorHAnsi"/>
            </w:rPr>
            <w:id w:val="-1834136378"/>
            <w:placeholder>
              <w:docPart w:val="2FD8373F5F064B659BEB210EC08EF5F9"/>
            </w:placeholder>
            <w:showingPlcHdr/>
            <w:text/>
          </w:sdtPr>
          <w:sdtEndPr>
            <w:rPr>
              <w:rStyle w:val="DefaultParagraphFont"/>
              <w:sz w:val="20"/>
            </w:rPr>
          </w:sdtEndPr>
          <w:sdtContent>
            <w:tc>
              <w:tcPr>
                <w:tcW w:w="4497" w:type="dxa"/>
              </w:tcPr>
              <w:p w:rsidRPr="00E771AC" w:rsidR="00386041" w:rsidP="00414A8E" w:rsidRDefault="00386041" w14:paraId="3037F1F2" w14:textId="4B21F9D0">
                <w:pPr>
                  <w:rPr>
                    <w:rFonts w:asciiTheme="minorHAnsi" w:hAnsiTheme="minorHAnsi" w:cstheme="minorHAnsi"/>
                    <w:sz w:val="20"/>
                  </w:rPr>
                </w:pPr>
                <w:r w:rsidRPr="00A426AB">
                  <w:rPr>
                    <w:rStyle w:val="PlaceholderText"/>
                    <w:rFonts w:asciiTheme="minorHAnsi" w:hAnsiTheme="minorHAnsi" w:cstheme="minorHAnsi"/>
                    <w:color w:val="000000" w:themeColor="text1"/>
                  </w:rPr>
                  <w:t>Click or tap here to enter text.</w:t>
                </w:r>
              </w:p>
            </w:tc>
          </w:sdtContent>
        </w:sdt>
      </w:tr>
    </w:tbl>
    <w:p w:rsidR="00FB37CE" w:rsidP="00414A8E" w:rsidRDefault="00FB37CE" w14:paraId="36853AC3" w14:textId="73F86799">
      <w:pPr>
        <w:rPr>
          <w:rFonts w:ascii="Arial" w:hAnsi="Arial" w:cs="Arial"/>
          <w:sz w:val="20"/>
        </w:rPr>
      </w:pPr>
    </w:p>
    <w:p w:rsidR="00420E34" w:rsidP="00414A8E" w:rsidRDefault="00420E34" w14:paraId="1BAB5BC9" w14:textId="77777777">
      <w:pPr>
        <w:rPr>
          <w:rFonts w:ascii="Arial" w:hAnsi="Arial" w:cs="Arial"/>
          <w:sz w:val="20"/>
        </w:rPr>
      </w:pPr>
    </w:p>
    <w:p w:rsidRPr="002A0893" w:rsidR="00233513" w:rsidP="00233513" w:rsidRDefault="00233513" w14:paraId="1E88A873" w14:textId="6ED66111">
      <w:pPr>
        <w:rPr>
          <w:rFonts w:ascii="Calibri" w:hAnsi="Calibri" w:cs="Calibri"/>
          <w:b/>
          <w:bCs/>
          <w:szCs w:val="24"/>
          <w:u w:val="single"/>
        </w:rPr>
      </w:pPr>
      <w:r w:rsidRPr="002A0893">
        <w:rPr>
          <w:rFonts w:ascii="Calibri" w:hAnsi="Calibri" w:cs="Calibri"/>
          <w:b/>
          <w:bCs/>
          <w:szCs w:val="24"/>
          <w:u w:val="single"/>
        </w:rPr>
        <w:t>Section 2: Applicant Details</w:t>
      </w:r>
      <w:r w:rsidRPr="002A0893" w:rsidR="006E417D">
        <w:rPr>
          <w:rFonts w:ascii="Calibri" w:hAnsi="Calibri" w:cs="Calibri"/>
          <w:b/>
          <w:bCs/>
          <w:szCs w:val="24"/>
          <w:u w:val="single"/>
        </w:rPr>
        <w:t xml:space="preserve"> </w:t>
      </w:r>
    </w:p>
    <w:p w:rsidR="00233513" w:rsidP="00233513" w:rsidRDefault="00233513" w14:paraId="7BB30004" w14:textId="77777777">
      <w:pPr>
        <w:rPr>
          <w:rFonts w:ascii="Arial" w:hAnsi="Arial" w:cs="Arial"/>
          <w:sz w:val="20"/>
        </w:rPr>
      </w:pPr>
    </w:p>
    <w:tbl>
      <w:tblPr>
        <w:tblStyle w:val="TableGrid"/>
        <w:tblW w:w="0" w:type="auto"/>
        <w:tblLook w:val="04A0" w:firstRow="1" w:lastRow="0" w:firstColumn="1" w:lastColumn="0" w:noHBand="0" w:noVBand="1"/>
      </w:tblPr>
      <w:tblGrid>
        <w:gridCol w:w="4524"/>
        <w:gridCol w:w="4492"/>
      </w:tblGrid>
      <w:tr w:rsidR="00233513" w:rsidTr="00986628" w14:paraId="6A4D5F76" w14:textId="77777777">
        <w:tc>
          <w:tcPr>
            <w:tcW w:w="4524" w:type="dxa"/>
          </w:tcPr>
          <w:p w:rsidRPr="00E44F33" w:rsidR="00233513" w:rsidP="00D66328" w:rsidRDefault="00233513" w14:paraId="1D149B28" w14:textId="77777777">
            <w:pPr>
              <w:rPr>
                <w:rFonts w:ascii="Calibri" w:hAnsi="Calibri" w:cs="Calibri"/>
                <w:b/>
                <w:bCs/>
                <w:szCs w:val="24"/>
              </w:rPr>
            </w:pPr>
            <w:r w:rsidRPr="00E44F33">
              <w:rPr>
                <w:rFonts w:ascii="Calibri" w:hAnsi="Calibri" w:cs="Calibri"/>
                <w:b/>
                <w:bCs/>
                <w:szCs w:val="24"/>
              </w:rPr>
              <w:t>Name:</w:t>
            </w:r>
          </w:p>
        </w:tc>
        <w:sdt>
          <w:sdtPr>
            <w:rPr>
              <w:rStyle w:val="Style1"/>
              <w:rFonts w:asciiTheme="minorHAnsi" w:hAnsiTheme="minorHAnsi" w:cstheme="minorHAnsi"/>
              <w:color w:val="000000" w:themeColor="text1"/>
            </w:rPr>
            <w:id w:val="-1538652104"/>
            <w:placeholder>
              <w:docPart w:val="C8C126E3FE784FB79DA7D3EB6E67AC60"/>
            </w:placeholder>
            <w:showingPlcHdr/>
            <w:text/>
          </w:sdtPr>
          <w:sdtEndPr>
            <w:rPr>
              <w:rStyle w:val="DefaultParagraphFont"/>
              <w:sz w:val="20"/>
            </w:rPr>
          </w:sdtEndPr>
          <w:sdtContent>
            <w:tc>
              <w:tcPr>
                <w:tcW w:w="4492" w:type="dxa"/>
              </w:tcPr>
              <w:p w:rsidRPr="00A426AB" w:rsidR="00233513" w:rsidP="00D66328" w:rsidRDefault="00233513" w14:paraId="3A911131" w14:textId="77777777">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233513" w:rsidTr="00986628" w14:paraId="3113A709" w14:textId="77777777">
        <w:tc>
          <w:tcPr>
            <w:tcW w:w="4524" w:type="dxa"/>
          </w:tcPr>
          <w:p w:rsidRPr="00E44F33" w:rsidR="00233513" w:rsidP="00D66328" w:rsidRDefault="00233513" w14:paraId="355429D4" w14:textId="77777777">
            <w:pPr>
              <w:rPr>
                <w:rFonts w:ascii="Calibri" w:hAnsi="Calibri" w:cs="Calibri"/>
                <w:b/>
                <w:bCs/>
                <w:szCs w:val="24"/>
              </w:rPr>
            </w:pPr>
            <w:r w:rsidRPr="00E44F33">
              <w:rPr>
                <w:rFonts w:ascii="Calibri" w:hAnsi="Calibri" w:cs="Calibri"/>
                <w:b/>
                <w:bCs/>
                <w:szCs w:val="24"/>
              </w:rPr>
              <w:t>Job title:</w:t>
            </w:r>
          </w:p>
        </w:tc>
        <w:sdt>
          <w:sdtPr>
            <w:rPr>
              <w:rStyle w:val="Style1"/>
              <w:rFonts w:asciiTheme="minorHAnsi" w:hAnsiTheme="minorHAnsi" w:cstheme="minorHAnsi"/>
              <w:color w:val="000000" w:themeColor="text1"/>
            </w:rPr>
            <w:id w:val="-1472898383"/>
            <w:placeholder>
              <w:docPart w:val="993D76393E7B4F9BAA2E0C6115FADCE9"/>
            </w:placeholder>
            <w:showingPlcHdr/>
            <w:text/>
          </w:sdtPr>
          <w:sdtEndPr>
            <w:rPr>
              <w:rStyle w:val="DefaultParagraphFont"/>
              <w:sz w:val="20"/>
            </w:rPr>
          </w:sdtEndPr>
          <w:sdtContent>
            <w:tc>
              <w:tcPr>
                <w:tcW w:w="4492" w:type="dxa"/>
              </w:tcPr>
              <w:p w:rsidRPr="00A426AB" w:rsidR="00233513" w:rsidP="00D66328" w:rsidRDefault="00233513" w14:paraId="78D57C6F" w14:textId="77777777">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233513" w:rsidTr="00986628" w14:paraId="7DA531D9" w14:textId="77777777">
        <w:tc>
          <w:tcPr>
            <w:tcW w:w="4524" w:type="dxa"/>
          </w:tcPr>
          <w:p w:rsidRPr="00E44F33" w:rsidR="00233513" w:rsidP="00D66328" w:rsidRDefault="00233513" w14:paraId="59FBCFB9" w14:textId="77777777">
            <w:pPr>
              <w:rPr>
                <w:rFonts w:ascii="Calibri" w:hAnsi="Calibri" w:cs="Calibri"/>
                <w:b/>
                <w:bCs/>
                <w:szCs w:val="24"/>
              </w:rPr>
            </w:pPr>
            <w:r w:rsidRPr="00E44F33">
              <w:rPr>
                <w:rFonts w:ascii="Calibri" w:hAnsi="Calibri" w:cs="Calibri"/>
                <w:b/>
                <w:bCs/>
                <w:szCs w:val="24"/>
              </w:rPr>
              <w:t>Email address:</w:t>
            </w:r>
          </w:p>
        </w:tc>
        <w:sdt>
          <w:sdtPr>
            <w:rPr>
              <w:rStyle w:val="Style1"/>
              <w:rFonts w:asciiTheme="minorHAnsi" w:hAnsiTheme="minorHAnsi" w:cstheme="minorHAnsi"/>
              <w:color w:val="000000" w:themeColor="text1"/>
            </w:rPr>
            <w:id w:val="-1908999468"/>
            <w:placeholder>
              <w:docPart w:val="DFC17E79A3E44B5AA64A2EB9BD1A52D1"/>
            </w:placeholder>
            <w:showingPlcHdr/>
            <w:text/>
          </w:sdtPr>
          <w:sdtEndPr>
            <w:rPr>
              <w:rStyle w:val="DefaultParagraphFont"/>
              <w:sz w:val="20"/>
            </w:rPr>
          </w:sdtEndPr>
          <w:sdtContent>
            <w:tc>
              <w:tcPr>
                <w:tcW w:w="4492" w:type="dxa"/>
              </w:tcPr>
              <w:p w:rsidRPr="00A426AB" w:rsidR="00233513" w:rsidP="00D66328" w:rsidRDefault="00233513" w14:paraId="2C5CC2AD" w14:textId="77777777">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233513" w:rsidTr="00986628" w14:paraId="68FAF6E3" w14:textId="77777777">
        <w:tc>
          <w:tcPr>
            <w:tcW w:w="4524" w:type="dxa"/>
          </w:tcPr>
          <w:p w:rsidRPr="00E44F33" w:rsidR="00233513" w:rsidP="00D66328" w:rsidRDefault="001931F5" w14:paraId="45764B37" w14:textId="2DF01483">
            <w:pPr>
              <w:rPr>
                <w:rFonts w:ascii="Calibri" w:hAnsi="Calibri" w:cs="Calibri"/>
                <w:b/>
                <w:bCs/>
                <w:szCs w:val="24"/>
              </w:rPr>
            </w:pPr>
            <w:r w:rsidRPr="00E44F33">
              <w:rPr>
                <w:rFonts w:ascii="Calibri" w:hAnsi="Calibri" w:cs="Calibri"/>
                <w:b/>
                <w:bCs/>
                <w:szCs w:val="24"/>
              </w:rPr>
              <w:t xml:space="preserve">Team &amp; </w:t>
            </w:r>
            <w:r w:rsidRPr="00E44F33" w:rsidR="00233513">
              <w:rPr>
                <w:rFonts w:ascii="Calibri" w:hAnsi="Calibri" w:cs="Calibri"/>
                <w:b/>
                <w:bCs/>
                <w:szCs w:val="24"/>
              </w:rPr>
              <w:t xml:space="preserve">School/Business </w:t>
            </w:r>
            <w:r w:rsidRPr="00E44F33">
              <w:rPr>
                <w:rFonts w:ascii="Calibri" w:hAnsi="Calibri" w:cs="Calibri"/>
                <w:b/>
                <w:bCs/>
                <w:szCs w:val="24"/>
              </w:rPr>
              <w:t>a</w:t>
            </w:r>
            <w:r w:rsidRPr="00E44F33" w:rsidR="00233513">
              <w:rPr>
                <w:rFonts w:ascii="Calibri" w:hAnsi="Calibri" w:cs="Calibri"/>
                <w:b/>
                <w:bCs/>
                <w:szCs w:val="24"/>
              </w:rPr>
              <w:t>rea:</w:t>
            </w:r>
          </w:p>
        </w:tc>
        <w:sdt>
          <w:sdtPr>
            <w:rPr>
              <w:rStyle w:val="Style1"/>
              <w:rFonts w:asciiTheme="minorHAnsi" w:hAnsiTheme="minorHAnsi" w:cstheme="minorHAnsi"/>
              <w:color w:val="000000" w:themeColor="text1"/>
            </w:rPr>
            <w:id w:val="212092778"/>
            <w:placeholder>
              <w:docPart w:val="EB60618B39274129A6EF5B26DC89BD30"/>
            </w:placeholder>
            <w:showingPlcHdr/>
            <w:text/>
          </w:sdtPr>
          <w:sdtEndPr>
            <w:rPr>
              <w:rStyle w:val="DefaultParagraphFont"/>
              <w:sz w:val="20"/>
            </w:rPr>
          </w:sdtEndPr>
          <w:sdtContent>
            <w:tc>
              <w:tcPr>
                <w:tcW w:w="4492" w:type="dxa"/>
              </w:tcPr>
              <w:p w:rsidRPr="00A426AB" w:rsidR="00233513" w:rsidP="00D66328" w:rsidRDefault="00233513" w14:paraId="663060B5" w14:textId="77777777">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233513" w:rsidTr="00986628" w14:paraId="5EE8BAD9" w14:textId="77777777">
        <w:tc>
          <w:tcPr>
            <w:tcW w:w="4524" w:type="dxa"/>
          </w:tcPr>
          <w:p w:rsidRPr="00E44F33" w:rsidR="00233513" w:rsidP="00D66328" w:rsidRDefault="00233513" w14:paraId="7EDE5B52" w14:textId="77777777">
            <w:pPr>
              <w:rPr>
                <w:rFonts w:ascii="Calibri" w:hAnsi="Calibri" w:cs="Calibri"/>
                <w:b/>
                <w:bCs/>
                <w:szCs w:val="24"/>
              </w:rPr>
            </w:pPr>
            <w:r w:rsidRPr="00E44F33">
              <w:rPr>
                <w:rFonts w:ascii="Calibri" w:hAnsi="Calibri" w:cs="Calibri"/>
                <w:b/>
                <w:bCs/>
                <w:szCs w:val="24"/>
              </w:rPr>
              <w:t>Contact number:</w:t>
            </w:r>
          </w:p>
        </w:tc>
        <w:sdt>
          <w:sdtPr>
            <w:rPr>
              <w:rStyle w:val="Style1"/>
              <w:rFonts w:asciiTheme="minorHAnsi" w:hAnsiTheme="minorHAnsi" w:cstheme="minorHAnsi"/>
              <w:color w:val="000000" w:themeColor="text1"/>
            </w:rPr>
            <w:id w:val="-269012428"/>
            <w:placeholder>
              <w:docPart w:val="86B782A852914053AD024D85C7981F79"/>
            </w:placeholder>
            <w:showingPlcHdr/>
            <w:text/>
          </w:sdtPr>
          <w:sdtEndPr>
            <w:rPr>
              <w:rStyle w:val="DefaultParagraphFont"/>
              <w:sz w:val="20"/>
            </w:rPr>
          </w:sdtEndPr>
          <w:sdtContent>
            <w:tc>
              <w:tcPr>
                <w:tcW w:w="4492" w:type="dxa"/>
              </w:tcPr>
              <w:p w:rsidRPr="00A426AB" w:rsidR="00233513" w:rsidP="00D66328" w:rsidRDefault="00233513" w14:paraId="33625878" w14:textId="77777777">
                <w:pPr>
                  <w:rPr>
                    <w:rFonts w:asciiTheme="minorHAnsi" w:hAnsiTheme="minorHAnsi" w:cstheme="minorHAnsi"/>
                    <w:color w:val="000000" w:themeColor="text1"/>
                    <w:sz w:val="20"/>
                  </w:rPr>
                </w:pPr>
                <w:r w:rsidRPr="00A426AB">
                  <w:rPr>
                    <w:rStyle w:val="PlaceholderText"/>
                    <w:rFonts w:asciiTheme="minorHAnsi" w:hAnsiTheme="minorHAnsi" w:cstheme="minorHAnsi"/>
                    <w:color w:val="000000" w:themeColor="text1"/>
                  </w:rPr>
                  <w:t>Click or tap here to enter text.</w:t>
                </w:r>
              </w:p>
            </w:tc>
          </w:sdtContent>
        </w:sdt>
      </w:tr>
      <w:tr w:rsidR="005F06F6" w:rsidTr="00986628" w14:paraId="6BDF0A6F" w14:textId="77777777">
        <w:tc>
          <w:tcPr>
            <w:tcW w:w="4524" w:type="dxa"/>
          </w:tcPr>
          <w:p w:rsidRPr="00E44F33" w:rsidR="005F06F6" w:rsidP="00D66328" w:rsidRDefault="005F06F6" w14:paraId="5A2B39EE" w14:textId="194CAD31">
            <w:pPr>
              <w:rPr>
                <w:rFonts w:ascii="Calibri" w:hAnsi="Calibri" w:cs="Calibri"/>
                <w:b/>
                <w:bCs/>
                <w:szCs w:val="24"/>
              </w:rPr>
            </w:pPr>
            <w:r w:rsidRPr="00E44F33">
              <w:rPr>
                <w:rFonts w:ascii="Calibri" w:hAnsi="Calibri" w:cs="Calibri"/>
                <w:b/>
                <w:bCs/>
                <w:szCs w:val="24"/>
              </w:rPr>
              <w:t>U</w:t>
            </w:r>
            <w:r w:rsidRPr="00E44F33" w:rsidR="00837A13">
              <w:rPr>
                <w:rFonts w:ascii="Calibri" w:hAnsi="Calibri" w:cs="Calibri"/>
                <w:b/>
                <w:bCs/>
                <w:szCs w:val="24"/>
              </w:rPr>
              <w:t>oE</w:t>
            </w:r>
            <w:r w:rsidRPr="00E44F33">
              <w:rPr>
                <w:rFonts w:ascii="Calibri" w:hAnsi="Calibri" w:cs="Calibri"/>
                <w:b/>
                <w:bCs/>
                <w:szCs w:val="24"/>
              </w:rPr>
              <w:t xml:space="preserve"> </w:t>
            </w:r>
            <w:r w:rsidRPr="00E44F33" w:rsidR="00837A13">
              <w:rPr>
                <w:rFonts w:ascii="Calibri" w:hAnsi="Calibri" w:cs="Calibri"/>
                <w:b/>
                <w:bCs/>
                <w:szCs w:val="24"/>
              </w:rPr>
              <w:t>OR</w:t>
            </w:r>
            <w:r w:rsidRPr="00E44F33">
              <w:rPr>
                <w:rFonts w:ascii="Calibri" w:hAnsi="Calibri" w:cs="Calibri"/>
                <w:b/>
                <w:bCs/>
                <w:szCs w:val="24"/>
              </w:rPr>
              <w:t xml:space="preserve"> U</w:t>
            </w:r>
            <w:r w:rsidRPr="00E44F33" w:rsidR="00837A13">
              <w:rPr>
                <w:rFonts w:ascii="Calibri" w:hAnsi="Calibri" w:cs="Calibri"/>
                <w:b/>
                <w:bCs/>
                <w:szCs w:val="24"/>
              </w:rPr>
              <w:t>ECS</w:t>
            </w:r>
            <w:r w:rsidRPr="00E44F33">
              <w:rPr>
                <w:rFonts w:ascii="Calibri" w:hAnsi="Calibri" w:cs="Calibri"/>
                <w:b/>
                <w:bCs/>
                <w:szCs w:val="24"/>
              </w:rPr>
              <w:t xml:space="preserve"> </w:t>
            </w:r>
            <w:r w:rsidRPr="00E44F33" w:rsidR="00837A13">
              <w:rPr>
                <w:rFonts w:ascii="Calibri" w:hAnsi="Calibri" w:cs="Calibri"/>
                <w:b/>
                <w:bCs/>
                <w:szCs w:val="24"/>
              </w:rPr>
              <w:t>OR</w:t>
            </w:r>
            <w:r w:rsidRPr="00E44F33">
              <w:rPr>
                <w:rFonts w:ascii="Calibri" w:hAnsi="Calibri" w:cs="Calibri"/>
                <w:b/>
                <w:bCs/>
                <w:szCs w:val="24"/>
              </w:rPr>
              <w:t xml:space="preserve"> WHH contract</w:t>
            </w:r>
            <w:r w:rsidR="007424AC">
              <w:rPr>
                <w:rFonts w:ascii="Calibri" w:hAnsi="Calibri" w:cs="Calibri"/>
                <w:b/>
                <w:bCs/>
                <w:szCs w:val="24"/>
              </w:rPr>
              <w:t>?</w:t>
            </w:r>
            <w:r w:rsidRPr="00E44F33">
              <w:rPr>
                <w:rFonts w:ascii="Calibri" w:hAnsi="Calibri" w:cs="Calibri"/>
                <w:b/>
                <w:bCs/>
                <w:szCs w:val="24"/>
              </w:rPr>
              <w:t>:</w:t>
            </w:r>
          </w:p>
        </w:tc>
        <w:sdt>
          <w:sdtPr>
            <w:rPr>
              <w:rStyle w:val="Style2"/>
            </w:rPr>
            <w:alias w:val="Contract organistaion"/>
            <w:tag w:val="Contract organistaion"/>
            <w:id w:val="-1755497851"/>
            <w:placeholder>
              <w:docPart w:val="DefaultPlaceholder_-1854013438"/>
            </w:placeholder>
            <w:showingPlcHdr/>
            <w:comboBox>
              <w:listItem w:value="Choose an item."/>
              <w:listItem w:displayText="UoE" w:value="UoE"/>
              <w:listItem w:displayText="UECS" w:value="UECS"/>
              <w:listItem w:displayText="WHH" w:value="WHH"/>
            </w:comboBox>
          </w:sdtPr>
          <w:sdtEndPr>
            <w:rPr>
              <w:rStyle w:val="Style1"/>
              <w:rFonts w:asciiTheme="minorHAnsi" w:hAnsiTheme="minorHAnsi" w:cstheme="minorHAnsi"/>
              <w:color w:val="000000" w:themeColor="text1"/>
            </w:rPr>
          </w:sdtEndPr>
          <w:sdtContent>
            <w:tc>
              <w:tcPr>
                <w:tcW w:w="4492" w:type="dxa"/>
              </w:tcPr>
              <w:p w:rsidR="005F06F6" w:rsidP="00D66328" w:rsidRDefault="00837A13" w14:paraId="475A3CE5" w14:textId="30932673">
                <w:pPr>
                  <w:rPr>
                    <w:rStyle w:val="Style1"/>
                    <w:rFonts w:asciiTheme="minorHAnsi" w:hAnsiTheme="minorHAnsi" w:cstheme="minorHAnsi"/>
                    <w:color w:val="000000" w:themeColor="text1"/>
                  </w:rPr>
                </w:pPr>
                <w:r w:rsidRPr="00837A13">
                  <w:rPr>
                    <w:rStyle w:val="PlaceholderText"/>
                    <w:rFonts w:ascii="Calibri" w:hAnsi="Calibri" w:cs="Calibri"/>
                  </w:rPr>
                  <w:t>Choose an item.</w:t>
                </w:r>
              </w:p>
            </w:tc>
          </w:sdtContent>
        </w:sdt>
      </w:tr>
      <w:tr w:rsidR="000278EB" w:rsidTr="00986628" w14:paraId="272399E0" w14:textId="77777777">
        <w:tc>
          <w:tcPr>
            <w:tcW w:w="4524" w:type="dxa"/>
          </w:tcPr>
          <w:p w:rsidRPr="00E44F33" w:rsidR="000278EB" w:rsidP="00D66328" w:rsidRDefault="000278EB" w14:paraId="5E0FBC46" w14:textId="2115337A">
            <w:pPr>
              <w:rPr>
                <w:rFonts w:ascii="Calibri" w:hAnsi="Calibri" w:cs="Calibri"/>
                <w:b/>
                <w:bCs/>
                <w:szCs w:val="24"/>
              </w:rPr>
            </w:pPr>
            <w:r w:rsidRPr="00E44F33">
              <w:rPr>
                <w:rFonts w:ascii="Calibri" w:hAnsi="Calibri" w:cs="Calibri"/>
                <w:b/>
                <w:bCs/>
                <w:szCs w:val="24"/>
              </w:rPr>
              <w:t>Contracted Hours</w:t>
            </w:r>
            <w:r w:rsidR="007424AC">
              <w:rPr>
                <w:rFonts w:ascii="Calibri" w:hAnsi="Calibri" w:cs="Calibri"/>
                <w:b/>
                <w:bCs/>
                <w:szCs w:val="24"/>
              </w:rPr>
              <w:t xml:space="preserve"> Per Week</w:t>
            </w:r>
            <w:r w:rsidRPr="00E44F33">
              <w:rPr>
                <w:rStyle w:val="FootnoteReference"/>
                <w:rFonts w:ascii="Calibri" w:hAnsi="Calibri" w:cs="Calibri"/>
                <w:b/>
                <w:bCs/>
                <w:szCs w:val="24"/>
              </w:rPr>
              <w:footnoteReference w:id="1"/>
            </w:r>
          </w:p>
        </w:tc>
        <w:sdt>
          <w:sdtPr>
            <w:rPr>
              <w:rStyle w:val="Style1"/>
              <w:rFonts w:asciiTheme="minorHAnsi" w:hAnsiTheme="minorHAnsi" w:cstheme="minorHAnsi"/>
              <w:color w:val="000000" w:themeColor="text1"/>
            </w:rPr>
            <w:id w:val="209471034"/>
            <w:placeholder>
              <w:docPart w:val="384B09DDC3BF43DFB82C997618859C58"/>
            </w:placeholder>
            <w:showingPlcHdr/>
            <w:text/>
          </w:sdtPr>
          <w:sdtEndPr>
            <w:rPr>
              <w:rStyle w:val="DefaultParagraphFont"/>
              <w:sz w:val="20"/>
            </w:rPr>
          </w:sdtEndPr>
          <w:sdtContent>
            <w:tc>
              <w:tcPr>
                <w:tcW w:w="4492" w:type="dxa"/>
              </w:tcPr>
              <w:p w:rsidRPr="00A426AB" w:rsidR="000278EB" w:rsidP="00D66328" w:rsidRDefault="006E417D" w14:paraId="1CB6AD50" w14:textId="36983BB2">
                <w:pPr>
                  <w:rPr>
                    <w:rStyle w:val="Style1"/>
                    <w:rFonts w:asciiTheme="minorHAnsi" w:hAnsiTheme="minorHAnsi" w:cstheme="minorHAnsi"/>
                    <w:color w:val="000000" w:themeColor="text1"/>
                  </w:rPr>
                </w:pPr>
                <w:r w:rsidRPr="00A426AB">
                  <w:rPr>
                    <w:rStyle w:val="PlaceholderText"/>
                    <w:rFonts w:asciiTheme="minorHAnsi" w:hAnsiTheme="minorHAnsi" w:cstheme="minorHAnsi"/>
                    <w:color w:val="000000" w:themeColor="text1"/>
                  </w:rPr>
                  <w:t>Click or tap here to enter text.</w:t>
                </w:r>
              </w:p>
            </w:tc>
          </w:sdtContent>
        </w:sdt>
      </w:tr>
      <w:tr w:rsidR="00C50CF0" w:rsidTr="00026903" w14:paraId="65787DBF" w14:textId="77777777">
        <w:tc>
          <w:tcPr>
            <w:tcW w:w="4524" w:type="dxa"/>
          </w:tcPr>
          <w:p w:rsidRPr="00E44F33" w:rsidR="00C50CF0" w:rsidP="00026903" w:rsidRDefault="00C50CF0" w14:paraId="3C12596D" w14:textId="74DC76E4">
            <w:pPr>
              <w:rPr>
                <w:rFonts w:ascii="Calibri" w:hAnsi="Calibri" w:cs="Calibri"/>
                <w:b/>
                <w:bCs/>
                <w:szCs w:val="24"/>
              </w:rPr>
            </w:pPr>
            <w:r w:rsidRPr="00E44F33">
              <w:rPr>
                <w:rFonts w:ascii="Calibri" w:hAnsi="Calibri" w:cs="Calibri"/>
                <w:b/>
                <w:bCs/>
                <w:szCs w:val="24"/>
              </w:rPr>
              <w:t xml:space="preserve">What is the highest level of qualification you </w:t>
            </w:r>
            <w:r w:rsidRPr="00E44F33" w:rsidR="001F37FD">
              <w:rPr>
                <w:rFonts w:ascii="Calibri" w:hAnsi="Calibri" w:cs="Calibri"/>
                <w:b/>
                <w:bCs/>
                <w:szCs w:val="24"/>
              </w:rPr>
              <w:t xml:space="preserve">have </w:t>
            </w:r>
            <w:r w:rsidRPr="00E44F33" w:rsidR="00AF663B">
              <w:rPr>
                <w:rFonts w:ascii="Calibri" w:hAnsi="Calibri" w:cs="Calibri"/>
                <w:b/>
                <w:bCs/>
                <w:szCs w:val="24"/>
              </w:rPr>
              <w:t xml:space="preserve">already </w:t>
            </w:r>
            <w:r w:rsidRPr="00E44F33" w:rsidR="001F37FD">
              <w:rPr>
                <w:rFonts w:ascii="Calibri" w:hAnsi="Calibri" w:cs="Calibri"/>
                <w:b/>
                <w:bCs/>
                <w:szCs w:val="24"/>
              </w:rPr>
              <w:t>achieved</w:t>
            </w:r>
            <w:r w:rsidR="00AF4364">
              <w:rPr>
                <w:rFonts w:ascii="Calibri" w:hAnsi="Calibri" w:cs="Calibri"/>
                <w:b/>
                <w:bCs/>
                <w:szCs w:val="24"/>
              </w:rPr>
              <w:t xml:space="preserve"> and in which subject(s)</w:t>
            </w:r>
            <w:r w:rsidRPr="00E44F33">
              <w:rPr>
                <w:rFonts w:ascii="Calibri" w:hAnsi="Calibri" w:cs="Calibri"/>
                <w:b/>
                <w:bCs/>
                <w:szCs w:val="24"/>
              </w:rPr>
              <w:t>?</w:t>
            </w:r>
            <w:r w:rsidRPr="00E44F33">
              <w:rPr>
                <w:rStyle w:val="FootnoteReference"/>
                <w:rFonts w:ascii="Calibri" w:hAnsi="Calibri" w:cs="Calibri"/>
                <w:b/>
                <w:bCs/>
                <w:szCs w:val="24"/>
              </w:rPr>
              <w:footnoteReference w:id="2"/>
            </w:r>
          </w:p>
        </w:tc>
        <w:sdt>
          <w:sdtPr>
            <w:rPr>
              <w:rStyle w:val="Style1"/>
              <w:rFonts w:asciiTheme="minorHAnsi" w:hAnsiTheme="minorHAnsi" w:cstheme="minorHAnsi"/>
              <w:color w:val="000000" w:themeColor="text1"/>
            </w:rPr>
            <w:id w:val="909278515"/>
            <w:placeholder>
              <w:docPart w:val="F0AE030E29D94325920FD73D2B51D434"/>
            </w:placeholder>
            <w:showingPlcHdr/>
            <w:text/>
          </w:sdtPr>
          <w:sdtEndPr>
            <w:rPr>
              <w:rStyle w:val="DefaultParagraphFont"/>
              <w:sz w:val="20"/>
            </w:rPr>
          </w:sdtEndPr>
          <w:sdtContent>
            <w:tc>
              <w:tcPr>
                <w:tcW w:w="4492" w:type="dxa"/>
              </w:tcPr>
              <w:p w:rsidRPr="00A426AB" w:rsidR="00C50CF0" w:rsidP="00026903" w:rsidRDefault="00C50CF0" w14:paraId="26FD7B86" w14:textId="77777777">
                <w:pPr>
                  <w:rPr>
                    <w:rStyle w:val="Style1"/>
                    <w:rFonts w:asciiTheme="minorHAnsi" w:hAnsiTheme="minorHAnsi" w:cstheme="minorHAnsi"/>
                    <w:color w:val="000000" w:themeColor="text1"/>
                  </w:rPr>
                </w:pPr>
                <w:r w:rsidRPr="00A426AB">
                  <w:rPr>
                    <w:rStyle w:val="PlaceholderText"/>
                    <w:rFonts w:asciiTheme="minorHAnsi" w:hAnsiTheme="minorHAnsi" w:cstheme="minorHAnsi"/>
                    <w:color w:val="000000" w:themeColor="text1"/>
                  </w:rPr>
                  <w:t>Click or tap here to enter text.</w:t>
                </w:r>
              </w:p>
            </w:tc>
          </w:sdtContent>
        </w:sdt>
      </w:tr>
      <w:tr w:rsidR="00C50CF0" w:rsidTr="00026903" w14:paraId="439CE598" w14:textId="77777777">
        <w:tc>
          <w:tcPr>
            <w:tcW w:w="4524" w:type="dxa"/>
          </w:tcPr>
          <w:p w:rsidRPr="00E44F33" w:rsidR="00C50CF0" w:rsidP="00026903" w:rsidRDefault="001F37FD" w14:paraId="133A1018" w14:textId="2B43B88F">
            <w:pPr>
              <w:rPr>
                <w:rFonts w:ascii="Calibri" w:hAnsi="Calibri" w:cs="Calibri"/>
                <w:b/>
                <w:bCs/>
                <w:szCs w:val="24"/>
              </w:rPr>
            </w:pPr>
            <w:r w:rsidRPr="00E44F33">
              <w:rPr>
                <w:rFonts w:ascii="Calibri" w:hAnsi="Calibri" w:cs="Calibri"/>
                <w:b/>
                <w:bCs/>
                <w:szCs w:val="24"/>
              </w:rPr>
              <w:lastRenderedPageBreak/>
              <w:t xml:space="preserve">Have you </w:t>
            </w:r>
            <w:r w:rsidRPr="00E44F33" w:rsidR="00C50CF0">
              <w:rPr>
                <w:rFonts w:ascii="Calibri" w:hAnsi="Calibri" w:cs="Calibri"/>
                <w:b/>
                <w:bCs/>
                <w:szCs w:val="24"/>
              </w:rPr>
              <w:t xml:space="preserve">any qualifications </w:t>
            </w:r>
            <w:r w:rsidRPr="00E44F33" w:rsidR="00AF663B">
              <w:rPr>
                <w:rFonts w:ascii="Calibri" w:hAnsi="Calibri" w:cs="Calibri"/>
                <w:b/>
                <w:bCs/>
                <w:szCs w:val="24"/>
              </w:rPr>
              <w:t>in the same field/area as</w:t>
            </w:r>
            <w:r w:rsidRPr="00E44F33" w:rsidR="00C50CF0">
              <w:rPr>
                <w:rFonts w:ascii="Calibri" w:hAnsi="Calibri" w:cs="Calibri"/>
                <w:b/>
                <w:bCs/>
                <w:szCs w:val="24"/>
              </w:rPr>
              <w:t xml:space="preserve"> the apprenticeship standard you are looking at studying? If yes, please provide more details.</w:t>
            </w:r>
            <w:r w:rsidRPr="00E44F33" w:rsidR="00C50CF0">
              <w:rPr>
                <w:rStyle w:val="FootnoteReference"/>
                <w:b/>
                <w:bCs/>
              </w:rPr>
              <w:t>2</w:t>
            </w:r>
          </w:p>
        </w:tc>
        <w:sdt>
          <w:sdtPr>
            <w:rPr>
              <w:rStyle w:val="Style1"/>
              <w:rFonts w:asciiTheme="minorHAnsi" w:hAnsiTheme="minorHAnsi" w:cstheme="minorHAnsi"/>
              <w:color w:val="000000" w:themeColor="text1"/>
            </w:rPr>
            <w:id w:val="2057035378"/>
            <w:placeholder>
              <w:docPart w:val="BB32E2C5FB3B48D89F0A6BD8B9E00A1A"/>
            </w:placeholder>
            <w:showingPlcHdr/>
            <w:text/>
          </w:sdtPr>
          <w:sdtEndPr>
            <w:rPr>
              <w:rStyle w:val="DefaultParagraphFont"/>
              <w:sz w:val="20"/>
            </w:rPr>
          </w:sdtEndPr>
          <w:sdtContent>
            <w:tc>
              <w:tcPr>
                <w:tcW w:w="4492" w:type="dxa"/>
              </w:tcPr>
              <w:p w:rsidRPr="00A426AB" w:rsidR="00C50CF0" w:rsidP="00026903" w:rsidRDefault="00C50CF0" w14:paraId="35882915" w14:textId="77777777">
                <w:pPr>
                  <w:rPr>
                    <w:rStyle w:val="Style1"/>
                    <w:rFonts w:asciiTheme="minorHAnsi" w:hAnsiTheme="minorHAnsi" w:cstheme="minorHAnsi"/>
                    <w:color w:val="000000" w:themeColor="text1"/>
                  </w:rPr>
                </w:pPr>
                <w:r w:rsidRPr="00A426AB">
                  <w:rPr>
                    <w:rStyle w:val="PlaceholderText"/>
                    <w:rFonts w:asciiTheme="minorHAnsi" w:hAnsiTheme="minorHAnsi" w:cstheme="minorHAnsi"/>
                    <w:color w:val="000000" w:themeColor="text1"/>
                  </w:rPr>
                  <w:t>Click or tap here to enter text.</w:t>
                </w:r>
              </w:p>
            </w:tc>
          </w:sdtContent>
        </w:sdt>
      </w:tr>
    </w:tbl>
    <w:p w:rsidR="009144F0" w:rsidP="00AD3188" w:rsidRDefault="009144F0" w14:paraId="0FC45F30" w14:textId="77777777">
      <w:pPr>
        <w:rPr>
          <w:rFonts w:ascii="Calibri" w:hAnsi="Calibri" w:cs="Calibri"/>
          <w:b/>
          <w:bCs/>
          <w:sz w:val="20"/>
        </w:rPr>
      </w:pPr>
    </w:p>
    <w:p w:rsidRPr="001C5455" w:rsidR="000438F7" w:rsidP="00AD3188" w:rsidRDefault="000438F7" w14:paraId="2CF741BE" w14:textId="77777777">
      <w:pPr>
        <w:rPr>
          <w:rFonts w:ascii="Calibri" w:hAnsi="Calibri" w:cs="Calibri"/>
          <w:b/>
          <w:bCs/>
          <w:szCs w:val="24"/>
        </w:rPr>
      </w:pPr>
    </w:p>
    <w:p w:rsidRPr="00B63648" w:rsidR="009C369A" w:rsidP="009C369A" w:rsidRDefault="00B63648" w14:paraId="21F53754" w14:textId="52ECE5E3">
      <w:pPr>
        <w:rPr>
          <w:rFonts w:asciiTheme="minorHAnsi" w:hAnsiTheme="minorHAnsi" w:cstheme="minorHAnsi"/>
          <w:b/>
          <w:bCs/>
          <w:szCs w:val="24"/>
          <w:u w:val="single"/>
        </w:rPr>
      </w:pPr>
      <w:r w:rsidRPr="00B63648">
        <w:rPr>
          <w:rFonts w:asciiTheme="minorHAnsi" w:hAnsiTheme="minorHAnsi" w:cstheme="minorHAnsi"/>
          <w:b/>
          <w:bCs/>
          <w:szCs w:val="24"/>
          <w:u w:val="single"/>
        </w:rPr>
        <w:t xml:space="preserve">Section 3 : </w:t>
      </w:r>
      <w:r w:rsidRPr="00B63648" w:rsidR="009C369A">
        <w:rPr>
          <w:rFonts w:asciiTheme="minorHAnsi" w:hAnsiTheme="minorHAnsi" w:cstheme="minorHAnsi"/>
          <w:b/>
          <w:bCs/>
          <w:szCs w:val="24"/>
          <w:u w:val="single"/>
        </w:rPr>
        <w:t>Key Funding Criteria Checklist</w:t>
      </w:r>
    </w:p>
    <w:p w:rsidRPr="00E771AC" w:rsidR="009C369A" w:rsidP="009C369A" w:rsidRDefault="009C369A" w14:paraId="57586642" w14:textId="77777777">
      <w:pPr>
        <w:rPr>
          <w:rFonts w:asciiTheme="minorHAnsi" w:hAnsiTheme="minorHAnsi" w:cstheme="minorHAnsi"/>
          <w:szCs w:val="24"/>
        </w:rPr>
      </w:pPr>
    </w:p>
    <w:p w:rsidRPr="00E771AC" w:rsidR="009C369A" w:rsidP="009C369A" w:rsidRDefault="009C369A" w14:paraId="7557DC86" w14:textId="7705528D">
      <w:pPr>
        <w:rPr>
          <w:rFonts w:asciiTheme="minorHAnsi" w:hAnsiTheme="minorHAnsi" w:cstheme="minorHAnsi"/>
          <w:szCs w:val="24"/>
        </w:rPr>
      </w:pPr>
      <w:r w:rsidRPr="00E771AC">
        <w:rPr>
          <w:rFonts w:asciiTheme="minorHAnsi" w:hAnsiTheme="minorHAnsi" w:cstheme="minorHAnsi"/>
          <w:szCs w:val="24"/>
        </w:rPr>
        <w:t xml:space="preserve">Apprenticeship training </w:t>
      </w:r>
      <w:r w:rsidR="00C813D4">
        <w:rPr>
          <w:rFonts w:asciiTheme="minorHAnsi" w:hAnsiTheme="minorHAnsi" w:cstheme="minorHAnsi"/>
          <w:szCs w:val="24"/>
        </w:rPr>
        <w:t>(wherever possible</w:t>
      </w:r>
      <w:r w:rsidR="003F51A7">
        <w:rPr>
          <w:rFonts w:asciiTheme="minorHAnsi" w:hAnsiTheme="minorHAnsi" w:cstheme="minorHAnsi"/>
          <w:szCs w:val="24"/>
        </w:rPr>
        <w:t xml:space="preserve"> and agreed</w:t>
      </w:r>
      <w:r w:rsidR="00C813D4">
        <w:rPr>
          <w:rFonts w:asciiTheme="minorHAnsi" w:hAnsiTheme="minorHAnsi" w:cstheme="minorHAnsi"/>
          <w:szCs w:val="24"/>
        </w:rPr>
        <w:t xml:space="preserve">) </w:t>
      </w:r>
      <w:r w:rsidRPr="00E771AC">
        <w:rPr>
          <w:rFonts w:asciiTheme="minorHAnsi" w:hAnsiTheme="minorHAnsi" w:cstheme="minorHAnsi"/>
          <w:szCs w:val="24"/>
        </w:rPr>
        <w:t xml:space="preserve">is funded </w:t>
      </w:r>
      <w:r w:rsidR="00103B38">
        <w:rPr>
          <w:rFonts w:asciiTheme="minorHAnsi" w:hAnsiTheme="minorHAnsi" w:cstheme="minorHAnsi"/>
          <w:szCs w:val="24"/>
        </w:rPr>
        <w:t xml:space="preserve">by </w:t>
      </w:r>
      <w:r w:rsidRPr="00E771AC">
        <w:rPr>
          <w:rFonts w:asciiTheme="minorHAnsi" w:hAnsiTheme="minorHAnsi" w:cstheme="minorHAnsi"/>
          <w:szCs w:val="24"/>
        </w:rPr>
        <w:t xml:space="preserve">the </w:t>
      </w:r>
      <w:r w:rsidR="00C813D4">
        <w:rPr>
          <w:rFonts w:asciiTheme="minorHAnsi" w:hAnsiTheme="minorHAnsi" w:cstheme="minorHAnsi"/>
          <w:szCs w:val="24"/>
        </w:rPr>
        <w:t xml:space="preserve">University of Essex’s </w:t>
      </w:r>
      <w:r w:rsidRPr="00E771AC">
        <w:rPr>
          <w:rFonts w:asciiTheme="minorHAnsi" w:hAnsiTheme="minorHAnsi" w:cstheme="minorHAnsi"/>
          <w:szCs w:val="24"/>
        </w:rPr>
        <w:t xml:space="preserve">government apprenticeship levy account, as a consequence enrolment criteria must be met </w:t>
      </w:r>
      <w:r w:rsidR="008E40D9">
        <w:rPr>
          <w:rFonts w:asciiTheme="minorHAnsi" w:hAnsiTheme="minorHAnsi" w:cstheme="minorHAnsi"/>
          <w:szCs w:val="24"/>
        </w:rPr>
        <w:t>for levy funding to be used</w:t>
      </w:r>
      <w:r w:rsidRPr="00E771AC">
        <w:rPr>
          <w:rFonts w:asciiTheme="minorHAnsi" w:hAnsiTheme="minorHAnsi" w:cstheme="minorHAnsi"/>
          <w:szCs w:val="24"/>
        </w:rPr>
        <w:t xml:space="preserve">.  Please </w:t>
      </w:r>
      <w:r w:rsidR="00103B38">
        <w:rPr>
          <w:rFonts w:asciiTheme="minorHAnsi" w:hAnsiTheme="minorHAnsi" w:cstheme="minorHAnsi"/>
          <w:szCs w:val="24"/>
        </w:rPr>
        <w:t xml:space="preserve">put a </w:t>
      </w:r>
      <w:r w:rsidR="002D3899">
        <w:rPr>
          <w:rFonts w:asciiTheme="minorHAnsi" w:hAnsiTheme="minorHAnsi" w:cstheme="minorHAnsi"/>
          <w:szCs w:val="24"/>
        </w:rPr>
        <w:t>cross</w:t>
      </w:r>
      <w:r w:rsidR="00103B38">
        <w:rPr>
          <w:rFonts w:asciiTheme="minorHAnsi" w:hAnsiTheme="minorHAnsi" w:cstheme="minorHAnsi"/>
          <w:szCs w:val="24"/>
        </w:rPr>
        <w:t xml:space="preserve"> in all applicable </w:t>
      </w:r>
      <w:r w:rsidRPr="00E771AC">
        <w:rPr>
          <w:rFonts w:asciiTheme="minorHAnsi" w:hAnsiTheme="minorHAnsi" w:cstheme="minorHAnsi"/>
          <w:szCs w:val="24"/>
        </w:rPr>
        <w:t>box</w:t>
      </w:r>
      <w:r w:rsidR="00103B38">
        <w:rPr>
          <w:rFonts w:asciiTheme="minorHAnsi" w:hAnsiTheme="minorHAnsi" w:cstheme="minorHAnsi"/>
          <w:szCs w:val="24"/>
        </w:rPr>
        <w:t>es</w:t>
      </w:r>
      <w:r w:rsidRPr="00E771AC">
        <w:rPr>
          <w:rFonts w:asciiTheme="minorHAnsi" w:hAnsiTheme="minorHAnsi" w:cstheme="minorHAnsi"/>
          <w:szCs w:val="24"/>
        </w:rPr>
        <w:t xml:space="preserve"> to demonstrate </w:t>
      </w:r>
      <w:r w:rsidR="00103B38">
        <w:rPr>
          <w:rFonts w:asciiTheme="minorHAnsi" w:hAnsiTheme="minorHAnsi" w:cstheme="minorHAnsi"/>
          <w:szCs w:val="24"/>
        </w:rPr>
        <w:t xml:space="preserve">that </w:t>
      </w:r>
      <w:r w:rsidRPr="00E771AC">
        <w:rPr>
          <w:rFonts w:asciiTheme="minorHAnsi" w:hAnsiTheme="minorHAnsi" w:cstheme="minorHAnsi"/>
          <w:szCs w:val="24"/>
        </w:rPr>
        <w:t>the applicant meets the criteria</w:t>
      </w:r>
      <w:r w:rsidR="008E40D9">
        <w:rPr>
          <w:rFonts w:asciiTheme="minorHAnsi" w:hAnsiTheme="minorHAnsi" w:cstheme="minorHAnsi"/>
          <w:szCs w:val="24"/>
        </w:rPr>
        <w:t xml:space="preserve"> detailed</w:t>
      </w:r>
      <w:r w:rsidR="006E6F17">
        <w:rPr>
          <w:rFonts w:asciiTheme="minorHAnsi" w:hAnsiTheme="minorHAnsi" w:cstheme="minorHAnsi"/>
          <w:szCs w:val="24"/>
        </w:rPr>
        <w:t>.</w:t>
      </w:r>
      <w:r w:rsidRPr="00E771AC">
        <w:rPr>
          <w:rFonts w:asciiTheme="minorHAnsi" w:hAnsiTheme="minorHAnsi" w:cstheme="minorHAnsi"/>
          <w:szCs w:val="24"/>
        </w:rPr>
        <w:t xml:space="preserve"> </w:t>
      </w:r>
    </w:p>
    <w:p w:rsidRPr="00E771AC" w:rsidR="009C369A" w:rsidP="009C369A" w:rsidRDefault="009C369A" w14:paraId="46B3E5C2" w14:textId="77777777">
      <w:pPr>
        <w:rPr>
          <w:rFonts w:asciiTheme="minorHAnsi" w:hAnsiTheme="minorHAnsi" w:cstheme="minorHAnsi"/>
          <w:szCs w:val="24"/>
        </w:rPr>
      </w:pPr>
    </w:p>
    <w:tbl>
      <w:tblPr>
        <w:tblStyle w:val="TableGrid"/>
        <w:tblW w:w="0" w:type="auto"/>
        <w:tblLook w:val="04A0" w:firstRow="1" w:lastRow="0" w:firstColumn="1" w:lastColumn="0" w:noHBand="0" w:noVBand="1"/>
      </w:tblPr>
      <w:tblGrid>
        <w:gridCol w:w="1696"/>
        <w:gridCol w:w="7320"/>
      </w:tblGrid>
      <w:tr w:rsidRPr="005E414E" w:rsidR="005E414E" w:rsidTr="01A55D4C" w14:paraId="3ECC3BD4" w14:textId="77777777">
        <w:trPr>
          <w:tblHeader/>
        </w:trPr>
        <w:tc>
          <w:tcPr>
            <w:tcW w:w="1696" w:type="dxa"/>
            <w:tcMar/>
          </w:tcPr>
          <w:p w:rsidRPr="005E414E" w:rsidR="005E414E" w:rsidP="005E414E" w:rsidRDefault="005E414E" w14:paraId="56DB8D3F" w14:textId="40117B2D">
            <w:pPr>
              <w:jc w:val="center"/>
              <w:rPr>
                <w:rFonts w:asciiTheme="minorHAnsi" w:hAnsiTheme="minorHAnsi" w:cstheme="minorHAnsi"/>
                <w:b/>
                <w:bCs/>
                <w:szCs w:val="24"/>
              </w:rPr>
            </w:pPr>
            <w:r w:rsidRPr="005E414E">
              <w:rPr>
                <w:rFonts w:asciiTheme="minorHAnsi" w:hAnsiTheme="minorHAnsi" w:cstheme="minorHAnsi"/>
                <w:b/>
                <w:bCs/>
                <w:szCs w:val="24"/>
              </w:rPr>
              <w:t>Applicable?</w:t>
            </w:r>
          </w:p>
        </w:tc>
        <w:tc>
          <w:tcPr>
            <w:tcW w:w="7320" w:type="dxa"/>
            <w:tcMar/>
          </w:tcPr>
          <w:p w:rsidRPr="005E414E" w:rsidR="005E414E" w:rsidP="002F2634" w:rsidRDefault="005E414E" w14:paraId="3FC68AEB" w14:textId="77160783">
            <w:pPr>
              <w:jc w:val="center"/>
              <w:rPr>
                <w:rFonts w:asciiTheme="minorHAnsi" w:hAnsiTheme="minorHAnsi" w:cstheme="minorHAnsi"/>
                <w:b/>
                <w:bCs/>
                <w:szCs w:val="24"/>
              </w:rPr>
            </w:pPr>
            <w:r w:rsidRPr="005E414E">
              <w:rPr>
                <w:rFonts w:asciiTheme="minorHAnsi" w:hAnsiTheme="minorHAnsi" w:cstheme="minorHAnsi"/>
                <w:b/>
                <w:bCs/>
                <w:szCs w:val="24"/>
              </w:rPr>
              <w:t>Criteria</w:t>
            </w:r>
          </w:p>
        </w:tc>
      </w:tr>
      <w:tr w:rsidRPr="00E771AC" w:rsidR="009C369A" w:rsidTr="01A55D4C" w14:paraId="6F04D080" w14:textId="77777777">
        <w:bookmarkStart w:name="_Hlk178857958" w:displacedByCustomXml="next" w:id="0"/>
        <w:sdt>
          <w:sdtPr>
            <w:id w:val="731505345"/>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9C369A" w:rsidP="00D66328" w:rsidRDefault="009C369A" w14:paraId="7E821EA9" w14:textId="77777777">
                <w:pPr>
                  <w:jc w:val="center"/>
                  <w:rPr>
                    <w:rFonts w:asciiTheme="minorHAnsi" w:hAnsiTheme="minorHAnsi" w:cstheme="minorHAnsi"/>
                    <w:szCs w:val="24"/>
                  </w:rPr>
                </w:pPr>
                <w:r w:rsidRPr="00E771AC">
                  <w:rPr>
                    <w:rFonts w:ascii="Segoe UI Symbol" w:hAnsi="Segoe UI Symbol" w:eastAsia="MS Gothic" w:cs="Segoe UI Symbol"/>
                    <w:szCs w:val="24"/>
                  </w:rPr>
                  <w:t>☐</w:t>
                </w:r>
              </w:p>
            </w:tc>
          </w:sdtContent>
        </w:sdt>
        <w:tc>
          <w:tcPr>
            <w:tcW w:w="7320" w:type="dxa"/>
            <w:tcMar/>
          </w:tcPr>
          <w:p w:rsidRPr="00E771AC" w:rsidR="009C369A" w:rsidP="00D66328" w:rsidRDefault="009C369A" w14:paraId="60DF3BC5" w14:textId="5EA6D81A">
            <w:pPr>
              <w:rPr>
                <w:rFonts w:asciiTheme="minorHAnsi" w:hAnsiTheme="minorHAnsi" w:cstheme="minorHAnsi"/>
                <w:szCs w:val="24"/>
              </w:rPr>
            </w:pPr>
            <w:r w:rsidRPr="00E771AC">
              <w:rPr>
                <w:rFonts w:asciiTheme="minorHAnsi" w:hAnsiTheme="minorHAnsi" w:cstheme="minorHAnsi"/>
                <w:szCs w:val="24"/>
              </w:rPr>
              <w:t>The applicant has a contract of employment for at least the length of the apprenticeship programme</w:t>
            </w:r>
            <w:r w:rsidRPr="00E771AC" w:rsidR="00436049">
              <w:rPr>
                <w:rFonts w:asciiTheme="minorHAnsi" w:hAnsiTheme="minorHAnsi" w:cstheme="minorHAnsi"/>
                <w:szCs w:val="24"/>
              </w:rPr>
              <w:t xml:space="preserve"> (including</w:t>
            </w:r>
            <w:r w:rsidR="003809AB">
              <w:rPr>
                <w:rFonts w:asciiTheme="minorHAnsi" w:hAnsiTheme="minorHAnsi" w:cstheme="minorHAnsi"/>
                <w:szCs w:val="24"/>
              </w:rPr>
              <w:t xml:space="preserve"> time for </w:t>
            </w:r>
            <w:r w:rsidRPr="00E771AC" w:rsidR="00436049">
              <w:rPr>
                <w:rFonts w:asciiTheme="minorHAnsi" w:hAnsiTheme="minorHAnsi" w:cstheme="minorHAnsi"/>
                <w:szCs w:val="24"/>
              </w:rPr>
              <w:t>the End Point Assessment)</w:t>
            </w:r>
            <w:r w:rsidRPr="00E771AC">
              <w:rPr>
                <w:rFonts w:asciiTheme="minorHAnsi" w:hAnsiTheme="minorHAnsi" w:cstheme="minorHAnsi"/>
                <w:szCs w:val="24"/>
              </w:rPr>
              <w:t>.</w:t>
            </w:r>
          </w:p>
        </w:tc>
      </w:tr>
      <w:tr w:rsidRPr="00E771AC" w:rsidR="003863A5" w:rsidTr="01A55D4C" w14:paraId="5B05E1B2" w14:textId="77777777">
        <w:sdt>
          <w:sdtPr>
            <w:id w:val="1659956307"/>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3863A5" w:rsidP="000076AD" w:rsidRDefault="003863A5" w14:paraId="47C6F358" w14:textId="77777777">
                <w:pPr>
                  <w:jc w:val="center"/>
                  <w:rPr>
                    <w:rFonts w:asciiTheme="minorHAnsi" w:hAnsiTheme="minorHAnsi" w:cstheme="minorHAnsi"/>
                    <w:szCs w:val="24"/>
                  </w:rPr>
                </w:pPr>
                <w:r>
                  <w:rPr>
                    <w:rFonts w:hint="eastAsia" w:ascii="MS Gothic" w:hAnsi="MS Gothic" w:eastAsia="MS Gothic" w:cstheme="minorHAnsi"/>
                    <w:szCs w:val="24"/>
                  </w:rPr>
                  <w:t>☐</w:t>
                </w:r>
              </w:p>
            </w:tc>
          </w:sdtContent>
        </w:sdt>
        <w:tc>
          <w:tcPr>
            <w:tcW w:w="7320" w:type="dxa"/>
            <w:tcMar/>
          </w:tcPr>
          <w:p w:rsidRPr="00E771AC" w:rsidR="003863A5" w:rsidP="000076AD" w:rsidRDefault="003863A5" w14:paraId="367253CE" w14:textId="499052F6">
            <w:pPr>
              <w:rPr>
                <w:rFonts w:asciiTheme="minorHAnsi" w:hAnsiTheme="minorHAnsi" w:cstheme="minorHAnsi"/>
                <w:szCs w:val="24"/>
              </w:rPr>
            </w:pPr>
            <w:r w:rsidRPr="00E771AC">
              <w:rPr>
                <w:rFonts w:asciiTheme="minorHAnsi" w:hAnsiTheme="minorHAnsi" w:cstheme="minorHAnsi"/>
                <w:szCs w:val="24"/>
              </w:rPr>
              <w:t xml:space="preserve">The applicant </w:t>
            </w:r>
            <w:r>
              <w:rPr>
                <w:rFonts w:asciiTheme="minorHAnsi" w:hAnsiTheme="minorHAnsi" w:cstheme="minorHAnsi"/>
                <w:szCs w:val="24"/>
              </w:rPr>
              <w:t>has full line management support for the application and all requirements of the training (including the mandatory off the job training element).</w:t>
            </w:r>
            <w:r w:rsidRPr="00E771AC">
              <w:rPr>
                <w:rFonts w:asciiTheme="minorHAnsi" w:hAnsiTheme="minorHAnsi" w:cstheme="minorHAnsi"/>
                <w:szCs w:val="24"/>
              </w:rPr>
              <w:t xml:space="preserve"> </w:t>
            </w:r>
          </w:p>
        </w:tc>
      </w:tr>
      <w:tr w:rsidRPr="00E771AC" w:rsidR="009C369A" w:rsidTr="01A55D4C" w14:paraId="1E9D090D" w14:textId="77777777">
        <w:sdt>
          <w:sdtPr>
            <w:id w:val="-1535726029"/>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9C369A" w:rsidP="00D66328" w:rsidRDefault="00103B38" w14:paraId="26BFB9D5" w14:textId="6F3027B4">
                <w:pPr>
                  <w:jc w:val="center"/>
                  <w:rPr>
                    <w:rFonts w:asciiTheme="minorHAnsi" w:hAnsiTheme="minorHAnsi" w:cstheme="minorHAnsi"/>
                    <w:szCs w:val="24"/>
                  </w:rPr>
                </w:pPr>
                <w:r>
                  <w:rPr>
                    <w:rFonts w:hint="eastAsia" w:ascii="MS Gothic" w:hAnsi="MS Gothic" w:eastAsia="MS Gothic" w:cstheme="minorHAnsi"/>
                    <w:szCs w:val="24"/>
                  </w:rPr>
                  <w:t>☐</w:t>
                </w:r>
              </w:p>
            </w:tc>
          </w:sdtContent>
        </w:sdt>
        <w:tc>
          <w:tcPr>
            <w:tcW w:w="7320" w:type="dxa"/>
            <w:tcMar/>
          </w:tcPr>
          <w:p w:rsidRPr="00E771AC" w:rsidR="009C369A" w:rsidP="00D66328" w:rsidRDefault="009C369A" w14:paraId="2448F99F" w14:textId="4EDADC27">
            <w:pPr>
              <w:rPr>
                <w:rFonts w:asciiTheme="minorHAnsi" w:hAnsiTheme="minorHAnsi" w:cstheme="minorHAnsi"/>
                <w:szCs w:val="24"/>
              </w:rPr>
            </w:pPr>
            <w:r w:rsidRPr="00E771AC">
              <w:rPr>
                <w:rFonts w:asciiTheme="minorHAnsi" w:hAnsiTheme="minorHAnsi" w:cstheme="minorHAnsi"/>
                <w:szCs w:val="24"/>
              </w:rPr>
              <w:t>The applicant does</w:t>
            </w:r>
            <w:r w:rsidR="008C2BD2">
              <w:rPr>
                <w:rFonts w:asciiTheme="minorHAnsi" w:hAnsiTheme="minorHAnsi" w:cstheme="minorHAnsi"/>
                <w:szCs w:val="24"/>
              </w:rPr>
              <w:t xml:space="preserve"> </w:t>
            </w:r>
            <w:r w:rsidRPr="00E771AC">
              <w:rPr>
                <w:rFonts w:asciiTheme="minorHAnsi" w:hAnsiTheme="minorHAnsi" w:cstheme="minorHAnsi"/>
                <w:szCs w:val="24"/>
              </w:rPr>
              <w:t>n</w:t>
            </w:r>
            <w:r w:rsidR="008C2BD2">
              <w:rPr>
                <w:rFonts w:asciiTheme="minorHAnsi" w:hAnsiTheme="minorHAnsi" w:cstheme="minorHAnsi"/>
                <w:szCs w:val="24"/>
              </w:rPr>
              <w:t>o</w:t>
            </w:r>
            <w:r w:rsidRPr="00E771AC">
              <w:rPr>
                <w:rFonts w:asciiTheme="minorHAnsi" w:hAnsiTheme="minorHAnsi" w:cstheme="minorHAnsi"/>
                <w:szCs w:val="24"/>
              </w:rPr>
              <w:t>t h</w:t>
            </w:r>
            <w:r w:rsidR="008C2BD2">
              <w:rPr>
                <w:rFonts w:asciiTheme="minorHAnsi" w:hAnsiTheme="minorHAnsi" w:cstheme="minorHAnsi"/>
                <w:szCs w:val="24"/>
              </w:rPr>
              <w:t>old</w:t>
            </w:r>
            <w:r w:rsidRPr="00E771AC">
              <w:rPr>
                <w:rFonts w:asciiTheme="minorHAnsi" w:hAnsiTheme="minorHAnsi" w:cstheme="minorHAnsi"/>
                <w:szCs w:val="24"/>
              </w:rPr>
              <w:t xml:space="preserve"> a higher education qualification in the same subject area</w:t>
            </w:r>
            <w:r w:rsidRPr="00E771AC">
              <w:rPr>
                <w:rFonts w:asciiTheme="minorHAnsi" w:hAnsiTheme="minorHAnsi" w:cstheme="minorHAnsi"/>
                <w:b/>
                <w:bCs/>
                <w:szCs w:val="24"/>
              </w:rPr>
              <w:t xml:space="preserve"> </w:t>
            </w:r>
            <w:r w:rsidRPr="00E771AC" w:rsidR="001B1F16">
              <w:rPr>
                <w:rFonts w:asciiTheme="minorHAnsi" w:hAnsiTheme="minorHAnsi" w:cstheme="minorHAnsi"/>
                <w:szCs w:val="24"/>
              </w:rPr>
              <w:t xml:space="preserve">as </w:t>
            </w:r>
            <w:r w:rsidRPr="00E771AC">
              <w:rPr>
                <w:rFonts w:asciiTheme="minorHAnsi" w:hAnsiTheme="minorHAnsi" w:cstheme="minorHAnsi"/>
                <w:szCs w:val="24"/>
              </w:rPr>
              <w:t>the apprenticeship applied for.</w:t>
            </w:r>
            <w:r w:rsidRPr="00E771AC" w:rsidR="001144A6">
              <w:rPr>
                <w:rFonts w:asciiTheme="minorHAnsi" w:hAnsiTheme="minorHAnsi" w:cstheme="minorHAnsi"/>
                <w:szCs w:val="24"/>
              </w:rPr>
              <w:t xml:space="preserve"> </w:t>
            </w:r>
          </w:p>
        </w:tc>
      </w:tr>
      <w:tr w:rsidRPr="00E771AC" w:rsidR="00103B38" w:rsidTr="01A55D4C" w14:paraId="4DF86580" w14:textId="77777777">
        <w:sdt>
          <w:sdtPr>
            <w:id w:val="1620564069"/>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00103B38" w:rsidP="00103B38" w:rsidRDefault="00103B38" w14:paraId="191CC4A9" w14:textId="563F1ABF">
                <w:pPr>
                  <w:jc w:val="center"/>
                  <w:rPr>
                    <w:rFonts w:asciiTheme="minorHAnsi" w:hAnsiTheme="minorHAnsi" w:cstheme="minorHAnsi"/>
                    <w:szCs w:val="24"/>
                  </w:rPr>
                </w:pPr>
                <w:r>
                  <w:rPr>
                    <w:rFonts w:hint="eastAsia" w:ascii="MS Gothic" w:hAnsi="MS Gothic" w:eastAsia="MS Gothic" w:cstheme="minorHAnsi"/>
                    <w:szCs w:val="24"/>
                  </w:rPr>
                  <w:t>☐</w:t>
                </w:r>
              </w:p>
            </w:tc>
          </w:sdtContent>
        </w:sdt>
        <w:tc>
          <w:tcPr>
            <w:tcW w:w="7320" w:type="dxa"/>
            <w:tcMar/>
          </w:tcPr>
          <w:p w:rsidRPr="00E771AC" w:rsidR="00103B38" w:rsidP="00103B38" w:rsidRDefault="00103B38" w14:paraId="7FB14030" w14:textId="24E6F726">
            <w:pPr>
              <w:rPr>
                <w:rFonts w:asciiTheme="minorHAnsi" w:hAnsiTheme="minorHAnsi" w:cstheme="minorHAnsi"/>
                <w:szCs w:val="24"/>
              </w:rPr>
            </w:pPr>
            <w:r w:rsidRPr="00E771AC">
              <w:rPr>
                <w:rFonts w:asciiTheme="minorHAnsi" w:hAnsiTheme="minorHAnsi" w:cstheme="minorHAnsi"/>
                <w:szCs w:val="24"/>
              </w:rPr>
              <w:t>The apprenticeship would allow the individual to acquire substantive new skills</w:t>
            </w:r>
            <w:r w:rsidR="009A0495">
              <w:rPr>
                <w:rFonts w:asciiTheme="minorHAnsi" w:hAnsiTheme="minorHAnsi" w:cstheme="minorHAnsi"/>
                <w:szCs w:val="24"/>
              </w:rPr>
              <w:t>/learning</w:t>
            </w:r>
            <w:r w:rsidRPr="00E771AC">
              <w:rPr>
                <w:rFonts w:asciiTheme="minorHAnsi" w:hAnsiTheme="minorHAnsi" w:cstheme="minorHAnsi"/>
                <w:szCs w:val="24"/>
              </w:rPr>
              <w:t xml:space="preserve"> and evidence could be provided that the content of the training is materially different from any previous </w:t>
            </w:r>
            <w:r>
              <w:rPr>
                <w:rFonts w:asciiTheme="minorHAnsi" w:hAnsiTheme="minorHAnsi" w:cstheme="minorHAnsi"/>
                <w:szCs w:val="24"/>
              </w:rPr>
              <w:t>q</w:t>
            </w:r>
            <w:r w:rsidRPr="00E771AC">
              <w:rPr>
                <w:rFonts w:asciiTheme="minorHAnsi" w:hAnsiTheme="minorHAnsi" w:cstheme="minorHAnsi"/>
                <w:szCs w:val="24"/>
              </w:rPr>
              <w:t>ualification</w:t>
            </w:r>
            <w:r>
              <w:rPr>
                <w:rFonts w:asciiTheme="minorHAnsi" w:hAnsiTheme="minorHAnsi" w:cstheme="minorHAnsi"/>
                <w:szCs w:val="24"/>
              </w:rPr>
              <w:t xml:space="preserve"> achieved</w:t>
            </w:r>
            <w:r w:rsidRPr="00E771AC">
              <w:rPr>
                <w:rFonts w:asciiTheme="minorHAnsi" w:hAnsiTheme="minorHAnsi" w:cstheme="minorHAnsi"/>
                <w:szCs w:val="24"/>
              </w:rPr>
              <w:t>.</w:t>
            </w:r>
          </w:p>
        </w:tc>
      </w:tr>
      <w:tr w:rsidRPr="00E771AC" w:rsidR="008E40D9" w:rsidTr="01A55D4C" w14:paraId="438E9F4F" w14:textId="77777777">
        <w:sdt>
          <w:sdtPr>
            <w:id w:val="1771274280"/>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8E40D9" w:rsidP="000076AD" w:rsidRDefault="008E40D9" w14:paraId="667D0CD0" w14:textId="77777777">
                <w:pPr>
                  <w:jc w:val="center"/>
                  <w:rPr>
                    <w:rFonts w:asciiTheme="minorHAnsi" w:hAnsiTheme="minorHAnsi" w:cstheme="minorHAnsi"/>
                    <w:szCs w:val="24"/>
                  </w:rPr>
                </w:pPr>
                <w:r>
                  <w:rPr>
                    <w:rFonts w:hint="eastAsia" w:ascii="MS Gothic" w:hAnsi="MS Gothic" w:eastAsia="MS Gothic" w:cstheme="minorHAnsi"/>
                    <w:szCs w:val="24"/>
                  </w:rPr>
                  <w:t>☐</w:t>
                </w:r>
              </w:p>
            </w:tc>
          </w:sdtContent>
        </w:sdt>
        <w:tc>
          <w:tcPr>
            <w:tcW w:w="7320" w:type="dxa"/>
            <w:tcMar/>
          </w:tcPr>
          <w:p w:rsidRPr="00E771AC" w:rsidR="008E40D9" w:rsidP="000076AD" w:rsidRDefault="008E40D9" w14:paraId="6661733C" w14:textId="75356473">
            <w:pPr>
              <w:rPr>
                <w:rFonts w:asciiTheme="minorHAnsi" w:hAnsiTheme="minorHAnsi" w:cstheme="minorHAnsi"/>
                <w:szCs w:val="24"/>
              </w:rPr>
            </w:pPr>
            <w:r w:rsidRPr="00E771AC">
              <w:rPr>
                <w:rFonts w:asciiTheme="minorHAnsi" w:hAnsiTheme="minorHAnsi" w:cstheme="minorHAnsi"/>
                <w:szCs w:val="24"/>
              </w:rPr>
              <w:t xml:space="preserve">The </w:t>
            </w:r>
            <w:r>
              <w:rPr>
                <w:rFonts w:asciiTheme="minorHAnsi" w:hAnsiTheme="minorHAnsi" w:cstheme="minorHAnsi"/>
                <w:szCs w:val="24"/>
              </w:rPr>
              <w:t>job role/duties undertaken should provide adequate oppor</w:t>
            </w:r>
            <w:r w:rsidR="003863A5">
              <w:rPr>
                <w:rFonts w:asciiTheme="minorHAnsi" w:hAnsiTheme="minorHAnsi" w:cstheme="minorHAnsi"/>
                <w:szCs w:val="24"/>
              </w:rPr>
              <w:t>t</w:t>
            </w:r>
            <w:r>
              <w:rPr>
                <w:rFonts w:asciiTheme="minorHAnsi" w:hAnsiTheme="minorHAnsi" w:cstheme="minorHAnsi"/>
                <w:szCs w:val="24"/>
              </w:rPr>
              <w:t>unity to meet the (knowledge, skills and behaviour) requirements of the relevant apprenticeship standard.</w:t>
            </w:r>
            <w:r>
              <w:rPr>
                <w:rStyle w:val="FootnoteReference"/>
                <w:rFonts w:asciiTheme="minorHAnsi" w:hAnsiTheme="minorHAnsi" w:cstheme="minorHAnsi"/>
                <w:szCs w:val="24"/>
              </w:rPr>
              <w:footnoteReference w:id="3"/>
            </w:r>
          </w:p>
        </w:tc>
      </w:tr>
      <w:tr w:rsidRPr="00E771AC" w:rsidR="00670B22" w:rsidTr="01A55D4C" w14:paraId="252234E6" w14:textId="77777777">
        <w:sdt>
          <w:sdtPr>
            <w:id w:val="-1866825793"/>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00670B22" w:rsidP="00103B38" w:rsidRDefault="00670B22" w14:paraId="6599804C" w14:textId="0CEDFA55">
                <w:pPr>
                  <w:jc w:val="center"/>
                  <w:rPr>
                    <w:rFonts w:asciiTheme="minorHAnsi" w:hAnsiTheme="minorHAnsi" w:cstheme="minorHAnsi"/>
                    <w:szCs w:val="24"/>
                  </w:rPr>
                </w:pPr>
                <w:r w:rsidRPr="00E771AC">
                  <w:rPr>
                    <w:rFonts w:ascii="Segoe UI Symbol" w:hAnsi="Segoe UI Symbol" w:eastAsia="MS Gothic" w:cs="Segoe UI Symbol"/>
                    <w:szCs w:val="24"/>
                  </w:rPr>
                  <w:t>☐</w:t>
                </w:r>
              </w:p>
            </w:tc>
          </w:sdtContent>
        </w:sdt>
        <w:tc>
          <w:tcPr>
            <w:tcW w:w="7320" w:type="dxa"/>
            <w:tcMar/>
          </w:tcPr>
          <w:p w:rsidRPr="00E771AC" w:rsidR="00670B22" w:rsidP="00103B38" w:rsidRDefault="00670B22" w14:paraId="4CDBBE59" w14:textId="7F597252">
            <w:pPr>
              <w:rPr>
                <w:rFonts w:asciiTheme="minorHAnsi" w:hAnsiTheme="minorHAnsi" w:cstheme="minorHAnsi"/>
                <w:szCs w:val="24"/>
              </w:rPr>
            </w:pPr>
            <w:r>
              <w:rPr>
                <w:rFonts w:asciiTheme="minorHAnsi" w:hAnsiTheme="minorHAnsi" w:cstheme="minorHAnsi"/>
                <w:szCs w:val="24"/>
              </w:rPr>
              <w:t xml:space="preserve">The applicant </w:t>
            </w:r>
            <w:r w:rsidR="0023283D">
              <w:rPr>
                <w:rFonts w:asciiTheme="minorHAnsi" w:hAnsiTheme="minorHAnsi" w:cstheme="minorHAnsi"/>
                <w:szCs w:val="24"/>
              </w:rPr>
              <w:t xml:space="preserve">confirms they are </w:t>
            </w:r>
            <w:r w:rsidR="00A75112">
              <w:rPr>
                <w:rFonts w:asciiTheme="minorHAnsi" w:hAnsiTheme="minorHAnsi" w:cstheme="minorHAnsi"/>
                <w:szCs w:val="24"/>
              </w:rPr>
              <w:t xml:space="preserve">not </w:t>
            </w:r>
            <w:r>
              <w:rPr>
                <w:rFonts w:asciiTheme="minorHAnsi" w:hAnsiTheme="minorHAnsi" w:cstheme="minorHAnsi"/>
                <w:szCs w:val="24"/>
              </w:rPr>
              <w:t xml:space="preserve">undertaking another apprenticeship, nor </w:t>
            </w:r>
            <w:r w:rsidR="00A75112">
              <w:rPr>
                <w:rFonts w:asciiTheme="minorHAnsi" w:hAnsiTheme="minorHAnsi" w:cstheme="minorHAnsi"/>
                <w:szCs w:val="24"/>
              </w:rPr>
              <w:t xml:space="preserve">other </w:t>
            </w:r>
            <w:r w:rsidR="006C6FEA">
              <w:rPr>
                <w:rFonts w:asciiTheme="minorHAnsi" w:hAnsiTheme="minorHAnsi" w:cstheme="minorHAnsi"/>
                <w:szCs w:val="24"/>
              </w:rPr>
              <w:t xml:space="preserve">governement funded </w:t>
            </w:r>
            <w:r>
              <w:rPr>
                <w:rFonts w:asciiTheme="minorHAnsi" w:hAnsiTheme="minorHAnsi" w:cstheme="minorHAnsi"/>
                <w:szCs w:val="24"/>
              </w:rPr>
              <w:t xml:space="preserve">training </w:t>
            </w:r>
            <w:r w:rsidR="00090452">
              <w:rPr>
                <w:rFonts w:asciiTheme="minorHAnsi" w:hAnsiTheme="minorHAnsi" w:cstheme="minorHAnsi"/>
                <w:szCs w:val="24"/>
              </w:rPr>
              <w:t>(</w:t>
            </w:r>
            <w:r>
              <w:rPr>
                <w:rFonts w:asciiTheme="minorHAnsi" w:hAnsiTheme="minorHAnsi" w:cstheme="minorHAnsi"/>
                <w:szCs w:val="24"/>
              </w:rPr>
              <w:t>wh</w:t>
            </w:r>
            <w:r w:rsidR="00090452">
              <w:rPr>
                <w:rFonts w:asciiTheme="minorHAnsi" w:hAnsiTheme="minorHAnsi" w:cstheme="minorHAnsi"/>
                <w:szCs w:val="24"/>
              </w:rPr>
              <w:t>ere</w:t>
            </w:r>
            <w:r>
              <w:rPr>
                <w:rFonts w:asciiTheme="minorHAnsi" w:hAnsiTheme="minorHAnsi" w:cstheme="minorHAnsi"/>
                <w:szCs w:val="24"/>
              </w:rPr>
              <w:t xml:space="preserve"> the training comes under the list in the funding rules</w:t>
            </w:r>
            <w:r w:rsidR="009A0495">
              <w:rPr>
                <w:rStyle w:val="FootnoteReference"/>
                <w:rFonts w:asciiTheme="minorHAnsi" w:hAnsiTheme="minorHAnsi" w:cstheme="minorHAnsi"/>
                <w:szCs w:val="24"/>
              </w:rPr>
              <w:footnoteReference w:id="4"/>
            </w:r>
            <w:r w:rsidR="00090452">
              <w:rPr>
                <w:rFonts w:asciiTheme="minorHAnsi" w:hAnsiTheme="minorHAnsi" w:cstheme="minorHAnsi"/>
                <w:szCs w:val="24"/>
              </w:rPr>
              <w:t>)</w:t>
            </w:r>
            <w:r>
              <w:rPr>
                <w:rFonts w:asciiTheme="minorHAnsi" w:hAnsiTheme="minorHAnsi" w:cstheme="minorHAnsi"/>
                <w:szCs w:val="24"/>
              </w:rPr>
              <w:t>.</w:t>
            </w:r>
          </w:p>
        </w:tc>
      </w:tr>
      <w:tr w:rsidRPr="00E771AC" w:rsidR="00103B38" w:rsidTr="01A55D4C" w14:paraId="14A6949E" w14:textId="77777777">
        <w:sdt>
          <w:sdtPr>
            <w:id w:val="-1049214104"/>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103B38" w:rsidP="00103B38" w:rsidRDefault="00103B38" w14:paraId="138AA39A" w14:textId="77777777">
                <w:pPr>
                  <w:jc w:val="center"/>
                  <w:rPr>
                    <w:rFonts w:asciiTheme="minorHAnsi" w:hAnsiTheme="minorHAnsi" w:cstheme="minorHAnsi"/>
                    <w:szCs w:val="24"/>
                  </w:rPr>
                </w:pPr>
                <w:r w:rsidRPr="00E771AC">
                  <w:rPr>
                    <w:rFonts w:ascii="Segoe UI Symbol" w:hAnsi="Segoe UI Symbol" w:eastAsia="MS Gothic" w:cs="Segoe UI Symbol"/>
                    <w:szCs w:val="24"/>
                  </w:rPr>
                  <w:t>☐</w:t>
                </w:r>
              </w:p>
            </w:tc>
          </w:sdtContent>
        </w:sdt>
        <w:tc>
          <w:tcPr>
            <w:tcW w:w="7320" w:type="dxa"/>
            <w:tcMar/>
          </w:tcPr>
          <w:p w:rsidRPr="00E771AC" w:rsidR="00103B38" w:rsidP="00103B38" w:rsidRDefault="00103B38" w14:paraId="48B2F67A" w14:textId="05317BF8">
            <w:pPr>
              <w:rPr>
                <w:rFonts w:asciiTheme="minorHAnsi" w:hAnsiTheme="minorHAnsi" w:cstheme="minorHAnsi"/>
                <w:szCs w:val="24"/>
              </w:rPr>
            </w:pPr>
            <w:r w:rsidRPr="00E771AC">
              <w:rPr>
                <w:rFonts w:asciiTheme="minorHAnsi" w:hAnsiTheme="minorHAnsi" w:cstheme="minorHAnsi"/>
                <w:szCs w:val="24"/>
              </w:rPr>
              <w:t xml:space="preserve">The applicant </w:t>
            </w:r>
            <w:r>
              <w:rPr>
                <w:rFonts w:asciiTheme="minorHAnsi" w:hAnsiTheme="minorHAnsi" w:cstheme="minorHAnsi"/>
                <w:szCs w:val="24"/>
              </w:rPr>
              <w:t>has a valid and eligible residency status</w:t>
            </w:r>
            <w:r w:rsidR="00A16C19">
              <w:rPr>
                <w:rFonts w:asciiTheme="minorHAnsi" w:hAnsiTheme="minorHAnsi" w:cstheme="minorHAnsi"/>
                <w:szCs w:val="24"/>
              </w:rPr>
              <w:t xml:space="preserve"> and the right to work in England</w:t>
            </w:r>
            <w:r>
              <w:rPr>
                <w:rFonts w:asciiTheme="minorHAnsi" w:hAnsiTheme="minorHAnsi" w:cstheme="minorHAnsi"/>
                <w:szCs w:val="24"/>
              </w:rPr>
              <w:t>.</w:t>
            </w:r>
            <w:r w:rsidR="00F24B2F">
              <w:rPr>
                <w:rStyle w:val="FootnoteReference"/>
                <w:rFonts w:asciiTheme="minorHAnsi" w:hAnsiTheme="minorHAnsi" w:cstheme="minorHAnsi"/>
                <w:szCs w:val="24"/>
              </w:rPr>
              <w:footnoteReference w:id="5"/>
            </w:r>
          </w:p>
        </w:tc>
      </w:tr>
      <w:tr w:rsidRPr="00E771AC" w:rsidR="006E676D" w:rsidTr="01A55D4C" w14:paraId="39BB3A0F" w14:textId="77777777">
        <w:sdt>
          <w:sdtPr>
            <w:id w:val="-1954926986"/>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6E676D" w:rsidP="00D96BFD" w:rsidRDefault="006E676D" w14:paraId="5A9FF2F9" w14:textId="77777777">
                <w:pPr>
                  <w:jc w:val="center"/>
                  <w:rPr>
                    <w:rFonts w:asciiTheme="minorHAnsi" w:hAnsiTheme="minorHAnsi" w:cstheme="minorHAnsi"/>
                    <w:szCs w:val="24"/>
                  </w:rPr>
                </w:pPr>
                <w:r w:rsidRPr="00E771AC">
                  <w:rPr>
                    <w:rFonts w:ascii="Segoe UI Symbol" w:hAnsi="Segoe UI Symbol" w:eastAsia="MS Gothic" w:cs="Segoe UI Symbol"/>
                    <w:szCs w:val="24"/>
                  </w:rPr>
                  <w:t>☐</w:t>
                </w:r>
              </w:p>
            </w:tc>
          </w:sdtContent>
        </w:sdt>
        <w:tc>
          <w:tcPr>
            <w:tcW w:w="7320" w:type="dxa"/>
            <w:tcMar/>
          </w:tcPr>
          <w:p w:rsidRPr="00E771AC" w:rsidR="006E676D" w:rsidP="00D96BFD" w:rsidRDefault="006E676D" w14:paraId="453913D9" w14:textId="48C33D96">
            <w:pPr>
              <w:rPr>
                <w:rFonts w:asciiTheme="minorHAnsi" w:hAnsiTheme="minorHAnsi" w:cstheme="minorHAnsi"/>
                <w:szCs w:val="24"/>
              </w:rPr>
            </w:pPr>
            <w:r>
              <w:rPr>
                <w:rFonts w:asciiTheme="minorHAnsi" w:hAnsiTheme="minorHAnsi" w:cstheme="minorHAnsi"/>
                <w:szCs w:val="24"/>
              </w:rPr>
              <w:t>The individual is employed by UoE, UECS or WHH.</w:t>
            </w:r>
          </w:p>
        </w:tc>
      </w:tr>
      <w:tr w:rsidRPr="00E771AC" w:rsidR="00A16C19" w:rsidTr="01A55D4C" w14:paraId="0DB29BD4" w14:textId="77777777">
        <w:sdt>
          <w:sdtPr>
            <w:id w:val="1408417060"/>
            <w14:checkbox>
              <w14:checked w14:val="0"/>
              <w14:checkedState w14:val="2612" w14:font="MS Gothic"/>
              <w14:uncheckedState w14:val="2610" w14:font="MS Gothic"/>
            </w14:checkbox>
            <w:rPr>
              <w:rFonts w:ascii="Calibri" w:hAnsi="Calibri" w:cs="Calibri" w:asciiTheme="minorAscii" w:hAnsiTheme="minorAscii" w:cstheme="minorAscii"/>
            </w:rPr>
          </w:sdtPr>
          <w:sdtEndPr>
            <w:rPr>
              <w:rFonts w:ascii="Calibri" w:hAnsi="Calibri" w:cs="Calibri" w:asciiTheme="minorAscii" w:hAnsiTheme="minorAscii" w:cstheme="minorAscii"/>
            </w:rPr>
          </w:sdtEndPr>
          <w:sdtContent>
            <w:tc>
              <w:tcPr>
                <w:tcW w:w="1696" w:type="dxa"/>
                <w:tcMar/>
              </w:tcPr>
              <w:p w:rsidRPr="00E771AC" w:rsidR="00A16C19" w:rsidP="00452B02" w:rsidRDefault="00A16C19" w14:paraId="3887652D" w14:textId="77777777">
                <w:pPr>
                  <w:jc w:val="center"/>
                  <w:rPr>
                    <w:rFonts w:asciiTheme="minorHAnsi" w:hAnsiTheme="minorHAnsi" w:cstheme="minorHAnsi"/>
                    <w:szCs w:val="24"/>
                  </w:rPr>
                </w:pPr>
                <w:r w:rsidRPr="00E771AC">
                  <w:rPr>
                    <w:rFonts w:ascii="Segoe UI Symbol" w:hAnsi="Segoe UI Symbol" w:eastAsia="MS Gothic" w:cs="Segoe UI Symbol"/>
                    <w:szCs w:val="24"/>
                  </w:rPr>
                  <w:t>☐</w:t>
                </w:r>
              </w:p>
            </w:tc>
          </w:sdtContent>
        </w:sdt>
        <w:tc>
          <w:tcPr>
            <w:tcW w:w="7320" w:type="dxa"/>
            <w:tcMar/>
          </w:tcPr>
          <w:p w:rsidRPr="00E771AC" w:rsidR="00A16C19" w:rsidP="00452B02" w:rsidRDefault="00A16C19" w14:paraId="3D41504E" w14:textId="75C5F4B0">
            <w:pPr>
              <w:rPr>
                <w:rFonts w:asciiTheme="minorHAnsi" w:hAnsiTheme="minorHAnsi" w:cstheme="minorHAnsi"/>
                <w:szCs w:val="24"/>
              </w:rPr>
            </w:pPr>
            <w:r w:rsidRPr="00E771AC">
              <w:rPr>
                <w:rFonts w:asciiTheme="minorHAnsi" w:hAnsiTheme="minorHAnsi" w:cstheme="minorHAnsi"/>
                <w:szCs w:val="24"/>
              </w:rPr>
              <w:t xml:space="preserve">The </w:t>
            </w:r>
            <w:r>
              <w:rPr>
                <w:rFonts w:asciiTheme="minorHAnsi" w:hAnsiTheme="minorHAnsi" w:cstheme="minorHAnsi"/>
                <w:szCs w:val="24"/>
              </w:rPr>
              <w:t>individual would be spending over 50% of their working hours in England over the duration of the apprenticeship.</w:t>
            </w:r>
          </w:p>
        </w:tc>
      </w:tr>
      <w:bookmarkEnd w:id="0"/>
    </w:tbl>
    <w:p w:rsidR="01A55D4C" w:rsidP="01A55D4C" w:rsidRDefault="01A55D4C" w14:paraId="79AB4729" w14:textId="4A052F3B">
      <w:pPr>
        <w:rPr>
          <w:rFonts w:ascii="Calibri" w:hAnsi="Calibri" w:cs="Calibri" w:asciiTheme="minorAscii" w:hAnsiTheme="minorAscii" w:cstheme="minorAscii"/>
          <w:b w:val="1"/>
          <w:bCs w:val="1"/>
          <w:u w:val="single"/>
        </w:rPr>
      </w:pPr>
    </w:p>
    <w:p w:rsidR="01A55D4C" w:rsidP="01A55D4C" w:rsidRDefault="01A55D4C" w14:paraId="2CE23EF9" w14:textId="65EE6F79">
      <w:pPr>
        <w:rPr>
          <w:rFonts w:ascii="Calibri" w:hAnsi="Calibri" w:cs="Calibri" w:asciiTheme="minorAscii" w:hAnsiTheme="minorAscii" w:cstheme="minorAscii"/>
          <w:b w:val="1"/>
          <w:bCs w:val="1"/>
          <w:u w:val="single"/>
        </w:rPr>
      </w:pPr>
    </w:p>
    <w:p w:rsidRPr="00E771AC" w:rsidR="001D76FE" w:rsidP="00D81C6C" w:rsidRDefault="006E417D" w14:paraId="3701401F" w14:textId="46E62FB9">
      <w:pPr>
        <w:rPr>
          <w:rFonts w:asciiTheme="minorHAnsi" w:hAnsiTheme="minorHAnsi" w:cstheme="minorHAnsi"/>
          <w:b/>
          <w:bCs/>
          <w:szCs w:val="24"/>
          <w:u w:val="single"/>
        </w:rPr>
      </w:pPr>
      <w:r w:rsidRPr="00E771AC">
        <w:rPr>
          <w:rFonts w:asciiTheme="minorHAnsi" w:hAnsiTheme="minorHAnsi" w:cstheme="minorHAnsi"/>
          <w:b/>
          <w:bCs/>
          <w:szCs w:val="24"/>
          <w:u w:val="single"/>
        </w:rPr>
        <w:t xml:space="preserve">Section </w:t>
      </w:r>
      <w:r w:rsidR="00B63648">
        <w:rPr>
          <w:rFonts w:asciiTheme="minorHAnsi" w:hAnsiTheme="minorHAnsi" w:cstheme="minorHAnsi"/>
          <w:b/>
          <w:bCs/>
          <w:szCs w:val="24"/>
          <w:u w:val="single"/>
        </w:rPr>
        <w:t>4</w:t>
      </w:r>
      <w:r w:rsidRPr="00E771AC">
        <w:rPr>
          <w:rFonts w:asciiTheme="minorHAnsi" w:hAnsiTheme="minorHAnsi" w:cstheme="minorHAnsi"/>
          <w:b/>
          <w:bCs/>
          <w:szCs w:val="24"/>
          <w:u w:val="single"/>
        </w:rPr>
        <w:t xml:space="preserve"> : </w:t>
      </w:r>
      <w:r w:rsidRPr="00E771AC" w:rsidR="0034418A">
        <w:rPr>
          <w:rFonts w:asciiTheme="minorHAnsi" w:hAnsiTheme="minorHAnsi" w:cstheme="minorHAnsi"/>
          <w:b/>
          <w:bCs/>
          <w:szCs w:val="24"/>
          <w:u w:val="single"/>
        </w:rPr>
        <w:t>Additional Information</w:t>
      </w:r>
    </w:p>
    <w:p w:rsidRPr="00D81C6C" w:rsidR="001821D7" w:rsidP="00414A8E" w:rsidRDefault="001821D7" w14:paraId="7B901CE3" w14:textId="62B138C2">
      <w:pPr>
        <w:rPr>
          <w:rFonts w:asciiTheme="minorHAnsi" w:hAnsiTheme="minorHAnsi" w:cstheme="minorHAnsi"/>
          <w:b/>
          <w:bCs/>
          <w:szCs w:val="24"/>
          <w:u w:val="single"/>
        </w:rPr>
      </w:pPr>
    </w:p>
    <w:p w:rsidRPr="00E44F33" w:rsidR="001821D7" w:rsidP="00B63648" w:rsidRDefault="00F31C5E" w14:paraId="43DB53E7" w14:textId="489417AF">
      <w:pPr>
        <w:pStyle w:val="ListParagraph"/>
        <w:numPr>
          <w:ilvl w:val="0"/>
          <w:numId w:val="6"/>
        </w:numPr>
        <w:ind w:left="284" w:hanging="284"/>
        <w:rPr>
          <w:rFonts w:asciiTheme="minorHAnsi" w:hAnsiTheme="minorHAnsi" w:cstheme="minorHAnsi"/>
          <w:b/>
          <w:bCs/>
          <w:szCs w:val="24"/>
        </w:rPr>
      </w:pPr>
      <w:r>
        <w:rPr>
          <w:rFonts w:asciiTheme="minorHAnsi" w:hAnsiTheme="minorHAnsi" w:cstheme="minorHAnsi"/>
          <w:b/>
          <w:bCs/>
          <w:szCs w:val="24"/>
        </w:rPr>
        <w:t xml:space="preserve">What is the </w:t>
      </w:r>
      <w:r w:rsidRPr="006C6FEA" w:rsidR="00D71EFC">
        <w:rPr>
          <w:rFonts w:asciiTheme="minorHAnsi" w:hAnsiTheme="minorHAnsi" w:cstheme="minorHAnsi"/>
          <w:b/>
          <w:bCs/>
          <w:i/>
          <w:iCs/>
          <w:szCs w:val="24"/>
        </w:rPr>
        <w:t>business case</w:t>
      </w:r>
      <w:r w:rsidRPr="00E44F33" w:rsidR="00D71EFC">
        <w:rPr>
          <w:rFonts w:asciiTheme="minorHAnsi" w:hAnsiTheme="minorHAnsi" w:cstheme="minorHAnsi"/>
          <w:b/>
          <w:bCs/>
          <w:szCs w:val="24"/>
        </w:rPr>
        <w:t xml:space="preserve"> </w:t>
      </w:r>
      <w:r>
        <w:rPr>
          <w:rFonts w:asciiTheme="minorHAnsi" w:hAnsiTheme="minorHAnsi" w:cstheme="minorHAnsi"/>
          <w:b/>
          <w:bCs/>
          <w:szCs w:val="24"/>
        </w:rPr>
        <w:t xml:space="preserve">for supporting this request </w:t>
      </w:r>
      <w:r w:rsidRPr="00E44F33" w:rsidR="00D71EFC">
        <w:rPr>
          <w:rFonts w:asciiTheme="minorHAnsi" w:hAnsiTheme="minorHAnsi" w:cstheme="minorHAnsi"/>
          <w:b/>
          <w:bCs/>
          <w:szCs w:val="24"/>
        </w:rPr>
        <w:t xml:space="preserve">for central </w:t>
      </w:r>
      <w:r w:rsidRPr="00E44F33" w:rsidR="00505BB0">
        <w:rPr>
          <w:rFonts w:asciiTheme="minorHAnsi" w:hAnsiTheme="minorHAnsi" w:cstheme="minorHAnsi"/>
          <w:b/>
          <w:bCs/>
          <w:szCs w:val="24"/>
        </w:rPr>
        <w:t xml:space="preserve">levy </w:t>
      </w:r>
      <w:r w:rsidRPr="00E44F33" w:rsidR="00D71EFC">
        <w:rPr>
          <w:rFonts w:asciiTheme="minorHAnsi" w:hAnsiTheme="minorHAnsi" w:cstheme="minorHAnsi"/>
          <w:b/>
          <w:bCs/>
          <w:szCs w:val="24"/>
        </w:rPr>
        <w:t>funding</w:t>
      </w:r>
      <w:r>
        <w:rPr>
          <w:rFonts w:asciiTheme="minorHAnsi" w:hAnsiTheme="minorHAnsi" w:cstheme="minorHAnsi"/>
          <w:b/>
          <w:bCs/>
          <w:szCs w:val="24"/>
        </w:rPr>
        <w:t xml:space="preserve">? </w:t>
      </w:r>
      <w:r w:rsidRPr="00E44F33" w:rsidR="003A6230">
        <w:rPr>
          <w:rFonts w:asciiTheme="minorHAnsi" w:hAnsiTheme="minorHAnsi" w:cstheme="minorHAnsi"/>
          <w:b/>
          <w:bCs/>
          <w:szCs w:val="24"/>
        </w:rPr>
        <w:t xml:space="preserve">What </w:t>
      </w:r>
      <w:r w:rsidR="00F16210">
        <w:rPr>
          <w:rFonts w:asciiTheme="minorHAnsi" w:hAnsiTheme="minorHAnsi" w:cstheme="minorHAnsi"/>
          <w:b/>
          <w:bCs/>
          <w:szCs w:val="24"/>
        </w:rPr>
        <w:t xml:space="preserve">is </w:t>
      </w:r>
      <w:r w:rsidRPr="00E44F33" w:rsidR="003A6230">
        <w:rPr>
          <w:rFonts w:asciiTheme="minorHAnsi" w:hAnsiTheme="minorHAnsi" w:cstheme="minorHAnsi"/>
          <w:b/>
          <w:bCs/>
          <w:szCs w:val="24"/>
        </w:rPr>
        <w:t xml:space="preserve">the </w:t>
      </w:r>
      <w:r w:rsidRPr="00E44F33" w:rsidR="00615380">
        <w:rPr>
          <w:rFonts w:asciiTheme="minorHAnsi" w:hAnsiTheme="minorHAnsi" w:cstheme="minorHAnsi"/>
          <w:b/>
          <w:bCs/>
          <w:szCs w:val="24"/>
        </w:rPr>
        <w:t xml:space="preserve">potential </w:t>
      </w:r>
      <w:r>
        <w:rPr>
          <w:rFonts w:asciiTheme="minorHAnsi" w:hAnsiTheme="minorHAnsi" w:cstheme="minorHAnsi"/>
          <w:b/>
          <w:bCs/>
          <w:szCs w:val="24"/>
        </w:rPr>
        <w:t xml:space="preserve">positive </w:t>
      </w:r>
      <w:r w:rsidRPr="003F51A7" w:rsidR="003A6230">
        <w:rPr>
          <w:rFonts w:asciiTheme="minorHAnsi" w:hAnsiTheme="minorHAnsi" w:cstheme="minorHAnsi"/>
          <w:b/>
          <w:bCs/>
          <w:i/>
          <w:iCs/>
          <w:szCs w:val="24"/>
        </w:rPr>
        <w:t>impact</w:t>
      </w:r>
      <w:r w:rsidRPr="003F51A7" w:rsidR="00497CF4">
        <w:rPr>
          <w:rFonts w:asciiTheme="minorHAnsi" w:hAnsiTheme="minorHAnsi" w:cstheme="minorHAnsi"/>
          <w:b/>
          <w:bCs/>
          <w:i/>
          <w:iCs/>
          <w:szCs w:val="24"/>
        </w:rPr>
        <w:t xml:space="preserve"> on the business</w:t>
      </w:r>
      <w:r w:rsidRPr="00E44F33" w:rsidR="00615380">
        <w:rPr>
          <w:rFonts w:asciiTheme="minorHAnsi" w:hAnsiTheme="minorHAnsi" w:cstheme="minorHAnsi"/>
          <w:b/>
          <w:bCs/>
          <w:szCs w:val="24"/>
        </w:rPr>
        <w:t xml:space="preserve"> </w:t>
      </w:r>
      <w:r w:rsidR="00B45976">
        <w:rPr>
          <w:rFonts w:asciiTheme="minorHAnsi" w:hAnsiTheme="minorHAnsi" w:cstheme="minorHAnsi"/>
          <w:b/>
          <w:bCs/>
          <w:szCs w:val="24"/>
        </w:rPr>
        <w:t>of this apprenticeship</w:t>
      </w:r>
      <w:r w:rsidRPr="00E44F33" w:rsidR="003A6230">
        <w:rPr>
          <w:rFonts w:asciiTheme="minorHAnsi" w:hAnsiTheme="minorHAnsi" w:cstheme="minorHAnsi"/>
          <w:b/>
          <w:bCs/>
          <w:szCs w:val="24"/>
        </w:rPr>
        <w:t xml:space="preserve">? </w:t>
      </w:r>
      <w:r w:rsidR="00B45976">
        <w:rPr>
          <w:rFonts w:asciiTheme="minorHAnsi" w:hAnsiTheme="minorHAnsi" w:cstheme="minorHAnsi"/>
          <w:b/>
          <w:bCs/>
          <w:szCs w:val="24"/>
        </w:rPr>
        <w:t>H</w:t>
      </w:r>
      <w:r w:rsidRPr="00E44F33" w:rsidR="003A6230">
        <w:rPr>
          <w:rFonts w:asciiTheme="minorHAnsi" w:hAnsiTheme="minorHAnsi" w:cstheme="minorHAnsi"/>
          <w:b/>
          <w:bCs/>
          <w:szCs w:val="24"/>
        </w:rPr>
        <w:t xml:space="preserve">ow does </w:t>
      </w:r>
      <w:r w:rsidRPr="00E44F33" w:rsidR="00D71EFC">
        <w:rPr>
          <w:rFonts w:asciiTheme="minorHAnsi" w:hAnsiTheme="minorHAnsi" w:cstheme="minorHAnsi"/>
          <w:b/>
          <w:bCs/>
          <w:szCs w:val="24"/>
        </w:rPr>
        <w:t xml:space="preserve">it </w:t>
      </w:r>
      <w:r w:rsidRPr="00E44F33" w:rsidR="003A6230">
        <w:rPr>
          <w:rFonts w:asciiTheme="minorHAnsi" w:hAnsiTheme="minorHAnsi" w:cstheme="minorHAnsi"/>
          <w:b/>
          <w:bCs/>
          <w:szCs w:val="24"/>
        </w:rPr>
        <w:t>a</w:t>
      </w:r>
      <w:r w:rsidR="00F16210">
        <w:rPr>
          <w:rFonts w:asciiTheme="minorHAnsi" w:hAnsiTheme="minorHAnsi" w:cstheme="minorHAnsi"/>
          <w:b/>
          <w:bCs/>
          <w:szCs w:val="24"/>
        </w:rPr>
        <w:t>l</w:t>
      </w:r>
      <w:r w:rsidRPr="00E44F33" w:rsidR="003A6230">
        <w:rPr>
          <w:rFonts w:asciiTheme="minorHAnsi" w:hAnsiTheme="minorHAnsi" w:cstheme="minorHAnsi"/>
          <w:b/>
          <w:bCs/>
          <w:szCs w:val="24"/>
        </w:rPr>
        <w:t xml:space="preserve">ign to </w:t>
      </w:r>
      <w:r w:rsidR="007D74F1">
        <w:rPr>
          <w:rFonts w:asciiTheme="minorHAnsi" w:hAnsiTheme="minorHAnsi" w:cstheme="minorHAnsi"/>
          <w:b/>
          <w:bCs/>
          <w:szCs w:val="24"/>
        </w:rPr>
        <w:t xml:space="preserve">and help meet </w:t>
      </w:r>
      <w:r w:rsidR="00F16210">
        <w:rPr>
          <w:rFonts w:asciiTheme="minorHAnsi" w:hAnsiTheme="minorHAnsi" w:cstheme="minorHAnsi"/>
          <w:b/>
          <w:bCs/>
          <w:szCs w:val="24"/>
        </w:rPr>
        <w:t xml:space="preserve">the </w:t>
      </w:r>
      <w:r w:rsidRPr="00E44F33" w:rsidR="003A6230">
        <w:rPr>
          <w:rFonts w:asciiTheme="minorHAnsi" w:hAnsiTheme="minorHAnsi" w:cstheme="minorHAnsi"/>
          <w:b/>
          <w:bCs/>
          <w:szCs w:val="24"/>
        </w:rPr>
        <w:t>role, service</w:t>
      </w:r>
      <w:r w:rsidR="007819B5">
        <w:rPr>
          <w:rFonts w:asciiTheme="minorHAnsi" w:hAnsiTheme="minorHAnsi" w:cstheme="minorHAnsi"/>
          <w:b/>
          <w:bCs/>
          <w:szCs w:val="24"/>
        </w:rPr>
        <w:t>, individual development needs</w:t>
      </w:r>
      <w:r w:rsidR="009B2FC1">
        <w:rPr>
          <w:rFonts w:asciiTheme="minorHAnsi" w:hAnsiTheme="minorHAnsi" w:cstheme="minorHAnsi"/>
          <w:b/>
          <w:bCs/>
          <w:szCs w:val="24"/>
        </w:rPr>
        <w:t>,</w:t>
      </w:r>
      <w:r w:rsidRPr="00E44F33" w:rsidR="003A6230">
        <w:rPr>
          <w:rFonts w:asciiTheme="minorHAnsi" w:hAnsiTheme="minorHAnsi" w:cstheme="minorHAnsi"/>
          <w:b/>
          <w:bCs/>
          <w:szCs w:val="24"/>
        </w:rPr>
        <w:t xml:space="preserve"> and wider business objectives/plans/strategies?</w:t>
      </w:r>
    </w:p>
    <w:p w:rsidRPr="00E771AC" w:rsidR="00454CDD" w:rsidP="00414A8E" w:rsidRDefault="00454CDD" w14:paraId="1CAE0E55" w14:textId="5C68848E">
      <w:pPr>
        <w:rPr>
          <w:rFonts w:asciiTheme="minorHAnsi" w:hAnsiTheme="minorHAnsi" w:cstheme="minorHAnsi"/>
          <w:szCs w:val="24"/>
        </w:rPr>
      </w:pPr>
    </w:p>
    <w:tbl>
      <w:tblPr>
        <w:tblStyle w:val="TableGrid"/>
        <w:tblW w:w="0" w:type="auto"/>
        <w:tblLook w:val="04A0" w:firstRow="1" w:lastRow="0" w:firstColumn="1" w:lastColumn="0" w:noHBand="0" w:noVBand="1"/>
      </w:tblPr>
      <w:tblGrid>
        <w:gridCol w:w="9016"/>
      </w:tblGrid>
      <w:tr w:rsidRPr="00E771AC" w:rsidR="00454CDD" w:rsidTr="00454CDD" w14:paraId="6244A0F1" w14:textId="77777777">
        <w:tc>
          <w:tcPr>
            <w:tcW w:w="9016" w:type="dxa"/>
          </w:tcPr>
          <w:sdt>
            <w:sdtPr>
              <w:rPr>
                <w:rFonts w:asciiTheme="minorHAnsi" w:hAnsiTheme="minorHAnsi" w:cstheme="minorHAnsi"/>
                <w:szCs w:val="24"/>
              </w:rPr>
              <w:id w:val="-201781084"/>
              <w:placeholder>
                <w:docPart w:val="6D5215F3030C4FAEB2FC8D93E131F6E9"/>
              </w:placeholder>
              <w:showingPlcHdr/>
            </w:sdtPr>
            <w:sdtEndPr/>
            <w:sdtContent>
              <w:p w:rsidRPr="00E771AC" w:rsidR="00B63648" w:rsidP="00414A8E" w:rsidRDefault="00454CDD" w14:paraId="3C31EC57" w14:textId="3B69692A">
                <w:pPr>
                  <w:rPr>
                    <w:rFonts w:asciiTheme="minorHAnsi" w:hAnsiTheme="minorHAnsi" w:cstheme="minorHAnsi"/>
                    <w:szCs w:val="24"/>
                  </w:rPr>
                </w:pPr>
                <w:r w:rsidRPr="00A426AB">
                  <w:rPr>
                    <w:rStyle w:val="PlaceholderText"/>
                    <w:rFonts w:asciiTheme="minorHAnsi" w:hAnsiTheme="minorHAnsi" w:cstheme="minorHAnsi"/>
                    <w:color w:val="000000" w:themeColor="text1"/>
                    <w:szCs w:val="24"/>
                  </w:rPr>
                  <w:t>Click or tap here to enter text.</w:t>
                </w:r>
              </w:p>
            </w:sdtContent>
          </w:sdt>
        </w:tc>
      </w:tr>
    </w:tbl>
    <w:p w:rsidR="00454CDD" w:rsidP="00414A8E" w:rsidRDefault="00454CDD" w14:paraId="30B225D6" w14:textId="60FF90B1">
      <w:pPr>
        <w:rPr>
          <w:rFonts w:asciiTheme="minorHAnsi" w:hAnsiTheme="minorHAnsi" w:cstheme="minorHAnsi"/>
          <w:szCs w:val="24"/>
        </w:rPr>
      </w:pPr>
    </w:p>
    <w:p w:rsidRPr="00E44F33" w:rsidR="00E73D82" w:rsidP="01A55D4C" w:rsidRDefault="00B577CB" w14:paraId="26E1A13A" w14:textId="1A1E9268">
      <w:pPr>
        <w:pStyle w:val="ListParagraph"/>
        <w:numPr>
          <w:ilvl w:val="0"/>
          <w:numId w:val="6"/>
        </w:numPr>
        <w:ind w:left="284" w:hanging="284"/>
        <w:rPr>
          <w:rFonts w:ascii="Calibri" w:hAnsi="Calibri" w:cs="Calibri" w:asciiTheme="minorAscii" w:hAnsiTheme="minorAscii" w:cstheme="minorAscii"/>
          <w:b w:val="1"/>
          <w:bCs w:val="1"/>
        </w:rPr>
      </w:pPr>
      <w:bookmarkStart w:name="_Hlk202364047" w:id="1"/>
      <w:r w:rsidRPr="01A55D4C">
        <w:rPr>
          <w:rFonts w:ascii="Calibri" w:hAnsi="Calibri" w:cs="Calibri" w:asciiTheme="minorAscii" w:hAnsiTheme="minorAscii" w:cstheme="minorAscii"/>
          <w:b w:val="1"/>
          <w:bCs w:val="1"/>
        </w:rPr>
        <w:t xml:space="preserve">Which apprenticeship standard </w:t>
      </w:r>
      <w:r w:rsidRPr="01A55D4C" w:rsidR="00A26021">
        <w:rPr>
          <w:rFonts w:ascii="Calibri" w:hAnsi="Calibri" w:cs="Calibri" w:asciiTheme="minorAscii" w:hAnsiTheme="minorAscii" w:cstheme="minorAscii"/>
          <w:b w:val="1"/>
          <w:bCs w:val="1"/>
        </w:rPr>
        <w:t>are you wanting to apply for</w:t>
      </w:r>
      <w:r w:rsidRPr="01A55D4C" w:rsidR="00E73D82">
        <w:rPr>
          <w:rFonts w:ascii="Calibri" w:hAnsi="Calibri" w:cs="Calibri" w:asciiTheme="minorAscii" w:hAnsiTheme="minorAscii" w:cstheme="minorAscii"/>
          <w:b w:val="1"/>
          <w:bCs w:val="1"/>
        </w:rPr>
        <w:t>?</w:t>
      </w:r>
      <w:r w:rsidRPr="01A55D4C" w:rsidR="00B739A3">
        <w:rPr>
          <w:rFonts w:ascii="Calibri" w:hAnsi="Calibri" w:cs="Calibri" w:asciiTheme="minorAscii" w:hAnsiTheme="minorAscii" w:cstheme="minorAscii"/>
          <w:b w:val="1"/>
          <w:bCs w:val="1"/>
        </w:rPr>
        <w:t xml:space="preserve"> </w:t>
      </w:r>
      <w:r w:rsidRPr="01A55D4C" w:rsidR="00A16C19">
        <w:rPr>
          <w:rFonts w:ascii="Calibri" w:hAnsi="Calibri" w:cs="Calibri" w:asciiTheme="minorAscii" w:hAnsiTheme="minorAscii" w:cstheme="minorAscii"/>
          <w:b w:val="1"/>
          <w:bCs w:val="1"/>
        </w:rPr>
        <w:t xml:space="preserve">(ideally you would have </w:t>
      </w:r>
      <w:r w:rsidRPr="01A55D4C" w:rsidR="006C6FEA">
        <w:rPr>
          <w:rFonts w:ascii="Calibri" w:hAnsi="Calibri" w:cs="Calibri" w:asciiTheme="minorAscii" w:hAnsiTheme="minorAscii" w:cstheme="minorAscii"/>
          <w:b w:val="1"/>
          <w:bCs w:val="1"/>
        </w:rPr>
        <w:t xml:space="preserve">already </w:t>
      </w:r>
      <w:r w:rsidRPr="01A55D4C" w:rsidR="00A16C19">
        <w:rPr>
          <w:rFonts w:ascii="Calibri" w:hAnsi="Calibri" w:cs="Calibri" w:asciiTheme="minorAscii" w:hAnsiTheme="minorAscii" w:cstheme="minorAscii"/>
          <w:b w:val="1"/>
          <w:bCs w:val="1"/>
        </w:rPr>
        <w:t>reviewed the details of the standard to check its suitability for your development needs</w:t>
      </w:r>
      <w:r w:rsidRPr="01A55D4C" w:rsidR="00A26021">
        <w:rPr>
          <w:rFonts w:ascii="Calibri" w:hAnsi="Calibri" w:cs="Calibri" w:asciiTheme="minorAscii" w:hAnsiTheme="minorAscii" w:cstheme="minorAscii"/>
          <w:b w:val="1"/>
          <w:bCs w:val="1"/>
        </w:rPr>
        <w:t xml:space="preserve"> and </w:t>
      </w:r>
      <w:r w:rsidRPr="01A55D4C" w:rsidR="00AE7809">
        <w:rPr>
          <w:rFonts w:ascii="Calibri" w:hAnsi="Calibri" w:cs="Calibri" w:asciiTheme="minorAscii" w:hAnsiTheme="minorAscii" w:cstheme="minorAscii"/>
          <w:b w:val="1"/>
          <w:bCs w:val="1"/>
        </w:rPr>
        <w:t xml:space="preserve">how well it </w:t>
      </w:r>
      <w:r w:rsidRPr="01A55D4C" w:rsidR="00A26021">
        <w:rPr>
          <w:rFonts w:ascii="Calibri" w:hAnsi="Calibri" w:cs="Calibri" w:asciiTheme="minorAscii" w:hAnsiTheme="minorAscii" w:cstheme="minorAscii"/>
          <w:b w:val="1"/>
          <w:bCs w:val="1"/>
        </w:rPr>
        <w:t>match</w:t>
      </w:r>
      <w:r w:rsidRPr="01A55D4C" w:rsidR="00AE7809">
        <w:rPr>
          <w:rFonts w:ascii="Calibri" w:hAnsi="Calibri" w:cs="Calibri" w:asciiTheme="minorAscii" w:hAnsiTheme="minorAscii" w:cstheme="minorAscii"/>
          <w:b w:val="1"/>
          <w:bCs w:val="1"/>
        </w:rPr>
        <w:t>es</w:t>
      </w:r>
      <w:r w:rsidRPr="01A55D4C" w:rsidR="00A26021">
        <w:rPr>
          <w:rFonts w:ascii="Calibri" w:hAnsi="Calibri" w:cs="Calibri" w:asciiTheme="minorAscii" w:hAnsiTheme="minorAscii" w:cstheme="minorAscii"/>
          <w:b w:val="1"/>
          <w:bCs w:val="1"/>
        </w:rPr>
        <w:t xml:space="preserve"> the scope of your role</w:t>
      </w:r>
      <w:r w:rsidRPr="01A55D4C" w:rsidR="00B45976">
        <w:rPr>
          <w:rFonts w:ascii="Calibri" w:hAnsi="Calibri" w:cs="Calibri" w:asciiTheme="minorAscii" w:hAnsiTheme="minorAscii" w:cstheme="minorAscii"/>
          <w:b w:val="1"/>
          <w:bCs w:val="1"/>
        </w:rPr>
        <w:t>)</w:t>
      </w:r>
      <w:r w:rsidRPr="01A55D4C" w:rsidR="006C6FEA">
        <w:rPr>
          <w:rFonts w:ascii="Calibri" w:hAnsi="Calibri" w:cs="Calibri" w:asciiTheme="minorAscii" w:hAnsiTheme="minorAscii" w:cstheme="minorAscii"/>
          <w:b w:val="1"/>
          <w:bCs w:val="1"/>
        </w:rPr>
        <w:t>. P</w:t>
      </w:r>
      <w:r w:rsidRPr="01A55D4C" w:rsidR="00A16C19">
        <w:rPr>
          <w:rFonts w:ascii="Calibri" w:hAnsi="Calibri" w:cs="Calibri" w:asciiTheme="minorAscii" w:hAnsiTheme="minorAscii" w:cstheme="minorAscii"/>
          <w:b w:val="1"/>
          <w:bCs w:val="1"/>
        </w:rPr>
        <w:t xml:space="preserve">lease include the level of the standard </w:t>
      </w:r>
      <w:r w:rsidRPr="01A55D4C" w:rsidR="00505BB0">
        <w:rPr>
          <w:rFonts w:ascii="Calibri" w:hAnsi="Calibri" w:cs="Calibri" w:asciiTheme="minorAscii" w:hAnsiTheme="minorAscii" w:cstheme="minorAscii"/>
          <w:b w:val="1"/>
          <w:bCs w:val="1"/>
        </w:rPr>
        <w:t xml:space="preserve">you are considering </w:t>
      </w:r>
      <w:r w:rsidRPr="01A55D4C" w:rsidR="00A16C19">
        <w:rPr>
          <w:rFonts w:ascii="Calibri" w:hAnsi="Calibri" w:cs="Calibri" w:asciiTheme="minorAscii" w:hAnsiTheme="minorAscii" w:cstheme="minorAscii"/>
          <w:b w:val="1"/>
          <w:bCs w:val="1"/>
        </w:rPr>
        <w:t>if possible/</w:t>
      </w:r>
      <w:r w:rsidRPr="01A55D4C" w:rsidR="00A16C19">
        <w:rPr>
          <w:rFonts w:ascii="Calibri" w:hAnsi="Calibri" w:cs="Calibri" w:asciiTheme="minorAscii" w:hAnsiTheme="minorAscii" w:cstheme="minorAscii"/>
          <w:b w:val="1"/>
          <w:bCs w:val="1"/>
        </w:rPr>
        <w:t>known</w:t>
      </w:r>
      <w:r w:rsidRPr="01A55D4C" w:rsidR="006C6FEA">
        <w:rPr>
          <w:rFonts w:ascii="Calibri" w:hAnsi="Calibri" w:cs="Calibri" w:asciiTheme="minorAscii" w:hAnsiTheme="minorAscii" w:cstheme="minorAscii"/>
          <w:b w:val="1"/>
          <w:bCs w:val="1"/>
        </w:rPr>
        <w:t>.</w:t>
      </w:r>
      <w:r w:rsidRPr="01A55D4C" w:rsidR="007A28CB">
        <w:rPr>
          <w:rStyle w:val="FootnoteReference"/>
          <w:rFonts w:ascii="Calibri" w:hAnsi="Calibri" w:cs="Calibri" w:asciiTheme="minorAscii" w:hAnsiTheme="minorAscii" w:cstheme="minorAscii"/>
          <w:b w:val="1"/>
          <w:bCs w:val="1"/>
        </w:rPr>
        <w:footnoteReference w:id="6"/>
      </w:r>
    </w:p>
    <w:p w:rsidRPr="00E771AC" w:rsidR="00E73D82" w:rsidP="00E73D82" w:rsidRDefault="00E73D82" w14:paraId="38F2F314" w14:textId="6EEB1BA9">
      <w:pPr>
        <w:rPr>
          <w:rFonts w:asciiTheme="minorHAnsi" w:hAnsiTheme="minorHAnsi" w:cstheme="minorHAnsi"/>
          <w:szCs w:val="24"/>
        </w:rPr>
      </w:pPr>
    </w:p>
    <w:tbl>
      <w:tblPr>
        <w:tblStyle w:val="TableGrid"/>
        <w:tblW w:w="0" w:type="auto"/>
        <w:tblLook w:val="04A0" w:firstRow="1" w:lastRow="0" w:firstColumn="1" w:lastColumn="0" w:noHBand="0" w:noVBand="1"/>
      </w:tblPr>
      <w:tblGrid>
        <w:gridCol w:w="9016"/>
      </w:tblGrid>
      <w:tr w:rsidRPr="00E771AC" w:rsidR="00454CDD" w:rsidTr="00454CDD" w14:paraId="7784525B" w14:textId="77777777">
        <w:tc>
          <w:tcPr>
            <w:tcW w:w="9016" w:type="dxa"/>
          </w:tcPr>
          <w:sdt>
            <w:sdtPr>
              <w:rPr>
                <w:rFonts w:asciiTheme="minorHAnsi" w:hAnsiTheme="minorHAnsi" w:cstheme="minorHAnsi"/>
                <w:szCs w:val="24"/>
              </w:rPr>
              <w:id w:val="700055511"/>
              <w:placeholder>
                <w:docPart w:val="2E17DED415A04AC289B21D82965FCC1D"/>
              </w:placeholder>
            </w:sdtPr>
            <w:sdtEndPr/>
            <w:sdtContent>
              <w:sdt>
                <w:sdtPr>
                  <w:rPr>
                    <w:rFonts w:asciiTheme="minorHAnsi" w:hAnsiTheme="minorHAnsi" w:cstheme="minorHAnsi"/>
                    <w:szCs w:val="24"/>
                  </w:rPr>
                  <w:id w:val="-50545377"/>
                  <w:placeholder>
                    <w:docPart w:val="BCD95DF6E61C49E0BC255448CDD39459"/>
                  </w:placeholder>
                  <w:showingPlcHdr/>
                </w:sdtPr>
                <w:sdtEndPr/>
                <w:sdtContent>
                  <w:p w:rsidRPr="00E771AC" w:rsidR="008A5A56" w:rsidP="00E73D82" w:rsidRDefault="00202C67" w14:paraId="74F509C2" w14:textId="55F43664">
                    <w:pPr>
                      <w:rPr>
                        <w:rFonts w:asciiTheme="minorHAnsi" w:hAnsiTheme="minorHAnsi" w:cstheme="minorHAnsi"/>
                        <w:szCs w:val="24"/>
                      </w:rPr>
                    </w:pPr>
                    <w:r w:rsidRPr="00A426AB">
                      <w:rPr>
                        <w:rStyle w:val="PlaceholderText"/>
                        <w:rFonts w:asciiTheme="minorHAnsi" w:hAnsiTheme="minorHAnsi" w:cstheme="minorHAnsi"/>
                        <w:color w:val="000000" w:themeColor="text1"/>
                        <w:szCs w:val="24"/>
                      </w:rPr>
                      <w:t>Click or tap here to enter text.</w:t>
                    </w:r>
                  </w:p>
                </w:sdtContent>
              </w:sdt>
            </w:sdtContent>
          </w:sdt>
        </w:tc>
      </w:tr>
      <w:bookmarkEnd w:id="1"/>
    </w:tbl>
    <w:p w:rsidR="00103B38" w:rsidP="00E73D82" w:rsidRDefault="00103B38" w14:paraId="2B857B9E" w14:textId="77777777">
      <w:pPr>
        <w:rPr>
          <w:rFonts w:asciiTheme="minorHAnsi" w:hAnsiTheme="minorHAnsi" w:cstheme="minorHAnsi"/>
          <w:szCs w:val="24"/>
        </w:rPr>
      </w:pPr>
    </w:p>
    <w:p w:rsidRPr="00DD4F7B" w:rsidR="00276310" w:rsidP="01A55D4C" w:rsidRDefault="00276310" w14:paraId="614F4141" w14:textId="030FF392">
      <w:pPr>
        <w:pStyle w:val="ListParagraph"/>
        <w:numPr>
          <w:ilvl w:val="0"/>
          <w:numId w:val="6"/>
        </w:numPr>
        <w:ind w:left="284" w:hanging="284"/>
        <w:rPr>
          <w:rFonts w:ascii="Calibri" w:hAnsi="Calibri" w:cs="Calibri" w:asciiTheme="minorAscii" w:hAnsiTheme="minorAscii" w:cstheme="minorAscii"/>
        </w:rPr>
      </w:pPr>
      <w:r w:rsidRPr="01A55D4C">
        <w:rPr>
          <w:rFonts w:ascii="Calibri" w:hAnsi="Calibri" w:cs="Calibri" w:asciiTheme="minorAscii" w:hAnsiTheme="minorAscii" w:cstheme="minorAscii"/>
          <w:b w:val="1"/>
          <w:bCs w:val="1"/>
        </w:rPr>
        <w:t>Have you an idea of which training provider</w:t>
      </w:r>
      <w:r w:rsidRPr="01A55D4C" w:rsidR="00103B38">
        <w:rPr>
          <w:rStyle w:val="FootnoteReference"/>
          <w:rFonts w:ascii="Calibri" w:hAnsi="Calibri" w:cs="Calibri" w:asciiTheme="minorAscii" w:hAnsiTheme="minorAscii" w:cstheme="minorAscii"/>
          <w:b w:val="1"/>
          <w:bCs w:val="1"/>
        </w:rPr>
        <w:footnoteReference w:id="7"/>
      </w:r>
      <w:r w:rsidRPr="01A55D4C" w:rsidR="00103B38">
        <w:rPr>
          <w:rFonts w:ascii="Calibri" w:hAnsi="Calibri" w:cs="Calibri" w:asciiTheme="minorAscii" w:hAnsiTheme="minorAscii" w:cstheme="minorAscii"/>
          <w:b w:val="1"/>
          <w:bCs w:val="1"/>
        </w:rPr>
        <w:t xml:space="preserve"> </w:t>
      </w:r>
      <w:r w:rsidRPr="01A55D4C">
        <w:rPr>
          <w:rFonts w:ascii="Calibri" w:hAnsi="Calibri" w:cs="Calibri" w:asciiTheme="minorAscii" w:hAnsiTheme="minorAscii" w:cstheme="minorAscii"/>
          <w:b w:val="1"/>
          <w:bCs w:val="1"/>
        </w:rPr>
        <w:t xml:space="preserve">you would </w:t>
      </w:r>
      <w:r w:rsidRPr="01A55D4C" w:rsidR="006371B9">
        <w:rPr>
          <w:rFonts w:ascii="Calibri" w:hAnsi="Calibri" w:cs="Calibri" w:asciiTheme="minorAscii" w:hAnsiTheme="minorAscii" w:cstheme="minorAscii"/>
          <w:b w:val="1"/>
          <w:bCs w:val="1"/>
        </w:rPr>
        <w:t xml:space="preserve">like to consider </w:t>
      </w:r>
      <w:r w:rsidRPr="01A55D4C" w:rsidR="00A26021">
        <w:rPr>
          <w:rFonts w:ascii="Calibri" w:hAnsi="Calibri" w:cs="Calibri" w:asciiTheme="minorAscii" w:hAnsiTheme="minorAscii" w:cstheme="minorAscii"/>
          <w:b w:val="1"/>
          <w:bCs w:val="1"/>
        </w:rPr>
        <w:t>accessing you</w:t>
      </w:r>
      <w:r w:rsidRPr="01A55D4C" w:rsidR="00B45976">
        <w:rPr>
          <w:rFonts w:ascii="Calibri" w:hAnsi="Calibri" w:cs="Calibri" w:asciiTheme="minorAscii" w:hAnsiTheme="minorAscii" w:cstheme="minorAscii"/>
          <w:b w:val="1"/>
          <w:bCs w:val="1"/>
        </w:rPr>
        <w:t>r</w:t>
      </w:r>
      <w:r w:rsidRPr="01A55D4C" w:rsidR="00A26021">
        <w:rPr>
          <w:rFonts w:ascii="Calibri" w:hAnsi="Calibri" w:cs="Calibri" w:asciiTheme="minorAscii" w:hAnsiTheme="minorAscii" w:cstheme="minorAscii"/>
          <w:b w:val="1"/>
          <w:bCs w:val="1"/>
        </w:rPr>
        <w:t xml:space="preserve"> training through</w:t>
      </w:r>
      <w:r w:rsidRPr="01A55D4C" w:rsidR="00491F1D">
        <w:rPr>
          <w:rFonts w:ascii="Calibri" w:hAnsi="Calibri" w:cs="Calibri" w:asciiTheme="minorAscii" w:hAnsiTheme="minorAscii" w:cstheme="minorAscii"/>
          <w:b w:val="1"/>
          <w:bCs w:val="1"/>
        </w:rPr>
        <w:t>,</w:t>
      </w:r>
      <w:r w:rsidRPr="01A55D4C" w:rsidR="00FD0C03">
        <w:rPr>
          <w:rFonts w:ascii="Calibri" w:hAnsi="Calibri" w:cs="Calibri" w:asciiTheme="minorAscii" w:hAnsiTheme="minorAscii" w:cstheme="minorAscii"/>
          <w:b w:val="1"/>
          <w:bCs w:val="1"/>
        </w:rPr>
        <w:t xml:space="preserve"> and </w:t>
      </w:r>
      <w:r w:rsidRPr="01A55D4C" w:rsidR="00103B38">
        <w:rPr>
          <w:rFonts w:ascii="Calibri" w:hAnsi="Calibri" w:cs="Calibri" w:asciiTheme="minorAscii" w:hAnsiTheme="minorAscii" w:cstheme="minorAscii"/>
          <w:b w:val="1"/>
          <w:bCs w:val="1"/>
        </w:rPr>
        <w:t xml:space="preserve">if </w:t>
      </w:r>
      <w:r w:rsidRPr="01A55D4C" w:rsidR="00103B38">
        <w:rPr>
          <w:rFonts w:ascii="Calibri" w:hAnsi="Calibri" w:cs="Calibri" w:asciiTheme="minorAscii" w:hAnsiTheme="minorAscii" w:cstheme="minorAscii"/>
          <w:b w:val="1"/>
          <w:bCs w:val="1"/>
        </w:rPr>
        <w:t xml:space="preserve">so,</w:t>
      </w:r>
      <w:r w:rsidRPr="01A55D4C" w:rsidR="00103B38">
        <w:rPr>
          <w:rFonts w:ascii="Calibri" w:hAnsi="Calibri" w:cs="Calibri" w:asciiTheme="minorAscii" w:hAnsiTheme="minorAscii" w:cstheme="minorAscii"/>
          <w:b w:val="1"/>
          <w:bCs w:val="1"/>
        </w:rPr>
        <w:t xml:space="preserve"> please provide details </w:t>
      </w:r>
      <w:r w:rsidRPr="01A55D4C" w:rsidR="00B45976">
        <w:rPr>
          <w:rFonts w:ascii="Calibri" w:hAnsi="Calibri" w:cs="Calibri" w:asciiTheme="minorAscii" w:hAnsiTheme="minorAscii" w:cstheme="minorAscii"/>
          <w:b w:val="1"/>
          <w:bCs w:val="1"/>
        </w:rPr>
        <w:t xml:space="preserve">of </w:t>
      </w:r>
      <w:r w:rsidRPr="01A55D4C" w:rsidR="00103B38">
        <w:rPr>
          <w:rFonts w:ascii="Calibri" w:hAnsi="Calibri" w:cs="Calibri" w:asciiTheme="minorAscii" w:hAnsiTheme="minorAscii" w:cstheme="minorAscii"/>
          <w:b w:val="1"/>
          <w:bCs w:val="1"/>
        </w:rPr>
        <w:t>why</w:t>
      </w:r>
      <w:r w:rsidRPr="01A55D4C" w:rsidR="00D71EFC">
        <w:rPr>
          <w:rFonts w:ascii="Calibri" w:hAnsi="Calibri" w:cs="Calibri" w:asciiTheme="minorAscii" w:hAnsiTheme="minorAscii" w:cstheme="minorAscii"/>
          <w:b w:val="1"/>
          <w:bCs w:val="1"/>
        </w:rPr>
        <w:t xml:space="preserve"> you have proposed that </w:t>
      </w:r>
      <w:r w:rsidRPr="01A55D4C" w:rsidR="00491F1D">
        <w:rPr>
          <w:rFonts w:ascii="Calibri" w:hAnsi="Calibri" w:cs="Calibri" w:asciiTheme="minorAscii" w:hAnsiTheme="minorAscii" w:cstheme="minorAscii"/>
          <w:b w:val="1"/>
          <w:bCs w:val="1"/>
        </w:rPr>
        <w:t xml:space="preserve">specific </w:t>
      </w:r>
      <w:r w:rsidRPr="01A55D4C" w:rsidR="00D71EFC">
        <w:rPr>
          <w:rFonts w:ascii="Calibri" w:hAnsi="Calibri" w:cs="Calibri" w:asciiTheme="minorAscii" w:hAnsiTheme="minorAscii" w:cstheme="minorAscii"/>
          <w:b w:val="1"/>
          <w:bCs w:val="1"/>
        </w:rPr>
        <w:t>provider</w:t>
      </w:r>
      <w:r w:rsidRPr="01A55D4C" w:rsidR="00103B38">
        <w:rPr>
          <w:rFonts w:ascii="Calibri" w:hAnsi="Calibri" w:cs="Calibri" w:asciiTheme="minorAscii" w:hAnsiTheme="minorAscii" w:cstheme="minorAscii"/>
          <w:b w:val="1"/>
          <w:bCs w:val="1"/>
        </w:rPr>
        <w:t xml:space="preserve">?  </w:t>
      </w:r>
      <w:bookmarkStart w:name="_Hlk202364270" w:id="2"/>
      <w:r w:rsidRPr="01A55D4C" w:rsidR="00103B38">
        <w:rPr>
          <w:rFonts w:ascii="Calibri" w:hAnsi="Calibri" w:cs="Calibri" w:asciiTheme="minorAscii" w:hAnsiTheme="minorAscii" w:cstheme="minorAscii"/>
          <w:b w:val="1"/>
          <w:bCs w:val="1"/>
        </w:rPr>
        <w:t xml:space="preserve">Have you </w:t>
      </w:r>
      <w:r w:rsidRPr="01A55D4C" w:rsidR="00737CE3">
        <w:rPr>
          <w:rFonts w:ascii="Calibri" w:hAnsi="Calibri" w:cs="Calibri" w:asciiTheme="minorAscii" w:hAnsiTheme="minorAscii" w:cstheme="minorAscii"/>
          <w:b w:val="1"/>
          <w:bCs w:val="1"/>
        </w:rPr>
        <w:t xml:space="preserve">a preference </w:t>
      </w:r>
      <w:r w:rsidRPr="01A55D4C" w:rsidR="00103B38">
        <w:rPr>
          <w:rFonts w:ascii="Calibri" w:hAnsi="Calibri" w:cs="Calibri" w:asciiTheme="minorAscii" w:hAnsiTheme="minorAscii" w:cstheme="minorAscii"/>
          <w:b w:val="1"/>
          <w:bCs w:val="1"/>
        </w:rPr>
        <w:t xml:space="preserve">of roughly </w:t>
      </w:r>
      <w:r w:rsidRPr="01A55D4C" w:rsidR="00FD0C03">
        <w:rPr>
          <w:rFonts w:ascii="Calibri" w:hAnsi="Calibri" w:cs="Calibri" w:asciiTheme="minorAscii" w:hAnsiTheme="minorAscii" w:cstheme="minorAscii"/>
          <w:b w:val="1"/>
          <w:bCs w:val="1"/>
        </w:rPr>
        <w:t xml:space="preserve">when you would </w:t>
      </w:r>
      <w:r w:rsidRPr="01A55D4C" w:rsidR="00103B38">
        <w:rPr>
          <w:rFonts w:ascii="Calibri" w:hAnsi="Calibri" w:cs="Calibri" w:asciiTheme="minorAscii" w:hAnsiTheme="minorAscii" w:cstheme="minorAscii"/>
          <w:b w:val="1"/>
          <w:bCs w:val="1"/>
        </w:rPr>
        <w:t xml:space="preserve">ideally </w:t>
      </w:r>
      <w:r w:rsidRPr="01A55D4C" w:rsidR="00FD0C03">
        <w:rPr>
          <w:rFonts w:ascii="Calibri" w:hAnsi="Calibri" w:cs="Calibri" w:asciiTheme="minorAscii" w:hAnsiTheme="minorAscii" w:cstheme="minorAscii"/>
          <w:b w:val="1"/>
          <w:bCs w:val="1"/>
        </w:rPr>
        <w:t xml:space="preserve">like </w:t>
      </w:r>
      <w:r w:rsidRPr="01A55D4C" w:rsidR="009B2FC1">
        <w:rPr>
          <w:rFonts w:ascii="Calibri" w:hAnsi="Calibri" w:cs="Calibri" w:asciiTheme="minorAscii" w:hAnsiTheme="minorAscii" w:cstheme="minorAscii"/>
          <w:b w:val="1"/>
          <w:bCs w:val="1"/>
        </w:rPr>
        <w:t xml:space="preserve">your </w:t>
      </w:r>
      <w:r w:rsidRPr="01A55D4C" w:rsidR="00FD0C03">
        <w:rPr>
          <w:rFonts w:ascii="Calibri" w:hAnsi="Calibri" w:cs="Calibri" w:asciiTheme="minorAscii" w:hAnsiTheme="minorAscii" w:cstheme="minorAscii"/>
          <w:b w:val="1"/>
          <w:bCs w:val="1"/>
        </w:rPr>
        <w:t>tra</w:t>
      </w:r>
      <w:r w:rsidRPr="01A55D4C" w:rsidR="00491F1D">
        <w:rPr>
          <w:rFonts w:ascii="Calibri" w:hAnsi="Calibri" w:cs="Calibri" w:asciiTheme="minorAscii" w:hAnsiTheme="minorAscii" w:cstheme="minorAscii"/>
          <w:b w:val="1"/>
          <w:bCs w:val="1"/>
        </w:rPr>
        <w:t>i</w:t>
      </w:r>
      <w:r w:rsidRPr="01A55D4C" w:rsidR="00FD0C03">
        <w:rPr>
          <w:rFonts w:ascii="Calibri" w:hAnsi="Calibri" w:cs="Calibri" w:asciiTheme="minorAscii" w:hAnsiTheme="minorAscii" w:cstheme="minorAscii"/>
          <w:b w:val="1"/>
          <w:bCs w:val="1"/>
        </w:rPr>
        <w:t xml:space="preserve">ning to </w:t>
      </w:r>
      <w:r w:rsidRPr="01A55D4C" w:rsidR="00103B38">
        <w:rPr>
          <w:rFonts w:ascii="Calibri" w:hAnsi="Calibri" w:cs="Calibri" w:asciiTheme="minorAscii" w:hAnsiTheme="minorAscii" w:cstheme="minorAscii"/>
          <w:b w:val="1"/>
          <w:bCs w:val="1"/>
        </w:rPr>
        <w:t>commence</w:t>
      </w:r>
      <w:r w:rsidRPr="01A55D4C">
        <w:rPr>
          <w:rFonts w:ascii="Calibri" w:hAnsi="Calibri" w:cs="Calibri" w:asciiTheme="minorAscii" w:hAnsiTheme="minorAscii" w:cstheme="minorAscii"/>
          <w:b w:val="1"/>
          <w:bCs w:val="1"/>
        </w:rPr>
        <w:t xml:space="preserve">?  </w:t>
      </w:r>
    </w:p>
    <w:p w:rsidRPr="00DD4F7B" w:rsidR="00DD4F7B" w:rsidP="00DD4F7B" w:rsidRDefault="00DD4F7B" w14:paraId="06E1C893" w14:textId="77777777">
      <w:pPr>
        <w:pStyle w:val="ListParagraph"/>
        <w:ind w:left="284"/>
        <w:rPr>
          <w:rFonts w:asciiTheme="minorHAnsi" w:hAnsiTheme="minorHAnsi" w:cstheme="minorHAnsi"/>
          <w:szCs w:val="24"/>
        </w:rPr>
      </w:pPr>
    </w:p>
    <w:tbl>
      <w:tblPr>
        <w:tblStyle w:val="TableGrid"/>
        <w:tblW w:w="0" w:type="auto"/>
        <w:tblLook w:val="04A0" w:firstRow="1" w:lastRow="0" w:firstColumn="1" w:lastColumn="0" w:noHBand="0" w:noVBand="1"/>
      </w:tblPr>
      <w:tblGrid>
        <w:gridCol w:w="9016"/>
      </w:tblGrid>
      <w:tr w:rsidRPr="00E771AC" w:rsidR="00276310" w:rsidTr="00A67502" w14:paraId="7FD6D7C8" w14:textId="77777777">
        <w:tc>
          <w:tcPr>
            <w:tcW w:w="9016" w:type="dxa"/>
          </w:tcPr>
          <w:sdt>
            <w:sdtPr>
              <w:rPr>
                <w:rFonts w:asciiTheme="minorHAnsi" w:hAnsiTheme="minorHAnsi" w:cstheme="minorHAnsi"/>
                <w:szCs w:val="24"/>
              </w:rPr>
              <w:id w:val="1219938598"/>
              <w:placeholder>
                <w:docPart w:val="AE47051C330142149F37B7F6D89AC186"/>
              </w:placeholder>
            </w:sdtPr>
            <w:sdtEndPr/>
            <w:sdtContent>
              <w:sdt>
                <w:sdtPr>
                  <w:rPr>
                    <w:rFonts w:asciiTheme="minorHAnsi" w:hAnsiTheme="minorHAnsi" w:cstheme="minorHAnsi"/>
                    <w:szCs w:val="24"/>
                  </w:rPr>
                  <w:id w:val="-874923532"/>
                  <w:placeholder>
                    <w:docPart w:val="F87B5EFAAEBC4B72BF326078075236C6"/>
                  </w:placeholder>
                </w:sdtPr>
                <w:sdtEndPr/>
                <w:sdtContent>
                  <w:p w:rsidR="008A5A56" w:rsidP="00A67502" w:rsidRDefault="00A808A7" w14:paraId="4050AF4C" w14:textId="74844091">
                    <w:pPr>
                      <w:rPr>
                        <w:rFonts w:asciiTheme="minorHAnsi" w:hAnsiTheme="minorHAnsi" w:cstheme="minorHAnsi"/>
                        <w:szCs w:val="24"/>
                      </w:rPr>
                    </w:pPr>
                    <w:r>
                      <w:rPr>
                        <w:rFonts w:asciiTheme="minorHAnsi" w:hAnsiTheme="minorHAnsi" w:cstheme="minorHAnsi"/>
                        <w:szCs w:val="24"/>
                      </w:rPr>
                      <w:t>Tra</w:t>
                    </w:r>
                    <w:r w:rsidR="00EB2A45">
                      <w:rPr>
                        <w:rFonts w:asciiTheme="minorHAnsi" w:hAnsiTheme="minorHAnsi" w:cstheme="minorHAnsi"/>
                        <w:szCs w:val="24"/>
                      </w:rPr>
                      <w:t>i</w:t>
                    </w:r>
                    <w:r>
                      <w:rPr>
                        <w:rFonts w:asciiTheme="minorHAnsi" w:hAnsiTheme="minorHAnsi" w:cstheme="minorHAnsi"/>
                        <w:szCs w:val="24"/>
                      </w:rPr>
                      <w:t xml:space="preserve">ning Provider : </w:t>
                    </w:r>
                    <w:r w:rsidR="00F64AEC">
                      <w:rPr>
                        <w:rFonts w:asciiTheme="minorHAnsi" w:hAnsiTheme="minorHAnsi" w:cstheme="minorHAnsi"/>
                        <w:szCs w:val="24"/>
                      </w:rPr>
                      <w:t xml:space="preserve"> </w:t>
                    </w:r>
                  </w:p>
                  <w:p w:rsidRPr="00E771AC" w:rsidR="00A808A7" w:rsidP="00A67502" w:rsidRDefault="00A808A7" w14:paraId="36FF6BC9" w14:textId="140E81CB">
                    <w:pPr>
                      <w:rPr>
                        <w:rFonts w:asciiTheme="minorHAnsi" w:hAnsiTheme="minorHAnsi" w:cstheme="minorHAnsi"/>
                        <w:szCs w:val="24"/>
                      </w:rPr>
                    </w:pPr>
                    <w:r>
                      <w:rPr>
                        <w:rFonts w:asciiTheme="minorHAnsi" w:hAnsiTheme="minorHAnsi" w:cstheme="minorHAnsi"/>
                        <w:szCs w:val="24"/>
                      </w:rPr>
                      <w:t>Preferred appro</w:t>
                    </w:r>
                    <w:r w:rsidR="00F64AEC">
                      <w:rPr>
                        <w:rFonts w:asciiTheme="minorHAnsi" w:hAnsiTheme="minorHAnsi" w:cstheme="minorHAnsi"/>
                        <w:szCs w:val="24"/>
                      </w:rPr>
                      <w:t>x</w:t>
                    </w:r>
                    <w:r>
                      <w:rPr>
                        <w:rFonts w:asciiTheme="minorHAnsi" w:hAnsiTheme="minorHAnsi" w:cstheme="minorHAnsi"/>
                        <w:szCs w:val="24"/>
                      </w:rPr>
                      <w:t xml:space="preserve"> start date</w:t>
                    </w:r>
                    <w:r w:rsidR="00F64AEC">
                      <w:rPr>
                        <w:rFonts w:asciiTheme="minorHAnsi" w:hAnsiTheme="minorHAnsi" w:cstheme="minorHAnsi"/>
                        <w:szCs w:val="24"/>
                      </w:rPr>
                      <w:t>?</w:t>
                    </w:r>
                  </w:p>
                </w:sdtContent>
              </w:sdt>
            </w:sdtContent>
          </w:sdt>
        </w:tc>
      </w:tr>
      <w:bookmarkEnd w:id="2"/>
    </w:tbl>
    <w:p w:rsidRPr="00E771AC" w:rsidR="00276310" w:rsidP="00276310" w:rsidRDefault="00276310" w14:paraId="702104B8" w14:textId="77777777">
      <w:pPr>
        <w:rPr>
          <w:rFonts w:asciiTheme="minorHAnsi" w:hAnsiTheme="minorHAnsi" w:cstheme="minorHAnsi"/>
          <w:szCs w:val="24"/>
        </w:rPr>
      </w:pPr>
    </w:p>
    <w:p w:rsidR="001B6747" w:rsidRDefault="001B6747" w14:paraId="77F4BC16" w14:textId="02E09C8B">
      <w:pPr>
        <w:spacing w:after="200" w:line="276" w:lineRule="auto"/>
        <w:rPr>
          <w:rFonts w:asciiTheme="minorHAnsi" w:hAnsiTheme="minorHAnsi" w:cstheme="minorHAnsi"/>
          <w:b/>
          <w:szCs w:val="24"/>
          <w:u w:val="single"/>
        </w:rPr>
      </w:pPr>
      <w:r>
        <w:rPr>
          <w:rFonts w:asciiTheme="minorHAnsi" w:hAnsiTheme="minorHAnsi" w:cstheme="minorHAnsi"/>
          <w:b/>
          <w:szCs w:val="24"/>
          <w:u w:val="single"/>
        </w:rPr>
        <w:br w:type="page"/>
      </w:r>
    </w:p>
    <w:p w:rsidRPr="00E771AC" w:rsidR="001821D7" w:rsidP="001821D7" w:rsidRDefault="00C65D86" w14:paraId="334406CC" w14:textId="0B9CC542">
      <w:pPr>
        <w:rPr>
          <w:rFonts w:asciiTheme="minorHAnsi" w:hAnsiTheme="minorHAnsi" w:cstheme="minorHAnsi"/>
          <w:b/>
          <w:szCs w:val="24"/>
          <w:u w:val="single"/>
        </w:rPr>
      </w:pPr>
      <w:bookmarkStart w:name="_Hlk216272755" w:id="3"/>
      <w:r w:rsidRPr="00E771AC">
        <w:rPr>
          <w:rFonts w:asciiTheme="minorHAnsi" w:hAnsiTheme="minorHAnsi" w:cstheme="minorHAnsi"/>
          <w:b/>
          <w:szCs w:val="24"/>
          <w:u w:val="single"/>
        </w:rPr>
        <w:lastRenderedPageBreak/>
        <w:t xml:space="preserve">Section </w:t>
      </w:r>
      <w:r w:rsidRPr="00E771AC" w:rsidR="0014708E">
        <w:rPr>
          <w:rFonts w:asciiTheme="minorHAnsi" w:hAnsiTheme="minorHAnsi" w:cstheme="minorHAnsi"/>
          <w:b/>
          <w:szCs w:val="24"/>
          <w:u w:val="single"/>
        </w:rPr>
        <w:t>5</w:t>
      </w:r>
      <w:r w:rsidRPr="00E771AC">
        <w:rPr>
          <w:rFonts w:asciiTheme="minorHAnsi" w:hAnsiTheme="minorHAnsi" w:cstheme="minorHAnsi"/>
          <w:b/>
          <w:szCs w:val="24"/>
          <w:u w:val="single"/>
        </w:rPr>
        <w:t xml:space="preserve"> : </w:t>
      </w:r>
      <w:r w:rsidRPr="00E771AC" w:rsidR="001821D7">
        <w:rPr>
          <w:rFonts w:asciiTheme="minorHAnsi" w:hAnsiTheme="minorHAnsi" w:cstheme="minorHAnsi"/>
          <w:b/>
          <w:szCs w:val="24"/>
          <w:u w:val="single"/>
        </w:rPr>
        <w:t xml:space="preserve">Commitment </w:t>
      </w:r>
      <w:r w:rsidR="00F50F4A">
        <w:rPr>
          <w:rFonts w:asciiTheme="minorHAnsi" w:hAnsiTheme="minorHAnsi" w:cstheme="minorHAnsi"/>
          <w:b/>
          <w:szCs w:val="24"/>
          <w:u w:val="single"/>
        </w:rPr>
        <w:t>C</w:t>
      </w:r>
      <w:r w:rsidRPr="00E771AC" w:rsidR="001821D7">
        <w:rPr>
          <w:rFonts w:asciiTheme="minorHAnsi" w:hAnsiTheme="minorHAnsi" w:cstheme="minorHAnsi"/>
          <w:b/>
          <w:szCs w:val="24"/>
          <w:u w:val="single"/>
        </w:rPr>
        <w:t>hecklist</w:t>
      </w:r>
    </w:p>
    <w:p w:rsidRPr="00E771AC" w:rsidR="00C65D86" w:rsidP="001821D7" w:rsidRDefault="00C65D86" w14:paraId="2BD3FC43" w14:textId="77777777">
      <w:pPr>
        <w:rPr>
          <w:rFonts w:asciiTheme="minorHAnsi" w:hAnsiTheme="minorHAnsi" w:cstheme="minorHAnsi"/>
          <w:b/>
          <w:szCs w:val="24"/>
        </w:rPr>
      </w:pPr>
    </w:p>
    <w:p w:rsidRPr="00542985" w:rsidR="00542985" w:rsidP="01A55D4C" w:rsidRDefault="001821D7" w14:paraId="254CEB36" w14:textId="4237F642">
      <w:pPr>
        <w:pStyle w:val="ListParagraph"/>
        <w:numPr>
          <w:ilvl w:val="0"/>
          <w:numId w:val="2"/>
        </w:numPr>
        <w:rPr>
          <w:rFonts w:ascii="Calibri" w:hAnsi="Calibri" w:eastAsia="Calibri" w:eastAsiaTheme="minorAscii"/>
          <w:noProof w:val="0"/>
          <w:sz w:val="22"/>
          <w:szCs w:val="22"/>
        </w:rPr>
      </w:pPr>
      <w:r w:rsidRPr="62A80894" w:rsidR="62A80894">
        <w:rPr>
          <w:rFonts w:ascii="Calibri" w:hAnsi="Calibri" w:cs="Calibri" w:asciiTheme="minorAscii" w:hAnsiTheme="minorAscii" w:cstheme="minorAscii"/>
        </w:rPr>
        <w:t>The applicant must complete the off-the-job hours required by the selected apprenticeship standard. This is usually the equivalent of an average of around 6 hours per week (for roles over 30 hours per week). These must be completed within an apprentice’s normal working hours. If apprenticeship workshops are completed outside of those hours must be given as TOIL</w:t>
      </w:r>
      <w:r w:rsidRPr="62A80894" w:rsidR="62A80894">
        <w:rPr>
          <w:rFonts w:ascii="Calibri" w:hAnsi="Calibri" w:cs="Calibri" w:asciiTheme="minorAscii" w:hAnsiTheme="minorAscii" w:cstheme="minorAscii"/>
        </w:rPr>
        <w:t xml:space="preserve">.  </w:t>
      </w:r>
      <w:r w:rsidRPr="62A80894" w:rsidR="62A80894">
        <w:rPr>
          <w:rFonts w:ascii="Calibri" w:hAnsi="Calibri" w:cs="Calibri" w:asciiTheme="minorAscii" w:hAnsiTheme="minorAscii" w:cstheme="minorAscii"/>
        </w:rPr>
        <w:t xml:space="preserve">The off-the-job training </w:t>
      </w:r>
      <w:r w:rsidRPr="62A80894" w:rsidR="62A80894">
        <w:rPr>
          <w:rFonts w:ascii="Calibri" w:hAnsi="Calibri" w:cs="Calibri" w:asciiTheme="minorAscii" w:hAnsiTheme="minorAscii" w:cstheme="minorAscii"/>
        </w:rPr>
        <w:t>total</w:t>
      </w:r>
      <w:r w:rsidRPr="62A80894" w:rsidR="62A80894">
        <w:rPr>
          <w:rFonts w:ascii="Calibri" w:hAnsi="Calibri" w:cs="Calibri" w:asciiTheme="minorAscii" w:hAnsiTheme="minorAscii" w:cstheme="minorAscii"/>
        </w:rPr>
        <w:t xml:space="preserve"> hours </w:t>
      </w:r>
      <w:r w:rsidRPr="62A80894" w:rsidR="62A80894">
        <w:rPr>
          <w:rFonts w:ascii="Calibri" w:hAnsi="Calibri" w:cs="Calibri" w:asciiTheme="minorAscii" w:hAnsiTheme="minorAscii" w:cstheme="minorAscii"/>
        </w:rPr>
        <w:t>required</w:t>
      </w:r>
      <w:r w:rsidRPr="62A80894" w:rsidR="62A80894">
        <w:rPr>
          <w:rFonts w:ascii="Calibri" w:hAnsi="Calibri" w:cs="Calibri" w:asciiTheme="minorAscii" w:hAnsiTheme="minorAscii" w:cstheme="minorAscii"/>
        </w:rPr>
        <w:t xml:space="preserve"> will be made clear and needs to be approved when all sign an individual training plan/apprenticeship agreement (which will be required by the provider ahead of </w:t>
      </w:r>
      <w:r w:rsidRPr="62A80894" w:rsidR="62A80894">
        <w:rPr>
          <w:rFonts w:ascii="Calibri" w:hAnsi="Calibri" w:cs="Calibri" w:asciiTheme="minorAscii" w:hAnsiTheme="minorAscii" w:cstheme="minorAscii"/>
        </w:rPr>
        <w:t>commencing</w:t>
      </w:r>
      <w:r w:rsidRPr="62A80894" w:rsidR="62A80894">
        <w:rPr>
          <w:rFonts w:ascii="Calibri" w:hAnsi="Calibri" w:cs="Calibri" w:asciiTheme="minorAscii" w:hAnsiTheme="minorAscii" w:cstheme="minorAscii"/>
        </w:rPr>
        <w:t xml:space="preserve"> the programme). </w:t>
      </w:r>
    </w:p>
    <w:p w:rsidR="62A80894" w:rsidP="62A80894" w:rsidRDefault="62A80894" w14:paraId="5A551CD0" w14:textId="63280274">
      <w:pPr>
        <w:pStyle w:val="ListParagraph"/>
        <w:numPr>
          <w:ilvl w:val="0"/>
          <w:numId w:val="2"/>
        </w:numPr>
        <w:rPr>
          <w:rFonts w:ascii="Calibri" w:hAnsi="Calibri" w:cs="Calibri" w:asciiTheme="minorAscii" w:hAnsiTheme="minorAscii" w:cstheme="minorAscii"/>
        </w:rPr>
      </w:pPr>
      <w:r w:rsidRPr="62A80894" w:rsidR="62A80894">
        <w:rPr>
          <w:rFonts w:ascii="Calibri" w:hAnsi="Calibri" w:cs="Calibri" w:asciiTheme="minorAscii" w:hAnsiTheme="minorAscii" w:cstheme="minorAscii"/>
        </w:rPr>
        <w:t>The applicant and line manager are aware that if accepted onto a funded apprenticeship programme they are committed to fully completing the programme (including all the Apprenticeship Assessment requirements) in a timely fashion (unless there are exceptional circumstances that dictate otherwise).</w:t>
      </w:r>
    </w:p>
    <w:p w:rsidRPr="00542985" w:rsidR="00542985" w:rsidP="00311D25" w:rsidRDefault="00542985" w14:paraId="6EF68657" w14:textId="460CE315">
      <w:pPr>
        <w:pStyle w:val="ListParagraph"/>
        <w:numPr>
          <w:ilvl w:val="0"/>
          <w:numId w:val="2"/>
        </w:numPr>
        <w:rPr>
          <w:rFonts w:asciiTheme="minorHAnsi" w:hAnsiTheme="minorHAnsi" w:cstheme="minorHAnsi"/>
          <w:szCs w:val="24"/>
        </w:rPr>
      </w:pPr>
      <w:r w:rsidRPr="00542985">
        <w:rPr>
          <w:rFonts w:asciiTheme="minorHAnsi" w:hAnsiTheme="minorHAnsi" w:cstheme="minorHAnsi"/>
          <w:szCs w:val="24"/>
        </w:rPr>
        <w:t xml:space="preserve">Although the direct training fees </w:t>
      </w:r>
      <w:r w:rsidR="00496BC1">
        <w:rPr>
          <w:rFonts w:asciiTheme="minorHAnsi" w:hAnsiTheme="minorHAnsi" w:cstheme="minorHAnsi"/>
          <w:szCs w:val="24"/>
        </w:rPr>
        <w:t xml:space="preserve">to </w:t>
      </w:r>
      <w:r w:rsidRPr="00542985">
        <w:rPr>
          <w:rFonts w:asciiTheme="minorHAnsi" w:hAnsiTheme="minorHAnsi" w:cstheme="minorHAnsi"/>
          <w:szCs w:val="24"/>
        </w:rPr>
        <w:t>the provider are covered by the apprenticeship levy, a service/school</w:t>
      </w:r>
      <w:r w:rsidR="007D740D">
        <w:rPr>
          <w:rFonts w:asciiTheme="minorHAnsi" w:hAnsiTheme="minorHAnsi" w:cstheme="minorHAnsi"/>
          <w:szCs w:val="24"/>
        </w:rPr>
        <w:t>/team</w:t>
      </w:r>
      <w:r w:rsidRPr="00542985">
        <w:rPr>
          <w:rFonts w:asciiTheme="minorHAnsi" w:hAnsiTheme="minorHAnsi" w:cstheme="minorHAnsi"/>
          <w:szCs w:val="24"/>
        </w:rPr>
        <w:t xml:space="preserve">’s budget would have to be used </w:t>
      </w:r>
      <w:r w:rsidR="00BD7585">
        <w:rPr>
          <w:rFonts w:asciiTheme="minorHAnsi" w:hAnsiTheme="minorHAnsi" w:cstheme="minorHAnsi"/>
          <w:szCs w:val="24"/>
        </w:rPr>
        <w:t>(</w:t>
      </w:r>
      <w:r w:rsidR="00471FD9">
        <w:rPr>
          <w:rFonts w:asciiTheme="minorHAnsi" w:hAnsiTheme="minorHAnsi" w:cstheme="minorHAnsi"/>
          <w:szCs w:val="24"/>
        </w:rPr>
        <w:t xml:space="preserve">with agreement </w:t>
      </w:r>
      <w:r w:rsidRPr="00542985">
        <w:rPr>
          <w:rFonts w:asciiTheme="minorHAnsi" w:hAnsiTheme="minorHAnsi" w:cstheme="minorHAnsi"/>
          <w:szCs w:val="24"/>
        </w:rPr>
        <w:t xml:space="preserve">of the </w:t>
      </w:r>
      <w:r w:rsidR="00471FD9">
        <w:rPr>
          <w:rFonts w:asciiTheme="minorHAnsi" w:hAnsiTheme="minorHAnsi" w:cstheme="minorHAnsi"/>
          <w:szCs w:val="24"/>
        </w:rPr>
        <w:t>relev</w:t>
      </w:r>
      <w:r w:rsidR="0074393D">
        <w:rPr>
          <w:rFonts w:asciiTheme="minorHAnsi" w:hAnsiTheme="minorHAnsi" w:cstheme="minorHAnsi"/>
          <w:szCs w:val="24"/>
        </w:rPr>
        <w:t>a</w:t>
      </w:r>
      <w:r w:rsidR="00471FD9">
        <w:rPr>
          <w:rFonts w:asciiTheme="minorHAnsi" w:hAnsiTheme="minorHAnsi" w:cstheme="minorHAnsi"/>
          <w:szCs w:val="24"/>
        </w:rPr>
        <w:t xml:space="preserve">nt </w:t>
      </w:r>
      <w:r w:rsidRPr="00542985">
        <w:rPr>
          <w:rFonts w:asciiTheme="minorHAnsi" w:hAnsiTheme="minorHAnsi" w:cstheme="minorHAnsi"/>
          <w:szCs w:val="24"/>
        </w:rPr>
        <w:t>budget holder</w:t>
      </w:r>
      <w:r w:rsidR="00BD7585">
        <w:rPr>
          <w:rFonts w:asciiTheme="minorHAnsi" w:hAnsiTheme="minorHAnsi" w:cstheme="minorHAnsi"/>
          <w:szCs w:val="24"/>
        </w:rPr>
        <w:t>)</w:t>
      </w:r>
      <w:r w:rsidRPr="00542985">
        <w:rPr>
          <w:rFonts w:asciiTheme="minorHAnsi" w:hAnsiTheme="minorHAnsi" w:cstheme="minorHAnsi"/>
          <w:szCs w:val="24"/>
        </w:rPr>
        <w:t xml:space="preserve"> to </w:t>
      </w:r>
      <w:r w:rsidR="003D139F">
        <w:rPr>
          <w:rFonts w:asciiTheme="minorHAnsi" w:hAnsiTheme="minorHAnsi" w:cstheme="minorHAnsi"/>
          <w:szCs w:val="24"/>
        </w:rPr>
        <w:t>c</w:t>
      </w:r>
      <w:r w:rsidRPr="00542985">
        <w:rPr>
          <w:rFonts w:asciiTheme="minorHAnsi" w:hAnsiTheme="minorHAnsi" w:cstheme="minorHAnsi"/>
          <w:szCs w:val="24"/>
        </w:rPr>
        <w:t>onsider covering any additional associated training costs</w:t>
      </w:r>
      <w:r w:rsidR="007400EC">
        <w:rPr>
          <w:rFonts w:asciiTheme="minorHAnsi" w:hAnsiTheme="minorHAnsi" w:cstheme="minorHAnsi"/>
          <w:szCs w:val="24"/>
        </w:rPr>
        <w:t xml:space="preserve"> (that are ineligi</w:t>
      </w:r>
      <w:r w:rsidR="00423B7D">
        <w:rPr>
          <w:rFonts w:asciiTheme="minorHAnsi" w:hAnsiTheme="minorHAnsi" w:cstheme="minorHAnsi"/>
          <w:szCs w:val="24"/>
        </w:rPr>
        <w:t>b</w:t>
      </w:r>
      <w:r w:rsidR="007400EC">
        <w:rPr>
          <w:rFonts w:asciiTheme="minorHAnsi" w:hAnsiTheme="minorHAnsi" w:cstheme="minorHAnsi"/>
          <w:szCs w:val="24"/>
        </w:rPr>
        <w:t>le for levy funding)</w:t>
      </w:r>
      <w:r w:rsidRPr="00542985">
        <w:rPr>
          <w:rFonts w:asciiTheme="minorHAnsi" w:hAnsiTheme="minorHAnsi" w:cstheme="minorHAnsi"/>
          <w:szCs w:val="24"/>
        </w:rPr>
        <w:t>, such as:</w:t>
      </w:r>
    </w:p>
    <w:p w:rsidRPr="00542985" w:rsidR="00542985" w:rsidP="01A55D4C" w:rsidRDefault="00542985" w14:paraId="75D1494B" w14:textId="79D95A58">
      <w:pPr>
        <w:pStyle w:val="ListParagraph"/>
        <w:numPr>
          <w:ilvl w:val="0"/>
          <w:numId w:val="4"/>
        </w:numPr>
        <w:rPr>
          <w:rFonts w:ascii="Calibri" w:hAnsi="Calibri" w:cs="Calibri" w:asciiTheme="minorAscii" w:hAnsiTheme="minorAscii" w:cstheme="minorAscii"/>
        </w:rPr>
      </w:pPr>
      <w:r w:rsidRPr="01A55D4C" w:rsidR="01A55D4C">
        <w:rPr>
          <w:rFonts w:ascii="Calibri" w:hAnsi="Calibri" w:cs="Calibri" w:asciiTheme="minorAscii" w:hAnsiTheme="minorAscii" w:cstheme="minorAscii"/>
        </w:rPr>
        <w:t xml:space="preserve">Essential subscriptions, professional regulations or licences </w:t>
      </w:r>
    </w:p>
    <w:p w:rsidR="001C5F41" w:rsidP="001C5F41" w:rsidRDefault="00626EA2" w14:paraId="55673E3D" w14:textId="4589C81C">
      <w:pPr>
        <w:pStyle w:val="ListParagraph"/>
        <w:numPr>
          <w:ilvl w:val="0"/>
          <w:numId w:val="4"/>
        </w:numPr>
        <w:rPr>
          <w:rFonts w:asciiTheme="minorHAnsi" w:hAnsiTheme="minorHAnsi" w:cstheme="minorHAnsi"/>
          <w:szCs w:val="24"/>
        </w:rPr>
      </w:pPr>
      <w:r>
        <w:rPr>
          <w:rFonts w:asciiTheme="minorHAnsi" w:hAnsiTheme="minorHAnsi" w:cstheme="minorHAnsi"/>
          <w:szCs w:val="24"/>
        </w:rPr>
        <w:t>E</w:t>
      </w:r>
      <w:r w:rsidRPr="00542985" w:rsidR="00542985">
        <w:rPr>
          <w:rFonts w:asciiTheme="minorHAnsi" w:hAnsiTheme="minorHAnsi" w:cstheme="minorHAnsi"/>
          <w:szCs w:val="24"/>
        </w:rPr>
        <w:t xml:space="preserve">xam </w:t>
      </w:r>
      <w:r w:rsidR="006A176E">
        <w:rPr>
          <w:rFonts w:asciiTheme="minorHAnsi" w:hAnsiTheme="minorHAnsi" w:cstheme="minorHAnsi"/>
          <w:szCs w:val="24"/>
        </w:rPr>
        <w:t xml:space="preserve">&amp; resit </w:t>
      </w:r>
      <w:r w:rsidRPr="00542985" w:rsidR="00542985">
        <w:rPr>
          <w:rFonts w:asciiTheme="minorHAnsi" w:hAnsiTheme="minorHAnsi" w:cstheme="minorHAnsi"/>
          <w:szCs w:val="24"/>
        </w:rPr>
        <w:t>fees</w:t>
      </w:r>
      <w:r w:rsidRPr="001C5F41" w:rsidR="001C5F41">
        <w:rPr>
          <w:rFonts w:asciiTheme="minorHAnsi" w:hAnsiTheme="minorHAnsi" w:cstheme="minorHAnsi"/>
          <w:szCs w:val="24"/>
        </w:rPr>
        <w:t xml:space="preserve"> </w:t>
      </w:r>
    </w:p>
    <w:p w:rsidRPr="00496BC1" w:rsidR="00496BC1" w:rsidP="00496BC1" w:rsidRDefault="00496BC1" w14:paraId="456C17B0" w14:textId="1668EB2C">
      <w:pPr>
        <w:pStyle w:val="ListParagraph"/>
        <w:numPr>
          <w:ilvl w:val="0"/>
          <w:numId w:val="4"/>
        </w:numPr>
        <w:rPr>
          <w:rFonts w:asciiTheme="minorHAnsi" w:hAnsiTheme="minorHAnsi" w:cstheme="minorHAnsi"/>
          <w:szCs w:val="24"/>
        </w:rPr>
      </w:pPr>
      <w:r w:rsidRPr="00496BC1">
        <w:rPr>
          <w:rFonts w:asciiTheme="minorHAnsi" w:hAnsiTheme="minorHAnsi" w:cstheme="minorHAnsi"/>
          <w:szCs w:val="24"/>
        </w:rPr>
        <w:t>Associated travel &amp; subsistence</w:t>
      </w:r>
    </w:p>
    <w:p w:rsidR="00496BC1" w:rsidP="62A80894" w:rsidRDefault="00496BC1" w14:paraId="3F0BAC00" w14:textId="1696AF27">
      <w:pPr>
        <w:ind w:left="426"/>
        <w:rPr>
          <w:rFonts w:ascii="Calibri" w:hAnsi="Calibri" w:cs="Calibri" w:asciiTheme="minorAscii" w:hAnsiTheme="minorAscii" w:cstheme="minorAscii"/>
        </w:rPr>
      </w:pPr>
      <w:r w:rsidRPr="7BA5A005" w:rsidR="7BA5A005">
        <w:rPr>
          <w:rFonts w:ascii="Calibri" w:hAnsi="Calibri" w:cs="Calibri" w:asciiTheme="minorAscii" w:hAnsiTheme="minorAscii" w:cstheme="minorAscii"/>
        </w:rPr>
        <w:t>Where there are any potential non-levy programme costs that could become payable, these should be detailed in the text box below.</w:t>
      </w:r>
    </w:p>
    <w:p w:rsidRPr="00E771AC" w:rsidR="00496BC1" w:rsidP="00496BC1" w:rsidRDefault="00496BC1" w14:paraId="2437CEDE" w14:textId="77777777">
      <w:pPr>
        <w:rPr>
          <w:rFonts w:asciiTheme="minorHAnsi" w:hAnsiTheme="minorHAnsi" w:cstheme="minorHAnsi"/>
          <w:szCs w:val="24"/>
        </w:rPr>
      </w:pPr>
    </w:p>
    <w:tbl>
      <w:tblPr>
        <w:tblStyle w:val="TableGrid"/>
        <w:tblW w:w="0" w:type="auto"/>
        <w:tblLook w:val="04A0" w:firstRow="1" w:lastRow="0" w:firstColumn="1" w:lastColumn="0" w:noHBand="0" w:noVBand="1"/>
      </w:tblPr>
      <w:tblGrid>
        <w:gridCol w:w="9016"/>
      </w:tblGrid>
      <w:tr w:rsidRPr="00E771AC" w:rsidR="00496BC1" w:rsidTr="00C73147" w14:paraId="2272D3B0" w14:textId="77777777">
        <w:tc>
          <w:tcPr>
            <w:tcW w:w="9016" w:type="dxa"/>
          </w:tcPr>
          <w:sdt>
            <w:sdtPr>
              <w:rPr>
                <w:rFonts w:asciiTheme="minorHAnsi" w:hAnsiTheme="minorHAnsi" w:cstheme="minorHAnsi"/>
                <w:szCs w:val="24"/>
              </w:rPr>
              <w:id w:val="266674335"/>
              <w:placeholder>
                <w:docPart w:val="F39BBE76AB1D457BA04B3DE21D01822C"/>
              </w:placeholder>
            </w:sdtPr>
            <w:sdtEndPr/>
            <w:sdtContent>
              <w:sdt>
                <w:sdtPr>
                  <w:rPr>
                    <w:rFonts w:asciiTheme="minorHAnsi" w:hAnsiTheme="minorHAnsi" w:cstheme="minorHAnsi"/>
                    <w:szCs w:val="24"/>
                  </w:rPr>
                  <w:id w:val="-820351348"/>
                  <w:placeholder>
                    <w:docPart w:val="7A3D952EF0B041D5A388F6B0E4D26BA3"/>
                  </w:placeholder>
                  <w:showingPlcHdr/>
                </w:sdtPr>
                <w:sdtEndPr/>
                <w:sdtContent>
                  <w:p w:rsidRPr="00E771AC" w:rsidR="00496BC1" w:rsidP="00C73147" w:rsidRDefault="00496BC1" w14:paraId="0C07CDE7" w14:textId="77777777">
                    <w:pPr>
                      <w:rPr>
                        <w:rFonts w:asciiTheme="minorHAnsi" w:hAnsiTheme="minorHAnsi" w:cstheme="minorHAnsi"/>
                        <w:szCs w:val="24"/>
                      </w:rPr>
                    </w:pPr>
                    <w:r w:rsidRPr="00A426AB">
                      <w:rPr>
                        <w:rStyle w:val="PlaceholderText"/>
                        <w:rFonts w:asciiTheme="minorHAnsi" w:hAnsiTheme="minorHAnsi" w:cstheme="minorHAnsi"/>
                        <w:color w:val="000000" w:themeColor="text1"/>
                        <w:szCs w:val="24"/>
                      </w:rPr>
                      <w:t>Click or tap here to enter text.</w:t>
                    </w:r>
                  </w:p>
                </w:sdtContent>
              </w:sdt>
            </w:sdtContent>
          </w:sdt>
        </w:tc>
      </w:tr>
    </w:tbl>
    <w:p w:rsidR="00496BC1" w:rsidP="00496BC1" w:rsidRDefault="00496BC1" w14:paraId="2A2FC654" w14:textId="77777777">
      <w:pPr>
        <w:rPr>
          <w:rFonts w:asciiTheme="minorHAnsi" w:hAnsiTheme="minorHAnsi" w:cstheme="minorHAnsi"/>
          <w:szCs w:val="24"/>
        </w:rPr>
      </w:pPr>
    </w:p>
    <w:p w:rsidRPr="00E771AC" w:rsidR="00834787" w:rsidP="00834787" w:rsidRDefault="00834787" w14:paraId="57E1BDE2" w14:textId="77777777">
      <w:pPr>
        <w:rPr>
          <w:rFonts w:asciiTheme="minorHAnsi" w:hAnsiTheme="minorHAnsi" w:cstheme="minorHAnsi"/>
          <w:szCs w:val="24"/>
        </w:rPr>
      </w:pPr>
    </w:p>
    <w:p w:rsidRPr="003A6230" w:rsidR="00834787" w:rsidP="00834787" w:rsidRDefault="00F64814" w14:paraId="60D1B1DF" w14:textId="65DDFA03">
      <w:pPr>
        <w:rPr>
          <w:rFonts w:asciiTheme="minorHAnsi" w:hAnsiTheme="minorHAnsi" w:cstheme="minorHAnsi"/>
          <w:b/>
          <w:bCs/>
          <w:szCs w:val="24"/>
        </w:rPr>
      </w:pPr>
      <w:r w:rsidRPr="00966C53">
        <w:rPr>
          <w:rFonts w:asciiTheme="minorHAnsi" w:hAnsiTheme="minorHAnsi" w:cstheme="minorHAnsi"/>
          <w:b/>
          <w:bCs/>
          <w:szCs w:val="24"/>
        </w:rPr>
        <w:t>By completing this form and b</w:t>
      </w:r>
      <w:r w:rsidRPr="00966C53" w:rsidR="00834787">
        <w:rPr>
          <w:rFonts w:asciiTheme="minorHAnsi" w:hAnsiTheme="minorHAnsi" w:cstheme="minorHAnsi"/>
          <w:b/>
          <w:bCs/>
          <w:szCs w:val="24"/>
        </w:rPr>
        <w:t xml:space="preserve">efore commencing an apprenticeship programme, the line manager and applicant </w:t>
      </w:r>
      <w:r w:rsidRPr="00966C53" w:rsidR="00013B99">
        <w:rPr>
          <w:rFonts w:asciiTheme="minorHAnsi" w:hAnsiTheme="minorHAnsi" w:cstheme="minorHAnsi"/>
          <w:b/>
          <w:bCs/>
          <w:szCs w:val="24"/>
        </w:rPr>
        <w:t xml:space="preserve">must </w:t>
      </w:r>
      <w:r w:rsidRPr="00966C53" w:rsidR="00834787">
        <w:rPr>
          <w:rFonts w:asciiTheme="minorHAnsi" w:hAnsiTheme="minorHAnsi" w:cstheme="minorHAnsi"/>
          <w:b/>
          <w:bCs/>
          <w:szCs w:val="24"/>
        </w:rPr>
        <w:t xml:space="preserve">have read, understood and </w:t>
      </w:r>
      <w:r w:rsidRPr="00966C53" w:rsidR="00D3696F">
        <w:rPr>
          <w:rFonts w:asciiTheme="minorHAnsi" w:hAnsiTheme="minorHAnsi" w:cstheme="minorHAnsi"/>
          <w:b/>
          <w:bCs/>
          <w:szCs w:val="24"/>
        </w:rPr>
        <w:t>agree to</w:t>
      </w:r>
      <w:r w:rsidR="00C660FE">
        <w:rPr>
          <w:rFonts w:asciiTheme="minorHAnsi" w:hAnsiTheme="minorHAnsi" w:cstheme="minorHAnsi"/>
          <w:b/>
          <w:bCs/>
          <w:szCs w:val="24"/>
        </w:rPr>
        <w:t xml:space="preserve"> all</w:t>
      </w:r>
      <w:r w:rsidRPr="00966C53" w:rsidR="00D3696F">
        <w:rPr>
          <w:rFonts w:asciiTheme="minorHAnsi" w:hAnsiTheme="minorHAnsi" w:cstheme="minorHAnsi"/>
          <w:b/>
          <w:bCs/>
          <w:szCs w:val="24"/>
        </w:rPr>
        <w:t xml:space="preserve"> </w:t>
      </w:r>
      <w:r w:rsidRPr="00966C53" w:rsidR="00103B38">
        <w:rPr>
          <w:rFonts w:asciiTheme="minorHAnsi" w:hAnsiTheme="minorHAnsi" w:cstheme="minorHAnsi"/>
          <w:b/>
          <w:bCs/>
          <w:szCs w:val="24"/>
        </w:rPr>
        <w:t>t</w:t>
      </w:r>
      <w:r w:rsidRPr="00966C53" w:rsidR="00834787">
        <w:rPr>
          <w:rFonts w:asciiTheme="minorHAnsi" w:hAnsiTheme="minorHAnsi" w:cstheme="minorHAnsi"/>
          <w:b/>
          <w:bCs/>
          <w:szCs w:val="24"/>
        </w:rPr>
        <w:t xml:space="preserve">he </w:t>
      </w:r>
      <w:r w:rsidRPr="00966C53" w:rsidR="00566AA8">
        <w:rPr>
          <w:rFonts w:asciiTheme="minorHAnsi" w:hAnsiTheme="minorHAnsi" w:cstheme="minorHAnsi"/>
          <w:b/>
          <w:bCs/>
          <w:szCs w:val="24"/>
        </w:rPr>
        <w:t>above</w:t>
      </w:r>
      <w:r w:rsidRPr="00966C53" w:rsidR="001B245C">
        <w:rPr>
          <w:rFonts w:asciiTheme="minorHAnsi" w:hAnsiTheme="minorHAnsi" w:cstheme="minorHAnsi"/>
          <w:b/>
          <w:bCs/>
          <w:szCs w:val="24"/>
        </w:rPr>
        <w:t xml:space="preserve"> c</w:t>
      </w:r>
      <w:r w:rsidRPr="00966C53" w:rsidR="00834787">
        <w:rPr>
          <w:rFonts w:asciiTheme="minorHAnsi" w:hAnsiTheme="minorHAnsi" w:cstheme="minorHAnsi"/>
          <w:b/>
          <w:bCs/>
          <w:szCs w:val="24"/>
        </w:rPr>
        <w:t>ommitments</w:t>
      </w:r>
      <w:r w:rsidRPr="00966C53" w:rsidR="00332A35">
        <w:rPr>
          <w:rFonts w:asciiTheme="minorHAnsi" w:hAnsiTheme="minorHAnsi" w:cstheme="minorHAnsi"/>
          <w:b/>
          <w:bCs/>
          <w:szCs w:val="24"/>
        </w:rPr>
        <w:t xml:space="preserve">. Adding </w:t>
      </w:r>
      <w:r w:rsidR="00AF6239">
        <w:rPr>
          <w:rFonts w:asciiTheme="minorHAnsi" w:hAnsiTheme="minorHAnsi" w:cstheme="minorHAnsi"/>
          <w:b/>
          <w:bCs/>
          <w:szCs w:val="24"/>
        </w:rPr>
        <w:t>y</w:t>
      </w:r>
      <w:r w:rsidR="006E65D4">
        <w:rPr>
          <w:rFonts w:asciiTheme="minorHAnsi" w:hAnsiTheme="minorHAnsi" w:cstheme="minorHAnsi"/>
          <w:b/>
          <w:bCs/>
          <w:szCs w:val="24"/>
        </w:rPr>
        <w:t>o</w:t>
      </w:r>
      <w:r w:rsidR="00AF6239">
        <w:rPr>
          <w:rFonts w:asciiTheme="minorHAnsi" w:hAnsiTheme="minorHAnsi" w:cstheme="minorHAnsi"/>
          <w:b/>
          <w:bCs/>
          <w:szCs w:val="24"/>
        </w:rPr>
        <w:t xml:space="preserve">ur </w:t>
      </w:r>
      <w:r w:rsidRPr="00966C53" w:rsidR="00332A35">
        <w:rPr>
          <w:rFonts w:asciiTheme="minorHAnsi" w:hAnsiTheme="minorHAnsi" w:cstheme="minorHAnsi"/>
          <w:b/>
          <w:bCs/>
          <w:szCs w:val="24"/>
        </w:rPr>
        <w:t xml:space="preserve">details below confirms this, as well as that </w:t>
      </w:r>
      <w:r w:rsidRPr="00966C53" w:rsidR="00615380">
        <w:rPr>
          <w:rFonts w:asciiTheme="minorHAnsi" w:hAnsiTheme="minorHAnsi" w:cstheme="minorHAnsi"/>
          <w:b/>
          <w:bCs/>
          <w:szCs w:val="24"/>
        </w:rPr>
        <w:t xml:space="preserve">you believe </w:t>
      </w:r>
      <w:r w:rsidRPr="00966C53" w:rsidR="00D3696F">
        <w:rPr>
          <w:rFonts w:asciiTheme="minorHAnsi" w:hAnsiTheme="minorHAnsi" w:cstheme="minorHAnsi"/>
          <w:b/>
          <w:bCs/>
          <w:szCs w:val="24"/>
        </w:rPr>
        <w:t>all</w:t>
      </w:r>
      <w:r w:rsidRPr="00966C53" w:rsidR="00615380">
        <w:rPr>
          <w:rFonts w:asciiTheme="minorHAnsi" w:hAnsiTheme="minorHAnsi" w:cstheme="minorHAnsi"/>
          <w:b/>
          <w:bCs/>
          <w:szCs w:val="24"/>
        </w:rPr>
        <w:t xml:space="preserve"> </w:t>
      </w:r>
      <w:r w:rsidRPr="00966C53">
        <w:rPr>
          <w:rFonts w:asciiTheme="minorHAnsi" w:hAnsiTheme="minorHAnsi" w:cstheme="minorHAnsi"/>
          <w:b/>
          <w:bCs/>
          <w:szCs w:val="24"/>
        </w:rPr>
        <w:t xml:space="preserve">eligibility </w:t>
      </w:r>
      <w:r w:rsidRPr="00966C53" w:rsidR="00834787">
        <w:rPr>
          <w:rFonts w:asciiTheme="minorHAnsi" w:hAnsiTheme="minorHAnsi" w:cstheme="minorHAnsi"/>
          <w:b/>
          <w:bCs/>
          <w:szCs w:val="24"/>
        </w:rPr>
        <w:t>funding criteria</w:t>
      </w:r>
      <w:r w:rsidRPr="00966C53" w:rsidR="00D3696F">
        <w:rPr>
          <w:rFonts w:asciiTheme="minorHAnsi" w:hAnsiTheme="minorHAnsi" w:cstheme="minorHAnsi"/>
          <w:b/>
          <w:bCs/>
          <w:szCs w:val="24"/>
        </w:rPr>
        <w:t xml:space="preserve"> </w:t>
      </w:r>
      <w:r w:rsidRPr="00966C53" w:rsidR="00615380">
        <w:rPr>
          <w:rFonts w:asciiTheme="minorHAnsi" w:hAnsiTheme="minorHAnsi" w:cstheme="minorHAnsi"/>
          <w:b/>
          <w:bCs/>
          <w:szCs w:val="24"/>
        </w:rPr>
        <w:t>(as detailed in Section 3</w:t>
      </w:r>
      <w:r w:rsidRPr="00966C53" w:rsidR="006371B9">
        <w:rPr>
          <w:rFonts w:asciiTheme="minorHAnsi" w:hAnsiTheme="minorHAnsi" w:cstheme="minorHAnsi"/>
          <w:b/>
          <w:bCs/>
          <w:szCs w:val="24"/>
        </w:rPr>
        <w:t xml:space="preserve"> above</w:t>
      </w:r>
      <w:r w:rsidRPr="00966C53" w:rsidR="00615380">
        <w:rPr>
          <w:rFonts w:asciiTheme="minorHAnsi" w:hAnsiTheme="minorHAnsi" w:cstheme="minorHAnsi"/>
          <w:b/>
          <w:bCs/>
          <w:szCs w:val="24"/>
        </w:rPr>
        <w:t xml:space="preserve">) </w:t>
      </w:r>
      <w:r w:rsidRPr="00966C53" w:rsidR="00BF7700">
        <w:rPr>
          <w:rFonts w:asciiTheme="minorHAnsi" w:hAnsiTheme="minorHAnsi" w:cstheme="minorHAnsi"/>
          <w:b/>
          <w:bCs/>
          <w:szCs w:val="24"/>
        </w:rPr>
        <w:t>are</w:t>
      </w:r>
      <w:r w:rsidRPr="00966C53" w:rsidR="00332A35">
        <w:rPr>
          <w:rFonts w:asciiTheme="minorHAnsi" w:hAnsiTheme="minorHAnsi" w:cstheme="minorHAnsi"/>
          <w:b/>
          <w:bCs/>
          <w:szCs w:val="24"/>
        </w:rPr>
        <w:t xml:space="preserve"> </w:t>
      </w:r>
      <w:r w:rsidRPr="00966C53" w:rsidR="001B245C">
        <w:rPr>
          <w:rFonts w:asciiTheme="minorHAnsi" w:hAnsiTheme="minorHAnsi" w:cstheme="minorHAnsi"/>
          <w:b/>
          <w:bCs/>
          <w:szCs w:val="24"/>
        </w:rPr>
        <w:t xml:space="preserve">fully </w:t>
      </w:r>
      <w:r w:rsidRPr="00966C53" w:rsidR="00D3696F">
        <w:rPr>
          <w:rFonts w:asciiTheme="minorHAnsi" w:hAnsiTheme="minorHAnsi" w:cstheme="minorHAnsi"/>
          <w:b/>
          <w:bCs/>
          <w:szCs w:val="24"/>
        </w:rPr>
        <w:t>met</w:t>
      </w:r>
      <w:r w:rsidRPr="00966C53" w:rsidR="00834787">
        <w:rPr>
          <w:rFonts w:asciiTheme="minorHAnsi" w:hAnsiTheme="minorHAnsi" w:cstheme="minorHAnsi"/>
          <w:b/>
          <w:bCs/>
          <w:szCs w:val="24"/>
        </w:rPr>
        <w:t>.</w:t>
      </w:r>
      <w:r w:rsidRPr="003A6230" w:rsidR="00834787">
        <w:rPr>
          <w:rFonts w:asciiTheme="minorHAnsi" w:hAnsiTheme="minorHAnsi" w:cstheme="minorHAnsi"/>
          <w:b/>
          <w:bCs/>
          <w:szCs w:val="24"/>
        </w:rPr>
        <w:t xml:space="preserve"> </w:t>
      </w:r>
    </w:p>
    <w:p w:rsidR="00E771AC" w:rsidP="00834787" w:rsidRDefault="00E771AC" w14:paraId="05547FBF" w14:textId="15B57F15">
      <w:pPr>
        <w:rPr>
          <w:rFonts w:asciiTheme="minorHAnsi" w:hAnsiTheme="minorHAnsi" w:cstheme="minorHAnsi"/>
          <w:szCs w:val="24"/>
        </w:rPr>
      </w:pPr>
    </w:p>
    <w:p w:rsidRPr="00437282" w:rsidR="00E771AC" w:rsidP="00834787" w:rsidRDefault="00E771AC" w14:paraId="22BEDD2F" w14:textId="2E268D69">
      <w:pPr>
        <w:rPr>
          <w:rFonts w:asciiTheme="minorHAnsi" w:hAnsiTheme="minorHAnsi" w:cstheme="minorHAnsi"/>
          <w:b/>
          <w:bCs/>
          <w:szCs w:val="24"/>
        </w:rPr>
      </w:pPr>
      <w:r w:rsidRPr="00437282">
        <w:rPr>
          <w:rFonts w:asciiTheme="minorHAnsi" w:hAnsiTheme="minorHAnsi" w:cstheme="minorHAnsi"/>
          <w:b/>
          <w:bCs/>
          <w:szCs w:val="24"/>
        </w:rPr>
        <w:t xml:space="preserve">Form </w:t>
      </w:r>
      <w:r w:rsidRPr="00437282" w:rsidR="00CB706E">
        <w:rPr>
          <w:rFonts w:asciiTheme="minorHAnsi" w:hAnsiTheme="minorHAnsi" w:cstheme="minorHAnsi"/>
          <w:b/>
          <w:bCs/>
          <w:szCs w:val="24"/>
        </w:rPr>
        <w:t>c</w:t>
      </w:r>
      <w:r w:rsidRPr="00437282">
        <w:rPr>
          <w:rFonts w:asciiTheme="minorHAnsi" w:hAnsiTheme="minorHAnsi" w:cstheme="minorHAnsi"/>
          <w:b/>
          <w:bCs/>
          <w:szCs w:val="24"/>
        </w:rPr>
        <w:t>ompleted</w:t>
      </w:r>
      <w:r w:rsidR="00636CFD">
        <w:rPr>
          <w:rFonts w:asciiTheme="minorHAnsi" w:hAnsiTheme="minorHAnsi" w:cstheme="minorHAnsi"/>
          <w:b/>
          <w:bCs/>
          <w:szCs w:val="24"/>
        </w:rPr>
        <w:t>/approved</w:t>
      </w:r>
      <w:r w:rsidRPr="00437282">
        <w:rPr>
          <w:rFonts w:asciiTheme="minorHAnsi" w:hAnsiTheme="minorHAnsi" w:cstheme="minorHAnsi"/>
          <w:b/>
          <w:bCs/>
          <w:szCs w:val="24"/>
        </w:rPr>
        <w:t xml:space="preserve"> by:</w:t>
      </w:r>
    </w:p>
    <w:p w:rsidR="00E771AC" w:rsidP="00834787" w:rsidRDefault="00E771AC" w14:paraId="1B1C6A3D" w14:textId="77777777">
      <w:pPr>
        <w:rPr>
          <w:rFonts w:asciiTheme="minorHAnsi" w:hAnsiTheme="minorHAnsi" w:cstheme="minorHAnsi"/>
          <w:szCs w:val="24"/>
        </w:rPr>
      </w:pPr>
    </w:p>
    <w:tbl>
      <w:tblPr>
        <w:tblStyle w:val="TableGrid"/>
        <w:tblW w:w="0" w:type="auto"/>
        <w:tblLook w:val="04A0" w:firstRow="1" w:lastRow="0" w:firstColumn="1" w:lastColumn="0" w:noHBand="0" w:noVBand="1"/>
      </w:tblPr>
      <w:tblGrid>
        <w:gridCol w:w="2830"/>
        <w:gridCol w:w="3011"/>
        <w:gridCol w:w="958"/>
        <w:gridCol w:w="2217"/>
      </w:tblGrid>
      <w:tr w:rsidR="00332A35" w:rsidTr="00615380" w14:paraId="59FEDF2B" w14:textId="77777777">
        <w:tc>
          <w:tcPr>
            <w:tcW w:w="2830" w:type="dxa"/>
          </w:tcPr>
          <w:p w:rsidRPr="00437282" w:rsidR="00E771AC" w:rsidP="00893D55" w:rsidRDefault="003A6230" w14:paraId="4774BFDA" w14:textId="6D9558BA">
            <w:pPr>
              <w:rPr>
                <w:rFonts w:asciiTheme="minorHAnsi" w:hAnsiTheme="minorHAnsi" w:cstheme="minorHAnsi"/>
                <w:b/>
                <w:bCs/>
                <w:szCs w:val="24"/>
              </w:rPr>
            </w:pPr>
            <w:r>
              <w:rPr>
                <w:rFonts w:asciiTheme="minorHAnsi" w:hAnsiTheme="minorHAnsi" w:cstheme="minorHAnsi"/>
                <w:b/>
                <w:bCs/>
                <w:szCs w:val="24"/>
              </w:rPr>
              <w:t>Prospective Apprentice</w:t>
            </w:r>
            <w:r w:rsidRPr="00437282" w:rsidR="00E771AC">
              <w:rPr>
                <w:rFonts w:asciiTheme="minorHAnsi" w:hAnsiTheme="minorHAnsi" w:cstheme="minorHAnsi"/>
                <w:b/>
                <w:bCs/>
                <w:szCs w:val="24"/>
              </w:rPr>
              <w:t>:</w:t>
            </w:r>
          </w:p>
        </w:tc>
        <w:sdt>
          <w:sdtPr>
            <w:rPr>
              <w:rFonts w:asciiTheme="minorHAnsi" w:hAnsiTheme="minorHAnsi" w:cstheme="minorHAnsi"/>
              <w:szCs w:val="24"/>
            </w:rPr>
            <w:id w:val="-1721352878"/>
            <w:placeholder>
              <w:docPart w:val="DefaultPlaceholder_-1854013440"/>
            </w:placeholder>
          </w:sdtPr>
          <w:sdtEndPr/>
          <w:sdtContent>
            <w:tc>
              <w:tcPr>
                <w:tcW w:w="3011" w:type="dxa"/>
              </w:tcPr>
              <w:sdt>
                <w:sdtPr>
                  <w:rPr>
                    <w:rFonts w:asciiTheme="minorHAnsi" w:hAnsiTheme="minorHAnsi" w:cstheme="minorHAnsi"/>
                    <w:szCs w:val="24"/>
                  </w:rPr>
                  <w:id w:val="-953094034"/>
                  <w:placeholder>
                    <w:docPart w:val="1DF674D528044A2D8A7A25AA58A31D49"/>
                  </w:placeholder>
                  <w:showingPlcHdr/>
                </w:sdtPr>
                <w:sdtEndPr/>
                <w:sdtContent>
                  <w:p w:rsidR="00904E6E" w:rsidP="00904E6E" w:rsidRDefault="00904E6E" w14:paraId="15A4E17B" w14:textId="77777777">
                    <w:pPr>
                      <w:rPr>
                        <w:rFonts w:cstheme="minorHAnsi"/>
                        <w:szCs w:val="24"/>
                      </w:rPr>
                    </w:pPr>
                    <w:r w:rsidRPr="00A426AB">
                      <w:rPr>
                        <w:rStyle w:val="PlaceholderText"/>
                        <w:rFonts w:asciiTheme="minorHAnsi" w:hAnsiTheme="minorHAnsi" w:cstheme="minorHAnsi"/>
                        <w:color w:val="000000" w:themeColor="text1"/>
                        <w:szCs w:val="24"/>
                      </w:rPr>
                      <w:t>Click or tap here to enter text.</w:t>
                    </w:r>
                  </w:p>
                </w:sdtContent>
              </w:sdt>
              <w:p w:rsidR="00E771AC" w:rsidP="00834787" w:rsidRDefault="00E771AC" w14:paraId="64F0D78C" w14:textId="716AF08A">
                <w:pPr>
                  <w:rPr>
                    <w:rFonts w:asciiTheme="minorHAnsi" w:hAnsiTheme="minorHAnsi" w:cstheme="minorHAnsi"/>
                    <w:szCs w:val="24"/>
                  </w:rPr>
                </w:pPr>
              </w:p>
            </w:tc>
          </w:sdtContent>
        </w:sdt>
        <w:tc>
          <w:tcPr>
            <w:tcW w:w="958" w:type="dxa"/>
          </w:tcPr>
          <w:p w:rsidRPr="00437282" w:rsidR="00E771AC" w:rsidP="00834787" w:rsidRDefault="00E771AC" w14:paraId="068A0F66" w14:textId="72CADB87">
            <w:pPr>
              <w:rPr>
                <w:rFonts w:asciiTheme="minorHAnsi" w:hAnsiTheme="minorHAnsi" w:cstheme="minorHAnsi"/>
                <w:b/>
                <w:bCs/>
                <w:szCs w:val="24"/>
              </w:rPr>
            </w:pPr>
            <w:r w:rsidRPr="00437282">
              <w:rPr>
                <w:rFonts w:asciiTheme="minorHAnsi" w:hAnsiTheme="minorHAnsi" w:cstheme="minorHAnsi"/>
                <w:b/>
                <w:bCs/>
                <w:szCs w:val="24"/>
              </w:rPr>
              <w:t>Date:</w:t>
            </w:r>
          </w:p>
        </w:tc>
        <w:sdt>
          <w:sdtPr>
            <w:rPr>
              <w:rFonts w:asciiTheme="minorHAnsi" w:hAnsiTheme="minorHAnsi" w:cstheme="minorHAnsi"/>
              <w:szCs w:val="24"/>
            </w:rPr>
            <w:id w:val="229499056"/>
            <w:placeholder>
              <w:docPart w:val="DefaultPlaceholder_-1854013437"/>
            </w:placeholder>
            <w:showingPlcHdr/>
            <w:date>
              <w:dateFormat w:val="dd/MM/yyyy"/>
              <w:lid w:val="en-GB"/>
              <w:storeMappedDataAs w:val="dateTime"/>
              <w:calendar w:val="gregorian"/>
            </w:date>
          </w:sdtPr>
          <w:sdtEndPr/>
          <w:sdtContent>
            <w:tc>
              <w:tcPr>
                <w:tcW w:w="2217" w:type="dxa"/>
              </w:tcPr>
              <w:p w:rsidR="00E771AC" w:rsidP="00834787" w:rsidRDefault="00E771AC" w14:paraId="797D60FE" w14:textId="44153B40">
                <w:pPr>
                  <w:rPr>
                    <w:rFonts w:asciiTheme="minorHAnsi" w:hAnsiTheme="minorHAnsi" w:cstheme="minorHAnsi"/>
                    <w:szCs w:val="24"/>
                  </w:rPr>
                </w:pPr>
                <w:r w:rsidRPr="00A426AB">
                  <w:rPr>
                    <w:rStyle w:val="PlaceholderText"/>
                    <w:rFonts w:asciiTheme="minorHAnsi" w:hAnsiTheme="minorHAnsi" w:cstheme="minorHAnsi"/>
                    <w:color w:val="000000" w:themeColor="text1"/>
                  </w:rPr>
                  <w:t>Click or tap to enter a date.</w:t>
                </w:r>
              </w:p>
            </w:tc>
          </w:sdtContent>
        </w:sdt>
      </w:tr>
      <w:tr w:rsidR="00A16C19" w:rsidTr="00615380" w14:paraId="55BB8AC1" w14:textId="77777777">
        <w:tc>
          <w:tcPr>
            <w:tcW w:w="2830" w:type="dxa"/>
          </w:tcPr>
          <w:p w:rsidRPr="00437282" w:rsidR="00A16C19" w:rsidP="00893D55" w:rsidRDefault="00A16C19" w14:paraId="428291E5" w14:textId="7C5188BD">
            <w:pPr>
              <w:rPr>
                <w:rFonts w:asciiTheme="minorHAnsi" w:hAnsiTheme="minorHAnsi" w:cstheme="minorHAnsi"/>
                <w:b/>
                <w:bCs/>
                <w:szCs w:val="24"/>
              </w:rPr>
            </w:pPr>
            <w:r>
              <w:rPr>
                <w:rFonts w:asciiTheme="minorHAnsi" w:hAnsiTheme="minorHAnsi" w:cstheme="minorHAnsi"/>
                <w:b/>
                <w:bCs/>
                <w:szCs w:val="24"/>
              </w:rPr>
              <w:t>Prospective Apprentice</w:t>
            </w:r>
            <w:r w:rsidR="00636CFD">
              <w:rPr>
                <w:rFonts w:asciiTheme="minorHAnsi" w:hAnsiTheme="minorHAnsi" w:cstheme="minorHAnsi"/>
                <w:b/>
                <w:bCs/>
                <w:szCs w:val="24"/>
              </w:rPr>
              <w:t>:</w:t>
            </w:r>
            <w:r>
              <w:rPr>
                <w:rFonts w:asciiTheme="minorHAnsi" w:hAnsiTheme="minorHAnsi" w:cstheme="minorHAnsi"/>
                <w:b/>
                <w:bCs/>
                <w:szCs w:val="24"/>
              </w:rPr>
              <w:t xml:space="preserve"> </w:t>
            </w:r>
            <w:r w:rsidR="00332A35">
              <w:rPr>
                <w:rFonts w:asciiTheme="minorHAnsi" w:hAnsiTheme="minorHAnsi" w:cstheme="minorHAnsi"/>
                <w:b/>
                <w:bCs/>
                <w:szCs w:val="24"/>
              </w:rPr>
              <w:t xml:space="preserve"> Line Manager</w:t>
            </w:r>
            <w:r w:rsidRPr="00437282">
              <w:rPr>
                <w:rFonts w:asciiTheme="minorHAnsi" w:hAnsiTheme="minorHAnsi" w:cstheme="minorHAnsi"/>
                <w:b/>
                <w:bCs/>
                <w:szCs w:val="24"/>
              </w:rPr>
              <w:t>:</w:t>
            </w:r>
          </w:p>
        </w:tc>
        <w:sdt>
          <w:sdtPr>
            <w:rPr>
              <w:rFonts w:asciiTheme="minorHAnsi" w:hAnsiTheme="minorHAnsi" w:cstheme="minorHAnsi"/>
              <w:szCs w:val="24"/>
            </w:rPr>
            <w:id w:val="-2141877108"/>
            <w:placeholder>
              <w:docPart w:val="90D6B73ABA7D4F678161F9B5C8BF2AAF"/>
            </w:placeholder>
          </w:sdtPr>
          <w:sdtEndPr/>
          <w:sdtContent>
            <w:tc>
              <w:tcPr>
                <w:tcW w:w="3011" w:type="dxa"/>
              </w:tcPr>
              <w:sdt>
                <w:sdtPr>
                  <w:rPr>
                    <w:rFonts w:asciiTheme="minorHAnsi" w:hAnsiTheme="minorHAnsi" w:cstheme="minorHAnsi"/>
                    <w:szCs w:val="24"/>
                  </w:rPr>
                  <w:id w:val="821009421"/>
                  <w:placeholder>
                    <w:docPart w:val="414C80D1E2B0461682A884E2DDD42519"/>
                  </w:placeholder>
                  <w:showingPlcHdr/>
                </w:sdtPr>
                <w:sdtEndPr/>
                <w:sdtContent>
                  <w:p w:rsidR="00A16C19" w:rsidP="00452B02" w:rsidRDefault="00A16C19" w14:paraId="2623C36D" w14:textId="77777777">
                    <w:pPr>
                      <w:rPr>
                        <w:rFonts w:cstheme="minorHAnsi"/>
                        <w:szCs w:val="24"/>
                      </w:rPr>
                    </w:pPr>
                    <w:r w:rsidRPr="00A426AB">
                      <w:rPr>
                        <w:rStyle w:val="PlaceholderText"/>
                        <w:rFonts w:asciiTheme="minorHAnsi" w:hAnsiTheme="minorHAnsi" w:cstheme="minorHAnsi"/>
                        <w:color w:val="000000" w:themeColor="text1"/>
                        <w:szCs w:val="24"/>
                      </w:rPr>
                      <w:t>Click or tap here to enter text.</w:t>
                    </w:r>
                  </w:p>
                </w:sdtContent>
              </w:sdt>
              <w:p w:rsidR="00A16C19" w:rsidP="00452B02" w:rsidRDefault="00A16C19" w14:paraId="450D0025" w14:textId="77777777">
                <w:pPr>
                  <w:rPr>
                    <w:rFonts w:asciiTheme="minorHAnsi" w:hAnsiTheme="minorHAnsi" w:cstheme="minorHAnsi"/>
                    <w:szCs w:val="24"/>
                  </w:rPr>
                </w:pPr>
              </w:p>
            </w:tc>
          </w:sdtContent>
        </w:sdt>
        <w:tc>
          <w:tcPr>
            <w:tcW w:w="958" w:type="dxa"/>
          </w:tcPr>
          <w:p w:rsidRPr="00437282" w:rsidR="00A16C19" w:rsidP="00452B02" w:rsidRDefault="00A16C19" w14:paraId="1ECB533A" w14:textId="77777777">
            <w:pPr>
              <w:rPr>
                <w:rFonts w:asciiTheme="minorHAnsi" w:hAnsiTheme="minorHAnsi" w:cstheme="minorHAnsi"/>
                <w:b/>
                <w:bCs/>
                <w:szCs w:val="24"/>
              </w:rPr>
            </w:pPr>
            <w:r w:rsidRPr="00437282">
              <w:rPr>
                <w:rFonts w:asciiTheme="minorHAnsi" w:hAnsiTheme="minorHAnsi" w:cstheme="minorHAnsi"/>
                <w:b/>
                <w:bCs/>
                <w:szCs w:val="24"/>
              </w:rPr>
              <w:t>Date:</w:t>
            </w:r>
          </w:p>
        </w:tc>
        <w:sdt>
          <w:sdtPr>
            <w:rPr>
              <w:rFonts w:asciiTheme="minorHAnsi" w:hAnsiTheme="minorHAnsi" w:cstheme="minorHAnsi"/>
              <w:szCs w:val="24"/>
            </w:rPr>
            <w:id w:val="-7207764"/>
            <w:placeholder>
              <w:docPart w:val="F25A8B91B83448A489204AAE2A160F61"/>
            </w:placeholder>
            <w:showingPlcHdr/>
            <w:date>
              <w:dateFormat w:val="dd/MM/yyyy"/>
              <w:lid w:val="en-GB"/>
              <w:storeMappedDataAs w:val="dateTime"/>
              <w:calendar w:val="gregorian"/>
            </w:date>
          </w:sdtPr>
          <w:sdtEndPr/>
          <w:sdtContent>
            <w:tc>
              <w:tcPr>
                <w:tcW w:w="2217" w:type="dxa"/>
              </w:tcPr>
              <w:p w:rsidR="00A16C19" w:rsidP="00452B02" w:rsidRDefault="00A16C19" w14:paraId="79448BFE" w14:textId="77777777">
                <w:pPr>
                  <w:rPr>
                    <w:rFonts w:asciiTheme="minorHAnsi" w:hAnsiTheme="minorHAnsi" w:cstheme="minorHAnsi"/>
                    <w:szCs w:val="24"/>
                  </w:rPr>
                </w:pPr>
                <w:r w:rsidRPr="00A426AB">
                  <w:rPr>
                    <w:rStyle w:val="PlaceholderText"/>
                    <w:rFonts w:asciiTheme="minorHAnsi" w:hAnsiTheme="minorHAnsi" w:cstheme="minorHAnsi"/>
                    <w:color w:val="000000" w:themeColor="text1"/>
                  </w:rPr>
                  <w:t>Click or tap to enter a date.</w:t>
                </w:r>
              </w:p>
            </w:tc>
          </w:sdtContent>
        </w:sdt>
      </w:tr>
      <w:bookmarkEnd w:id="3"/>
    </w:tbl>
    <w:p w:rsidR="00E629F5" w:rsidP="00414A8E" w:rsidRDefault="00E629F5" w14:paraId="47939F3B" w14:textId="77777777">
      <w:pPr>
        <w:rPr>
          <w:rFonts w:asciiTheme="minorHAnsi" w:hAnsiTheme="minorHAnsi" w:cstheme="minorHAnsi"/>
          <w:b/>
          <w:bCs/>
          <w:i/>
          <w:iCs/>
          <w:szCs w:val="24"/>
        </w:rPr>
      </w:pPr>
    </w:p>
    <w:p w:rsidR="001D76FE" w:rsidP="00414A8E" w:rsidRDefault="003A5F92" w14:paraId="63FA2BB4" w14:textId="2774B22C">
      <w:pPr>
        <w:rPr>
          <w:rFonts w:ascii="Arial" w:hAnsi="Arial" w:cs="Arial"/>
          <w:sz w:val="20"/>
        </w:rPr>
      </w:pPr>
      <w:r w:rsidRPr="00BC0D73">
        <w:rPr>
          <w:rFonts w:asciiTheme="minorHAnsi" w:hAnsiTheme="minorHAnsi" w:cstheme="minorHAnsi"/>
          <w:b/>
          <w:bCs/>
          <w:i/>
          <w:iCs/>
          <w:szCs w:val="24"/>
        </w:rPr>
        <w:t xml:space="preserve">Please return this </w:t>
      </w:r>
      <w:r w:rsidRPr="00966C53">
        <w:rPr>
          <w:rFonts w:asciiTheme="minorHAnsi" w:hAnsiTheme="minorHAnsi" w:cstheme="minorHAnsi"/>
          <w:b/>
          <w:bCs/>
          <w:i/>
          <w:iCs/>
          <w:szCs w:val="24"/>
        </w:rPr>
        <w:t>completed form</w:t>
      </w:r>
      <w:r w:rsidRPr="00BC0D73">
        <w:rPr>
          <w:rFonts w:asciiTheme="minorHAnsi" w:hAnsiTheme="minorHAnsi" w:cstheme="minorHAnsi"/>
          <w:b/>
          <w:bCs/>
          <w:i/>
          <w:iCs/>
          <w:szCs w:val="24"/>
        </w:rPr>
        <w:t xml:space="preserve"> </w:t>
      </w:r>
      <w:r w:rsidR="001C5F41">
        <w:rPr>
          <w:rFonts w:asciiTheme="minorHAnsi" w:hAnsiTheme="minorHAnsi" w:cstheme="minorHAnsi"/>
          <w:b/>
          <w:bCs/>
          <w:i/>
          <w:iCs/>
          <w:szCs w:val="24"/>
        </w:rPr>
        <w:t xml:space="preserve">(ideally with a copy of the prospective apprentice’s job description) </w:t>
      </w:r>
      <w:r w:rsidRPr="00BC0D73">
        <w:rPr>
          <w:rFonts w:asciiTheme="minorHAnsi" w:hAnsiTheme="minorHAnsi" w:cstheme="minorHAnsi"/>
          <w:b/>
          <w:bCs/>
          <w:i/>
          <w:iCs/>
          <w:szCs w:val="24"/>
        </w:rPr>
        <w:t xml:space="preserve">to </w:t>
      </w:r>
      <w:hyperlink w:history="1" r:id="rId9">
        <w:r w:rsidRPr="005636DB" w:rsidR="001C5F41">
          <w:rPr>
            <w:rStyle w:val="Hyperlink"/>
            <w:rFonts w:asciiTheme="minorHAnsi" w:hAnsiTheme="minorHAnsi" w:cstheme="minorHAnsi"/>
            <w:b/>
            <w:bCs/>
            <w:i/>
            <w:iCs/>
            <w:szCs w:val="24"/>
          </w:rPr>
          <w:t>employeeapprenticeshipscheme@essex.ac.uk</w:t>
        </w:r>
      </w:hyperlink>
      <w:r w:rsidRPr="00BC0D73">
        <w:rPr>
          <w:rFonts w:asciiTheme="minorHAnsi" w:hAnsiTheme="minorHAnsi" w:cstheme="minorHAnsi"/>
          <w:b/>
          <w:bCs/>
          <w:i/>
          <w:iCs/>
          <w:szCs w:val="24"/>
        </w:rPr>
        <w:t xml:space="preserve">. </w:t>
      </w:r>
    </w:p>
    <w:sectPr w:rsidR="001D76FE" w:rsidSect="00D5404E">
      <w:headerReference w:type="default" r:id="rId10"/>
      <w:footerReference w:type="default" r:id="rId11"/>
      <w:pgSz w:w="11906" w:h="16838" w:orient="portrait"/>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78EB" w:rsidP="000278EB" w:rsidRDefault="000278EB" w14:paraId="60861954" w14:textId="77777777">
      <w:r>
        <w:separator/>
      </w:r>
    </w:p>
  </w:endnote>
  <w:endnote w:type="continuationSeparator" w:id="0">
    <w:p w:rsidR="000278EB" w:rsidP="000278EB" w:rsidRDefault="000278EB" w14:paraId="693D63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41268079"/>
      <w:docPartObj>
        <w:docPartGallery w:val="Page Numbers (Bottom of Page)"/>
        <w:docPartUnique/>
      </w:docPartObj>
    </w:sdtPr>
    <w:sdtEndPr>
      <w:rPr>
        <w:noProof/>
      </w:rPr>
    </w:sdtEndPr>
    <w:sdtContent>
      <w:p w:rsidR="00FA6393" w:rsidRDefault="00FA6393" w14:paraId="403A6F82" w14:textId="23A27879">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rsidR="00FA6393" w:rsidRDefault="00FA6393" w14:paraId="173DADB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78EB" w:rsidP="000278EB" w:rsidRDefault="000278EB" w14:paraId="22B01744" w14:textId="77777777">
      <w:r>
        <w:separator/>
      </w:r>
    </w:p>
  </w:footnote>
  <w:footnote w:type="continuationSeparator" w:id="0">
    <w:p w:rsidR="000278EB" w:rsidP="000278EB" w:rsidRDefault="000278EB" w14:paraId="56A504A9" w14:textId="77777777">
      <w:r>
        <w:continuationSeparator/>
      </w:r>
    </w:p>
  </w:footnote>
  <w:footnote w:id="1">
    <w:p w:rsidRPr="00420E34" w:rsidR="000278EB" w:rsidRDefault="000278EB" w14:paraId="171C3F7A" w14:textId="456A7E14">
      <w:pPr>
        <w:pStyle w:val="FootnoteText"/>
        <w:rPr>
          <w:rFonts w:ascii="Times New Roman" w:hAnsi="Times New Roman"/>
          <w:sz w:val="18"/>
          <w:szCs w:val="18"/>
        </w:rPr>
      </w:pPr>
      <w:r>
        <w:rPr>
          <w:rStyle w:val="FootnoteReference"/>
        </w:rPr>
        <w:footnoteRef/>
      </w:r>
      <w:r>
        <w:t xml:space="preserve"> </w:t>
      </w:r>
      <w:r w:rsidRPr="00420E34">
        <w:rPr>
          <w:rFonts w:ascii="Times New Roman" w:hAnsi="Times New Roman"/>
          <w:sz w:val="18"/>
          <w:szCs w:val="18"/>
        </w:rPr>
        <w:t>Applicants working less than 30 hours pe</w:t>
      </w:r>
      <w:r w:rsidRPr="00420E34" w:rsidR="00EB60D3">
        <w:rPr>
          <w:rFonts w:ascii="Times New Roman" w:hAnsi="Times New Roman"/>
          <w:sz w:val="18"/>
          <w:szCs w:val="18"/>
        </w:rPr>
        <w:t>r</w:t>
      </w:r>
      <w:r w:rsidRPr="00420E34">
        <w:rPr>
          <w:rFonts w:ascii="Times New Roman" w:hAnsi="Times New Roman"/>
          <w:sz w:val="18"/>
          <w:szCs w:val="18"/>
        </w:rPr>
        <w:t xml:space="preserve"> week </w:t>
      </w:r>
      <w:r w:rsidR="00716285">
        <w:rPr>
          <w:rFonts w:ascii="Times New Roman" w:hAnsi="Times New Roman"/>
          <w:sz w:val="18"/>
          <w:szCs w:val="18"/>
        </w:rPr>
        <w:t>are likely to</w:t>
      </w:r>
      <w:r w:rsidRPr="00420E34">
        <w:rPr>
          <w:rFonts w:ascii="Times New Roman" w:hAnsi="Times New Roman"/>
          <w:sz w:val="18"/>
          <w:szCs w:val="18"/>
        </w:rPr>
        <w:t xml:space="preserve"> need to increase the length of their apprenticeship.</w:t>
      </w:r>
    </w:p>
  </w:footnote>
  <w:footnote w:id="2">
    <w:p w:rsidRPr="00D71EFC" w:rsidR="00C50CF0" w:rsidP="00C50CF0" w:rsidRDefault="00C50CF0" w14:paraId="4612733E" w14:textId="5A193F19">
      <w:pPr>
        <w:rPr>
          <w:rFonts w:ascii="Times New Roman" w:hAnsi="Times New Roman"/>
          <w:sz w:val="18"/>
          <w:szCs w:val="18"/>
        </w:rPr>
      </w:pPr>
      <w:r>
        <w:rPr>
          <w:rStyle w:val="FootnoteReference"/>
        </w:rPr>
        <w:footnoteRef/>
      </w:r>
      <w:r>
        <w:t xml:space="preserve"> </w:t>
      </w:r>
      <w:r w:rsidRPr="00D71EFC">
        <w:rPr>
          <w:rFonts w:ascii="Times New Roman" w:hAnsi="Times New Roman"/>
          <w:sz w:val="18"/>
          <w:szCs w:val="18"/>
        </w:rPr>
        <w:t xml:space="preserve">Evidence </w:t>
      </w:r>
      <w:r w:rsidR="007D080B">
        <w:rPr>
          <w:rFonts w:ascii="Times New Roman" w:hAnsi="Times New Roman"/>
          <w:sz w:val="18"/>
          <w:szCs w:val="18"/>
        </w:rPr>
        <w:t>may</w:t>
      </w:r>
      <w:r w:rsidRPr="00D71EFC">
        <w:rPr>
          <w:rFonts w:ascii="Times New Roman" w:hAnsi="Times New Roman"/>
          <w:sz w:val="18"/>
          <w:szCs w:val="18"/>
        </w:rPr>
        <w:t xml:space="preserve"> be required by the training provider before sign up</w:t>
      </w:r>
    </w:p>
    <w:p w:rsidR="00C50CF0" w:rsidP="00C50CF0" w:rsidRDefault="00C50CF0" w14:paraId="4CDBF2A1" w14:textId="77777777">
      <w:pPr>
        <w:pStyle w:val="FootnoteText"/>
      </w:pPr>
    </w:p>
  </w:footnote>
  <w:footnote w:id="3">
    <w:p w:rsidR="008E40D9" w:rsidRDefault="008E40D9" w14:paraId="22B19E3A" w14:textId="4135B26D">
      <w:pPr>
        <w:pStyle w:val="FootnoteText"/>
      </w:pPr>
      <w:r>
        <w:rPr>
          <w:rStyle w:val="FootnoteReference"/>
        </w:rPr>
        <w:footnoteRef/>
      </w:r>
      <w:r>
        <w:t xml:space="preserve"> This should be considered by reviewing the details of the apprenticeship standard on the </w:t>
      </w:r>
      <w:hyperlink w:history="1" r:id="rId1">
        <w:r w:rsidR="003F51A7">
          <w:rPr>
            <w:rStyle w:val="Hyperlink"/>
          </w:rPr>
          <w:t>Skills England website</w:t>
        </w:r>
      </w:hyperlink>
    </w:p>
  </w:footnote>
  <w:footnote w:id="4">
    <w:p w:rsidR="009A0495" w:rsidRDefault="009A0495" w14:paraId="757C7909" w14:textId="644060D1">
      <w:pPr>
        <w:pStyle w:val="FootnoteText"/>
      </w:pPr>
      <w:r>
        <w:rPr>
          <w:rStyle w:val="FootnoteReference"/>
        </w:rPr>
        <w:footnoteRef/>
      </w:r>
      <w:r>
        <w:t xml:space="preserve"> See </w:t>
      </w:r>
      <w:hyperlink w:history="1" r:id="rId2">
        <w:r>
          <w:rPr>
            <w:rStyle w:val="Hyperlink"/>
          </w:rPr>
          <w:t>Apprenticeship funding rules - GOV.UK (www.gov.uk)</w:t>
        </w:r>
      </w:hyperlink>
      <w:r>
        <w:t xml:space="preserve"> </w:t>
      </w:r>
    </w:p>
  </w:footnote>
  <w:footnote w:id="5">
    <w:p w:rsidR="00F24B2F" w:rsidRDefault="00F24B2F" w14:paraId="566D94E3" w14:textId="732650E2">
      <w:pPr>
        <w:pStyle w:val="FootnoteText"/>
      </w:pPr>
      <w:r>
        <w:rPr>
          <w:rStyle w:val="FootnoteReference"/>
        </w:rPr>
        <w:footnoteRef/>
      </w:r>
      <w:r>
        <w:t xml:space="preserve"> </w:t>
      </w:r>
      <w:hyperlink w:history="1" r:id="rId3">
        <w:r>
          <w:rPr>
            <w:rStyle w:val="Hyperlink"/>
          </w:rPr>
          <w:t>Apprenticeship funding rules for employers - Annex A: Eligibility criteria (who we fund) - Guidance - GOV.UK (www.gov.uk)</w:t>
        </w:r>
      </w:hyperlink>
    </w:p>
  </w:footnote>
  <w:footnote w:id="6">
    <w:p w:rsidR="007A28CB" w:rsidRDefault="007A28CB" w14:paraId="093C0A5B" w14:textId="18CA3A46">
      <w:pPr>
        <w:pStyle w:val="FootnoteText"/>
      </w:pPr>
      <w:r>
        <w:rPr>
          <w:rStyle w:val="FootnoteReference"/>
        </w:rPr>
        <w:footnoteRef/>
      </w:r>
      <w:r>
        <w:t xml:space="preserve"> If unknown, please speak </w:t>
      </w:r>
      <w:r w:rsidR="004160BB">
        <w:t>t</w:t>
      </w:r>
      <w:r>
        <w:t xml:space="preserve">o the </w:t>
      </w:r>
      <w:r w:rsidR="00376FAC">
        <w:t>P&amp;C Apprenticeships Lead</w:t>
      </w:r>
      <w:r>
        <w:t xml:space="preserve">   </w:t>
      </w:r>
    </w:p>
  </w:footnote>
  <w:footnote w:id="7">
    <w:p w:rsidRPr="00150E34" w:rsidR="00103B38" w:rsidP="00150E34" w:rsidRDefault="00103B38" w14:paraId="15263446" w14:textId="51CE60B7">
      <w:pPr>
        <w:pStyle w:val="NormalWeb"/>
      </w:pPr>
      <w:r>
        <w:rPr>
          <w:rStyle w:val="FootnoteReference"/>
        </w:rPr>
        <w:footnoteRef/>
      </w:r>
      <w:r>
        <w:t xml:space="preserve"> </w:t>
      </w:r>
      <w:r w:rsidRPr="00150E34">
        <w:rPr>
          <w:sz w:val="20"/>
          <w:szCs w:val="20"/>
        </w:rPr>
        <w:t xml:space="preserve">You can search </w:t>
      </w:r>
      <w:hyperlink w:history="1" r:id="rId4">
        <w:r w:rsidRPr="00150E34">
          <w:rPr>
            <w:rStyle w:val="Hyperlink"/>
            <w:sz w:val="20"/>
            <w:szCs w:val="20"/>
          </w:rPr>
          <w:t>Find apprenticeship training if you're an employer - GOV.UK (www.gov.uk)</w:t>
        </w:r>
      </w:hyperlink>
      <w:r w:rsidRPr="00150E34">
        <w:rPr>
          <w:sz w:val="20"/>
          <w:szCs w:val="20"/>
        </w:rPr>
        <w:t xml:space="preserve"> to find training providers</w:t>
      </w:r>
      <w:r w:rsidRPr="00150E34" w:rsidR="00150E34">
        <w:rPr>
          <w:sz w:val="20"/>
          <w:szCs w:val="20"/>
        </w:rPr>
        <w:t xml:space="preserve"> - </w:t>
      </w:r>
      <w:hyperlink w:history="1" r:id="rId5">
        <w:r w:rsidRPr="00150E34" w:rsidR="00150E34">
          <w:rPr>
            <w:rStyle w:val="cf01"/>
            <w:rFonts w:ascii="Times New Roman" w:hAnsi="Times New Roman" w:cs="Times New Roman"/>
            <w:color w:val="0000FF"/>
            <w:sz w:val="20"/>
            <w:szCs w:val="20"/>
            <w:u w:val="single"/>
          </w:rPr>
          <w:t>https://www.gov.uk/employers-find-apprenticeship-training</w:t>
        </w:r>
      </w:hyperlink>
      <w:r w:rsidR="0022303F">
        <w:rPr>
          <w:sz w:val="20"/>
          <w:szCs w:val="20"/>
        </w:rPr>
        <w:t xml:space="preserve">.  The </w:t>
      </w:r>
      <w:r w:rsidRPr="00150E34">
        <w:rPr>
          <w:sz w:val="20"/>
          <w:szCs w:val="20"/>
        </w:rPr>
        <w:t xml:space="preserve">Employee Apprenticeships Manager will be </w:t>
      </w:r>
      <w:r w:rsidRPr="00150E34" w:rsidR="00150E34">
        <w:rPr>
          <w:sz w:val="20"/>
          <w:szCs w:val="20"/>
        </w:rPr>
        <w:t>help/</w:t>
      </w:r>
      <w:r w:rsidRPr="00150E34">
        <w:rPr>
          <w:sz w:val="20"/>
          <w:szCs w:val="20"/>
        </w:rPr>
        <w:t>advise</w:t>
      </w:r>
      <w:r w:rsidR="00F10423">
        <w:rPr>
          <w:sz w:val="20"/>
          <w:szCs w:val="20"/>
        </w:rPr>
        <w:t xml:space="preserve"> re provider selection</w:t>
      </w:r>
      <w:r w:rsidRPr="00150E34">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32EDD" w:rsidP="00B32EDD" w:rsidRDefault="00B32EDD" w14:paraId="2BE6E1D8" w14:textId="1CC776AA">
    <w:pPr>
      <w:pStyle w:val="Header"/>
      <w:jc w:val="right"/>
    </w:pPr>
    <w:r>
      <w:drawing>
        <wp:inline distT="0" distB="0" distL="0" distR="0" wp14:anchorId="2B200803" wp14:editId="3BAB5735">
          <wp:extent cx="1975497" cy="549697"/>
          <wp:effectExtent l="0" t="0" r="5715" b="3175"/>
          <wp:docPr id="3" name="Picture 3" descr="Logo - University of Es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 University of Essex"/>
                  <pic:cNvPicPr/>
                </pic:nvPicPr>
                <pic:blipFill>
                  <a:blip r:embed="rId1">
                    <a:extLst>
                      <a:ext uri="{28A0092B-C50C-407E-A947-70E740481C1C}">
                        <a14:useLocalDpi xmlns:a14="http://schemas.microsoft.com/office/drawing/2010/main" val="0"/>
                      </a:ext>
                    </a:extLst>
                  </a:blip>
                  <a:stretch>
                    <a:fillRect/>
                  </a:stretch>
                </pic:blipFill>
                <pic:spPr>
                  <a:xfrm>
                    <a:off x="0" y="0"/>
                    <a:ext cx="2051136" cy="5707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74922"/>
    <w:multiLevelType w:val="hybridMultilevel"/>
    <w:tmpl w:val="A3D842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51F01C02"/>
    <w:multiLevelType w:val="hybridMultilevel"/>
    <w:tmpl w:val="AE5EE1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734620"/>
    <w:multiLevelType w:val="hybridMultilevel"/>
    <w:tmpl w:val="1562C21E"/>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3" w15:restartNumberingAfterBreak="0">
    <w:nsid w:val="6E1D2F88"/>
    <w:multiLevelType w:val="hybridMultilevel"/>
    <w:tmpl w:val="3C5A9C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6261FF"/>
    <w:multiLevelType w:val="hybridMultilevel"/>
    <w:tmpl w:val="9134DD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27A1169"/>
    <w:multiLevelType w:val="hybridMultilevel"/>
    <w:tmpl w:val="37120DF0"/>
    <w:lvl w:ilvl="0" w:tplc="08090017">
      <w:start w:val="1"/>
      <w:numFmt w:val="lowerLetter"/>
      <w:lvlText w:val="%1)"/>
      <w:lvlJc w:val="left"/>
      <w:pPr>
        <w:ind w:left="1080" w:hanging="360"/>
      </w:pPr>
      <w:rPr>
        <w:rFonts w:hint="default"/>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num w:numId="1" w16cid:durableId="909344486">
    <w:abstractNumId w:val="4"/>
  </w:num>
  <w:num w:numId="2" w16cid:durableId="1212351421">
    <w:abstractNumId w:val="0"/>
  </w:num>
  <w:num w:numId="3" w16cid:durableId="1273170748">
    <w:abstractNumId w:val="2"/>
  </w:num>
  <w:num w:numId="4" w16cid:durableId="429014463">
    <w:abstractNumId w:val="5"/>
  </w:num>
  <w:num w:numId="5" w16cid:durableId="2095543318">
    <w:abstractNumId w:val="3"/>
  </w:num>
  <w:num w:numId="6" w16cid:durableId="670570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ocumentProtection w:edit="forms" w:enforcement="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7CE"/>
    <w:rsid w:val="00002E16"/>
    <w:rsid w:val="00002E55"/>
    <w:rsid w:val="00013B99"/>
    <w:rsid w:val="00013D9F"/>
    <w:rsid w:val="00014E56"/>
    <w:rsid w:val="00014F97"/>
    <w:rsid w:val="000153D8"/>
    <w:rsid w:val="00023487"/>
    <w:rsid w:val="000278EB"/>
    <w:rsid w:val="00027CCB"/>
    <w:rsid w:val="000438F7"/>
    <w:rsid w:val="00046295"/>
    <w:rsid w:val="00062170"/>
    <w:rsid w:val="00065522"/>
    <w:rsid w:val="000670D1"/>
    <w:rsid w:val="00067C32"/>
    <w:rsid w:val="00074519"/>
    <w:rsid w:val="000752F8"/>
    <w:rsid w:val="000754E6"/>
    <w:rsid w:val="000803C8"/>
    <w:rsid w:val="00090452"/>
    <w:rsid w:val="00090DA2"/>
    <w:rsid w:val="000B11E0"/>
    <w:rsid w:val="000C128F"/>
    <w:rsid w:val="000D1E09"/>
    <w:rsid w:val="000D2249"/>
    <w:rsid w:val="000D57A6"/>
    <w:rsid w:val="000E4F39"/>
    <w:rsid w:val="000F0EB6"/>
    <w:rsid w:val="000F2C9F"/>
    <w:rsid w:val="000F4778"/>
    <w:rsid w:val="000F5A22"/>
    <w:rsid w:val="00100C7E"/>
    <w:rsid w:val="00103B38"/>
    <w:rsid w:val="00113F0E"/>
    <w:rsid w:val="001144A6"/>
    <w:rsid w:val="00115AC7"/>
    <w:rsid w:val="00124C18"/>
    <w:rsid w:val="00135649"/>
    <w:rsid w:val="00136EC2"/>
    <w:rsid w:val="00143EBB"/>
    <w:rsid w:val="00144DBF"/>
    <w:rsid w:val="0014708E"/>
    <w:rsid w:val="00150E34"/>
    <w:rsid w:val="0015550F"/>
    <w:rsid w:val="00157914"/>
    <w:rsid w:val="00162FA0"/>
    <w:rsid w:val="00176444"/>
    <w:rsid w:val="001821D7"/>
    <w:rsid w:val="001931F5"/>
    <w:rsid w:val="001A67B5"/>
    <w:rsid w:val="001B1F16"/>
    <w:rsid w:val="001B245C"/>
    <w:rsid w:val="001B6747"/>
    <w:rsid w:val="001B6A68"/>
    <w:rsid w:val="001C5455"/>
    <w:rsid w:val="001C5F41"/>
    <w:rsid w:val="001D29F1"/>
    <w:rsid w:val="001D39E3"/>
    <w:rsid w:val="001D76FE"/>
    <w:rsid w:val="001E10A9"/>
    <w:rsid w:val="001E4B71"/>
    <w:rsid w:val="001F2443"/>
    <w:rsid w:val="001F37FD"/>
    <w:rsid w:val="00202C67"/>
    <w:rsid w:val="00211702"/>
    <w:rsid w:val="00220DB7"/>
    <w:rsid w:val="0022303F"/>
    <w:rsid w:val="0023283D"/>
    <w:rsid w:val="00233513"/>
    <w:rsid w:val="00243787"/>
    <w:rsid w:val="00247ABA"/>
    <w:rsid w:val="00252C80"/>
    <w:rsid w:val="002535C5"/>
    <w:rsid w:val="002701A2"/>
    <w:rsid w:val="00276310"/>
    <w:rsid w:val="00281F38"/>
    <w:rsid w:val="00294AA4"/>
    <w:rsid w:val="00294C4E"/>
    <w:rsid w:val="002A0893"/>
    <w:rsid w:val="002A52AC"/>
    <w:rsid w:val="002D3899"/>
    <w:rsid w:val="002E68A7"/>
    <w:rsid w:val="002F2634"/>
    <w:rsid w:val="00306663"/>
    <w:rsid w:val="00312AB6"/>
    <w:rsid w:val="00322037"/>
    <w:rsid w:val="00325760"/>
    <w:rsid w:val="00332A35"/>
    <w:rsid w:val="00340EA1"/>
    <w:rsid w:val="003425CE"/>
    <w:rsid w:val="0034418A"/>
    <w:rsid w:val="00360564"/>
    <w:rsid w:val="00363F33"/>
    <w:rsid w:val="00373097"/>
    <w:rsid w:val="00376760"/>
    <w:rsid w:val="00376FAC"/>
    <w:rsid w:val="003809AB"/>
    <w:rsid w:val="003841DE"/>
    <w:rsid w:val="003852CF"/>
    <w:rsid w:val="00386041"/>
    <w:rsid w:val="003863A5"/>
    <w:rsid w:val="00396C99"/>
    <w:rsid w:val="003A399C"/>
    <w:rsid w:val="003A5F92"/>
    <w:rsid w:val="003A6230"/>
    <w:rsid w:val="003C014F"/>
    <w:rsid w:val="003C0591"/>
    <w:rsid w:val="003C364F"/>
    <w:rsid w:val="003D07AC"/>
    <w:rsid w:val="003D139F"/>
    <w:rsid w:val="003F51A7"/>
    <w:rsid w:val="00400A35"/>
    <w:rsid w:val="00414A8E"/>
    <w:rsid w:val="00414B51"/>
    <w:rsid w:val="004160BB"/>
    <w:rsid w:val="004173A9"/>
    <w:rsid w:val="00417524"/>
    <w:rsid w:val="00420E34"/>
    <w:rsid w:val="00423B7D"/>
    <w:rsid w:val="00436049"/>
    <w:rsid w:val="004361B3"/>
    <w:rsid w:val="00437282"/>
    <w:rsid w:val="00454CDD"/>
    <w:rsid w:val="00456B7D"/>
    <w:rsid w:val="00466107"/>
    <w:rsid w:val="00471FD9"/>
    <w:rsid w:val="00480E95"/>
    <w:rsid w:val="004817A3"/>
    <w:rsid w:val="00484EE5"/>
    <w:rsid w:val="004853F2"/>
    <w:rsid w:val="00487F26"/>
    <w:rsid w:val="00491F1D"/>
    <w:rsid w:val="00496BC1"/>
    <w:rsid w:val="00497CF4"/>
    <w:rsid w:val="004A19F7"/>
    <w:rsid w:val="004A40F8"/>
    <w:rsid w:val="004A45E3"/>
    <w:rsid w:val="004A4848"/>
    <w:rsid w:val="004A4B41"/>
    <w:rsid w:val="004A5563"/>
    <w:rsid w:val="004B1B53"/>
    <w:rsid w:val="004B2E49"/>
    <w:rsid w:val="004C0F81"/>
    <w:rsid w:val="004C16C7"/>
    <w:rsid w:val="004C3CD8"/>
    <w:rsid w:val="004C7DE9"/>
    <w:rsid w:val="004D4914"/>
    <w:rsid w:val="004E0C94"/>
    <w:rsid w:val="004F34CF"/>
    <w:rsid w:val="004F4695"/>
    <w:rsid w:val="004F6121"/>
    <w:rsid w:val="00505BB0"/>
    <w:rsid w:val="00527BF5"/>
    <w:rsid w:val="00527CAF"/>
    <w:rsid w:val="00534E47"/>
    <w:rsid w:val="00541CA2"/>
    <w:rsid w:val="00542985"/>
    <w:rsid w:val="00547639"/>
    <w:rsid w:val="00566AA8"/>
    <w:rsid w:val="00580BC6"/>
    <w:rsid w:val="00581793"/>
    <w:rsid w:val="00594B1A"/>
    <w:rsid w:val="00596150"/>
    <w:rsid w:val="005C1512"/>
    <w:rsid w:val="005C2806"/>
    <w:rsid w:val="005C6266"/>
    <w:rsid w:val="005D2A50"/>
    <w:rsid w:val="005E414E"/>
    <w:rsid w:val="005F06F6"/>
    <w:rsid w:val="005F5DFA"/>
    <w:rsid w:val="0060021B"/>
    <w:rsid w:val="0061489E"/>
    <w:rsid w:val="00615380"/>
    <w:rsid w:val="006234AD"/>
    <w:rsid w:val="006262F4"/>
    <w:rsid w:val="00626EA2"/>
    <w:rsid w:val="00636CFD"/>
    <w:rsid w:val="006371B9"/>
    <w:rsid w:val="006440C5"/>
    <w:rsid w:val="00654CC0"/>
    <w:rsid w:val="00663023"/>
    <w:rsid w:val="0066338A"/>
    <w:rsid w:val="00663A7C"/>
    <w:rsid w:val="00664CE3"/>
    <w:rsid w:val="00670B22"/>
    <w:rsid w:val="006755B3"/>
    <w:rsid w:val="006A176E"/>
    <w:rsid w:val="006B7CF4"/>
    <w:rsid w:val="006C5B82"/>
    <w:rsid w:val="006C6FEA"/>
    <w:rsid w:val="006E0D2A"/>
    <w:rsid w:val="006E2701"/>
    <w:rsid w:val="006E327D"/>
    <w:rsid w:val="006E417D"/>
    <w:rsid w:val="006E65D4"/>
    <w:rsid w:val="006E676D"/>
    <w:rsid w:val="006E6F17"/>
    <w:rsid w:val="006F0A80"/>
    <w:rsid w:val="007010AF"/>
    <w:rsid w:val="0070215D"/>
    <w:rsid w:val="00716285"/>
    <w:rsid w:val="00734D71"/>
    <w:rsid w:val="00737CE3"/>
    <w:rsid w:val="007400EC"/>
    <w:rsid w:val="007424AC"/>
    <w:rsid w:val="0074393D"/>
    <w:rsid w:val="00756C36"/>
    <w:rsid w:val="00774F80"/>
    <w:rsid w:val="007819B5"/>
    <w:rsid w:val="0078784B"/>
    <w:rsid w:val="007A28CB"/>
    <w:rsid w:val="007A3413"/>
    <w:rsid w:val="007B21AA"/>
    <w:rsid w:val="007C0739"/>
    <w:rsid w:val="007C0A14"/>
    <w:rsid w:val="007D080B"/>
    <w:rsid w:val="007D35D3"/>
    <w:rsid w:val="007D740D"/>
    <w:rsid w:val="007D74F1"/>
    <w:rsid w:val="007E3D34"/>
    <w:rsid w:val="007E40C4"/>
    <w:rsid w:val="007F6118"/>
    <w:rsid w:val="00816E4A"/>
    <w:rsid w:val="008221FB"/>
    <w:rsid w:val="00834787"/>
    <w:rsid w:val="00837A13"/>
    <w:rsid w:val="00837F88"/>
    <w:rsid w:val="00845E57"/>
    <w:rsid w:val="0085582F"/>
    <w:rsid w:val="00874956"/>
    <w:rsid w:val="0087513B"/>
    <w:rsid w:val="008774DA"/>
    <w:rsid w:val="00877781"/>
    <w:rsid w:val="0088066E"/>
    <w:rsid w:val="00887EB4"/>
    <w:rsid w:val="00893D55"/>
    <w:rsid w:val="00894E41"/>
    <w:rsid w:val="008A3593"/>
    <w:rsid w:val="008A3F24"/>
    <w:rsid w:val="008A5A56"/>
    <w:rsid w:val="008B638B"/>
    <w:rsid w:val="008C2BD2"/>
    <w:rsid w:val="008C32A6"/>
    <w:rsid w:val="008D6C55"/>
    <w:rsid w:val="008E40D9"/>
    <w:rsid w:val="008E70F2"/>
    <w:rsid w:val="008E74F0"/>
    <w:rsid w:val="008F3EDE"/>
    <w:rsid w:val="008F5029"/>
    <w:rsid w:val="00900A23"/>
    <w:rsid w:val="00904E6E"/>
    <w:rsid w:val="009144F0"/>
    <w:rsid w:val="00922684"/>
    <w:rsid w:val="00925474"/>
    <w:rsid w:val="009324F9"/>
    <w:rsid w:val="00932A8B"/>
    <w:rsid w:val="009552F0"/>
    <w:rsid w:val="00955334"/>
    <w:rsid w:val="009642ED"/>
    <w:rsid w:val="00966C53"/>
    <w:rsid w:val="00986628"/>
    <w:rsid w:val="00996702"/>
    <w:rsid w:val="009A0495"/>
    <w:rsid w:val="009A4C4E"/>
    <w:rsid w:val="009B0738"/>
    <w:rsid w:val="009B1291"/>
    <w:rsid w:val="009B2FC1"/>
    <w:rsid w:val="009C369A"/>
    <w:rsid w:val="009C56D8"/>
    <w:rsid w:val="009D4D2E"/>
    <w:rsid w:val="00A01887"/>
    <w:rsid w:val="00A166D7"/>
    <w:rsid w:val="00A16C19"/>
    <w:rsid w:val="00A26021"/>
    <w:rsid w:val="00A37A05"/>
    <w:rsid w:val="00A411EC"/>
    <w:rsid w:val="00A426AB"/>
    <w:rsid w:val="00A544B9"/>
    <w:rsid w:val="00A56033"/>
    <w:rsid w:val="00A61D96"/>
    <w:rsid w:val="00A6433B"/>
    <w:rsid w:val="00A72CBD"/>
    <w:rsid w:val="00A739E2"/>
    <w:rsid w:val="00A75094"/>
    <w:rsid w:val="00A75112"/>
    <w:rsid w:val="00A808A7"/>
    <w:rsid w:val="00A900E7"/>
    <w:rsid w:val="00A91A82"/>
    <w:rsid w:val="00AA4689"/>
    <w:rsid w:val="00AC557E"/>
    <w:rsid w:val="00AC6B1E"/>
    <w:rsid w:val="00AD3188"/>
    <w:rsid w:val="00AD3C5E"/>
    <w:rsid w:val="00AD4935"/>
    <w:rsid w:val="00AE7809"/>
    <w:rsid w:val="00AF4364"/>
    <w:rsid w:val="00AF6239"/>
    <w:rsid w:val="00AF663B"/>
    <w:rsid w:val="00B111E4"/>
    <w:rsid w:val="00B136F5"/>
    <w:rsid w:val="00B20194"/>
    <w:rsid w:val="00B32EDD"/>
    <w:rsid w:val="00B35366"/>
    <w:rsid w:val="00B45976"/>
    <w:rsid w:val="00B53C26"/>
    <w:rsid w:val="00B577CB"/>
    <w:rsid w:val="00B6143E"/>
    <w:rsid w:val="00B63648"/>
    <w:rsid w:val="00B739A3"/>
    <w:rsid w:val="00B7603A"/>
    <w:rsid w:val="00B76786"/>
    <w:rsid w:val="00B821E1"/>
    <w:rsid w:val="00B8404B"/>
    <w:rsid w:val="00B90254"/>
    <w:rsid w:val="00B97DEA"/>
    <w:rsid w:val="00BA53C4"/>
    <w:rsid w:val="00BC0D73"/>
    <w:rsid w:val="00BD286A"/>
    <w:rsid w:val="00BD7585"/>
    <w:rsid w:val="00BE14A2"/>
    <w:rsid w:val="00BE32FF"/>
    <w:rsid w:val="00BE61EE"/>
    <w:rsid w:val="00BF7700"/>
    <w:rsid w:val="00C02F85"/>
    <w:rsid w:val="00C06BFC"/>
    <w:rsid w:val="00C23BF7"/>
    <w:rsid w:val="00C40A83"/>
    <w:rsid w:val="00C422B6"/>
    <w:rsid w:val="00C4496D"/>
    <w:rsid w:val="00C50CF0"/>
    <w:rsid w:val="00C65D86"/>
    <w:rsid w:val="00C660FE"/>
    <w:rsid w:val="00C71495"/>
    <w:rsid w:val="00C813D4"/>
    <w:rsid w:val="00C90257"/>
    <w:rsid w:val="00C920D0"/>
    <w:rsid w:val="00C940DF"/>
    <w:rsid w:val="00C9787A"/>
    <w:rsid w:val="00CA50FA"/>
    <w:rsid w:val="00CB3799"/>
    <w:rsid w:val="00CB523E"/>
    <w:rsid w:val="00CB706E"/>
    <w:rsid w:val="00CE0953"/>
    <w:rsid w:val="00D0155A"/>
    <w:rsid w:val="00D03024"/>
    <w:rsid w:val="00D325D2"/>
    <w:rsid w:val="00D32D61"/>
    <w:rsid w:val="00D3696F"/>
    <w:rsid w:val="00D427B1"/>
    <w:rsid w:val="00D5404E"/>
    <w:rsid w:val="00D6483B"/>
    <w:rsid w:val="00D71EFC"/>
    <w:rsid w:val="00D81C6C"/>
    <w:rsid w:val="00D82992"/>
    <w:rsid w:val="00D8700D"/>
    <w:rsid w:val="00DB1E97"/>
    <w:rsid w:val="00DC5E6B"/>
    <w:rsid w:val="00DD0791"/>
    <w:rsid w:val="00DD4F7B"/>
    <w:rsid w:val="00DE467C"/>
    <w:rsid w:val="00DF0C7F"/>
    <w:rsid w:val="00E005C0"/>
    <w:rsid w:val="00E02954"/>
    <w:rsid w:val="00E04CF5"/>
    <w:rsid w:val="00E112A8"/>
    <w:rsid w:val="00E12E9D"/>
    <w:rsid w:val="00E14C50"/>
    <w:rsid w:val="00E16EE7"/>
    <w:rsid w:val="00E409CE"/>
    <w:rsid w:val="00E431AB"/>
    <w:rsid w:val="00E44F33"/>
    <w:rsid w:val="00E456CC"/>
    <w:rsid w:val="00E60525"/>
    <w:rsid w:val="00E629F5"/>
    <w:rsid w:val="00E6484D"/>
    <w:rsid w:val="00E73D82"/>
    <w:rsid w:val="00E771AC"/>
    <w:rsid w:val="00E8571D"/>
    <w:rsid w:val="00E91A22"/>
    <w:rsid w:val="00E965F7"/>
    <w:rsid w:val="00EA1B7E"/>
    <w:rsid w:val="00EA2F48"/>
    <w:rsid w:val="00EA3B6F"/>
    <w:rsid w:val="00EB04B8"/>
    <w:rsid w:val="00EB2A45"/>
    <w:rsid w:val="00EB60D3"/>
    <w:rsid w:val="00EB6DFB"/>
    <w:rsid w:val="00EC0CEF"/>
    <w:rsid w:val="00EC4F2F"/>
    <w:rsid w:val="00F02325"/>
    <w:rsid w:val="00F048B0"/>
    <w:rsid w:val="00F10423"/>
    <w:rsid w:val="00F16210"/>
    <w:rsid w:val="00F24B2F"/>
    <w:rsid w:val="00F25B5A"/>
    <w:rsid w:val="00F31C5E"/>
    <w:rsid w:val="00F335A7"/>
    <w:rsid w:val="00F3655D"/>
    <w:rsid w:val="00F44386"/>
    <w:rsid w:val="00F45641"/>
    <w:rsid w:val="00F47FE7"/>
    <w:rsid w:val="00F50F4A"/>
    <w:rsid w:val="00F512CB"/>
    <w:rsid w:val="00F528A1"/>
    <w:rsid w:val="00F64814"/>
    <w:rsid w:val="00F64AEC"/>
    <w:rsid w:val="00F75CC3"/>
    <w:rsid w:val="00F81985"/>
    <w:rsid w:val="00F86C94"/>
    <w:rsid w:val="00F9347E"/>
    <w:rsid w:val="00F937F0"/>
    <w:rsid w:val="00FA6393"/>
    <w:rsid w:val="00FB37CE"/>
    <w:rsid w:val="00FB54AC"/>
    <w:rsid w:val="00FC4539"/>
    <w:rsid w:val="00FC6320"/>
    <w:rsid w:val="00FD0C03"/>
    <w:rsid w:val="00FD535A"/>
    <w:rsid w:val="01A55D4C"/>
    <w:rsid w:val="62A80894"/>
    <w:rsid w:val="7BA5A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385D0687"/>
  <w15:chartTrackingRefBased/>
  <w15:docId w15:val="{149AE493-9EC1-4E85-B965-814E3A913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37CE"/>
    <w:pPr>
      <w:spacing w:after="0" w:line="240" w:lineRule="auto"/>
    </w:pPr>
    <w:rPr>
      <w:rFonts w:ascii="Times" w:hAnsi="Times" w:eastAsia="Times" w:cs="Times New Roman"/>
      <w:noProof/>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FB37CE"/>
    <w:pPr>
      <w:ind w:left="720"/>
      <w:contextualSpacing/>
    </w:pPr>
  </w:style>
  <w:style w:type="character" w:styleId="Hyperlink">
    <w:name w:val="Hyperlink"/>
    <w:basedOn w:val="DefaultParagraphFont"/>
    <w:uiPriority w:val="99"/>
    <w:unhideWhenUsed/>
    <w:rsid w:val="00FB37CE"/>
    <w:rPr>
      <w:color w:val="0000FF" w:themeColor="hyperlink"/>
      <w:u w:val="single"/>
    </w:rPr>
  </w:style>
  <w:style w:type="character" w:styleId="PlaceholderText">
    <w:name w:val="Placeholder Text"/>
    <w:basedOn w:val="DefaultParagraphFont"/>
    <w:uiPriority w:val="99"/>
    <w:semiHidden/>
    <w:rsid w:val="00FB37CE"/>
    <w:rPr>
      <w:color w:val="808080"/>
    </w:rPr>
  </w:style>
  <w:style w:type="table" w:styleId="TableGrid">
    <w:name w:val="Table Grid"/>
    <w:basedOn w:val="TableNormal"/>
    <w:uiPriority w:val="59"/>
    <w:rsid w:val="003860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yle1" w:customStyle="1">
    <w:name w:val="Style1"/>
    <w:basedOn w:val="DefaultParagraphFont"/>
    <w:uiPriority w:val="1"/>
    <w:rsid w:val="00386041"/>
    <w:rPr>
      <w:rFonts w:ascii="Calibri" w:hAnsi="Calibri"/>
      <w:sz w:val="24"/>
    </w:rPr>
  </w:style>
  <w:style w:type="paragraph" w:styleId="FootnoteText">
    <w:name w:val="footnote text"/>
    <w:basedOn w:val="Normal"/>
    <w:link w:val="FootnoteTextChar"/>
    <w:uiPriority w:val="99"/>
    <w:semiHidden/>
    <w:unhideWhenUsed/>
    <w:rsid w:val="000278EB"/>
    <w:rPr>
      <w:sz w:val="20"/>
    </w:rPr>
  </w:style>
  <w:style w:type="character" w:styleId="FootnoteTextChar" w:customStyle="1">
    <w:name w:val="Footnote Text Char"/>
    <w:basedOn w:val="DefaultParagraphFont"/>
    <w:link w:val="FootnoteText"/>
    <w:uiPriority w:val="99"/>
    <w:semiHidden/>
    <w:rsid w:val="000278EB"/>
    <w:rPr>
      <w:rFonts w:ascii="Times" w:hAnsi="Times" w:eastAsia="Times" w:cs="Times New Roman"/>
      <w:noProof/>
      <w:sz w:val="20"/>
      <w:szCs w:val="20"/>
    </w:rPr>
  </w:style>
  <w:style w:type="character" w:styleId="FootnoteReference">
    <w:name w:val="footnote reference"/>
    <w:basedOn w:val="DefaultParagraphFont"/>
    <w:uiPriority w:val="99"/>
    <w:semiHidden/>
    <w:unhideWhenUsed/>
    <w:rsid w:val="000278EB"/>
    <w:rPr>
      <w:vertAlign w:val="superscript"/>
    </w:rPr>
  </w:style>
  <w:style w:type="paragraph" w:styleId="Header">
    <w:name w:val="header"/>
    <w:basedOn w:val="Normal"/>
    <w:link w:val="HeaderChar"/>
    <w:uiPriority w:val="99"/>
    <w:unhideWhenUsed/>
    <w:rsid w:val="00B32EDD"/>
    <w:pPr>
      <w:tabs>
        <w:tab w:val="center" w:pos="4513"/>
        <w:tab w:val="right" w:pos="9026"/>
      </w:tabs>
    </w:pPr>
  </w:style>
  <w:style w:type="character" w:styleId="HeaderChar" w:customStyle="1">
    <w:name w:val="Header Char"/>
    <w:basedOn w:val="DefaultParagraphFont"/>
    <w:link w:val="Header"/>
    <w:uiPriority w:val="99"/>
    <w:rsid w:val="00B32EDD"/>
    <w:rPr>
      <w:rFonts w:ascii="Times" w:hAnsi="Times" w:eastAsia="Times" w:cs="Times New Roman"/>
      <w:noProof/>
      <w:sz w:val="24"/>
      <w:szCs w:val="20"/>
    </w:rPr>
  </w:style>
  <w:style w:type="paragraph" w:styleId="Footer">
    <w:name w:val="footer"/>
    <w:basedOn w:val="Normal"/>
    <w:link w:val="FooterChar"/>
    <w:uiPriority w:val="99"/>
    <w:unhideWhenUsed/>
    <w:rsid w:val="00B32EDD"/>
    <w:pPr>
      <w:tabs>
        <w:tab w:val="center" w:pos="4513"/>
        <w:tab w:val="right" w:pos="9026"/>
      </w:tabs>
    </w:pPr>
  </w:style>
  <w:style w:type="character" w:styleId="FooterChar" w:customStyle="1">
    <w:name w:val="Footer Char"/>
    <w:basedOn w:val="DefaultParagraphFont"/>
    <w:link w:val="Footer"/>
    <w:uiPriority w:val="99"/>
    <w:rsid w:val="00B32EDD"/>
    <w:rPr>
      <w:rFonts w:ascii="Times" w:hAnsi="Times" w:eastAsia="Times" w:cs="Times New Roman"/>
      <w:noProof/>
      <w:sz w:val="24"/>
      <w:szCs w:val="20"/>
    </w:rPr>
  </w:style>
  <w:style w:type="character" w:styleId="UnresolvedMention">
    <w:name w:val="Unresolved Mention"/>
    <w:basedOn w:val="DefaultParagraphFont"/>
    <w:uiPriority w:val="99"/>
    <w:semiHidden/>
    <w:unhideWhenUsed/>
    <w:rsid w:val="004C16C7"/>
    <w:rPr>
      <w:color w:val="605E5C"/>
      <w:shd w:val="clear" w:color="auto" w:fill="E1DFDD"/>
    </w:rPr>
  </w:style>
  <w:style w:type="character" w:styleId="ListParagraphChar" w:customStyle="1">
    <w:name w:val="List Paragraph Char"/>
    <w:basedOn w:val="DefaultParagraphFont"/>
    <w:link w:val="ListParagraph"/>
    <w:uiPriority w:val="34"/>
    <w:locked/>
    <w:rsid w:val="00542985"/>
    <w:rPr>
      <w:rFonts w:ascii="Times" w:hAnsi="Times" w:eastAsia="Times" w:cs="Times New Roman"/>
      <w:noProof/>
      <w:sz w:val="24"/>
      <w:szCs w:val="20"/>
    </w:rPr>
  </w:style>
  <w:style w:type="character" w:styleId="FollowedHyperlink">
    <w:name w:val="FollowedHyperlink"/>
    <w:basedOn w:val="DefaultParagraphFont"/>
    <w:uiPriority w:val="99"/>
    <w:semiHidden/>
    <w:unhideWhenUsed/>
    <w:rsid w:val="00150E34"/>
    <w:rPr>
      <w:color w:val="800080" w:themeColor="followedHyperlink"/>
      <w:u w:val="single"/>
    </w:rPr>
  </w:style>
  <w:style w:type="paragraph" w:styleId="NormalWeb">
    <w:name w:val="Normal (Web)"/>
    <w:basedOn w:val="Normal"/>
    <w:uiPriority w:val="99"/>
    <w:unhideWhenUsed/>
    <w:rsid w:val="00150E34"/>
    <w:pPr>
      <w:spacing w:before="100" w:beforeAutospacing="1" w:after="100" w:afterAutospacing="1"/>
    </w:pPr>
    <w:rPr>
      <w:rFonts w:ascii="Times New Roman" w:hAnsi="Times New Roman" w:eastAsia="Times New Roman"/>
      <w:noProof w:val="0"/>
      <w:szCs w:val="24"/>
      <w:lang w:eastAsia="en-GB"/>
    </w:rPr>
  </w:style>
  <w:style w:type="character" w:styleId="cf01" w:customStyle="1">
    <w:name w:val="cf01"/>
    <w:basedOn w:val="DefaultParagraphFont"/>
    <w:rsid w:val="00150E34"/>
    <w:rPr>
      <w:rFonts w:hint="default" w:ascii="Calibri" w:hAnsi="Calibri" w:cs="Calibri"/>
      <w:sz w:val="22"/>
      <w:szCs w:val="22"/>
    </w:rPr>
  </w:style>
  <w:style w:type="character" w:styleId="Style2" w:customStyle="1">
    <w:name w:val="Style2"/>
    <w:basedOn w:val="DefaultParagraphFont"/>
    <w:uiPriority w:val="1"/>
    <w:rsid w:val="00922684"/>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07101">
      <w:bodyDiv w:val="1"/>
      <w:marLeft w:val="0"/>
      <w:marRight w:val="0"/>
      <w:marTop w:val="0"/>
      <w:marBottom w:val="0"/>
      <w:divBdr>
        <w:top w:val="none" w:sz="0" w:space="0" w:color="auto"/>
        <w:left w:val="none" w:sz="0" w:space="0" w:color="auto"/>
        <w:bottom w:val="none" w:sz="0" w:space="0" w:color="auto"/>
        <w:right w:val="none" w:sz="0" w:space="0" w:color="auto"/>
      </w:divBdr>
    </w:div>
    <w:div w:id="501899664">
      <w:bodyDiv w:val="1"/>
      <w:marLeft w:val="0"/>
      <w:marRight w:val="0"/>
      <w:marTop w:val="0"/>
      <w:marBottom w:val="0"/>
      <w:divBdr>
        <w:top w:val="none" w:sz="0" w:space="0" w:color="auto"/>
        <w:left w:val="none" w:sz="0" w:space="0" w:color="auto"/>
        <w:bottom w:val="none" w:sz="0" w:space="0" w:color="auto"/>
        <w:right w:val="none" w:sz="0" w:space="0" w:color="auto"/>
      </w:divBdr>
    </w:div>
    <w:div w:id="531303459">
      <w:bodyDiv w:val="1"/>
      <w:marLeft w:val="0"/>
      <w:marRight w:val="0"/>
      <w:marTop w:val="0"/>
      <w:marBottom w:val="0"/>
      <w:divBdr>
        <w:top w:val="none" w:sz="0" w:space="0" w:color="auto"/>
        <w:left w:val="none" w:sz="0" w:space="0" w:color="auto"/>
        <w:bottom w:val="none" w:sz="0" w:space="0" w:color="auto"/>
        <w:right w:val="none" w:sz="0" w:space="0" w:color="auto"/>
      </w:divBdr>
    </w:div>
    <w:div w:id="957296008">
      <w:bodyDiv w:val="1"/>
      <w:marLeft w:val="0"/>
      <w:marRight w:val="0"/>
      <w:marTop w:val="0"/>
      <w:marBottom w:val="0"/>
      <w:divBdr>
        <w:top w:val="none" w:sz="0" w:space="0" w:color="auto"/>
        <w:left w:val="none" w:sz="0" w:space="0" w:color="auto"/>
        <w:bottom w:val="none" w:sz="0" w:space="0" w:color="auto"/>
        <w:right w:val="none" w:sz="0" w:space="0" w:color="auto"/>
      </w:divBdr>
    </w:div>
    <w:div w:id="129436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employeeapprenticeshipscheme@essex.ac.uk" TargetMode="External" Id="rId9" /><Relationship Type="http://schemas.openxmlformats.org/officeDocument/2006/relationships/theme" Target="theme/theme1.xml" Id="rId14" /><Relationship Type="http://schemas.openxmlformats.org/officeDocument/2006/relationships/hyperlink" Target="https://www.essex.ac.uk/staff/pay-and-rewards/employee-apprenticeships" TargetMode="External" Id="Rb6dee394bc8c4a12" /></Relationships>
</file>

<file path=word/_rels/footnotes.xml.rels><?xml version="1.0" encoding="UTF-8" standalone="yes"?>
<Relationships xmlns="http://schemas.openxmlformats.org/package/2006/relationships"><Relationship Id="rId3" Type="http://schemas.openxmlformats.org/officeDocument/2006/relationships/hyperlink" Target="https://www.gov.uk/guidance/apprenticeship-funding-rules-for-employers/annex-a-eligibility-criteria-who-we-fund" TargetMode="External"/><Relationship Id="rId2" Type="http://schemas.openxmlformats.org/officeDocument/2006/relationships/hyperlink" Target="https://www.gov.uk/guidance/apprenticeship-funding-rules" TargetMode="External"/><Relationship Id="rId1" Type="http://schemas.openxmlformats.org/officeDocument/2006/relationships/hyperlink" Target="https://www.instituteforapprenticeships.org/apprenticeship-standards/" TargetMode="External"/><Relationship Id="rId5" Type="http://schemas.openxmlformats.org/officeDocument/2006/relationships/hyperlink" Target="https://www.gov.uk/employers-find-apprenticeship-training" TargetMode="External"/><Relationship Id="rId4" Type="http://schemas.openxmlformats.org/officeDocument/2006/relationships/hyperlink" Target="https://www.gov.uk/employers-find-apprenticeship-train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9F8606D-7FC1-45A9-8CB3-A0ED51D7C3FA}"/>
      </w:docPartPr>
      <w:docPartBody>
        <w:p w:rsidR="00314680" w:rsidRDefault="00D85CA4">
          <w:r w:rsidRPr="00F61C11">
            <w:rPr>
              <w:rStyle w:val="PlaceholderText"/>
            </w:rPr>
            <w:t>Click or tap here to enter text.</w:t>
          </w:r>
        </w:p>
      </w:docPartBody>
    </w:docPart>
    <w:docPart>
      <w:docPartPr>
        <w:name w:val="F0BB0AD74E39437F9F74156F59C4D3A6"/>
        <w:category>
          <w:name w:val="General"/>
          <w:gallery w:val="placeholder"/>
        </w:category>
        <w:types>
          <w:type w:val="bbPlcHdr"/>
        </w:types>
        <w:behaviors>
          <w:behavior w:val="content"/>
        </w:behaviors>
        <w:guid w:val="{79D6D5B3-FB4D-48C5-BB6D-7518BF54A5B3}"/>
      </w:docPartPr>
      <w:docPartBody>
        <w:p w:rsidR="00314680" w:rsidP="00D85CA4" w:rsidRDefault="00D85CA4">
          <w:pPr>
            <w:pStyle w:val="F0BB0AD74E39437F9F74156F59C4D3A6"/>
          </w:pPr>
          <w:r w:rsidRPr="00F61C11">
            <w:rPr>
              <w:rStyle w:val="PlaceholderText"/>
            </w:rPr>
            <w:t>Click or tap here to enter text.</w:t>
          </w:r>
        </w:p>
      </w:docPartBody>
    </w:docPart>
    <w:docPart>
      <w:docPartPr>
        <w:name w:val="CFE2701363034BE5A2E83FB5F5AFFA4F"/>
        <w:category>
          <w:name w:val="General"/>
          <w:gallery w:val="placeholder"/>
        </w:category>
        <w:types>
          <w:type w:val="bbPlcHdr"/>
        </w:types>
        <w:behaviors>
          <w:behavior w:val="content"/>
        </w:behaviors>
        <w:guid w:val="{0202A550-245E-48F0-AE7E-0FAEC9D83D55}"/>
      </w:docPartPr>
      <w:docPartBody>
        <w:p w:rsidR="00314680" w:rsidP="00D85CA4" w:rsidRDefault="00D85CA4">
          <w:pPr>
            <w:pStyle w:val="CFE2701363034BE5A2E83FB5F5AFFA4F"/>
          </w:pPr>
          <w:r w:rsidRPr="00F61C11">
            <w:rPr>
              <w:rStyle w:val="PlaceholderText"/>
            </w:rPr>
            <w:t>Click or tap here to enter text.</w:t>
          </w:r>
        </w:p>
      </w:docPartBody>
    </w:docPart>
    <w:docPart>
      <w:docPartPr>
        <w:name w:val="AB303192317E4E66A1CEDEF7310D89B1"/>
        <w:category>
          <w:name w:val="General"/>
          <w:gallery w:val="placeholder"/>
        </w:category>
        <w:types>
          <w:type w:val="bbPlcHdr"/>
        </w:types>
        <w:behaviors>
          <w:behavior w:val="content"/>
        </w:behaviors>
        <w:guid w:val="{678FEABD-9795-4889-9B0D-131DB8084520}"/>
      </w:docPartPr>
      <w:docPartBody>
        <w:p w:rsidR="00314680" w:rsidP="00D85CA4" w:rsidRDefault="00D85CA4">
          <w:pPr>
            <w:pStyle w:val="AB303192317E4E66A1CEDEF7310D89B1"/>
          </w:pPr>
          <w:r w:rsidRPr="00F61C11">
            <w:rPr>
              <w:rStyle w:val="PlaceholderText"/>
            </w:rPr>
            <w:t>Click or tap here to enter text.</w:t>
          </w:r>
        </w:p>
      </w:docPartBody>
    </w:docPart>
    <w:docPart>
      <w:docPartPr>
        <w:name w:val="2FD8373F5F064B659BEB210EC08EF5F9"/>
        <w:category>
          <w:name w:val="General"/>
          <w:gallery w:val="placeholder"/>
        </w:category>
        <w:types>
          <w:type w:val="bbPlcHdr"/>
        </w:types>
        <w:behaviors>
          <w:behavior w:val="content"/>
        </w:behaviors>
        <w:guid w:val="{8845E982-417A-46EC-9A22-1E77C13E07B8}"/>
      </w:docPartPr>
      <w:docPartBody>
        <w:p w:rsidR="00314680" w:rsidP="00D85CA4" w:rsidRDefault="00D85CA4">
          <w:pPr>
            <w:pStyle w:val="2FD8373F5F064B659BEB210EC08EF5F9"/>
          </w:pPr>
          <w:r w:rsidRPr="00F61C11">
            <w:rPr>
              <w:rStyle w:val="PlaceholderText"/>
            </w:rPr>
            <w:t>Click or tap here to enter text.</w:t>
          </w:r>
        </w:p>
      </w:docPartBody>
    </w:docPart>
    <w:docPart>
      <w:docPartPr>
        <w:name w:val="C8C126E3FE784FB79DA7D3EB6E67AC60"/>
        <w:category>
          <w:name w:val="General"/>
          <w:gallery w:val="placeholder"/>
        </w:category>
        <w:types>
          <w:type w:val="bbPlcHdr"/>
        </w:types>
        <w:behaviors>
          <w:behavior w:val="content"/>
        </w:behaviors>
        <w:guid w:val="{9C9D700B-16CF-4A6C-B32D-F95A95D96338}"/>
      </w:docPartPr>
      <w:docPartBody>
        <w:p w:rsidR="00314680" w:rsidP="00D85CA4" w:rsidRDefault="00D85CA4">
          <w:pPr>
            <w:pStyle w:val="C8C126E3FE784FB79DA7D3EB6E67AC60"/>
          </w:pPr>
          <w:r w:rsidRPr="00F61C11">
            <w:rPr>
              <w:rStyle w:val="PlaceholderText"/>
            </w:rPr>
            <w:t>Click or tap here to enter text.</w:t>
          </w:r>
        </w:p>
      </w:docPartBody>
    </w:docPart>
    <w:docPart>
      <w:docPartPr>
        <w:name w:val="993D76393E7B4F9BAA2E0C6115FADCE9"/>
        <w:category>
          <w:name w:val="General"/>
          <w:gallery w:val="placeholder"/>
        </w:category>
        <w:types>
          <w:type w:val="bbPlcHdr"/>
        </w:types>
        <w:behaviors>
          <w:behavior w:val="content"/>
        </w:behaviors>
        <w:guid w:val="{1BD46448-5B81-4D72-A8EF-8C766378DFC2}"/>
      </w:docPartPr>
      <w:docPartBody>
        <w:p w:rsidR="00314680" w:rsidP="00D85CA4" w:rsidRDefault="00D85CA4">
          <w:pPr>
            <w:pStyle w:val="993D76393E7B4F9BAA2E0C6115FADCE9"/>
          </w:pPr>
          <w:r w:rsidRPr="00F61C11">
            <w:rPr>
              <w:rStyle w:val="PlaceholderText"/>
            </w:rPr>
            <w:t>Click or tap here to enter text.</w:t>
          </w:r>
        </w:p>
      </w:docPartBody>
    </w:docPart>
    <w:docPart>
      <w:docPartPr>
        <w:name w:val="DFC17E79A3E44B5AA64A2EB9BD1A52D1"/>
        <w:category>
          <w:name w:val="General"/>
          <w:gallery w:val="placeholder"/>
        </w:category>
        <w:types>
          <w:type w:val="bbPlcHdr"/>
        </w:types>
        <w:behaviors>
          <w:behavior w:val="content"/>
        </w:behaviors>
        <w:guid w:val="{CC123891-08AE-492D-96CF-558D666B9C11}"/>
      </w:docPartPr>
      <w:docPartBody>
        <w:p w:rsidR="00314680" w:rsidP="00D85CA4" w:rsidRDefault="00D85CA4">
          <w:pPr>
            <w:pStyle w:val="DFC17E79A3E44B5AA64A2EB9BD1A52D1"/>
          </w:pPr>
          <w:r w:rsidRPr="00F61C11">
            <w:rPr>
              <w:rStyle w:val="PlaceholderText"/>
            </w:rPr>
            <w:t>Click or tap here to enter text.</w:t>
          </w:r>
        </w:p>
      </w:docPartBody>
    </w:docPart>
    <w:docPart>
      <w:docPartPr>
        <w:name w:val="EB60618B39274129A6EF5B26DC89BD30"/>
        <w:category>
          <w:name w:val="General"/>
          <w:gallery w:val="placeholder"/>
        </w:category>
        <w:types>
          <w:type w:val="bbPlcHdr"/>
        </w:types>
        <w:behaviors>
          <w:behavior w:val="content"/>
        </w:behaviors>
        <w:guid w:val="{C2D78802-3202-4AAE-9988-9FB382EE270D}"/>
      </w:docPartPr>
      <w:docPartBody>
        <w:p w:rsidR="00314680" w:rsidP="00D85CA4" w:rsidRDefault="00D85CA4">
          <w:pPr>
            <w:pStyle w:val="EB60618B39274129A6EF5B26DC89BD30"/>
          </w:pPr>
          <w:r w:rsidRPr="00F61C11">
            <w:rPr>
              <w:rStyle w:val="PlaceholderText"/>
            </w:rPr>
            <w:t>Click or tap here to enter text.</w:t>
          </w:r>
        </w:p>
      </w:docPartBody>
    </w:docPart>
    <w:docPart>
      <w:docPartPr>
        <w:name w:val="86B782A852914053AD024D85C7981F79"/>
        <w:category>
          <w:name w:val="General"/>
          <w:gallery w:val="placeholder"/>
        </w:category>
        <w:types>
          <w:type w:val="bbPlcHdr"/>
        </w:types>
        <w:behaviors>
          <w:behavior w:val="content"/>
        </w:behaviors>
        <w:guid w:val="{F18B8072-CB4B-45CF-A232-BF9AB2E7CF5A}"/>
      </w:docPartPr>
      <w:docPartBody>
        <w:p w:rsidR="00314680" w:rsidP="00D85CA4" w:rsidRDefault="00D85CA4">
          <w:pPr>
            <w:pStyle w:val="86B782A852914053AD024D85C7981F79"/>
          </w:pPr>
          <w:r w:rsidRPr="00F61C11">
            <w:rPr>
              <w:rStyle w:val="PlaceholderText"/>
            </w:rPr>
            <w:t>Click or tap here to enter text.</w:t>
          </w:r>
        </w:p>
      </w:docPartBody>
    </w:docPart>
    <w:docPart>
      <w:docPartPr>
        <w:name w:val="384B09DDC3BF43DFB82C997618859C58"/>
        <w:category>
          <w:name w:val="General"/>
          <w:gallery w:val="placeholder"/>
        </w:category>
        <w:types>
          <w:type w:val="bbPlcHdr"/>
        </w:types>
        <w:behaviors>
          <w:behavior w:val="content"/>
        </w:behaviors>
        <w:guid w:val="{C6DB68E2-C13F-438C-93E2-26C0F65DC3E4}"/>
      </w:docPartPr>
      <w:docPartBody>
        <w:p w:rsidR="00314680" w:rsidP="00D85CA4" w:rsidRDefault="00D85CA4">
          <w:pPr>
            <w:pStyle w:val="384B09DDC3BF43DFB82C997618859C58"/>
          </w:pPr>
          <w:r w:rsidRPr="00F61C11">
            <w:rPr>
              <w:rStyle w:val="PlaceholderText"/>
            </w:rPr>
            <w:t>Click or tap here to enter text.</w:t>
          </w:r>
        </w:p>
      </w:docPartBody>
    </w:docPart>
    <w:docPart>
      <w:docPartPr>
        <w:name w:val="6D5215F3030C4FAEB2FC8D93E131F6E9"/>
        <w:category>
          <w:name w:val="General"/>
          <w:gallery w:val="placeholder"/>
        </w:category>
        <w:types>
          <w:type w:val="bbPlcHdr"/>
        </w:types>
        <w:behaviors>
          <w:behavior w:val="content"/>
        </w:behaviors>
        <w:guid w:val="{C6EBDD91-9664-4A70-9E7A-20E89855A599}"/>
      </w:docPartPr>
      <w:docPartBody>
        <w:p w:rsidR="00314680" w:rsidP="00D85CA4" w:rsidRDefault="00D85CA4">
          <w:pPr>
            <w:pStyle w:val="6D5215F3030C4FAEB2FC8D93E131F6E9"/>
          </w:pPr>
          <w:r w:rsidRPr="00F61C11">
            <w:rPr>
              <w:rStyle w:val="PlaceholderText"/>
            </w:rPr>
            <w:t>Click or tap here to enter text.</w:t>
          </w:r>
        </w:p>
      </w:docPartBody>
    </w:docPart>
    <w:docPart>
      <w:docPartPr>
        <w:name w:val="2E17DED415A04AC289B21D82965FCC1D"/>
        <w:category>
          <w:name w:val="General"/>
          <w:gallery w:val="placeholder"/>
        </w:category>
        <w:types>
          <w:type w:val="bbPlcHdr"/>
        </w:types>
        <w:behaviors>
          <w:behavior w:val="content"/>
        </w:behaviors>
        <w:guid w:val="{1FCAEECD-12B5-44E7-B745-338533A75C45}"/>
      </w:docPartPr>
      <w:docPartBody>
        <w:p w:rsidR="00314680" w:rsidP="00D85CA4" w:rsidRDefault="00D85CA4">
          <w:pPr>
            <w:pStyle w:val="2E17DED415A04AC289B21D82965FCC1D"/>
          </w:pPr>
          <w:r w:rsidRPr="00F61C1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47342ADC-E5E4-47A4-B8B9-C2AA0A14EECF}"/>
      </w:docPartPr>
      <w:docPartBody>
        <w:p w:rsidR="006C0694" w:rsidRDefault="00126D02">
          <w:r w:rsidRPr="001E0960">
            <w:rPr>
              <w:rStyle w:val="PlaceholderText"/>
            </w:rPr>
            <w:t>Click or tap to enter a date.</w:t>
          </w:r>
        </w:p>
      </w:docPartBody>
    </w:docPart>
    <w:docPart>
      <w:docPartPr>
        <w:name w:val="AE47051C330142149F37B7F6D89AC186"/>
        <w:category>
          <w:name w:val="General"/>
          <w:gallery w:val="placeholder"/>
        </w:category>
        <w:types>
          <w:type w:val="bbPlcHdr"/>
        </w:types>
        <w:behaviors>
          <w:behavior w:val="content"/>
        </w:behaviors>
        <w:guid w:val="{BC03D6B5-0F00-4D23-B3CD-E188FB4BF102}"/>
      </w:docPartPr>
      <w:docPartBody>
        <w:p w:rsidR="001D02FE" w:rsidP="00E373EC" w:rsidRDefault="00E373EC">
          <w:pPr>
            <w:pStyle w:val="AE47051C330142149F37B7F6D89AC186"/>
          </w:pPr>
          <w:r w:rsidRPr="00F61C11">
            <w:rPr>
              <w:rStyle w:val="PlaceholderText"/>
            </w:rPr>
            <w:t>Click or tap here to enter text.</w:t>
          </w:r>
        </w:p>
      </w:docPartBody>
    </w:docPart>
    <w:docPart>
      <w:docPartPr>
        <w:name w:val="1DF674D528044A2D8A7A25AA58A31D49"/>
        <w:category>
          <w:name w:val="General"/>
          <w:gallery w:val="placeholder"/>
        </w:category>
        <w:types>
          <w:type w:val="bbPlcHdr"/>
        </w:types>
        <w:behaviors>
          <w:behavior w:val="content"/>
        </w:behaviors>
        <w:guid w:val="{4F9DEE35-1559-4BF2-95CB-DD19330495AD}"/>
      </w:docPartPr>
      <w:docPartBody>
        <w:p w:rsidR="007047A5" w:rsidP="00E32F84" w:rsidRDefault="00E32F84">
          <w:pPr>
            <w:pStyle w:val="1DF674D528044A2D8A7A25AA58A31D49"/>
          </w:pPr>
          <w:r w:rsidRPr="00F61C11">
            <w:rPr>
              <w:rStyle w:val="PlaceholderText"/>
            </w:rPr>
            <w:t>Click or tap here to enter text.</w:t>
          </w:r>
        </w:p>
      </w:docPartBody>
    </w:docPart>
    <w:docPart>
      <w:docPartPr>
        <w:name w:val="BCD95DF6E61C49E0BC255448CDD39459"/>
        <w:category>
          <w:name w:val="General"/>
          <w:gallery w:val="placeholder"/>
        </w:category>
        <w:types>
          <w:type w:val="bbPlcHdr"/>
        </w:types>
        <w:behaviors>
          <w:behavior w:val="content"/>
        </w:behaviors>
        <w:guid w:val="{868A0437-139C-4355-BD53-E08B354A20E9}"/>
      </w:docPartPr>
      <w:docPartBody>
        <w:p w:rsidR="0072618F" w:rsidP="00E17D81" w:rsidRDefault="00E17D81">
          <w:pPr>
            <w:pStyle w:val="BCD95DF6E61C49E0BC255448CDD39459"/>
          </w:pPr>
          <w:r w:rsidRPr="00F61C11">
            <w:rPr>
              <w:rStyle w:val="PlaceholderText"/>
            </w:rPr>
            <w:t>Click or tap here to enter text.</w:t>
          </w:r>
        </w:p>
      </w:docPartBody>
    </w:docPart>
    <w:docPart>
      <w:docPartPr>
        <w:name w:val="F87B5EFAAEBC4B72BF326078075236C6"/>
        <w:category>
          <w:name w:val="General"/>
          <w:gallery w:val="placeholder"/>
        </w:category>
        <w:types>
          <w:type w:val="bbPlcHdr"/>
        </w:types>
        <w:behaviors>
          <w:behavior w:val="content"/>
        </w:behaviors>
        <w:guid w:val="{88C2A6FE-F9B5-4D6B-A13E-EF706A9B02F1}"/>
      </w:docPartPr>
      <w:docPartBody>
        <w:p w:rsidR="0072618F" w:rsidP="00E17D81" w:rsidRDefault="00E17D81">
          <w:pPr>
            <w:pStyle w:val="F87B5EFAAEBC4B72BF326078075236C6"/>
          </w:pPr>
          <w:r w:rsidRPr="00F61C11">
            <w:rPr>
              <w:rStyle w:val="PlaceholderText"/>
            </w:rPr>
            <w:t>Click or tap here to enter text.</w:t>
          </w:r>
        </w:p>
      </w:docPartBody>
    </w:docPart>
    <w:docPart>
      <w:docPartPr>
        <w:name w:val="90D6B73ABA7D4F678161F9B5C8BF2AAF"/>
        <w:category>
          <w:name w:val="General"/>
          <w:gallery w:val="placeholder"/>
        </w:category>
        <w:types>
          <w:type w:val="bbPlcHdr"/>
        </w:types>
        <w:behaviors>
          <w:behavior w:val="content"/>
        </w:behaviors>
        <w:guid w:val="{743B8A08-0BAF-4B6F-9A36-2AEE8F8F00B7}"/>
      </w:docPartPr>
      <w:docPartBody>
        <w:p w:rsidR="00F50D99" w:rsidP="00671EA4" w:rsidRDefault="00671EA4">
          <w:pPr>
            <w:pStyle w:val="90D6B73ABA7D4F678161F9B5C8BF2AAF"/>
          </w:pPr>
          <w:r w:rsidRPr="00F61C11">
            <w:rPr>
              <w:rStyle w:val="PlaceholderText"/>
            </w:rPr>
            <w:t>Click or tap here to enter text.</w:t>
          </w:r>
        </w:p>
      </w:docPartBody>
    </w:docPart>
    <w:docPart>
      <w:docPartPr>
        <w:name w:val="414C80D1E2B0461682A884E2DDD42519"/>
        <w:category>
          <w:name w:val="General"/>
          <w:gallery w:val="placeholder"/>
        </w:category>
        <w:types>
          <w:type w:val="bbPlcHdr"/>
        </w:types>
        <w:behaviors>
          <w:behavior w:val="content"/>
        </w:behaviors>
        <w:guid w:val="{BEB7EA9C-04C1-4CDC-8F30-F7533ACB4A63}"/>
      </w:docPartPr>
      <w:docPartBody>
        <w:p w:rsidR="00F50D99" w:rsidP="00671EA4" w:rsidRDefault="00671EA4">
          <w:pPr>
            <w:pStyle w:val="414C80D1E2B0461682A884E2DDD42519"/>
          </w:pPr>
          <w:r w:rsidRPr="00F61C11">
            <w:rPr>
              <w:rStyle w:val="PlaceholderText"/>
            </w:rPr>
            <w:t>Click or tap here to enter text.</w:t>
          </w:r>
        </w:p>
      </w:docPartBody>
    </w:docPart>
    <w:docPart>
      <w:docPartPr>
        <w:name w:val="F25A8B91B83448A489204AAE2A160F61"/>
        <w:category>
          <w:name w:val="General"/>
          <w:gallery w:val="placeholder"/>
        </w:category>
        <w:types>
          <w:type w:val="bbPlcHdr"/>
        </w:types>
        <w:behaviors>
          <w:behavior w:val="content"/>
        </w:behaviors>
        <w:guid w:val="{9997F3B2-7107-47A6-94A7-BC86C1DA5B7A}"/>
      </w:docPartPr>
      <w:docPartBody>
        <w:p w:rsidR="00F50D99" w:rsidP="00671EA4" w:rsidRDefault="00671EA4">
          <w:pPr>
            <w:pStyle w:val="F25A8B91B83448A489204AAE2A160F61"/>
          </w:pPr>
          <w:r w:rsidRPr="001E0960">
            <w:rPr>
              <w:rStyle w:val="PlaceholderText"/>
            </w:rPr>
            <w:t>Click or tap to enter a date.</w:t>
          </w:r>
        </w:p>
      </w:docPartBody>
    </w:docPart>
    <w:docPart>
      <w:docPartPr>
        <w:name w:val="F0AE030E29D94325920FD73D2B51D434"/>
        <w:category>
          <w:name w:val="General"/>
          <w:gallery w:val="placeholder"/>
        </w:category>
        <w:types>
          <w:type w:val="bbPlcHdr"/>
        </w:types>
        <w:behaviors>
          <w:behavior w:val="content"/>
        </w:behaviors>
        <w:guid w:val="{973F2B15-9C08-40E4-9174-F5C2A9C8C948}"/>
      </w:docPartPr>
      <w:docPartBody>
        <w:p w:rsidR="003E05EE" w:rsidP="00BA7F8E" w:rsidRDefault="00BA7F8E">
          <w:pPr>
            <w:pStyle w:val="F0AE030E29D94325920FD73D2B51D434"/>
          </w:pPr>
          <w:r w:rsidRPr="00F61C11">
            <w:rPr>
              <w:rStyle w:val="PlaceholderText"/>
            </w:rPr>
            <w:t>Click or tap here to enter text.</w:t>
          </w:r>
        </w:p>
      </w:docPartBody>
    </w:docPart>
    <w:docPart>
      <w:docPartPr>
        <w:name w:val="BB32E2C5FB3B48D89F0A6BD8B9E00A1A"/>
        <w:category>
          <w:name w:val="General"/>
          <w:gallery w:val="placeholder"/>
        </w:category>
        <w:types>
          <w:type w:val="bbPlcHdr"/>
        </w:types>
        <w:behaviors>
          <w:behavior w:val="content"/>
        </w:behaviors>
        <w:guid w:val="{0FB7E82C-2E4D-4E0C-9BF4-FFC0BD9F4446}"/>
      </w:docPartPr>
      <w:docPartBody>
        <w:p w:rsidR="003E05EE" w:rsidP="00BA7F8E" w:rsidRDefault="00BA7F8E">
          <w:pPr>
            <w:pStyle w:val="BB32E2C5FB3B48D89F0A6BD8B9E00A1A"/>
          </w:pPr>
          <w:r w:rsidRPr="00F61C11">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ED1DDB85-E2E3-42D4-A93F-5AA0DFD9A290}"/>
      </w:docPartPr>
      <w:docPartBody>
        <w:p w:rsidR="00FB6EB4" w:rsidRDefault="00FB6EB4">
          <w:r w:rsidRPr="00270A80">
            <w:rPr>
              <w:rStyle w:val="PlaceholderText"/>
            </w:rPr>
            <w:t>Choose an item.</w:t>
          </w:r>
        </w:p>
      </w:docPartBody>
    </w:docPart>
    <w:docPart>
      <w:docPartPr>
        <w:name w:val="F39BBE76AB1D457BA04B3DE21D01822C"/>
        <w:category>
          <w:name w:val="General"/>
          <w:gallery w:val="placeholder"/>
        </w:category>
        <w:types>
          <w:type w:val="bbPlcHdr"/>
        </w:types>
        <w:behaviors>
          <w:behavior w:val="content"/>
        </w:behaviors>
        <w:guid w:val="{66DF088E-779A-43AC-B776-BDFE969E6219}"/>
      </w:docPartPr>
      <w:docPartBody>
        <w:p w:rsidR="007242E9" w:rsidP="007242E9" w:rsidRDefault="007242E9">
          <w:pPr>
            <w:pStyle w:val="F39BBE76AB1D457BA04B3DE21D01822C"/>
          </w:pPr>
          <w:r w:rsidRPr="00F61C11">
            <w:rPr>
              <w:rStyle w:val="PlaceholderText"/>
            </w:rPr>
            <w:t>Click or tap here to enter text.</w:t>
          </w:r>
        </w:p>
      </w:docPartBody>
    </w:docPart>
    <w:docPart>
      <w:docPartPr>
        <w:name w:val="7A3D952EF0B041D5A388F6B0E4D26BA3"/>
        <w:category>
          <w:name w:val="General"/>
          <w:gallery w:val="placeholder"/>
        </w:category>
        <w:types>
          <w:type w:val="bbPlcHdr"/>
        </w:types>
        <w:behaviors>
          <w:behavior w:val="content"/>
        </w:behaviors>
        <w:guid w:val="{EE4E2E33-E54F-483B-B4B2-7D03F412BBFE}"/>
      </w:docPartPr>
      <w:docPartBody>
        <w:p w:rsidR="007242E9" w:rsidP="007242E9" w:rsidRDefault="007242E9">
          <w:pPr>
            <w:pStyle w:val="7A3D952EF0B041D5A388F6B0E4D26BA3"/>
          </w:pPr>
          <w:r w:rsidRPr="00F61C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CA4"/>
    <w:rsid w:val="00002E16"/>
    <w:rsid w:val="00013D9F"/>
    <w:rsid w:val="000D1E09"/>
    <w:rsid w:val="000F0EB6"/>
    <w:rsid w:val="00100C7E"/>
    <w:rsid w:val="00126D02"/>
    <w:rsid w:val="00144DBF"/>
    <w:rsid w:val="001D02FE"/>
    <w:rsid w:val="002046D2"/>
    <w:rsid w:val="00211702"/>
    <w:rsid w:val="00243787"/>
    <w:rsid w:val="002535C5"/>
    <w:rsid w:val="002A52AC"/>
    <w:rsid w:val="00306663"/>
    <w:rsid w:val="00314680"/>
    <w:rsid w:val="003E05EE"/>
    <w:rsid w:val="004112AA"/>
    <w:rsid w:val="0045246E"/>
    <w:rsid w:val="004A45E3"/>
    <w:rsid w:val="00671EA4"/>
    <w:rsid w:val="006C0694"/>
    <w:rsid w:val="006E2701"/>
    <w:rsid w:val="007047A5"/>
    <w:rsid w:val="007242E9"/>
    <w:rsid w:val="0072618F"/>
    <w:rsid w:val="00787B65"/>
    <w:rsid w:val="007C0A14"/>
    <w:rsid w:val="00887EB4"/>
    <w:rsid w:val="00921C91"/>
    <w:rsid w:val="009324F9"/>
    <w:rsid w:val="00B20194"/>
    <w:rsid w:val="00BA7F8E"/>
    <w:rsid w:val="00D03024"/>
    <w:rsid w:val="00D85CA4"/>
    <w:rsid w:val="00DB1E97"/>
    <w:rsid w:val="00DC5E6B"/>
    <w:rsid w:val="00E17D81"/>
    <w:rsid w:val="00E32F84"/>
    <w:rsid w:val="00E373EC"/>
    <w:rsid w:val="00EA2F48"/>
    <w:rsid w:val="00EA612D"/>
    <w:rsid w:val="00F335A7"/>
    <w:rsid w:val="00F50D99"/>
    <w:rsid w:val="00F9347E"/>
    <w:rsid w:val="00F937F0"/>
    <w:rsid w:val="00FB6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42E9"/>
    <w:rPr>
      <w:color w:val="808080"/>
    </w:rPr>
  </w:style>
  <w:style w:type="paragraph" w:customStyle="1" w:styleId="F0BB0AD74E39437F9F74156F59C4D3A6">
    <w:name w:val="F0BB0AD74E39437F9F74156F59C4D3A6"/>
    <w:rsid w:val="00D85CA4"/>
  </w:style>
  <w:style w:type="paragraph" w:customStyle="1" w:styleId="CFE2701363034BE5A2E83FB5F5AFFA4F">
    <w:name w:val="CFE2701363034BE5A2E83FB5F5AFFA4F"/>
    <w:rsid w:val="00D85CA4"/>
  </w:style>
  <w:style w:type="paragraph" w:customStyle="1" w:styleId="AB303192317E4E66A1CEDEF7310D89B1">
    <w:name w:val="AB303192317E4E66A1CEDEF7310D89B1"/>
    <w:rsid w:val="00D85CA4"/>
  </w:style>
  <w:style w:type="paragraph" w:customStyle="1" w:styleId="2FD8373F5F064B659BEB210EC08EF5F9">
    <w:name w:val="2FD8373F5F064B659BEB210EC08EF5F9"/>
    <w:rsid w:val="00D85CA4"/>
  </w:style>
  <w:style w:type="paragraph" w:customStyle="1" w:styleId="C8C126E3FE784FB79DA7D3EB6E67AC60">
    <w:name w:val="C8C126E3FE784FB79DA7D3EB6E67AC60"/>
    <w:rsid w:val="00D85CA4"/>
  </w:style>
  <w:style w:type="paragraph" w:customStyle="1" w:styleId="993D76393E7B4F9BAA2E0C6115FADCE9">
    <w:name w:val="993D76393E7B4F9BAA2E0C6115FADCE9"/>
    <w:rsid w:val="00D85CA4"/>
  </w:style>
  <w:style w:type="paragraph" w:customStyle="1" w:styleId="DFC17E79A3E44B5AA64A2EB9BD1A52D1">
    <w:name w:val="DFC17E79A3E44B5AA64A2EB9BD1A52D1"/>
    <w:rsid w:val="00D85CA4"/>
  </w:style>
  <w:style w:type="paragraph" w:customStyle="1" w:styleId="EB60618B39274129A6EF5B26DC89BD30">
    <w:name w:val="EB60618B39274129A6EF5B26DC89BD30"/>
    <w:rsid w:val="00D85CA4"/>
  </w:style>
  <w:style w:type="paragraph" w:customStyle="1" w:styleId="86B782A852914053AD024D85C7981F79">
    <w:name w:val="86B782A852914053AD024D85C7981F79"/>
    <w:rsid w:val="00D85CA4"/>
  </w:style>
  <w:style w:type="paragraph" w:customStyle="1" w:styleId="384B09DDC3BF43DFB82C997618859C58">
    <w:name w:val="384B09DDC3BF43DFB82C997618859C58"/>
    <w:rsid w:val="00D85CA4"/>
  </w:style>
  <w:style w:type="paragraph" w:customStyle="1" w:styleId="6D5215F3030C4FAEB2FC8D93E131F6E9">
    <w:name w:val="6D5215F3030C4FAEB2FC8D93E131F6E9"/>
    <w:rsid w:val="00D85CA4"/>
  </w:style>
  <w:style w:type="paragraph" w:customStyle="1" w:styleId="2E17DED415A04AC289B21D82965FCC1D">
    <w:name w:val="2E17DED415A04AC289B21D82965FCC1D"/>
    <w:rsid w:val="00D85CA4"/>
  </w:style>
  <w:style w:type="paragraph" w:customStyle="1" w:styleId="AE47051C330142149F37B7F6D89AC186">
    <w:name w:val="AE47051C330142149F37B7F6D89AC186"/>
    <w:rsid w:val="00E373EC"/>
  </w:style>
  <w:style w:type="paragraph" w:customStyle="1" w:styleId="1DF674D528044A2D8A7A25AA58A31D49">
    <w:name w:val="1DF674D528044A2D8A7A25AA58A31D49"/>
    <w:rsid w:val="00E32F84"/>
  </w:style>
  <w:style w:type="paragraph" w:customStyle="1" w:styleId="BCD95DF6E61C49E0BC255448CDD39459">
    <w:name w:val="BCD95DF6E61C49E0BC255448CDD39459"/>
    <w:rsid w:val="00E17D81"/>
  </w:style>
  <w:style w:type="paragraph" w:customStyle="1" w:styleId="F87B5EFAAEBC4B72BF326078075236C6">
    <w:name w:val="F87B5EFAAEBC4B72BF326078075236C6"/>
    <w:rsid w:val="00E17D81"/>
  </w:style>
  <w:style w:type="paragraph" w:customStyle="1" w:styleId="90D6B73ABA7D4F678161F9B5C8BF2AAF">
    <w:name w:val="90D6B73ABA7D4F678161F9B5C8BF2AAF"/>
    <w:rsid w:val="00671EA4"/>
  </w:style>
  <w:style w:type="paragraph" w:customStyle="1" w:styleId="414C80D1E2B0461682A884E2DDD42519">
    <w:name w:val="414C80D1E2B0461682A884E2DDD42519"/>
    <w:rsid w:val="00671EA4"/>
  </w:style>
  <w:style w:type="paragraph" w:customStyle="1" w:styleId="F25A8B91B83448A489204AAE2A160F61">
    <w:name w:val="F25A8B91B83448A489204AAE2A160F61"/>
    <w:rsid w:val="00671EA4"/>
  </w:style>
  <w:style w:type="paragraph" w:customStyle="1" w:styleId="F0AE030E29D94325920FD73D2B51D434">
    <w:name w:val="F0AE030E29D94325920FD73D2B51D434"/>
    <w:rsid w:val="00BA7F8E"/>
  </w:style>
  <w:style w:type="paragraph" w:customStyle="1" w:styleId="BB32E2C5FB3B48D89F0A6BD8B9E00A1A">
    <w:name w:val="BB32E2C5FB3B48D89F0A6BD8B9E00A1A"/>
    <w:rsid w:val="00BA7F8E"/>
  </w:style>
  <w:style w:type="paragraph" w:customStyle="1" w:styleId="F39BBE76AB1D457BA04B3DE21D01822C">
    <w:name w:val="F39BBE76AB1D457BA04B3DE21D01822C"/>
    <w:rsid w:val="007242E9"/>
    <w:pPr>
      <w:spacing w:line="278" w:lineRule="auto"/>
    </w:pPr>
    <w:rPr>
      <w:kern w:val="2"/>
      <w:sz w:val="24"/>
      <w:szCs w:val="24"/>
      <w14:ligatures w14:val="standardContextual"/>
    </w:rPr>
  </w:style>
  <w:style w:type="paragraph" w:customStyle="1" w:styleId="7A3D952EF0B041D5A388F6B0E4D26BA3">
    <w:name w:val="7A3D952EF0B041D5A388F6B0E4D26BA3"/>
    <w:rsid w:val="007242E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4F73F-84B3-448B-90FC-5BA2BEAFE22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Essex</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Cross, Claire J</dc:creator>
  <keywords/>
  <dc:description/>
  <lastModifiedBy>Cross, Claire J</lastModifiedBy>
  <revision>28</revision>
  <dcterms:created xsi:type="dcterms:W3CDTF">2026-07-24T15:13:00.0000000Z</dcterms:created>
  <dcterms:modified xsi:type="dcterms:W3CDTF">2026-08-17T11:10:04.4809013Z</dcterms:modified>
</coreProperties>
</file>