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27AD" w14:textId="77777777" w:rsidR="00614706" w:rsidRDefault="00614706" w:rsidP="00614706">
      <w:pPr>
        <w:jc w:val="center"/>
        <w:rPr>
          <w:rFonts w:ascii="Arial Black" w:hAnsi="Arial Black"/>
          <w:b/>
          <w:sz w:val="20"/>
          <w:szCs w:val="20"/>
        </w:rPr>
      </w:pPr>
      <w:r w:rsidRPr="00B11295">
        <w:rPr>
          <w:rFonts w:ascii="Arial Black" w:hAnsi="Arial Black"/>
          <w:b/>
          <w:sz w:val="20"/>
          <w:szCs w:val="20"/>
        </w:rPr>
        <w:t>RECRUITMENT PACK</w:t>
      </w:r>
    </w:p>
    <w:p w14:paraId="287EF13D" w14:textId="77777777" w:rsidR="00B11295" w:rsidRDefault="00B11295" w:rsidP="00614706">
      <w:pPr>
        <w:jc w:val="center"/>
        <w:rPr>
          <w:rFonts w:ascii="Arial Black" w:hAnsi="Arial Black"/>
          <w:b/>
          <w:sz w:val="20"/>
          <w:szCs w:val="20"/>
        </w:rPr>
      </w:pPr>
    </w:p>
    <w:p w14:paraId="28F97F63" w14:textId="77777777" w:rsidR="008E4E7D" w:rsidRPr="0043709A" w:rsidRDefault="008E4E7D" w:rsidP="008E4E7D">
      <w:pPr>
        <w:rPr>
          <w:rFonts w:ascii="Arial" w:hAnsi="Arial" w:cs="Arial"/>
          <w:b/>
          <w:sz w:val="19"/>
          <w:szCs w:val="19"/>
          <w:u w:val="single"/>
        </w:rPr>
      </w:pPr>
    </w:p>
    <w:p w14:paraId="0698C4B9" w14:textId="77777777" w:rsidR="008E4E7D" w:rsidRPr="00285C69" w:rsidRDefault="008E4E7D" w:rsidP="00B11295">
      <w:pPr>
        <w:rPr>
          <w:rFonts w:ascii="Arial" w:hAnsi="Arial" w:cs="Arial"/>
          <w:b/>
          <w:sz w:val="18"/>
          <w:szCs w:val="18"/>
        </w:rPr>
      </w:pPr>
      <w:r w:rsidRPr="00285C69">
        <w:rPr>
          <w:rFonts w:ascii="Arial" w:hAnsi="Arial" w:cs="Arial"/>
          <w:b/>
          <w:sz w:val="18"/>
          <w:szCs w:val="18"/>
        </w:rPr>
        <w:t>This document includes the following information:</w:t>
      </w:r>
    </w:p>
    <w:p w14:paraId="2DBF92D3" w14:textId="77777777" w:rsidR="00B11295" w:rsidRPr="00B11295" w:rsidRDefault="00B11295" w:rsidP="00B11295">
      <w:pPr>
        <w:rPr>
          <w:rFonts w:ascii="Arial" w:hAnsi="Arial" w:cs="Arial"/>
          <w:sz w:val="18"/>
          <w:szCs w:val="18"/>
        </w:rPr>
      </w:pPr>
    </w:p>
    <w:p w14:paraId="2970632C" w14:textId="77777777" w:rsidR="008E4E7D" w:rsidRPr="00B11295" w:rsidRDefault="008E4E7D" w:rsidP="008E4E7D">
      <w:pPr>
        <w:numPr>
          <w:ilvl w:val="0"/>
          <w:numId w:val="1"/>
        </w:numPr>
        <w:rPr>
          <w:rFonts w:ascii="Arial" w:hAnsi="Arial" w:cs="Arial"/>
          <w:sz w:val="18"/>
          <w:szCs w:val="18"/>
        </w:rPr>
      </w:pPr>
      <w:r w:rsidRPr="00B11295">
        <w:rPr>
          <w:rFonts w:ascii="Arial" w:hAnsi="Arial" w:cs="Arial"/>
          <w:sz w:val="18"/>
          <w:szCs w:val="18"/>
        </w:rPr>
        <w:t>Job Description</w:t>
      </w:r>
    </w:p>
    <w:p w14:paraId="57996381" w14:textId="77777777" w:rsidR="008E4E7D" w:rsidRPr="00B11295" w:rsidRDefault="008E4E7D" w:rsidP="008E4E7D">
      <w:pPr>
        <w:numPr>
          <w:ilvl w:val="0"/>
          <w:numId w:val="1"/>
        </w:numPr>
        <w:rPr>
          <w:rFonts w:ascii="Arial" w:hAnsi="Arial" w:cs="Arial"/>
          <w:sz w:val="18"/>
          <w:szCs w:val="18"/>
        </w:rPr>
      </w:pPr>
      <w:r w:rsidRPr="00B11295">
        <w:rPr>
          <w:rFonts w:ascii="Arial" w:hAnsi="Arial" w:cs="Arial"/>
          <w:sz w:val="18"/>
          <w:szCs w:val="18"/>
        </w:rPr>
        <w:t>Person Specification</w:t>
      </w:r>
    </w:p>
    <w:p w14:paraId="328B2182" w14:textId="77777777" w:rsidR="008E4E7D" w:rsidRPr="00B11295" w:rsidRDefault="008E4E7D" w:rsidP="008E4E7D">
      <w:pPr>
        <w:numPr>
          <w:ilvl w:val="0"/>
          <w:numId w:val="1"/>
        </w:numPr>
        <w:rPr>
          <w:rFonts w:ascii="Arial" w:hAnsi="Arial" w:cs="Arial"/>
          <w:sz w:val="18"/>
          <w:szCs w:val="18"/>
        </w:rPr>
      </w:pPr>
      <w:r w:rsidRPr="00B11295">
        <w:rPr>
          <w:rFonts w:ascii="Arial" w:hAnsi="Arial" w:cs="Arial"/>
          <w:sz w:val="18"/>
          <w:szCs w:val="18"/>
        </w:rPr>
        <w:t>Additional information</w:t>
      </w:r>
    </w:p>
    <w:p w14:paraId="1E91434F" w14:textId="77777777" w:rsidR="008E4E7D" w:rsidRPr="0043709A" w:rsidRDefault="008E4E7D" w:rsidP="008E4E7D">
      <w:pPr>
        <w:pBdr>
          <w:bottom w:val="single" w:sz="4" w:space="1" w:color="auto"/>
        </w:pBdr>
        <w:rPr>
          <w:rFonts w:ascii="Arial" w:hAnsi="Arial" w:cs="Arial"/>
          <w:sz w:val="19"/>
          <w:szCs w:val="19"/>
        </w:rPr>
      </w:pPr>
    </w:p>
    <w:p w14:paraId="45CFE153" w14:textId="77777777" w:rsidR="008E4E7D" w:rsidRPr="0043709A" w:rsidRDefault="008E4E7D" w:rsidP="008E4E7D">
      <w:pPr>
        <w:rPr>
          <w:rFonts w:ascii="Arial" w:hAnsi="Arial" w:cs="Arial"/>
          <w:b/>
          <w:sz w:val="19"/>
          <w:szCs w:val="19"/>
          <w:u w:val="single"/>
        </w:rPr>
      </w:pPr>
    </w:p>
    <w:p w14:paraId="53040CC3" w14:textId="77777777" w:rsidR="008E4E7D" w:rsidRPr="00B11295" w:rsidRDefault="008E4E7D" w:rsidP="008E4E7D">
      <w:pPr>
        <w:rPr>
          <w:rFonts w:ascii="Arial Black" w:hAnsi="Arial Black" w:cs="Arial"/>
          <w:sz w:val="18"/>
          <w:szCs w:val="18"/>
        </w:rPr>
      </w:pPr>
      <w:r w:rsidRPr="00B11295">
        <w:rPr>
          <w:rFonts w:ascii="Arial Black" w:hAnsi="Arial Black" w:cs="Arial"/>
          <w:b/>
          <w:sz w:val="18"/>
          <w:szCs w:val="18"/>
        </w:rPr>
        <w:t>Making an application:</w:t>
      </w:r>
    </w:p>
    <w:p w14:paraId="5D6A65FC" w14:textId="06E162BE" w:rsidR="008E4E7D" w:rsidRPr="00B11295" w:rsidRDefault="008E4E7D" w:rsidP="008E4E7D">
      <w:pPr>
        <w:widowControl w:val="0"/>
        <w:spacing w:before="74"/>
        <w:ind w:right="120"/>
        <w:jc w:val="both"/>
        <w:rPr>
          <w:rFonts w:ascii="Arial" w:eastAsia="Arial" w:hAnsi="Arial" w:cs="Arial"/>
          <w:sz w:val="18"/>
          <w:szCs w:val="18"/>
          <w:lang w:val="en-US"/>
        </w:rPr>
      </w:pPr>
      <w:r w:rsidRPr="00B11295">
        <w:rPr>
          <w:rFonts w:ascii="Arial" w:eastAsia="Arial" w:hAnsi="Arial" w:cs="Arial"/>
          <w:b/>
          <w:sz w:val="18"/>
          <w:szCs w:val="18"/>
          <w:lang w:val="en-US"/>
        </w:rPr>
        <w:t xml:space="preserve">Please complete the </w:t>
      </w:r>
      <w:r w:rsidR="00EF7B7F">
        <w:rPr>
          <w:rFonts w:ascii="Arial" w:eastAsia="Arial" w:hAnsi="Arial" w:cs="Arial"/>
          <w:b/>
          <w:sz w:val="18"/>
          <w:szCs w:val="18"/>
          <w:lang w:val="en-US"/>
        </w:rPr>
        <w:t>on</w:t>
      </w:r>
      <w:r w:rsidRPr="00B11295">
        <w:rPr>
          <w:rFonts w:ascii="Arial" w:eastAsia="Arial" w:hAnsi="Arial" w:cs="Arial"/>
          <w:b/>
          <w:sz w:val="18"/>
          <w:szCs w:val="18"/>
          <w:lang w:val="en-US"/>
        </w:rPr>
        <w:t xml:space="preserve">line application form, which includes some standard questions, and attach the following documents. </w:t>
      </w:r>
      <w:r w:rsidRPr="00B11295">
        <w:rPr>
          <w:rFonts w:ascii="Arial" w:eastAsia="Arial" w:hAnsi="Arial" w:cs="Arial"/>
          <w:sz w:val="18"/>
          <w:szCs w:val="18"/>
          <w:lang w:val="en-US"/>
        </w:rPr>
        <w:t>(Shortlisting is undertaken by a panel after the closing date on the basis of information</w:t>
      </w:r>
      <w:r w:rsidRPr="00B11295">
        <w:rPr>
          <w:rFonts w:ascii="Arial" w:eastAsia="Arial" w:hAnsi="Arial" w:cs="Arial"/>
          <w:spacing w:val="-8"/>
          <w:sz w:val="18"/>
          <w:szCs w:val="18"/>
          <w:lang w:val="en-US"/>
        </w:rPr>
        <w:t xml:space="preserve"> </w:t>
      </w:r>
      <w:r w:rsidRPr="00B11295">
        <w:rPr>
          <w:rFonts w:ascii="Arial" w:eastAsia="Arial" w:hAnsi="Arial" w:cs="Arial"/>
          <w:sz w:val="18"/>
          <w:szCs w:val="18"/>
          <w:lang w:val="en-US"/>
        </w:rPr>
        <w:t>provided.)</w:t>
      </w:r>
    </w:p>
    <w:p w14:paraId="55D769E2" w14:textId="77777777" w:rsidR="008E4E7D" w:rsidRPr="00B11295" w:rsidRDefault="008E4E7D" w:rsidP="008E4E7D">
      <w:pPr>
        <w:widowControl w:val="0"/>
        <w:rPr>
          <w:rFonts w:ascii="Arial" w:eastAsia="Arial" w:hAnsi="Arial" w:cs="Arial"/>
          <w:sz w:val="18"/>
          <w:szCs w:val="18"/>
          <w:lang w:val="en-US"/>
        </w:rPr>
      </w:pPr>
    </w:p>
    <w:p w14:paraId="4405EE2D" w14:textId="77777777" w:rsidR="008E4E7D" w:rsidRPr="00B11295" w:rsidRDefault="008E4E7D" w:rsidP="008E4E7D">
      <w:pPr>
        <w:widowControl w:val="0"/>
        <w:numPr>
          <w:ilvl w:val="1"/>
          <w:numId w:val="18"/>
        </w:numPr>
        <w:tabs>
          <w:tab w:val="left" w:pos="834"/>
        </w:tabs>
        <w:spacing w:before="1"/>
        <w:ind w:right="119"/>
        <w:rPr>
          <w:rFonts w:ascii="Arial" w:eastAsia="Arial" w:hAnsi="Arial" w:cs="Arial"/>
          <w:sz w:val="18"/>
          <w:szCs w:val="18"/>
          <w:lang w:val="en-US"/>
        </w:rPr>
      </w:pPr>
      <w:r w:rsidRPr="00B11295">
        <w:rPr>
          <w:rFonts w:ascii="Arial" w:eastAsia="Arial" w:hAnsi="Arial" w:cs="Arial"/>
          <w:sz w:val="18"/>
          <w:szCs w:val="18"/>
          <w:lang w:val="en-US"/>
        </w:rPr>
        <w:t>Covering letter - explaining why you are interested in this post, and giving examples to demonstrate how you meet the requirements of the job as</w:t>
      </w:r>
      <w:r w:rsidRPr="00B11295">
        <w:rPr>
          <w:rFonts w:ascii="Arial" w:eastAsia="Arial" w:hAnsi="Arial" w:cs="Arial"/>
          <w:spacing w:val="-17"/>
          <w:sz w:val="18"/>
          <w:szCs w:val="18"/>
          <w:lang w:val="en-US"/>
        </w:rPr>
        <w:t xml:space="preserve"> </w:t>
      </w:r>
      <w:r w:rsidRPr="00B11295">
        <w:rPr>
          <w:rFonts w:ascii="Arial" w:eastAsia="Arial" w:hAnsi="Arial" w:cs="Arial"/>
          <w:sz w:val="18"/>
          <w:szCs w:val="18"/>
          <w:lang w:val="en-US"/>
        </w:rPr>
        <w:t>outlined.</w:t>
      </w:r>
    </w:p>
    <w:p w14:paraId="328EFD7B" w14:textId="77777777" w:rsidR="008E4E7D" w:rsidRPr="0043709A" w:rsidRDefault="008E4E7D" w:rsidP="008E4E7D">
      <w:pPr>
        <w:widowControl w:val="0"/>
        <w:numPr>
          <w:ilvl w:val="1"/>
          <w:numId w:val="18"/>
        </w:numPr>
        <w:tabs>
          <w:tab w:val="left" w:pos="834"/>
        </w:tabs>
        <w:rPr>
          <w:rFonts w:ascii="Arial" w:eastAsia="Arial" w:hAnsi="Arial" w:cs="Arial"/>
          <w:sz w:val="19"/>
          <w:szCs w:val="19"/>
          <w:lang w:val="en-US"/>
        </w:rPr>
      </w:pPr>
      <w:r w:rsidRPr="00B11295">
        <w:rPr>
          <w:rFonts w:ascii="Arial" w:eastAsia="Arial" w:hAnsi="Arial" w:cs="Arial"/>
          <w:sz w:val="18"/>
          <w:szCs w:val="18"/>
          <w:lang w:val="en-US"/>
        </w:rPr>
        <w:t>Curriculum vitae - giving full details of your qualifications and experience to</w:t>
      </w:r>
      <w:r w:rsidRPr="00B11295">
        <w:rPr>
          <w:rFonts w:ascii="Arial" w:eastAsia="Arial" w:hAnsi="Arial" w:cs="Arial"/>
          <w:spacing w:val="-25"/>
          <w:sz w:val="18"/>
          <w:szCs w:val="18"/>
          <w:lang w:val="en-US"/>
        </w:rPr>
        <w:t xml:space="preserve"> </w:t>
      </w:r>
      <w:r w:rsidRPr="00B11295">
        <w:rPr>
          <w:rFonts w:ascii="Arial" w:eastAsia="Arial" w:hAnsi="Arial" w:cs="Arial"/>
          <w:sz w:val="18"/>
          <w:szCs w:val="18"/>
          <w:lang w:val="en-US"/>
        </w:rPr>
        <w:t>date</w:t>
      </w:r>
      <w:r w:rsidRPr="0043709A">
        <w:rPr>
          <w:rFonts w:ascii="Arial" w:eastAsia="Arial" w:hAnsi="Arial" w:cs="Arial"/>
          <w:sz w:val="19"/>
          <w:szCs w:val="19"/>
          <w:lang w:val="en-US"/>
        </w:rPr>
        <w:t>;</w:t>
      </w:r>
    </w:p>
    <w:p w14:paraId="329F15F3" w14:textId="77777777" w:rsidR="008E4E7D" w:rsidRPr="00B11295" w:rsidRDefault="008E4E7D" w:rsidP="008E4E7D">
      <w:pPr>
        <w:widowControl w:val="0"/>
        <w:spacing w:before="7"/>
        <w:rPr>
          <w:rFonts w:ascii="Arial" w:eastAsia="Arial" w:hAnsi="Arial" w:cs="Arial"/>
          <w:sz w:val="18"/>
          <w:szCs w:val="18"/>
          <w:lang w:val="en-US"/>
        </w:rPr>
      </w:pPr>
    </w:p>
    <w:p w14:paraId="1C19E2F2" w14:textId="77777777" w:rsidR="008E4E7D" w:rsidRPr="00B11295" w:rsidRDefault="008E4E7D" w:rsidP="008E4E7D">
      <w:pPr>
        <w:widowControl w:val="0"/>
        <w:jc w:val="both"/>
        <w:outlineLvl w:val="0"/>
        <w:rPr>
          <w:rFonts w:ascii="Arial" w:eastAsia="Arial" w:hAnsi="Arial" w:cs="Arial"/>
          <w:b/>
          <w:bCs/>
          <w:sz w:val="18"/>
          <w:szCs w:val="18"/>
          <w:lang w:val="en-US"/>
        </w:rPr>
      </w:pPr>
      <w:r w:rsidRPr="00B11295">
        <w:rPr>
          <w:rFonts w:ascii="Arial" w:eastAsia="Arial" w:hAnsi="Arial" w:cs="Arial"/>
          <w:b/>
          <w:bCs/>
          <w:sz w:val="18"/>
          <w:szCs w:val="18"/>
          <w:lang w:val="en-US"/>
        </w:rPr>
        <w:t>NB. Please do not provide references or other non-requested documents.</w:t>
      </w:r>
    </w:p>
    <w:p w14:paraId="28242553" w14:textId="77777777" w:rsidR="008E4E7D" w:rsidRPr="00B11295" w:rsidRDefault="008E4E7D" w:rsidP="008E4E7D">
      <w:pPr>
        <w:ind w:left="360"/>
        <w:jc w:val="both"/>
        <w:rPr>
          <w:rFonts w:ascii="Arial" w:hAnsi="Arial" w:cs="Arial"/>
          <w:sz w:val="18"/>
          <w:szCs w:val="18"/>
        </w:rPr>
      </w:pPr>
    </w:p>
    <w:p w14:paraId="0DB8989A" w14:textId="77777777" w:rsidR="008E4E7D" w:rsidRPr="00B11295" w:rsidRDefault="008E4E7D" w:rsidP="008E4E7D">
      <w:pPr>
        <w:numPr>
          <w:ilvl w:val="0"/>
          <w:numId w:val="3"/>
        </w:numPr>
        <w:overflowPunct w:val="0"/>
        <w:autoSpaceDE w:val="0"/>
        <w:autoSpaceDN w:val="0"/>
        <w:adjustRightInd w:val="0"/>
        <w:jc w:val="both"/>
        <w:textAlignment w:val="baseline"/>
        <w:rPr>
          <w:rFonts w:ascii="Arial" w:hAnsi="Arial" w:cs="Arial"/>
          <w:sz w:val="18"/>
          <w:szCs w:val="18"/>
        </w:rPr>
      </w:pPr>
      <w:r w:rsidRPr="00B11295">
        <w:rPr>
          <w:rFonts w:ascii="Arial" w:hAnsi="Arial" w:cs="Arial"/>
          <w:sz w:val="18"/>
          <w:szCs w:val="18"/>
        </w:rPr>
        <w:t>Links to Guidance Notes and Frequently Asked Questions can be found on the Search Results page. These pages will open in a new window.</w:t>
      </w:r>
    </w:p>
    <w:p w14:paraId="7DC30F4D" w14:textId="77777777" w:rsidR="008E4E7D" w:rsidRPr="00B11295" w:rsidRDefault="008E4E7D" w:rsidP="008E4E7D">
      <w:pPr>
        <w:numPr>
          <w:ilvl w:val="0"/>
          <w:numId w:val="3"/>
        </w:numPr>
        <w:overflowPunct w:val="0"/>
        <w:autoSpaceDE w:val="0"/>
        <w:autoSpaceDN w:val="0"/>
        <w:adjustRightInd w:val="0"/>
        <w:jc w:val="both"/>
        <w:textAlignment w:val="baseline"/>
        <w:rPr>
          <w:rFonts w:ascii="Arial" w:hAnsi="Arial" w:cs="Arial"/>
          <w:b/>
          <w:sz w:val="18"/>
          <w:szCs w:val="18"/>
        </w:rPr>
      </w:pPr>
      <w:r w:rsidRPr="00B11295">
        <w:rPr>
          <w:rFonts w:ascii="Arial" w:hAnsi="Arial" w:cs="Arial"/>
          <w:b/>
          <w:sz w:val="18"/>
          <w:szCs w:val="18"/>
        </w:rPr>
        <w:t>We recommend that you take a copy of this recruitment pack to help with your preparation.</w:t>
      </w:r>
    </w:p>
    <w:p w14:paraId="3F2F087D" w14:textId="77777777" w:rsidR="008E4E7D" w:rsidRPr="00B11295" w:rsidRDefault="008E4E7D" w:rsidP="008E4E7D">
      <w:pPr>
        <w:overflowPunct w:val="0"/>
        <w:autoSpaceDE w:val="0"/>
        <w:autoSpaceDN w:val="0"/>
        <w:adjustRightInd w:val="0"/>
        <w:jc w:val="both"/>
        <w:textAlignment w:val="baseline"/>
        <w:rPr>
          <w:rFonts w:ascii="Arial" w:hAnsi="Arial" w:cs="Arial"/>
          <w:sz w:val="18"/>
          <w:szCs w:val="18"/>
        </w:rPr>
      </w:pPr>
    </w:p>
    <w:p w14:paraId="0A6585A5" w14:textId="77777777" w:rsidR="008E4E7D" w:rsidRPr="00B11295" w:rsidRDefault="008E4E7D" w:rsidP="008E4E7D">
      <w:pPr>
        <w:overflowPunct w:val="0"/>
        <w:autoSpaceDE w:val="0"/>
        <w:autoSpaceDN w:val="0"/>
        <w:adjustRightInd w:val="0"/>
        <w:jc w:val="both"/>
        <w:textAlignment w:val="baseline"/>
        <w:rPr>
          <w:rFonts w:ascii="Arial" w:hAnsi="Arial" w:cs="Arial"/>
          <w:sz w:val="18"/>
          <w:szCs w:val="18"/>
        </w:rPr>
      </w:pPr>
      <w:r w:rsidRPr="00B11295">
        <w:rPr>
          <w:rFonts w:ascii="Arial" w:hAnsi="Arial" w:cs="Arial"/>
          <w:sz w:val="18"/>
          <w:szCs w:val="18"/>
          <w:lang w:val="en-US"/>
        </w:rPr>
        <w:t>If you are invited to attend an interview, you will receive an email with details of the arrangements.</w:t>
      </w:r>
    </w:p>
    <w:p w14:paraId="73C4C36F" w14:textId="77777777" w:rsidR="008E4E7D" w:rsidRPr="00B11295" w:rsidRDefault="008E4E7D" w:rsidP="008E4E7D">
      <w:pPr>
        <w:overflowPunct w:val="0"/>
        <w:autoSpaceDE w:val="0"/>
        <w:autoSpaceDN w:val="0"/>
        <w:adjustRightInd w:val="0"/>
        <w:jc w:val="both"/>
        <w:textAlignment w:val="baseline"/>
        <w:rPr>
          <w:rFonts w:ascii="Arial" w:hAnsi="Arial" w:cs="Arial"/>
          <w:sz w:val="18"/>
          <w:szCs w:val="18"/>
        </w:rPr>
      </w:pPr>
    </w:p>
    <w:p w14:paraId="279C0AAF" w14:textId="77777777" w:rsidR="00BB657A" w:rsidRPr="00BB657A" w:rsidRDefault="00BB657A" w:rsidP="00BB657A">
      <w:pPr>
        <w:overflowPunct w:val="0"/>
        <w:autoSpaceDE w:val="0"/>
        <w:autoSpaceDN w:val="0"/>
        <w:jc w:val="both"/>
        <w:textAlignment w:val="baseline"/>
        <w:rPr>
          <w:rFonts w:ascii="Arial" w:hAnsi="Arial" w:cs="Arial"/>
          <w:b/>
          <w:bCs/>
          <w:sz w:val="18"/>
          <w:szCs w:val="18"/>
          <w:lang w:eastAsia="en-GB"/>
        </w:rPr>
      </w:pPr>
      <w:bookmarkStart w:id="0" w:name="_Hlk84331526"/>
      <w:r w:rsidRPr="00BB657A">
        <w:rPr>
          <w:rFonts w:ascii="Arial" w:hAnsi="Arial" w:cs="Arial"/>
          <w:b/>
          <w:bCs/>
          <w:sz w:val="18"/>
          <w:szCs w:val="18"/>
        </w:rPr>
        <w:t>Our commitment to Equality, Diversity and Inclusion</w:t>
      </w:r>
    </w:p>
    <w:p w14:paraId="28529772" w14:textId="67D65B44" w:rsidR="00BB657A" w:rsidRDefault="00BB657A" w:rsidP="00BB657A">
      <w:pPr>
        <w:overflowPunct w:val="0"/>
        <w:autoSpaceDE w:val="0"/>
        <w:autoSpaceDN w:val="0"/>
        <w:jc w:val="both"/>
        <w:textAlignment w:val="baseline"/>
        <w:rPr>
          <w:rFonts w:ascii="Arial" w:hAnsi="Arial" w:cs="Arial"/>
          <w:sz w:val="18"/>
          <w:szCs w:val="18"/>
        </w:rPr>
      </w:pPr>
      <w:r w:rsidRPr="00BB657A">
        <w:rPr>
          <w:rFonts w:ascii="Arial" w:hAnsi="Arial" w:cs="Arial"/>
          <w:sz w:val="18"/>
          <w:szCs w:val="18"/>
        </w:rPr>
        <w:t xml:space="preserve">The </w:t>
      </w:r>
      <w:hyperlink r:id="rId7" w:history="1">
        <w:r w:rsidRPr="00BB657A">
          <w:rPr>
            <w:rStyle w:val="Hyperlink"/>
            <w:rFonts w:ascii="Arial" w:hAnsi="Arial" w:cs="Arial"/>
            <w:sz w:val="18"/>
            <w:szCs w:val="18"/>
          </w:rPr>
          <w:t>diversity of our community</w:t>
        </w:r>
      </w:hyperlink>
      <w:r w:rsidRPr="00BB657A">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25783EDC" w14:textId="77777777" w:rsidR="00BB657A" w:rsidRPr="00BB657A" w:rsidRDefault="00BB657A" w:rsidP="00BB657A">
      <w:pPr>
        <w:overflowPunct w:val="0"/>
        <w:autoSpaceDE w:val="0"/>
        <w:autoSpaceDN w:val="0"/>
        <w:jc w:val="both"/>
        <w:textAlignment w:val="baseline"/>
        <w:rPr>
          <w:rFonts w:ascii="Arial" w:hAnsi="Arial" w:cs="Arial"/>
          <w:sz w:val="18"/>
          <w:szCs w:val="18"/>
        </w:rPr>
      </w:pPr>
    </w:p>
    <w:p w14:paraId="0388A8EA" w14:textId="64C745B2" w:rsidR="00BB657A" w:rsidRDefault="00BB657A" w:rsidP="00BB657A">
      <w:pPr>
        <w:overflowPunct w:val="0"/>
        <w:autoSpaceDE w:val="0"/>
        <w:autoSpaceDN w:val="0"/>
        <w:jc w:val="both"/>
        <w:textAlignment w:val="baseline"/>
        <w:rPr>
          <w:rFonts w:ascii="Arial" w:hAnsi="Arial" w:cs="Arial"/>
          <w:sz w:val="18"/>
          <w:szCs w:val="18"/>
        </w:rPr>
      </w:pPr>
      <w:r w:rsidRPr="00BB657A">
        <w:rPr>
          <w:rFonts w:ascii="Arial" w:hAnsi="Arial" w:cs="Arial"/>
          <w:sz w:val="18"/>
          <w:szCs w:val="18"/>
        </w:rPr>
        <w:t>We recognise the value that diversity brings and so we want to recruit, develop, retain and motivate an increasingly diverse workforce. We also want to attract people who will be good citizens</w:t>
      </w:r>
      <w:r w:rsidR="00596B36">
        <w:rPr>
          <w:rFonts w:ascii="Arial" w:hAnsi="Arial" w:cs="Arial"/>
          <w:sz w:val="18"/>
          <w:szCs w:val="18"/>
        </w:rPr>
        <w:t>,</w:t>
      </w:r>
      <w:r w:rsidRPr="00BB657A">
        <w:rPr>
          <w:rFonts w:ascii="Arial" w:hAnsi="Arial" w:cs="Arial"/>
          <w:sz w:val="18"/>
          <w:szCs w:val="18"/>
        </w:rPr>
        <w:t xml:space="preserve"> who will contribute to the life of the University and whose behaviour will have a positive impact on those around them. </w:t>
      </w:r>
    </w:p>
    <w:p w14:paraId="36AB3790" w14:textId="77777777" w:rsidR="00BB657A" w:rsidRPr="00BB657A" w:rsidRDefault="00BB657A" w:rsidP="00BB657A">
      <w:pPr>
        <w:overflowPunct w:val="0"/>
        <w:autoSpaceDE w:val="0"/>
        <w:autoSpaceDN w:val="0"/>
        <w:jc w:val="both"/>
        <w:textAlignment w:val="baseline"/>
        <w:rPr>
          <w:rFonts w:ascii="Arial" w:hAnsi="Arial" w:cs="Arial"/>
          <w:sz w:val="18"/>
          <w:szCs w:val="18"/>
        </w:rPr>
      </w:pPr>
    </w:p>
    <w:p w14:paraId="2CC4CAD6" w14:textId="77777777" w:rsidR="00BB657A" w:rsidRPr="00BB657A" w:rsidRDefault="00BB657A" w:rsidP="00BB657A">
      <w:pPr>
        <w:overflowPunct w:val="0"/>
        <w:autoSpaceDE w:val="0"/>
        <w:autoSpaceDN w:val="0"/>
        <w:jc w:val="both"/>
        <w:textAlignment w:val="baseline"/>
        <w:rPr>
          <w:rFonts w:ascii="Arial" w:hAnsi="Arial" w:cs="Arial"/>
          <w:sz w:val="18"/>
          <w:szCs w:val="18"/>
        </w:rPr>
      </w:pPr>
      <w:r w:rsidRPr="00BB657A">
        <w:rPr>
          <w:rFonts w:ascii="Arial" w:hAnsi="Arial" w:cs="Arial"/>
          <w:sz w:val="18"/>
          <w:szCs w:val="18"/>
        </w:rPr>
        <w:t xml:space="preserve">Our </w:t>
      </w:r>
      <w:hyperlink r:id="rId8" w:history="1">
        <w:r w:rsidRPr="00BB657A">
          <w:rPr>
            <w:rStyle w:val="Hyperlink"/>
            <w:rFonts w:ascii="Arial" w:hAnsi="Arial" w:cs="Arial"/>
            <w:sz w:val="18"/>
            <w:szCs w:val="18"/>
          </w:rPr>
          <w:t>Strategy</w:t>
        </w:r>
      </w:hyperlink>
      <w:r w:rsidRPr="00BB657A">
        <w:rPr>
          <w:rFonts w:ascii="Arial" w:hAnsi="Arial" w:cs="Arial"/>
          <w:sz w:val="18"/>
          <w:szCs w:val="18"/>
        </w:rPr>
        <w:t xml:space="preserve"> sets out how we will do this through the delivery of a fair and supportive working environment for all.</w:t>
      </w:r>
    </w:p>
    <w:bookmarkEnd w:id="0"/>
    <w:p w14:paraId="0125C4A4" w14:textId="77777777" w:rsidR="008E4E7D" w:rsidRPr="00B11295" w:rsidRDefault="008E4E7D" w:rsidP="008E4E7D">
      <w:pPr>
        <w:overflowPunct w:val="0"/>
        <w:autoSpaceDE w:val="0"/>
        <w:autoSpaceDN w:val="0"/>
        <w:adjustRightInd w:val="0"/>
        <w:jc w:val="both"/>
        <w:textAlignment w:val="baseline"/>
        <w:rPr>
          <w:rFonts w:ascii="Arial" w:hAnsi="Arial" w:cs="Arial"/>
          <w:sz w:val="18"/>
          <w:szCs w:val="18"/>
        </w:rPr>
      </w:pPr>
    </w:p>
    <w:p w14:paraId="20F56926" w14:textId="77777777" w:rsidR="008E4E7D" w:rsidRPr="00B11295" w:rsidRDefault="008E4E7D" w:rsidP="008E4E7D">
      <w:pPr>
        <w:rPr>
          <w:rFonts w:ascii="Arial" w:hAnsi="Arial" w:cs="Arial"/>
          <w:sz w:val="18"/>
          <w:szCs w:val="18"/>
          <w:lang w:eastAsia="en-GB"/>
        </w:rPr>
      </w:pPr>
      <w:r w:rsidRPr="00B11295">
        <w:rPr>
          <w:rFonts w:ascii="Arial" w:hAnsi="Arial" w:cs="Arial"/>
          <w:sz w:val="18"/>
          <w:szCs w:val="18"/>
          <w:lang w:eastAsia="en-GB"/>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9" w:history="1">
        <w:r w:rsidR="00B11295" w:rsidRPr="00B11295">
          <w:rPr>
            <w:rFonts w:ascii="Arial" w:hAnsi="Arial" w:cs="Arial"/>
            <w:sz w:val="18"/>
            <w:szCs w:val="18"/>
            <w:u w:val="single"/>
            <w:lang w:eastAsia="en-GB"/>
          </w:rPr>
          <w:t>AccessAble</w:t>
        </w:r>
      </w:hyperlink>
      <w:r w:rsidRPr="00B11295">
        <w:rPr>
          <w:rFonts w:ascii="Arial" w:hAnsi="Arial" w:cs="Arial"/>
          <w:sz w:val="18"/>
          <w:szCs w:val="18"/>
          <w:lang w:eastAsia="en-GB"/>
        </w:rPr>
        <w:t xml:space="preserve"> who provide detailed online access guides to many of our campus buildings and facilities which you may find useful. </w:t>
      </w:r>
    </w:p>
    <w:p w14:paraId="01CF98AC" w14:textId="77777777" w:rsidR="008E4E7D" w:rsidRPr="00B11295" w:rsidRDefault="008E4E7D" w:rsidP="008E4E7D">
      <w:pPr>
        <w:overflowPunct w:val="0"/>
        <w:autoSpaceDE w:val="0"/>
        <w:autoSpaceDN w:val="0"/>
        <w:adjustRightInd w:val="0"/>
        <w:jc w:val="both"/>
        <w:textAlignment w:val="baseline"/>
        <w:rPr>
          <w:rFonts w:ascii="Arial" w:hAnsi="Arial" w:cs="Arial"/>
          <w:sz w:val="18"/>
          <w:szCs w:val="18"/>
        </w:rPr>
      </w:pPr>
    </w:p>
    <w:p w14:paraId="1420B081" w14:textId="77777777" w:rsidR="008E4E7D" w:rsidRPr="00B11295" w:rsidRDefault="008E4E7D" w:rsidP="008E4E7D">
      <w:pPr>
        <w:jc w:val="both"/>
        <w:rPr>
          <w:rFonts w:ascii="Arial" w:hAnsi="Arial" w:cs="Arial"/>
          <w:b/>
          <w:sz w:val="18"/>
          <w:szCs w:val="18"/>
        </w:rPr>
      </w:pPr>
      <w:r w:rsidRPr="00B11295">
        <w:rPr>
          <w:rFonts w:ascii="Arial" w:hAnsi="Arial" w:cs="Arial"/>
          <w:sz w:val="18"/>
          <w:szCs w:val="18"/>
        </w:rPr>
        <w:t>Please note:  We are only accepting on-line applications for this post.  However, if you have a disability that makes it difficult for you to provide us with information in this way, please con</w:t>
      </w:r>
      <w:r w:rsidR="00C70B2C" w:rsidRPr="00B11295">
        <w:rPr>
          <w:rFonts w:ascii="Arial" w:hAnsi="Arial" w:cs="Arial"/>
          <w:sz w:val="18"/>
          <w:szCs w:val="18"/>
        </w:rPr>
        <w:t xml:space="preserve">tact the Resourcing Team (01206 </w:t>
      </w:r>
      <w:r w:rsidRPr="00B11295">
        <w:rPr>
          <w:rFonts w:ascii="Arial" w:hAnsi="Arial" w:cs="Arial"/>
          <w:sz w:val="18"/>
          <w:szCs w:val="18"/>
        </w:rPr>
        <w:t>87</w:t>
      </w:r>
      <w:r w:rsidR="00C70B2C" w:rsidRPr="00B11295">
        <w:rPr>
          <w:rFonts w:ascii="Arial" w:hAnsi="Arial" w:cs="Arial"/>
          <w:sz w:val="18"/>
          <w:szCs w:val="18"/>
        </w:rPr>
        <w:t>6559</w:t>
      </w:r>
      <w:r w:rsidRPr="00B11295">
        <w:rPr>
          <w:rFonts w:ascii="Arial" w:hAnsi="Arial" w:cs="Arial"/>
          <w:sz w:val="18"/>
          <w:szCs w:val="18"/>
        </w:rPr>
        <w:t>) for help.</w:t>
      </w:r>
    </w:p>
    <w:p w14:paraId="451FEE90" w14:textId="77777777" w:rsidR="008E4E7D" w:rsidRPr="00B11295" w:rsidRDefault="008E4E7D" w:rsidP="008E4E7D">
      <w:pPr>
        <w:rPr>
          <w:rFonts w:ascii="Arial" w:hAnsi="Arial" w:cs="Arial"/>
          <w:b/>
          <w:sz w:val="18"/>
          <w:szCs w:val="18"/>
        </w:rPr>
      </w:pPr>
    </w:p>
    <w:p w14:paraId="750FEB28" w14:textId="77777777" w:rsidR="008E4E7D" w:rsidRPr="00B11295" w:rsidRDefault="008E4E7D" w:rsidP="008E4E7D">
      <w:pPr>
        <w:rPr>
          <w:rFonts w:ascii="Arial Black" w:hAnsi="Arial Black" w:cs="Arial"/>
          <w:b/>
          <w:sz w:val="18"/>
          <w:szCs w:val="18"/>
        </w:rPr>
      </w:pPr>
      <w:r w:rsidRPr="00B11295">
        <w:rPr>
          <w:rFonts w:ascii="Arial Black" w:hAnsi="Arial Black" w:cs="Arial"/>
          <w:b/>
          <w:sz w:val="18"/>
          <w:szCs w:val="18"/>
        </w:rPr>
        <w:t xml:space="preserve">Closing Date:  </w:t>
      </w:r>
    </w:p>
    <w:p w14:paraId="7EBD41C8" w14:textId="77777777" w:rsidR="008E4E7D" w:rsidRPr="00B11295" w:rsidRDefault="008E4E7D" w:rsidP="008E4E7D">
      <w:pPr>
        <w:rPr>
          <w:rFonts w:ascii="Arial Black" w:hAnsi="Arial Black" w:cs="Arial"/>
          <w:i/>
          <w:color w:val="FF0000"/>
          <w:sz w:val="18"/>
          <w:szCs w:val="18"/>
        </w:rPr>
      </w:pPr>
      <w:r w:rsidRPr="00B11295">
        <w:rPr>
          <w:rFonts w:ascii="Arial Black" w:hAnsi="Arial Black" w:cs="Arial"/>
          <w:b/>
          <w:sz w:val="18"/>
          <w:szCs w:val="18"/>
        </w:rPr>
        <w:t xml:space="preserve">Interviews are planned for: </w:t>
      </w:r>
    </w:p>
    <w:p w14:paraId="3D91975C" w14:textId="77777777" w:rsidR="008E4E7D" w:rsidRPr="0043709A" w:rsidRDefault="008E4E7D" w:rsidP="008E4E7D">
      <w:pPr>
        <w:rPr>
          <w:rFonts w:ascii="Arial" w:hAnsi="Arial" w:cs="Arial"/>
          <w:b/>
          <w:bCs/>
          <w:sz w:val="19"/>
          <w:szCs w:val="19"/>
        </w:rPr>
      </w:pPr>
    </w:p>
    <w:p w14:paraId="15686816" w14:textId="77777777" w:rsidR="008E4E7D" w:rsidRPr="0043709A" w:rsidRDefault="008E4E7D" w:rsidP="008E4E7D">
      <w:pPr>
        <w:rPr>
          <w:rFonts w:ascii="Arial" w:hAnsi="Arial" w:cs="Arial"/>
          <w:b/>
          <w:sz w:val="19"/>
          <w:szCs w:val="19"/>
        </w:rPr>
      </w:pPr>
    </w:p>
    <w:p w14:paraId="616DC84A" w14:textId="77777777" w:rsidR="008E4E7D" w:rsidRPr="00614706" w:rsidRDefault="008E4E7D" w:rsidP="008E4E7D">
      <w:pPr>
        <w:rPr>
          <w:rFonts w:ascii="Arial" w:hAnsi="Arial" w:cs="Arial"/>
          <w:b/>
          <w:sz w:val="18"/>
          <w:szCs w:val="18"/>
        </w:rPr>
      </w:pPr>
      <w:r w:rsidRPr="00614706">
        <w:rPr>
          <w:rFonts w:ascii="Arial" w:hAnsi="Arial" w:cs="Arial"/>
          <w:b/>
          <w:sz w:val="18"/>
          <w:szCs w:val="18"/>
        </w:rPr>
        <w:t>Wivenhoe House Hotel Limited (WHH) is a wholly owned compa</w:t>
      </w:r>
      <w:r w:rsidR="00954737">
        <w:rPr>
          <w:rFonts w:ascii="Arial" w:hAnsi="Arial" w:cs="Arial"/>
          <w:b/>
          <w:sz w:val="18"/>
          <w:szCs w:val="18"/>
        </w:rPr>
        <w:t xml:space="preserve">ny of the University of Essex. </w:t>
      </w:r>
      <w:r w:rsidRPr="00614706">
        <w:rPr>
          <w:rFonts w:ascii="Arial" w:hAnsi="Arial" w:cs="Arial"/>
          <w:b/>
          <w:sz w:val="18"/>
          <w:szCs w:val="18"/>
        </w:rPr>
        <w:t>Please note that this post is being advertised by the University on behalf of WHH and some aspects of the information provided on the University recruitment website will not apply to this appointment.  The Terms of Appointment relating to this post are published on the website.</w:t>
      </w:r>
    </w:p>
    <w:p w14:paraId="4BA9B6D8" w14:textId="77777777" w:rsidR="008E4E7D" w:rsidRPr="00614706" w:rsidRDefault="008E4E7D" w:rsidP="008E4E7D">
      <w:pPr>
        <w:rPr>
          <w:rFonts w:ascii="Arial" w:hAnsi="Arial" w:cs="Arial"/>
          <w:b/>
          <w:sz w:val="18"/>
          <w:szCs w:val="18"/>
        </w:rPr>
      </w:pPr>
    </w:p>
    <w:p w14:paraId="48D84EE4" w14:textId="77777777" w:rsidR="008E4E7D" w:rsidRPr="00614706" w:rsidRDefault="00954737" w:rsidP="008E4E7D">
      <w:pPr>
        <w:rPr>
          <w:rFonts w:ascii="Arial" w:hAnsi="Arial" w:cs="Arial"/>
          <w:b/>
          <w:sz w:val="18"/>
          <w:szCs w:val="18"/>
        </w:rPr>
      </w:pPr>
      <w:r>
        <w:rPr>
          <w:rFonts w:ascii="Arial" w:hAnsi="Arial" w:cs="Arial"/>
          <w:b/>
          <w:sz w:val="18"/>
          <w:szCs w:val="18"/>
        </w:rPr>
        <w:t xml:space="preserve">Data Protection: </w:t>
      </w:r>
      <w:r w:rsidR="008E4E7D" w:rsidRPr="00614706">
        <w:rPr>
          <w:rFonts w:ascii="Arial" w:hAnsi="Arial" w:cs="Arial"/>
          <w:b/>
          <w:sz w:val="18"/>
          <w:szCs w:val="18"/>
        </w:rPr>
        <w:t>WHH shares recruitment data with the U</w:t>
      </w:r>
      <w:r w:rsidR="00A37098">
        <w:rPr>
          <w:rFonts w:ascii="Arial" w:hAnsi="Arial" w:cs="Arial"/>
          <w:b/>
          <w:sz w:val="18"/>
          <w:szCs w:val="18"/>
        </w:rPr>
        <w:t>niversity of Essex who provide human r</w:t>
      </w:r>
      <w:r w:rsidR="008E4E7D" w:rsidRPr="00614706">
        <w:rPr>
          <w:rFonts w:ascii="Arial" w:hAnsi="Arial" w:cs="Arial"/>
          <w:b/>
          <w:sz w:val="18"/>
          <w:szCs w:val="18"/>
        </w:rPr>
        <w:t>esources services.</w:t>
      </w:r>
    </w:p>
    <w:p w14:paraId="2D57532D" w14:textId="77777777" w:rsidR="008F608E" w:rsidRPr="001E4679" w:rsidRDefault="008F608E" w:rsidP="00005F1B">
      <w:pPr>
        <w:jc w:val="center"/>
        <w:rPr>
          <w:rFonts w:ascii="Arial" w:hAnsi="Arial" w:cs="Arial"/>
          <w:b/>
          <w:sz w:val="20"/>
          <w:szCs w:val="20"/>
        </w:rPr>
      </w:pPr>
      <w:r w:rsidRPr="00614706">
        <w:rPr>
          <w:rFonts w:ascii="Arial" w:hAnsi="Arial" w:cs="Arial"/>
          <w:sz w:val="18"/>
          <w:szCs w:val="18"/>
        </w:rPr>
        <w:br w:type="page"/>
      </w:r>
      <w:r w:rsidR="00A07E46" w:rsidRPr="001E4679">
        <w:rPr>
          <w:rFonts w:ascii="Arial" w:hAnsi="Arial" w:cs="Arial"/>
          <w:b/>
          <w:sz w:val="20"/>
          <w:szCs w:val="20"/>
        </w:rPr>
        <w:lastRenderedPageBreak/>
        <w:t>Wivenhoe House Hotel</w:t>
      </w:r>
      <w:r w:rsidRPr="001E4679">
        <w:rPr>
          <w:rFonts w:ascii="Arial" w:hAnsi="Arial" w:cs="Arial"/>
          <w:b/>
          <w:sz w:val="20"/>
          <w:szCs w:val="20"/>
        </w:rPr>
        <w:t xml:space="preserve"> Limited</w:t>
      </w:r>
    </w:p>
    <w:p w14:paraId="0A1EB0BB" w14:textId="77777777" w:rsidR="008F608E" w:rsidRPr="00614706" w:rsidRDefault="008F608E" w:rsidP="008F608E">
      <w:pPr>
        <w:outlineLvl w:val="0"/>
        <w:rPr>
          <w:rFonts w:ascii="Arial" w:hAnsi="Arial" w:cs="Arial"/>
          <w:b/>
          <w:sz w:val="20"/>
          <w:szCs w:val="20"/>
        </w:rPr>
      </w:pPr>
    </w:p>
    <w:p w14:paraId="566E9F11" w14:textId="77777777" w:rsidR="008F608E" w:rsidRPr="0054364C" w:rsidRDefault="008F608E" w:rsidP="0054364C">
      <w:pPr>
        <w:jc w:val="center"/>
        <w:rPr>
          <w:rFonts w:ascii="Arial Black" w:hAnsi="Arial Black" w:cs="Arial"/>
          <w:b/>
          <w:sz w:val="20"/>
          <w:szCs w:val="20"/>
        </w:rPr>
      </w:pPr>
      <w:r w:rsidRPr="0054364C">
        <w:rPr>
          <w:rFonts w:ascii="Arial Black" w:hAnsi="Arial Black" w:cs="Arial"/>
          <w:b/>
          <w:sz w:val="20"/>
          <w:szCs w:val="20"/>
        </w:rPr>
        <w:t xml:space="preserve">JOB DESCRIPTION – </w:t>
      </w:r>
      <w:r w:rsidR="00726269" w:rsidRPr="0054364C">
        <w:rPr>
          <w:rFonts w:ascii="Arial Black" w:hAnsi="Arial Black" w:cs="Arial"/>
          <w:b/>
          <w:sz w:val="20"/>
          <w:szCs w:val="20"/>
        </w:rPr>
        <w:t>REQXXXXX</w:t>
      </w:r>
    </w:p>
    <w:p w14:paraId="6CD944A9" w14:textId="77777777" w:rsidR="008F608E" w:rsidRPr="001E4679" w:rsidRDefault="008F608E" w:rsidP="008F608E">
      <w:pPr>
        <w:jc w:val="center"/>
        <w:outlineLvl w:val="0"/>
        <w:rPr>
          <w:rFonts w:ascii="Arial" w:hAnsi="Arial" w:cs="Arial"/>
          <w:b/>
          <w:sz w:val="20"/>
          <w:szCs w:val="20"/>
          <w:u w:val="single"/>
        </w:rPr>
      </w:pPr>
    </w:p>
    <w:p w14:paraId="662C0067" w14:textId="77777777" w:rsidR="00005F1B" w:rsidRPr="001E4679" w:rsidRDefault="00005F1B" w:rsidP="00005F1B">
      <w:pPr>
        <w:outlineLvl w:val="0"/>
        <w:rPr>
          <w:rFonts w:ascii="Arial" w:hAnsi="Arial" w:cs="Arial"/>
          <w:b/>
          <w:sz w:val="20"/>
          <w:szCs w:val="20"/>
        </w:rPr>
      </w:pPr>
    </w:p>
    <w:tbl>
      <w:tblPr>
        <w:tblStyle w:val="TableGridLight"/>
        <w:tblW w:w="0" w:type="auto"/>
        <w:tblInd w:w="0" w:type="dxa"/>
        <w:tblLook w:val="01E0" w:firstRow="1" w:lastRow="1" w:firstColumn="1" w:lastColumn="1" w:noHBand="0" w:noVBand="0"/>
      </w:tblPr>
      <w:tblGrid>
        <w:gridCol w:w="2405"/>
        <w:gridCol w:w="7088"/>
      </w:tblGrid>
      <w:tr w:rsidR="00EF7B7F" w:rsidRPr="001E4679" w14:paraId="001B8B27" w14:textId="77777777" w:rsidTr="00E45962">
        <w:tc>
          <w:tcPr>
            <w:tcW w:w="2405" w:type="dxa"/>
          </w:tcPr>
          <w:p w14:paraId="55F03253" w14:textId="77777777" w:rsidR="00EF7B7F" w:rsidRDefault="00EF7B7F" w:rsidP="00EF7B7F">
            <w:pPr>
              <w:outlineLvl w:val="0"/>
              <w:rPr>
                <w:rFonts w:ascii="Arial" w:hAnsi="Arial" w:cs="Arial"/>
                <w:b/>
                <w:sz w:val="20"/>
                <w:szCs w:val="20"/>
              </w:rPr>
            </w:pPr>
            <w:r>
              <w:rPr>
                <w:rFonts w:ascii="Arial" w:hAnsi="Arial" w:cs="Arial"/>
                <w:b/>
                <w:sz w:val="20"/>
                <w:szCs w:val="20"/>
              </w:rPr>
              <w:t xml:space="preserve">Job Title: </w:t>
            </w:r>
          </w:p>
          <w:p w14:paraId="4B03F187" w14:textId="77777777" w:rsidR="00EF7B7F" w:rsidRPr="001E4679" w:rsidRDefault="00EF7B7F" w:rsidP="0040196D">
            <w:pPr>
              <w:outlineLvl w:val="0"/>
              <w:rPr>
                <w:rFonts w:ascii="Arial" w:eastAsia="Cambria" w:hAnsi="Arial" w:cs="Arial"/>
                <w:b/>
                <w:sz w:val="20"/>
                <w:szCs w:val="20"/>
              </w:rPr>
            </w:pPr>
          </w:p>
        </w:tc>
        <w:tc>
          <w:tcPr>
            <w:tcW w:w="7088" w:type="dxa"/>
          </w:tcPr>
          <w:p w14:paraId="7155B55C" w14:textId="64D9635F" w:rsidR="00EF7B7F" w:rsidRDefault="00EF7B7F" w:rsidP="0040196D">
            <w:pPr>
              <w:pStyle w:val="Default"/>
              <w:rPr>
                <w:rFonts w:ascii="Arial" w:hAnsi="Arial" w:cs="Arial"/>
                <w:sz w:val="20"/>
                <w:szCs w:val="20"/>
              </w:rPr>
            </w:pPr>
            <w:r>
              <w:rPr>
                <w:rFonts w:ascii="Arial" w:hAnsi="Arial" w:cs="Arial"/>
                <w:sz w:val="20"/>
                <w:szCs w:val="20"/>
              </w:rPr>
              <w:t>Apprentice XXX</w:t>
            </w:r>
          </w:p>
        </w:tc>
      </w:tr>
      <w:tr w:rsidR="00EF7B7F" w:rsidRPr="001E4679" w14:paraId="311FAEFC" w14:textId="77777777" w:rsidTr="00E45962">
        <w:tc>
          <w:tcPr>
            <w:tcW w:w="2405" w:type="dxa"/>
          </w:tcPr>
          <w:p w14:paraId="0BE235EC" w14:textId="7A3F3723" w:rsidR="00EF7B7F" w:rsidRDefault="00EF7B7F" w:rsidP="00EF7B7F">
            <w:pPr>
              <w:outlineLvl w:val="0"/>
              <w:rPr>
                <w:rFonts w:ascii="Arial" w:hAnsi="Arial" w:cs="Arial"/>
                <w:b/>
                <w:sz w:val="20"/>
                <w:szCs w:val="20"/>
              </w:rPr>
            </w:pPr>
            <w:r>
              <w:rPr>
                <w:rFonts w:ascii="Arial" w:hAnsi="Arial" w:cs="Arial"/>
                <w:b/>
                <w:sz w:val="20"/>
                <w:szCs w:val="20"/>
              </w:rPr>
              <w:t xml:space="preserve">Grade of role (apprentice </w:t>
            </w:r>
            <w:r w:rsidR="0020762B">
              <w:rPr>
                <w:rFonts w:ascii="Arial" w:hAnsi="Arial" w:cs="Arial"/>
                <w:b/>
                <w:sz w:val="20"/>
                <w:szCs w:val="20"/>
              </w:rPr>
              <w:t xml:space="preserve">is </w:t>
            </w:r>
            <w:r>
              <w:rPr>
                <w:rFonts w:ascii="Arial" w:hAnsi="Arial" w:cs="Arial"/>
                <w:b/>
                <w:sz w:val="20"/>
                <w:szCs w:val="20"/>
              </w:rPr>
              <w:t>working towards):</w:t>
            </w:r>
          </w:p>
          <w:p w14:paraId="515A7328" w14:textId="77777777" w:rsidR="00EF7B7F" w:rsidRPr="001E4679" w:rsidRDefault="00EF7B7F" w:rsidP="0040196D">
            <w:pPr>
              <w:outlineLvl w:val="0"/>
              <w:rPr>
                <w:rFonts w:ascii="Arial" w:eastAsia="Cambria" w:hAnsi="Arial" w:cs="Arial"/>
                <w:b/>
                <w:sz w:val="20"/>
                <w:szCs w:val="20"/>
              </w:rPr>
            </w:pPr>
          </w:p>
        </w:tc>
        <w:tc>
          <w:tcPr>
            <w:tcW w:w="7088" w:type="dxa"/>
          </w:tcPr>
          <w:p w14:paraId="1600A0A6" w14:textId="77777777" w:rsidR="00EF7B7F" w:rsidRDefault="00EF7B7F" w:rsidP="0040196D">
            <w:pPr>
              <w:pStyle w:val="Default"/>
              <w:rPr>
                <w:rFonts w:ascii="Arial" w:hAnsi="Arial" w:cs="Arial"/>
                <w:sz w:val="20"/>
                <w:szCs w:val="20"/>
              </w:rPr>
            </w:pPr>
          </w:p>
        </w:tc>
      </w:tr>
      <w:tr w:rsidR="00EF7B7F" w:rsidRPr="001E4679" w14:paraId="2418FC8C" w14:textId="77777777" w:rsidTr="00E45962">
        <w:tc>
          <w:tcPr>
            <w:tcW w:w="2405" w:type="dxa"/>
          </w:tcPr>
          <w:p w14:paraId="7AA6FF85" w14:textId="77777777" w:rsidR="00EF7B7F" w:rsidRDefault="00EF7B7F" w:rsidP="00EF7B7F">
            <w:pPr>
              <w:outlineLvl w:val="0"/>
              <w:rPr>
                <w:rFonts w:ascii="Arial" w:hAnsi="Arial" w:cs="Arial"/>
                <w:b/>
                <w:sz w:val="20"/>
                <w:szCs w:val="20"/>
              </w:rPr>
            </w:pPr>
            <w:r>
              <w:rPr>
                <w:rFonts w:ascii="Arial" w:hAnsi="Arial" w:cs="Arial"/>
                <w:b/>
                <w:sz w:val="20"/>
                <w:szCs w:val="20"/>
              </w:rPr>
              <w:t>Apprentice Salary Grade:</w:t>
            </w:r>
          </w:p>
          <w:p w14:paraId="638A8E97" w14:textId="77777777" w:rsidR="00EF7B7F" w:rsidRPr="001E4679" w:rsidRDefault="00EF7B7F" w:rsidP="0040196D">
            <w:pPr>
              <w:outlineLvl w:val="0"/>
              <w:rPr>
                <w:rFonts w:ascii="Arial" w:eastAsia="Cambria" w:hAnsi="Arial" w:cs="Arial"/>
                <w:b/>
                <w:sz w:val="20"/>
                <w:szCs w:val="20"/>
              </w:rPr>
            </w:pPr>
          </w:p>
        </w:tc>
        <w:tc>
          <w:tcPr>
            <w:tcW w:w="7088" w:type="dxa"/>
          </w:tcPr>
          <w:p w14:paraId="558D2D8A" w14:textId="77777777" w:rsidR="00EF7B7F" w:rsidRDefault="00EF7B7F" w:rsidP="0040196D">
            <w:pPr>
              <w:pStyle w:val="Default"/>
              <w:rPr>
                <w:rFonts w:ascii="Arial" w:hAnsi="Arial" w:cs="Arial"/>
                <w:sz w:val="20"/>
                <w:szCs w:val="20"/>
              </w:rPr>
            </w:pPr>
          </w:p>
        </w:tc>
      </w:tr>
      <w:tr w:rsidR="00005F1B" w:rsidRPr="001E4679" w14:paraId="298F240E" w14:textId="77777777" w:rsidTr="00E45962">
        <w:tc>
          <w:tcPr>
            <w:tcW w:w="2405" w:type="dxa"/>
          </w:tcPr>
          <w:p w14:paraId="2CF91A00" w14:textId="77777777" w:rsidR="00005F1B" w:rsidRPr="001E4679" w:rsidRDefault="00005F1B" w:rsidP="0040196D">
            <w:pPr>
              <w:outlineLvl w:val="0"/>
              <w:rPr>
                <w:rFonts w:ascii="Arial" w:eastAsia="Cambria" w:hAnsi="Arial" w:cs="Arial"/>
                <w:b/>
                <w:sz w:val="20"/>
                <w:szCs w:val="20"/>
              </w:rPr>
            </w:pPr>
            <w:r w:rsidRPr="001E4679">
              <w:rPr>
                <w:rFonts w:ascii="Arial" w:eastAsia="Cambria" w:hAnsi="Arial" w:cs="Arial"/>
                <w:b/>
                <w:sz w:val="20"/>
                <w:szCs w:val="20"/>
              </w:rPr>
              <w:t xml:space="preserve">Contract: </w:t>
            </w:r>
          </w:p>
        </w:tc>
        <w:tc>
          <w:tcPr>
            <w:tcW w:w="7088" w:type="dxa"/>
          </w:tcPr>
          <w:p w14:paraId="6B674A43" w14:textId="77777777" w:rsidR="00005F1B" w:rsidRDefault="00005F1B" w:rsidP="0040196D">
            <w:pPr>
              <w:pStyle w:val="Default"/>
              <w:rPr>
                <w:rFonts w:ascii="Arial" w:hAnsi="Arial" w:cs="Arial"/>
                <w:sz w:val="20"/>
                <w:szCs w:val="20"/>
              </w:rPr>
            </w:pPr>
          </w:p>
          <w:p w14:paraId="7498EB7E" w14:textId="77777777" w:rsidR="006149AA" w:rsidRPr="001E4679" w:rsidRDefault="006149AA" w:rsidP="0040196D">
            <w:pPr>
              <w:pStyle w:val="Default"/>
              <w:rPr>
                <w:rFonts w:ascii="Arial" w:hAnsi="Arial" w:cs="Arial"/>
                <w:sz w:val="20"/>
                <w:szCs w:val="20"/>
              </w:rPr>
            </w:pPr>
          </w:p>
        </w:tc>
      </w:tr>
      <w:tr w:rsidR="00005F1B" w:rsidRPr="001E4679" w14:paraId="42748492" w14:textId="77777777" w:rsidTr="00E45962">
        <w:tc>
          <w:tcPr>
            <w:tcW w:w="2405" w:type="dxa"/>
          </w:tcPr>
          <w:p w14:paraId="7366FA7C" w14:textId="77777777" w:rsidR="00005F1B" w:rsidRPr="001E4679" w:rsidRDefault="00005F1B" w:rsidP="0040196D">
            <w:pPr>
              <w:outlineLvl w:val="0"/>
              <w:rPr>
                <w:rFonts w:ascii="Arial" w:eastAsia="Cambria" w:hAnsi="Arial" w:cs="Arial"/>
                <w:b/>
                <w:sz w:val="20"/>
                <w:szCs w:val="20"/>
              </w:rPr>
            </w:pPr>
            <w:r w:rsidRPr="001E4679">
              <w:rPr>
                <w:rFonts w:ascii="Arial" w:eastAsia="Cambria" w:hAnsi="Arial" w:cs="Arial"/>
                <w:b/>
                <w:sz w:val="20"/>
                <w:szCs w:val="20"/>
              </w:rPr>
              <w:t xml:space="preserve">Hours: </w:t>
            </w:r>
          </w:p>
        </w:tc>
        <w:tc>
          <w:tcPr>
            <w:tcW w:w="7088" w:type="dxa"/>
          </w:tcPr>
          <w:p w14:paraId="50A4593D" w14:textId="77777777" w:rsidR="00005F1B" w:rsidRPr="001E4679" w:rsidRDefault="00005F1B" w:rsidP="0040196D">
            <w:pPr>
              <w:pStyle w:val="Default"/>
              <w:rPr>
                <w:rFonts w:ascii="Arial" w:hAnsi="Arial" w:cs="Arial"/>
                <w:sz w:val="20"/>
                <w:szCs w:val="20"/>
              </w:rPr>
            </w:pPr>
            <w:r w:rsidRPr="001E4679">
              <w:rPr>
                <w:rFonts w:ascii="Arial" w:hAnsi="Arial" w:cs="Arial"/>
                <w:sz w:val="20"/>
                <w:szCs w:val="20"/>
              </w:rPr>
              <w:t xml:space="preserve">40 hours per week (to be worked flexibly 5 days from 7) </w:t>
            </w:r>
          </w:p>
          <w:p w14:paraId="4C004C1B" w14:textId="77777777" w:rsidR="00005F1B" w:rsidRPr="001E4679" w:rsidRDefault="00005F1B" w:rsidP="0040196D">
            <w:pPr>
              <w:pStyle w:val="Default"/>
              <w:rPr>
                <w:rFonts w:ascii="Arial" w:hAnsi="Arial" w:cs="Arial"/>
                <w:sz w:val="20"/>
                <w:szCs w:val="20"/>
              </w:rPr>
            </w:pPr>
          </w:p>
        </w:tc>
      </w:tr>
      <w:tr w:rsidR="00005F1B" w:rsidRPr="001E4679" w14:paraId="69915FF0" w14:textId="77777777" w:rsidTr="00E45962">
        <w:tc>
          <w:tcPr>
            <w:tcW w:w="2405" w:type="dxa"/>
          </w:tcPr>
          <w:p w14:paraId="3ED61509" w14:textId="77777777" w:rsidR="00005F1B" w:rsidRPr="001E4679" w:rsidRDefault="00005F1B" w:rsidP="0040196D">
            <w:pPr>
              <w:outlineLvl w:val="0"/>
              <w:rPr>
                <w:rFonts w:ascii="Arial" w:eastAsia="Cambria" w:hAnsi="Arial" w:cs="Arial"/>
                <w:b/>
                <w:sz w:val="20"/>
                <w:szCs w:val="20"/>
              </w:rPr>
            </w:pPr>
            <w:r w:rsidRPr="001E4679">
              <w:rPr>
                <w:rFonts w:ascii="Arial" w:eastAsia="Cambria" w:hAnsi="Arial" w:cs="Arial"/>
                <w:b/>
                <w:bCs/>
                <w:sz w:val="20"/>
                <w:szCs w:val="20"/>
              </w:rPr>
              <w:t xml:space="preserve">Responsible to: </w:t>
            </w:r>
          </w:p>
        </w:tc>
        <w:tc>
          <w:tcPr>
            <w:tcW w:w="7088" w:type="dxa"/>
          </w:tcPr>
          <w:p w14:paraId="35F1D77B" w14:textId="77777777" w:rsidR="00005F1B" w:rsidRDefault="00005F1B" w:rsidP="006149AA">
            <w:pPr>
              <w:outlineLvl w:val="0"/>
              <w:rPr>
                <w:rFonts w:ascii="Arial" w:eastAsia="Cambria" w:hAnsi="Arial" w:cs="Arial"/>
                <w:sz w:val="20"/>
                <w:szCs w:val="20"/>
              </w:rPr>
            </w:pPr>
          </w:p>
          <w:p w14:paraId="19E46207" w14:textId="77777777" w:rsidR="006149AA" w:rsidRPr="001E4679" w:rsidRDefault="006149AA" w:rsidP="006149AA">
            <w:pPr>
              <w:outlineLvl w:val="0"/>
              <w:rPr>
                <w:rFonts w:ascii="Arial" w:eastAsia="Cambria" w:hAnsi="Arial" w:cs="Arial"/>
                <w:sz w:val="20"/>
                <w:szCs w:val="20"/>
              </w:rPr>
            </w:pPr>
          </w:p>
        </w:tc>
      </w:tr>
      <w:tr w:rsidR="00005F1B" w:rsidRPr="001E4679" w14:paraId="11F945EF" w14:textId="77777777" w:rsidTr="00E45962">
        <w:tc>
          <w:tcPr>
            <w:tcW w:w="2405" w:type="dxa"/>
          </w:tcPr>
          <w:p w14:paraId="091A5946" w14:textId="77777777" w:rsidR="00005F1B" w:rsidRPr="001E4679" w:rsidRDefault="00005F1B" w:rsidP="0040196D">
            <w:pPr>
              <w:outlineLvl w:val="0"/>
              <w:rPr>
                <w:rFonts w:ascii="Arial" w:eastAsia="Cambria" w:hAnsi="Arial" w:cs="Arial"/>
                <w:b/>
                <w:sz w:val="20"/>
                <w:szCs w:val="20"/>
              </w:rPr>
            </w:pPr>
            <w:r w:rsidRPr="001E4679">
              <w:rPr>
                <w:rFonts w:ascii="Arial" w:eastAsia="Cambria" w:hAnsi="Arial" w:cs="Arial"/>
                <w:b/>
                <w:bCs/>
                <w:sz w:val="20"/>
                <w:szCs w:val="20"/>
              </w:rPr>
              <w:t xml:space="preserve">Responsible for: </w:t>
            </w:r>
          </w:p>
        </w:tc>
        <w:tc>
          <w:tcPr>
            <w:tcW w:w="7088" w:type="dxa"/>
          </w:tcPr>
          <w:p w14:paraId="52DF9929" w14:textId="77777777" w:rsidR="00005F1B" w:rsidRDefault="00005F1B" w:rsidP="006149AA">
            <w:pPr>
              <w:pStyle w:val="Default"/>
              <w:rPr>
                <w:rFonts w:ascii="Arial" w:hAnsi="Arial" w:cs="Arial"/>
                <w:color w:val="FF0000"/>
                <w:sz w:val="20"/>
                <w:szCs w:val="20"/>
              </w:rPr>
            </w:pPr>
          </w:p>
          <w:p w14:paraId="6703A5B7" w14:textId="77777777" w:rsidR="006149AA" w:rsidRPr="003C0F0E" w:rsidRDefault="006149AA" w:rsidP="006149AA">
            <w:pPr>
              <w:pStyle w:val="Default"/>
              <w:rPr>
                <w:rFonts w:ascii="Arial" w:hAnsi="Arial" w:cs="Arial"/>
                <w:color w:val="FF0000"/>
                <w:sz w:val="20"/>
                <w:szCs w:val="20"/>
              </w:rPr>
            </w:pPr>
          </w:p>
        </w:tc>
      </w:tr>
      <w:tr w:rsidR="00005F1B" w:rsidRPr="001E4679" w14:paraId="17555AAD" w14:textId="77777777" w:rsidTr="00E45962">
        <w:tc>
          <w:tcPr>
            <w:tcW w:w="2405" w:type="dxa"/>
          </w:tcPr>
          <w:p w14:paraId="22FC9D3F" w14:textId="77777777" w:rsidR="00005F1B" w:rsidRPr="001E4679" w:rsidRDefault="00005F1B" w:rsidP="0040196D">
            <w:pPr>
              <w:outlineLvl w:val="0"/>
              <w:rPr>
                <w:rFonts w:ascii="Arial" w:eastAsia="Cambria" w:hAnsi="Arial" w:cs="Arial"/>
                <w:b/>
                <w:sz w:val="20"/>
                <w:szCs w:val="20"/>
              </w:rPr>
            </w:pPr>
            <w:r w:rsidRPr="001E4679">
              <w:rPr>
                <w:rFonts w:ascii="Arial" w:eastAsia="Cambria" w:hAnsi="Arial" w:cs="Arial"/>
                <w:b/>
                <w:sz w:val="20"/>
                <w:szCs w:val="20"/>
              </w:rPr>
              <w:t xml:space="preserve">Purpose of job: </w:t>
            </w:r>
          </w:p>
        </w:tc>
        <w:tc>
          <w:tcPr>
            <w:tcW w:w="7088" w:type="dxa"/>
          </w:tcPr>
          <w:p w14:paraId="50292EEF" w14:textId="2F2CB8A3" w:rsidR="006149AA" w:rsidRDefault="00534BFF" w:rsidP="003C0F0E">
            <w:pPr>
              <w:outlineLvl w:val="0"/>
              <w:rPr>
                <w:rFonts w:ascii="Arial" w:eastAsia="Cambria" w:hAnsi="Arial" w:cs="Arial"/>
                <w:sz w:val="20"/>
                <w:szCs w:val="20"/>
              </w:rPr>
            </w:pPr>
            <w:r>
              <w:rPr>
                <w:rFonts w:ascii="Arial" w:eastAsia="Cambria" w:hAnsi="Arial" w:cs="Arial"/>
                <w:sz w:val="20"/>
                <w:szCs w:val="20"/>
              </w:rPr>
              <w:t>This is a developmental post.  This post holder is employed as an apprentice undertaking a XXX apprenticeship.</w:t>
            </w:r>
          </w:p>
          <w:p w14:paraId="04A52ECA" w14:textId="77777777" w:rsidR="00534BFF" w:rsidRDefault="00534BFF" w:rsidP="003C0F0E">
            <w:pPr>
              <w:outlineLvl w:val="0"/>
              <w:rPr>
                <w:rFonts w:ascii="Arial" w:eastAsia="Cambria" w:hAnsi="Arial" w:cs="Arial"/>
                <w:sz w:val="20"/>
                <w:szCs w:val="20"/>
              </w:rPr>
            </w:pPr>
          </w:p>
          <w:p w14:paraId="56FA77BD" w14:textId="685BB1D1" w:rsidR="003C0F0E" w:rsidRPr="005C1D6D" w:rsidRDefault="00534BFF" w:rsidP="003C0F0E">
            <w:pPr>
              <w:outlineLvl w:val="0"/>
              <w:rPr>
                <w:rFonts w:ascii="Arial" w:eastAsia="Cambria" w:hAnsi="Arial" w:cs="Arial"/>
                <w:sz w:val="20"/>
                <w:szCs w:val="20"/>
              </w:rPr>
            </w:pPr>
            <w:r>
              <w:rPr>
                <w:rFonts w:ascii="Arial" w:eastAsia="Cambria" w:hAnsi="Arial" w:cs="Arial"/>
                <w:sz w:val="20"/>
                <w:szCs w:val="20"/>
              </w:rPr>
              <w:t>The main purpose of the role is to XXX</w:t>
            </w:r>
            <w:r w:rsidR="003C0F0E" w:rsidRPr="005C1D6D">
              <w:rPr>
                <w:rFonts w:ascii="Arial" w:eastAsia="Cambria" w:hAnsi="Arial" w:cs="Arial"/>
                <w:sz w:val="20"/>
                <w:szCs w:val="20"/>
              </w:rPr>
              <w:t>.</w:t>
            </w:r>
          </w:p>
          <w:p w14:paraId="61D08398" w14:textId="77777777" w:rsidR="00252828" w:rsidRPr="001E4679" w:rsidRDefault="00252828" w:rsidP="00252828">
            <w:pPr>
              <w:outlineLvl w:val="0"/>
              <w:rPr>
                <w:rFonts w:ascii="Arial" w:eastAsia="Cambria" w:hAnsi="Arial" w:cs="Arial"/>
                <w:i/>
                <w:sz w:val="20"/>
                <w:szCs w:val="20"/>
              </w:rPr>
            </w:pPr>
          </w:p>
        </w:tc>
      </w:tr>
    </w:tbl>
    <w:p w14:paraId="40846D5F" w14:textId="77777777" w:rsidR="00005F1B" w:rsidRPr="001E4679" w:rsidRDefault="00005F1B" w:rsidP="00005F1B">
      <w:pPr>
        <w:rPr>
          <w:rFonts w:ascii="Arial" w:hAnsi="Arial" w:cs="Arial"/>
          <w:sz w:val="20"/>
          <w:szCs w:val="20"/>
          <w:u w:val="single"/>
        </w:rPr>
      </w:pPr>
    </w:p>
    <w:p w14:paraId="3364BD23" w14:textId="77777777" w:rsidR="00005F1B" w:rsidRPr="001E4679" w:rsidRDefault="00005F1B" w:rsidP="00005F1B">
      <w:pPr>
        <w:rPr>
          <w:rFonts w:ascii="Arial" w:hAnsi="Arial" w:cs="Arial"/>
          <w:sz w:val="20"/>
          <w:szCs w:val="20"/>
          <w:u w:val="single"/>
        </w:rPr>
      </w:pPr>
    </w:p>
    <w:p w14:paraId="3AB8C992" w14:textId="69710B84" w:rsidR="00005F1B" w:rsidRDefault="00005F1B" w:rsidP="00005F1B">
      <w:pPr>
        <w:outlineLvl w:val="0"/>
        <w:rPr>
          <w:rFonts w:ascii="Arial" w:hAnsi="Arial" w:cs="Arial"/>
          <w:b/>
          <w:sz w:val="20"/>
          <w:szCs w:val="20"/>
        </w:rPr>
      </w:pPr>
      <w:r w:rsidRPr="001E4679">
        <w:rPr>
          <w:rFonts w:ascii="Arial" w:hAnsi="Arial" w:cs="Arial"/>
          <w:b/>
          <w:sz w:val="20"/>
          <w:szCs w:val="20"/>
        </w:rPr>
        <w:t xml:space="preserve">Duties of the Post: </w:t>
      </w:r>
    </w:p>
    <w:p w14:paraId="30D3B7F2" w14:textId="45449575" w:rsidR="00EF7B7F" w:rsidRDefault="00EF7B7F" w:rsidP="00005F1B">
      <w:pPr>
        <w:outlineLvl w:val="0"/>
        <w:rPr>
          <w:rFonts w:ascii="Arial" w:hAnsi="Arial" w:cs="Arial"/>
          <w:b/>
          <w:sz w:val="20"/>
          <w:szCs w:val="20"/>
        </w:rPr>
      </w:pPr>
    </w:p>
    <w:p w14:paraId="629DB37D" w14:textId="77777777" w:rsidR="00EF7B7F" w:rsidRDefault="00EF7B7F" w:rsidP="00EF7B7F">
      <w:pPr>
        <w:tabs>
          <w:tab w:val="left" w:pos="426"/>
        </w:tabs>
        <w:rPr>
          <w:rFonts w:ascii="Arial" w:hAnsi="Arial" w:cs="Arial"/>
          <w:sz w:val="20"/>
          <w:szCs w:val="20"/>
          <w:lang w:eastAsia="en-GB"/>
        </w:rPr>
      </w:pPr>
      <w:r>
        <w:rPr>
          <w:rFonts w:ascii="Arial" w:hAnsi="Arial" w:cs="Arial"/>
          <w:sz w:val="20"/>
          <w:szCs w:val="20"/>
        </w:rPr>
        <w:t xml:space="preserve">During your apprenticeship you will complete a </w:t>
      </w:r>
      <w:sdt>
        <w:sdtPr>
          <w:rPr>
            <w:rStyle w:val="Style5"/>
            <w:rFonts w:ascii="Times New Roman" w:hAnsi="Times New Roman"/>
            <w:b/>
            <w:sz w:val="22"/>
            <w:szCs w:val="20"/>
          </w:rPr>
          <w:id w:val="-828524427"/>
          <w:placeholder>
            <w:docPart w:val="719BD763305441629690B86B9C3EB606"/>
          </w:placeholder>
        </w:sdtPr>
        <w:sdtEndPr>
          <w:rPr>
            <w:rStyle w:val="Style5"/>
          </w:rPr>
        </w:sdtEndPr>
        <w:sdtContent>
          <w:r>
            <w:rPr>
              <w:rStyle w:val="Style5"/>
            </w:rPr>
            <w:t xml:space="preserve">XXX </w:t>
          </w:r>
        </w:sdtContent>
      </w:sdt>
      <w:r>
        <w:rPr>
          <w:rStyle w:val="Style5"/>
        </w:rPr>
        <w:t xml:space="preserve">apprenticeship and </w:t>
      </w:r>
      <w:r>
        <w:rPr>
          <w:rFonts w:ascii="Arial" w:hAnsi="Arial" w:cs="Arial"/>
          <w:sz w:val="20"/>
          <w:szCs w:val="20"/>
        </w:rPr>
        <w:t>learn how to undertake the following:</w:t>
      </w:r>
    </w:p>
    <w:p w14:paraId="5E19C86B" w14:textId="77777777" w:rsidR="00005F1B" w:rsidRPr="001E4679" w:rsidRDefault="00005F1B" w:rsidP="00005F1B">
      <w:pPr>
        <w:pStyle w:val="Default"/>
        <w:spacing w:after="12"/>
        <w:ind w:left="720"/>
        <w:rPr>
          <w:rFonts w:ascii="Arial" w:hAnsi="Arial" w:cs="Arial"/>
          <w:sz w:val="20"/>
          <w:szCs w:val="20"/>
        </w:rPr>
      </w:pPr>
    </w:p>
    <w:p w14:paraId="1E2A9DAB" w14:textId="77777777" w:rsidR="006149AA" w:rsidRPr="006149AA" w:rsidRDefault="006149AA" w:rsidP="006149AA">
      <w:pPr>
        <w:pStyle w:val="ListParagraph"/>
        <w:numPr>
          <w:ilvl w:val="0"/>
          <w:numId w:val="17"/>
        </w:numPr>
        <w:rPr>
          <w:rFonts w:ascii="Arial" w:hAnsi="Arial" w:cs="Arial"/>
          <w:sz w:val="20"/>
          <w:szCs w:val="20"/>
        </w:rPr>
      </w:pPr>
    </w:p>
    <w:p w14:paraId="63EF7911" w14:textId="77777777" w:rsidR="006149AA" w:rsidRDefault="006149AA" w:rsidP="006149AA">
      <w:pPr>
        <w:rPr>
          <w:rFonts w:ascii="Arial" w:hAnsi="Arial" w:cs="Arial"/>
          <w:sz w:val="20"/>
          <w:szCs w:val="20"/>
        </w:rPr>
      </w:pPr>
    </w:p>
    <w:p w14:paraId="75047A1B" w14:textId="77777777" w:rsidR="006149AA" w:rsidRPr="006149AA" w:rsidRDefault="006149AA" w:rsidP="006149AA">
      <w:pPr>
        <w:pStyle w:val="ListParagraph"/>
        <w:numPr>
          <w:ilvl w:val="0"/>
          <w:numId w:val="17"/>
        </w:numPr>
        <w:rPr>
          <w:rFonts w:ascii="Arial" w:hAnsi="Arial" w:cs="Arial"/>
          <w:sz w:val="20"/>
          <w:szCs w:val="20"/>
        </w:rPr>
      </w:pPr>
    </w:p>
    <w:p w14:paraId="47CD6474" w14:textId="77777777" w:rsidR="006149AA" w:rsidRDefault="006149AA" w:rsidP="006149AA">
      <w:pPr>
        <w:rPr>
          <w:rFonts w:ascii="Arial" w:hAnsi="Arial" w:cs="Arial"/>
          <w:sz w:val="20"/>
          <w:szCs w:val="20"/>
        </w:rPr>
      </w:pPr>
    </w:p>
    <w:p w14:paraId="2D939FB7" w14:textId="77777777" w:rsidR="006149AA" w:rsidRPr="006149AA" w:rsidRDefault="006149AA" w:rsidP="006149AA">
      <w:pPr>
        <w:pStyle w:val="ListParagraph"/>
        <w:numPr>
          <w:ilvl w:val="0"/>
          <w:numId w:val="17"/>
        </w:numPr>
        <w:rPr>
          <w:rFonts w:ascii="Arial" w:hAnsi="Arial" w:cs="Arial"/>
          <w:sz w:val="20"/>
          <w:szCs w:val="20"/>
        </w:rPr>
      </w:pPr>
    </w:p>
    <w:p w14:paraId="136306B3" w14:textId="77777777" w:rsidR="006149AA" w:rsidRDefault="006149AA" w:rsidP="006149AA">
      <w:pPr>
        <w:rPr>
          <w:rFonts w:ascii="Arial" w:hAnsi="Arial" w:cs="Arial"/>
          <w:sz w:val="20"/>
          <w:szCs w:val="20"/>
        </w:rPr>
      </w:pPr>
    </w:p>
    <w:p w14:paraId="5904C4FC" w14:textId="029458C2" w:rsidR="00893BC3" w:rsidRPr="006149AA" w:rsidRDefault="001625E3" w:rsidP="006149AA">
      <w:pPr>
        <w:pStyle w:val="ListParagraph"/>
        <w:numPr>
          <w:ilvl w:val="0"/>
          <w:numId w:val="17"/>
        </w:numPr>
        <w:rPr>
          <w:rFonts w:ascii="Arial" w:hAnsi="Arial" w:cs="Arial"/>
          <w:sz w:val="20"/>
          <w:szCs w:val="20"/>
        </w:rPr>
      </w:pPr>
      <w:r w:rsidRPr="006149AA">
        <w:rPr>
          <w:rFonts w:ascii="Arial" w:hAnsi="Arial" w:cs="Arial"/>
          <w:sz w:val="20"/>
          <w:szCs w:val="20"/>
        </w:rPr>
        <w:t>B</w:t>
      </w:r>
      <w:r w:rsidR="00893BC3" w:rsidRPr="006149AA">
        <w:rPr>
          <w:rFonts w:ascii="Arial" w:hAnsi="Arial" w:cs="Arial"/>
          <w:sz w:val="20"/>
          <w:szCs w:val="20"/>
        </w:rPr>
        <w:t xml:space="preserve">e fully conversant with </w:t>
      </w:r>
      <w:r w:rsidRPr="006149AA">
        <w:rPr>
          <w:rFonts w:ascii="Arial" w:hAnsi="Arial" w:cs="Arial"/>
          <w:sz w:val="20"/>
          <w:szCs w:val="20"/>
        </w:rPr>
        <w:t>all policies and procedures</w:t>
      </w:r>
      <w:r w:rsidR="003A3B03" w:rsidRPr="006149AA">
        <w:rPr>
          <w:rFonts w:ascii="Arial" w:hAnsi="Arial" w:cs="Arial"/>
          <w:sz w:val="20"/>
          <w:szCs w:val="20"/>
        </w:rPr>
        <w:t xml:space="preserve"> and licensing laws</w:t>
      </w:r>
      <w:r w:rsidRPr="006149AA">
        <w:rPr>
          <w:rFonts w:ascii="Arial" w:hAnsi="Arial" w:cs="Arial"/>
          <w:sz w:val="20"/>
          <w:szCs w:val="20"/>
        </w:rPr>
        <w:t xml:space="preserve"> affecting </w:t>
      </w:r>
      <w:r w:rsidR="00577A6A" w:rsidRPr="006149AA">
        <w:rPr>
          <w:rFonts w:ascii="Arial" w:hAnsi="Arial" w:cs="Arial"/>
          <w:sz w:val="20"/>
          <w:szCs w:val="20"/>
        </w:rPr>
        <w:t xml:space="preserve">the health, safety and </w:t>
      </w:r>
      <w:r w:rsidR="004268E5" w:rsidRPr="006149AA">
        <w:rPr>
          <w:rFonts w:ascii="Arial" w:hAnsi="Arial" w:cs="Arial"/>
          <w:sz w:val="20"/>
          <w:szCs w:val="20"/>
        </w:rPr>
        <w:t>well-being</w:t>
      </w:r>
      <w:r w:rsidR="00577A6A" w:rsidRPr="006149AA">
        <w:rPr>
          <w:rFonts w:ascii="Arial" w:hAnsi="Arial" w:cs="Arial"/>
          <w:sz w:val="20"/>
          <w:szCs w:val="20"/>
        </w:rPr>
        <w:t xml:space="preserve"> of </w:t>
      </w:r>
      <w:r w:rsidRPr="006149AA">
        <w:rPr>
          <w:rFonts w:ascii="Arial" w:hAnsi="Arial" w:cs="Arial"/>
          <w:sz w:val="20"/>
          <w:szCs w:val="20"/>
        </w:rPr>
        <w:t>staff and guests</w:t>
      </w:r>
    </w:p>
    <w:p w14:paraId="2705EE16" w14:textId="77777777" w:rsidR="006149AA" w:rsidRDefault="006149AA" w:rsidP="006149AA">
      <w:pPr>
        <w:rPr>
          <w:rFonts w:ascii="Arial" w:hAnsi="Arial" w:cs="Arial"/>
          <w:sz w:val="20"/>
          <w:szCs w:val="20"/>
        </w:rPr>
      </w:pPr>
    </w:p>
    <w:p w14:paraId="298B831B" w14:textId="77777777" w:rsidR="00B94738" w:rsidRPr="001E4679" w:rsidRDefault="00B94738" w:rsidP="006149AA">
      <w:pPr>
        <w:pStyle w:val="Default"/>
        <w:numPr>
          <w:ilvl w:val="0"/>
          <w:numId w:val="17"/>
        </w:numPr>
        <w:spacing w:after="12"/>
        <w:rPr>
          <w:rFonts w:ascii="Arial" w:hAnsi="Arial" w:cs="Arial"/>
          <w:sz w:val="20"/>
          <w:szCs w:val="20"/>
        </w:rPr>
      </w:pPr>
      <w:r>
        <w:rPr>
          <w:rFonts w:ascii="Arial" w:hAnsi="Arial" w:cs="Arial"/>
          <w:sz w:val="20"/>
          <w:szCs w:val="20"/>
        </w:rPr>
        <w:t>U</w:t>
      </w:r>
      <w:r w:rsidRPr="00C9781C">
        <w:rPr>
          <w:rFonts w:ascii="Arial" w:hAnsi="Arial" w:cs="Arial"/>
          <w:sz w:val="20"/>
          <w:szCs w:val="20"/>
        </w:rPr>
        <w:t xml:space="preserve">ndertake any reasonable duties as requested by </w:t>
      </w:r>
      <w:r>
        <w:rPr>
          <w:rFonts w:ascii="Arial" w:hAnsi="Arial" w:cs="Arial"/>
          <w:sz w:val="20"/>
          <w:szCs w:val="20"/>
        </w:rPr>
        <w:t xml:space="preserve">the Hotel Manager or </w:t>
      </w:r>
      <w:r w:rsidR="00220A56">
        <w:rPr>
          <w:rFonts w:ascii="Arial" w:hAnsi="Arial" w:cs="Arial"/>
          <w:sz w:val="20"/>
          <w:szCs w:val="20"/>
        </w:rPr>
        <w:t>their</w:t>
      </w:r>
      <w:r>
        <w:rPr>
          <w:rFonts w:ascii="Arial" w:hAnsi="Arial" w:cs="Arial"/>
          <w:sz w:val="20"/>
          <w:szCs w:val="20"/>
        </w:rPr>
        <w:t xml:space="preserve"> nominee</w:t>
      </w:r>
    </w:p>
    <w:p w14:paraId="683176BA" w14:textId="77777777" w:rsidR="00577A6A" w:rsidRDefault="00577A6A" w:rsidP="00B94738">
      <w:pPr>
        <w:ind w:left="720"/>
        <w:rPr>
          <w:rFonts w:ascii="Arial" w:hAnsi="Arial" w:cs="Arial"/>
          <w:sz w:val="20"/>
          <w:szCs w:val="20"/>
        </w:rPr>
      </w:pPr>
    </w:p>
    <w:p w14:paraId="63D54BD8" w14:textId="77777777" w:rsidR="008F608E" w:rsidRPr="001E4679" w:rsidRDefault="008F608E" w:rsidP="008F608E">
      <w:pPr>
        <w:pStyle w:val="ListParagraph"/>
        <w:ind w:left="0"/>
        <w:rPr>
          <w:rFonts w:ascii="Arial" w:hAnsi="Arial" w:cs="Arial"/>
          <w:sz w:val="20"/>
          <w:szCs w:val="20"/>
        </w:rPr>
      </w:pPr>
    </w:p>
    <w:p w14:paraId="08CB9AD4" w14:textId="77777777" w:rsidR="008F608E" w:rsidRPr="001E4679" w:rsidRDefault="008F608E" w:rsidP="008F608E">
      <w:pPr>
        <w:rPr>
          <w:rStyle w:val="Emphasis"/>
          <w:rFonts w:ascii="Arial" w:hAnsi="Arial" w:cs="Arial"/>
          <w:bCs/>
          <w:i w:val="0"/>
          <w:sz w:val="20"/>
          <w:szCs w:val="20"/>
        </w:rPr>
      </w:pPr>
      <w:r w:rsidRPr="001E4679">
        <w:rPr>
          <w:rStyle w:val="Emphasis"/>
          <w:rFonts w:ascii="Arial" w:hAnsi="Arial" w:cs="Arial"/>
          <w:bCs/>
          <w:sz w:val="20"/>
          <w:szCs w:val="20"/>
        </w:rPr>
        <w:t xml:space="preserve">These duties are a guide to the work that the post holder will initially be required to undertake. They may be changed from time to time to meet changing circumstances. </w:t>
      </w:r>
    </w:p>
    <w:p w14:paraId="05FF6613" w14:textId="141E491E" w:rsidR="008F608E" w:rsidRDefault="008F608E" w:rsidP="008F608E">
      <w:pPr>
        <w:rPr>
          <w:rFonts w:ascii="Arial" w:hAnsi="Arial" w:cs="Arial"/>
          <w:b/>
          <w:sz w:val="20"/>
          <w:szCs w:val="20"/>
        </w:rPr>
      </w:pPr>
    </w:p>
    <w:p w14:paraId="68E7AE9B" w14:textId="77777777" w:rsidR="00EF7B7F" w:rsidRPr="001E4679" w:rsidRDefault="00EF7B7F" w:rsidP="008F608E">
      <w:pPr>
        <w:rPr>
          <w:rFonts w:ascii="Arial" w:hAnsi="Arial" w:cs="Arial"/>
          <w:b/>
          <w:sz w:val="20"/>
          <w:szCs w:val="20"/>
        </w:rPr>
      </w:pPr>
    </w:p>
    <w:p w14:paraId="31FB9D14" w14:textId="77777777" w:rsidR="00FB3B11" w:rsidRPr="00FB3B11" w:rsidRDefault="00FB3B11" w:rsidP="00FB3B11">
      <w:pPr>
        <w:rPr>
          <w:rFonts w:ascii="Arial" w:hAnsi="Arial" w:cs="Arial"/>
          <w:b/>
          <w:sz w:val="20"/>
          <w:szCs w:val="20"/>
          <w:lang w:eastAsia="en-GB"/>
        </w:rPr>
      </w:pPr>
      <w:r w:rsidRPr="00FB3B11">
        <w:rPr>
          <w:rFonts w:ascii="Arial" w:hAnsi="Arial" w:cs="Arial"/>
          <w:b/>
          <w:sz w:val="20"/>
          <w:szCs w:val="20"/>
          <w:lang w:eastAsia="en-GB"/>
        </w:rPr>
        <w:t>Terms of Appointment</w:t>
      </w:r>
    </w:p>
    <w:p w14:paraId="1CC5C842" w14:textId="101DBCD5" w:rsidR="00FB3B11" w:rsidRDefault="00FB3B11" w:rsidP="00FB3B11">
      <w:pPr>
        <w:rPr>
          <w:rFonts w:ascii="Arial" w:hAnsi="Arial" w:cs="Arial"/>
          <w:sz w:val="20"/>
          <w:szCs w:val="20"/>
          <w:lang w:eastAsia="en-GB"/>
        </w:rPr>
      </w:pPr>
      <w:r w:rsidRPr="00FB3B11">
        <w:rPr>
          <w:rFonts w:ascii="Arial" w:hAnsi="Arial" w:cs="Arial"/>
          <w:sz w:val="20"/>
          <w:szCs w:val="20"/>
          <w:lang w:eastAsia="en-GB"/>
        </w:rPr>
        <w:t>For a full description of the terms of appoint</w:t>
      </w:r>
      <w:r w:rsidR="00954737">
        <w:rPr>
          <w:rFonts w:ascii="Arial" w:hAnsi="Arial" w:cs="Arial"/>
          <w:sz w:val="20"/>
          <w:szCs w:val="20"/>
          <w:lang w:eastAsia="en-GB"/>
        </w:rPr>
        <w:t xml:space="preserve">ment for this post please visit our </w:t>
      </w:r>
      <w:hyperlink r:id="rId10" w:history="1">
        <w:r w:rsidR="00954737" w:rsidRPr="00954737">
          <w:rPr>
            <w:rStyle w:val="Hyperlink"/>
            <w:rFonts w:ascii="Arial" w:hAnsi="Arial" w:cs="Arial"/>
            <w:sz w:val="20"/>
            <w:szCs w:val="20"/>
            <w:lang w:eastAsia="en-GB"/>
          </w:rPr>
          <w:t>website</w:t>
        </w:r>
      </w:hyperlink>
      <w:r w:rsidR="00954737">
        <w:rPr>
          <w:rFonts w:ascii="Arial" w:hAnsi="Arial" w:cs="Arial"/>
          <w:sz w:val="20"/>
          <w:szCs w:val="20"/>
          <w:lang w:eastAsia="en-GB"/>
        </w:rPr>
        <w:t>.</w:t>
      </w:r>
      <w:r w:rsidRPr="00FB3B11">
        <w:rPr>
          <w:rFonts w:ascii="Arial" w:hAnsi="Arial" w:cs="Arial"/>
          <w:sz w:val="20"/>
          <w:szCs w:val="20"/>
          <w:lang w:eastAsia="en-GB"/>
        </w:rPr>
        <w:t xml:space="preserve"> </w:t>
      </w:r>
    </w:p>
    <w:p w14:paraId="5FE1ED41" w14:textId="7957B818" w:rsidR="004268E5" w:rsidRDefault="004268E5" w:rsidP="00FB3B11">
      <w:pPr>
        <w:rPr>
          <w:rFonts w:ascii="Arial" w:hAnsi="Arial" w:cs="Arial"/>
          <w:sz w:val="20"/>
          <w:szCs w:val="20"/>
          <w:lang w:eastAsia="en-GB"/>
        </w:rPr>
      </w:pPr>
    </w:p>
    <w:p w14:paraId="353E569F" w14:textId="77777777" w:rsidR="004268E5" w:rsidRPr="00FB3B11" w:rsidRDefault="004268E5" w:rsidP="00FB3B11">
      <w:pPr>
        <w:rPr>
          <w:rFonts w:ascii="Arial" w:hAnsi="Arial" w:cs="Arial"/>
          <w:sz w:val="20"/>
          <w:szCs w:val="20"/>
          <w:lang w:eastAsia="en-GB"/>
        </w:rPr>
      </w:pPr>
    </w:p>
    <w:p w14:paraId="76B4A1F3" w14:textId="77777777" w:rsidR="005B73FD" w:rsidRDefault="005B73FD" w:rsidP="0054364C">
      <w:pPr>
        <w:rPr>
          <w:rFonts w:ascii="Arial" w:hAnsi="Arial" w:cs="Arial"/>
          <w:sz w:val="20"/>
          <w:szCs w:val="20"/>
        </w:rPr>
      </w:pPr>
    </w:p>
    <w:p w14:paraId="4A23F147" w14:textId="0E809A85" w:rsidR="00726269" w:rsidRPr="00197352" w:rsidRDefault="0054364C" w:rsidP="00307A2E">
      <w:pPr>
        <w:jc w:val="center"/>
        <w:rPr>
          <w:rFonts w:ascii="Arial Black" w:hAnsi="Arial Black" w:cs="Arial"/>
          <w:b/>
          <w:sz w:val="20"/>
          <w:szCs w:val="20"/>
        </w:rPr>
      </w:pPr>
      <w:r>
        <w:rPr>
          <w:rFonts w:ascii="Arial Black" w:hAnsi="Arial Black" w:cs="Arial"/>
          <w:b/>
          <w:sz w:val="20"/>
          <w:szCs w:val="20"/>
        </w:rPr>
        <w:lastRenderedPageBreak/>
        <w:t>PE</w:t>
      </w:r>
      <w:r w:rsidR="00726269" w:rsidRPr="00197352">
        <w:rPr>
          <w:rFonts w:ascii="Arial Black" w:hAnsi="Arial Black" w:cs="Arial"/>
          <w:b/>
          <w:sz w:val="20"/>
          <w:szCs w:val="20"/>
        </w:rPr>
        <w:t>RSON SPECIFICATION</w:t>
      </w:r>
    </w:p>
    <w:p w14:paraId="5FEC1798" w14:textId="77777777" w:rsidR="00005F1B" w:rsidRPr="001E4679" w:rsidRDefault="00005F1B" w:rsidP="00005F1B">
      <w:pPr>
        <w:jc w:val="both"/>
        <w:rPr>
          <w:rFonts w:ascii="Arial" w:hAnsi="Arial" w:cs="Arial"/>
          <w:b/>
          <w:sz w:val="20"/>
          <w:szCs w:val="20"/>
        </w:rPr>
      </w:pPr>
    </w:p>
    <w:p w14:paraId="7F520426" w14:textId="77777777" w:rsidR="00005F1B" w:rsidRPr="001E4679" w:rsidRDefault="00005F1B" w:rsidP="00005F1B">
      <w:pPr>
        <w:jc w:val="both"/>
        <w:rPr>
          <w:rFonts w:ascii="Arial" w:hAnsi="Arial" w:cs="Arial"/>
          <w:sz w:val="20"/>
          <w:szCs w:val="20"/>
        </w:rPr>
      </w:pPr>
    </w:p>
    <w:p w14:paraId="08760F28" w14:textId="77777777" w:rsidR="00005F1B" w:rsidRPr="001E4679" w:rsidRDefault="00FB3B11" w:rsidP="00005F1B">
      <w:pPr>
        <w:rPr>
          <w:rFonts w:ascii="Arial" w:hAnsi="Arial" w:cs="Arial"/>
          <w:b/>
          <w:color w:val="000000"/>
          <w:sz w:val="20"/>
          <w:szCs w:val="20"/>
          <w:u w:val="single"/>
        </w:rPr>
      </w:pPr>
      <w:r>
        <w:rPr>
          <w:rFonts w:ascii="Arial" w:hAnsi="Arial" w:cs="Arial"/>
          <w:b/>
          <w:color w:val="000000"/>
          <w:sz w:val="20"/>
          <w:szCs w:val="20"/>
          <w:u w:val="single"/>
        </w:rPr>
        <w:t>Qualifications</w:t>
      </w:r>
      <w:r w:rsidR="00005F1B" w:rsidRPr="001E4679">
        <w:rPr>
          <w:rFonts w:ascii="Arial" w:hAnsi="Arial" w:cs="Arial"/>
          <w:b/>
          <w:color w:val="000000"/>
          <w:sz w:val="20"/>
          <w:szCs w:val="20"/>
          <w:u w:val="single"/>
        </w:rPr>
        <w:t>/Training</w:t>
      </w:r>
    </w:p>
    <w:p w14:paraId="343033FE" w14:textId="77777777" w:rsidR="00005F1B" w:rsidRPr="001E4679" w:rsidRDefault="00005F1B" w:rsidP="00005F1B">
      <w:pPr>
        <w:rPr>
          <w:rFonts w:ascii="Arial" w:hAnsi="Arial" w:cs="Arial"/>
          <w:b/>
          <w:color w:val="000000"/>
          <w:sz w:val="20"/>
          <w:szCs w:val="20"/>
          <w:u w:val="single"/>
        </w:rPr>
      </w:pPr>
    </w:p>
    <w:tbl>
      <w:tblPr>
        <w:tblStyle w:val="TableGridLight"/>
        <w:tblW w:w="97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76"/>
        <w:gridCol w:w="1388"/>
      </w:tblGrid>
      <w:tr w:rsidR="00005F1B" w:rsidRPr="00E45962" w14:paraId="196E9522" w14:textId="77777777" w:rsidTr="00E45962">
        <w:trPr>
          <w:trHeight w:val="199"/>
        </w:trPr>
        <w:tc>
          <w:tcPr>
            <w:tcW w:w="7083" w:type="dxa"/>
            <w:tcBorders>
              <w:top w:val="nil"/>
              <w:left w:val="nil"/>
            </w:tcBorders>
          </w:tcPr>
          <w:p w14:paraId="38477589" w14:textId="77777777" w:rsidR="00005F1B" w:rsidRPr="00E45962" w:rsidRDefault="00005F1B" w:rsidP="0040196D">
            <w:pPr>
              <w:rPr>
                <w:rFonts w:ascii="Arial" w:eastAsia="Cambria" w:hAnsi="Arial" w:cs="Arial"/>
                <w:b/>
                <w:sz w:val="20"/>
                <w:szCs w:val="20"/>
              </w:rPr>
            </w:pPr>
            <w:r w:rsidRPr="00E45962">
              <w:rPr>
                <w:rFonts w:ascii="Arial" w:eastAsia="Cambria" w:hAnsi="Arial" w:cs="Arial"/>
                <w:b/>
                <w:sz w:val="20"/>
                <w:szCs w:val="20"/>
              </w:rPr>
              <w:t xml:space="preserve">      </w:t>
            </w:r>
          </w:p>
        </w:tc>
        <w:tc>
          <w:tcPr>
            <w:tcW w:w="1276" w:type="dxa"/>
          </w:tcPr>
          <w:p w14:paraId="2874CF94" w14:textId="77777777" w:rsidR="00005F1B" w:rsidRPr="00E45962" w:rsidRDefault="00005F1B" w:rsidP="00E45962">
            <w:pPr>
              <w:rPr>
                <w:rFonts w:ascii="Arial" w:eastAsia="Cambria" w:hAnsi="Arial" w:cs="Arial"/>
                <w:b/>
                <w:sz w:val="20"/>
                <w:szCs w:val="20"/>
              </w:rPr>
            </w:pPr>
            <w:r w:rsidRPr="00E45962">
              <w:rPr>
                <w:rFonts w:ascii="Arial" w:eastAsia="Cambria" w:hAnsi="Arial" w:cs="Arial"/>
                <w:b/>
                <w:sz w:val="20"/>
                <w:szCs w:val="20"/>
              </w:rPr>
              <w:t>Essential</w:t>
            </w:r>
          </w:p>
        </w:tc>
        <w:tc>
          <w:tcPr>
            <w:tcW w:w="1388" w:type="dxa"/>
          </w:tcPr>
          <w:p w14:paraId="244C2D32" w14:textId="77777777" w:rsidR="00005F1B" w:rsidRPr="00E45962" w:rsidRDefault="00005F1B" w:rsidP="00E45962">
            <w:pPr>
              <w:rPr>
                <w:rFonts w:ascii="Arial" w:eastAsia="Cambria" w:hAnsi="Arial" w:cs="Arial"/>
                <w:b/>
                <w:sz w:val="20"/>
                <w:szCs w:val="20"/>
              </w:rPr>
            </w:pPr>
            <w:r w:rsidRPr="00E45962">
              <w:rPr>
                <w:rFonts w:ascii="Arial" w:eastAsia="Cambria" w:hAnsi="Arial" w:cs="Arial"/>
                <w:b/>
                <w:sz w:val="20"/>
                <w:szCs w:val="20"/>
              </w:rPr>
              <w:t>Desirable</w:t>
            </w:r>
          </w:p>
        </w:tc>
      </w:tr>
      <w:tr w:rsidR="00005F1B" w:rsidRPr="00E45962" w14:paraId="03D14240" w14:textId="77777777" w:rsidTr="00E45962">
        <w:trPr>
          <w:trHeight w:val="266"/>
        </w:trPr>
        <w:tc>
          <w:tcPr>
            <w:tcW w:w="7083" w:type="dxa"/>
          </w:tcPr>
          <w:p w14:paraId="425BF525" w14:textId="0D5C6E0E" w:rsidR="00005F1B" w:rsidRPr="00E45962" w:rsidRDefault="0020762B" w:rsidP="00E45962">
            <w:pPr>
              <w:rPr>
                <w:rFonts w:ascii="Arial" w:eastAsia="Cambria" w:hAnsi="Arial" w:cs="Arial"/>
                <w:b/>
                <w:sz w:val="20"/>
                <w:szCs w:val="20"/>
                <w:lang w:val="en-GB" w:bidi="ar-SA"/>
              </w:rPr>
            </w:pPr>
            <w:r w:rsidRPr="00E45962">
              <w:rPr>
                <w:rFonts w:ascii="Arial" w:eastAsia="Cambria" w:hAnsi="Arial" w:cs="Arial"/>
                <w:b/>
                <w:sz w:val="20"/>
                <w:szCs w:val="20"/>
                <w:lang w:val="en-GB" w:bidi="ar-SA"/>
              </w:rPr>
              <w:t>English &amp; maths level 2</w:t>
            </w:r>
          </w:p>
        </w:tc>
        <w:tc>
          <w:tcPr>
            <w:tcW w:w="1276" w:type="dxa"/>
          </w:tcPr>
          <w:p w14:paraId="5CD86455" w14:textId="77777777" w:rsidR="00005F1B" w:rsidRPr="00E45962" w:rsidRDefault="00005F1B" w:rsidP="00E45962">
            <w:pPr>
              <w:rPr>
                <w:rFonts w:ascii="Arial" w:eastAsia="Cambria" w:hAnsi="Arial" w:cs="Arial"/>
                <w:b/>
                <w:sz w:val="20"/>
                <w:szCs w:val="20"/>
              </w:rPr>
            </w:pPr>
          </w:p>
        </w:tc>
        <w:tc>
          <w:tcPr>
            <w:tcW w:w="1388" w:type="dxa"/>
          </w:tcPr>
          <w:p w14:paraId="748DED30" w14:textId="77777777" w:rsidR="00005F1B" w:rsidRPr="00E45962" w:rsidRDefault="00005F1B" w:rsidP="00E45962">
            <w:pPr>
              <w:rPr>
                <w:rFonts w:ascii="Arial" w:eastAsia="Cambria" w:hAnsi="Arial" w:cs="Arial"/>
                <w:b/>
                <w:sz w:val="20"/>
                <w:szCs w:val="20"/>
              </w:rPr>
            </w:pPr>
          </w:p>
        </w:tc>
      </w:tr>
      <w:tr w:rsidR="004B2B84" w:rsidRPr="00E45962" w14:paraId="16A8518B" w14:textId="77777777" w:rsidTr="00E45962">
        <w:trPr>
          <w:trHeight w:val="266"/>
        </w:trPr>
        <w:tc>
          <w:tcPr>
            <w:tcW w:w="7083" w:type="dxa"/>
          </w:tcPr>
          <w:p w14:paraId="0DE755D0" w14:textId="77777777" w:rsidR="004B2B84" w:rsidRPr="00E45962" w:rsidRDefault="004B2B84" w:rsidP="00E45962">
            <w:pPr>
              <w:rPr>
                <w:rFonts w:ascii="Arial" w:eastAsia="Cambria" w:hAnsi="Arial" w:cs="Arial"/>
                <w:b/>
                <w:sz w:val="20"/>
                <w:szCs w:val="20"/>
                <w:lang w:val="en-GB" w:bidi="ar-SA"/>
              </w:rPr>
            </w:pPr>
          </w:p>
        </w:tc>
        <w:tc>
          <w:tcPr>
            <w:tcW w:w="1276" w:type="dxa"/>
          </w:tcPr>
          <w:p w14:paraId="7ED3C7C1" w14:textId="77777777" w:rsidR="004B2B84" w:rsidRPr="00E45962" w:rsidRDefault="004B2B84" w:rsidP="00E45962">
            <w:pPr>
              <w:rPr>
                <w:rFonts w:ascii="Arial" w:eastAsia="Cambria" w:hAnsi="Arial" w:cs="Arial"/>
                <w:b/>
                <w:sz w:val="20"/>
                <w:szCs w:val="20"/>
              </w:rPr>
            </w:pPr>
          </w:p>
        </w:tc>
        <w:tc>
          <w:tcPr>
            <w:tcW w:w="1388" w:type="dxa"/>
          </w:tcPr>
          <w:p w14:paraId="1DA323FD" w14:textId="77777777" w:rsidR="004B2B84" w:rsidRPr="00E45962" w:rsidRDefault="004B2B84" w:rsidP="00E45962">
            <w:pPr>
              <w:rPr>
                <w:rFonts w:ascii="Arial" w:eastAsia="Cambria" w:hAnsi="Arial" w:cs="Arial"/>
                <w:b/>
                <w:sz w:val="20"/>
                <w:szCs w:val="20"/>
              </w:rPr>
            </w:pPr>
          </w:p>
        </w:tc>
      </w:tr>
    </w:tbl>
    <w:p w14:paraId="524CF08D" w14:textId="77777777" w:rsidR="00005F1B" w:rsidRPr="001E4679" w:rsidRDefault="00005F1B" w:rsidP="00005F1B">
      <w:pPr>
        <w:rPr>
          <w:rFonts w:ascii="Arial" w:hAnsi="Arial" w:cs="Arial"/>
          <w:b/>
          <w:color w:val="000000"/>
          <w:sz w:val="20"/>
          <w:szCs w:val="20"/>
          <w:u w:val="single"/>
        </w:rPr>
      </w:pPr>
    </w:p>
    <w:p w14:paraId="6CB52DC2" w14:textId="77777777" w:rsidR="00005F1B" w:rsidRPr="001E4679" w:rsidRDefault="00005F1B" w:rsidP="00005F1B">
      <w:pPr>
        <w:rPr>
          <w:rFonts w:ascii="Arial" w:hAnsi="Arial" w:cs="Arial"/>
          <w:b/>
          <w:color w:val="000000"/>
          <w:sz w:val="20"/>
          <w:szCs w:val="20"/>
          <w:u w:val="single"/>
        </w:rPr>
      </w:pPr>
      <w:r w:rsidRPr="001E4679">
        <w:rPr>
          <w:rFonts w:ascii="Arial" w:hAnsi="Arial" w:cs="Arial"/>
          <w:b/>
          <w:color w:val="000000"/>
          <w:sz w:val="20"/>
          <w:szCs w:val="20"/>
          <w:u w:val="single"/>
        </w:rPr>
        <w:t>Experience/Knowledge</w:t>
      </w:r>
    </w:p>
    <w:p w14:paraId="7DA951D3" w14:textId="77777777" w:rsidR="00005F1B" w:rsidRPr="001E4679" w:rsidRDefault="00005F1B" w:rsidP="00005F1B">
      <w:pPr>
        <w:rPr>
          <w:rFonts w:ascii="Arial" w:hAnsi="Arial" w:cs="Arial"/>
          <w:b/>
          <w:color w:val="000000"/>
          <w:sz w:val="20"/>
          <w:szCs w:val="20"/>
          <w:u w:val="single"/>
        </w:rPr>
      </w:pPr>
    </w:p>
    <w:tbl>
      <w:tblPr>
        <w:tblStyle w:val="TableGridLigh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1273"/>
        <w:gridCol w:w="1273"/>
      </w:tblGrid>
      <w:tr w:rsidR="00005F1B" w:rsidRPr="001E4679" w14:paraId="04D505C0" w14:textId="77777777" w:rsidTr="00E45962">
        <w:tc>
          <w:tcPr>
            <w:tcW w:w="7076" w:type="dxa"/>
            <w:tcBorders>
              <w:top w:val="nil"/>
              <w:left w:val="nil"/>
            </w:tcBorders>
          </w:tcPr>
          <w:p w14:paraId="63B510A6" w14:textId="77777777" w:rsidR="00005F1B" w:rsidRPr="001E4679" w:rsidRDefault="00005F1B" w:rsidP="0040196D">
            <w:pPr>
              <w:rPr>
                <w:rFonts w:ascii="Arial" w:eastAsia="Cambria" w:hAnsi="Arial" w:cs="Arial"/>
                <w:b/>
                <w:color w:val="000000"/>
                <w:sz w:val="20"/>
                <w:szCs w:val="20"/>
              </w:rPr>
            </w:pPr>
          </w:p>
        </w:tc>
        <w:tc>
          <w:tcPr>
            <w:tcW w:w="1273" w:type="dxa"/>
          </w:tcPr>
          <w:p w14:paraId="344C9A08" w14:textId="77777777" w:rsidR="00005F1B" w:rsidRPr="001E4679" w:rsidRDefault="00005F1B" w:rsidP="0040196D">
            <w:pPr>
              <w:jc w:val="center"/>
              <w:rPr>
                <w:rFonts w:ascii="Arial" w:eastAsia="Cambria" w:hAnsi="Arial" w:cs="Arial"/>
                <w:b/>
                <w:color w:val="000000"/>
                <w:sz w:val="20"/>
                <w:szCs w:val="20"/>
              </w:rPr>
            </w:pPr>
            <w:r w:rsidRPr="001E4679">
              <w:rPr>
                <w:rFonts w:ascii="Arial" w:eastAsia="Cambria" w:hAnsi="Arial" w:cs="Arial"/>
                <w:b/>
                <w:color w:val="000000"/>
                <w:sz w:val="20"/>
                <w:szCs w:val="20"/>
              </w:rPr>
              <w:t>Essential</w:t>
            </w:r>
          </w:p>
        </w:tc>
        <w:tc>
          <w:tcPr>
            <w:tcW w:w="1273" w:type="dxa"/>
          </w:tcPr>
          <w:p w14:paraId="79BDE3B1" w14:textId="77777777" w:rsidR="00005F1B" w:rsidRPr="001E4679" w:rsidRDefault="00005F1B" w:rsidP="0040196D">
            <w:pPr>
              <w:jc w:val="center"/>
              <w:rPr>
                <w:rFonts w:ascii="Arial" w:eastAsia="Cambria" w:hAnsi="Arial" w:cs="Arial"/>
                <w:b/>
                <w:color w:val="000000"/>
                <w:sz w:val="20"/>
                <w:szCs w:val="20"/>
              </w:rPr>
            </w:pPr>
            <w:r w:rsidRPr="001E4679">
              <w:rPr>
                <w:rFonts w:ascii="Arial" w:eastAsia="Cambria" w:hAnsi="Arial" w:cs="Arial"/>
                <w:b/>
                <w:color w:val="000000"/>
                <w:sz w:val="20"/>
                <w:szCs w:val="20"/>
              </w:rPr>
              <w:t>Desirable</w:t>
            </w:r>
          </w:p>
        </w:tc>
      </w:tr>
      <w:tr w:rsidR="004B2B84" w:rsidRPr="001E4679" w14:paraId="31B6753D" w14:textId="77777777" w:rsidTr="00E45962">
        <w:tc>
          <w:tcPr>
            <w:tcW w:w="7076" w:type="dxa"/>
          </w:tcPr>
          <w:p w14:paraId="71F4F881" w14:textId="77777777" w:rsidR="004B2B84" w:rsidRPr="006149AA" w:rsidRDefault="004B2B84" w:rsidP="006149AA">
            <w:pPr>
              <w:pStyle w:val="Default"/>
              <w:numPr>
                <w:ilvl w:val="0"/>
                <w:numId w:val="13"/>
              </w:numPr>
              <w:rPr>
                <w:rFonts w:ascii="Arial" w:hAnsi="Arial" w:cs="Arial"/>
                <w:sz w:val="20"/>
                <w:szCs w:val="20"/>
              </w:rPr>
            </w:pPr>
          </w:p>
        </w:tc>
        <w:tc>
          <w:tcPr>
            <w:tcW w:w="1273" w:type="dxa"/>
          </w:tcPr>
          <w:p w14:paraId="5DEE6DBD" w14:textId="77777777" w:rsidR="004B2B84" w:rsidRDefault="004B2B84" w:rsidP="0040196D">
            <w:pPr>
              <w:spacing w:after="120"/>
              <w:jc w:val="center"/>
              <w:rPr>
                <w:rFonts w:ascii="Arial" w:eastAsia="Cambria" w:hAnsi="Arial" w:cs="Arial"/>
                <w:color w:val="000000"/>
                <w:sz w:val="20"/>
                <w:szCs w:val="20"/>
              </w:rPr>
            </w:pPr>
          </w:p>
        </w:tc>
        <w:tc>
          <w:tcPr>
            <w:tcW w:w="1273" w:type="dxa"/>
          </w:tcPr>
          <w:p w14:paraId="1EF4D5B0" w14:textId="77777777" w:rsidR="004B2B84" w:rsidRPr="001E4679" w:rsidRDefault="004B2B84" w:rsidP="0040196D">
            <w:pPr>
              <w:spacing w:after="120"/>
              <w:jc w:val="center"/>
              <w:rPr>
                <w:rFonts w:ascii="Arial" w:eastAsia="Cambria" w:hAnsi="Arial" w:cs="Arial"/>
                <w:color w:val="000000"/>
                <w:sz w:val="20"/>
                <w:szCs w:val="20"/>
              </w:rPr>
            </w:pPr>
          </w:p>
        </w:tc>
      </w:tr>
      <w:tr w:rsidR="00005F1B" w:rsidRPr="001E4679" w14:paraId="1A49404C" w14:textId="77777777" w:rsidTr="00E45962">
        <w:trPr>
          <w:trHeight w:val="340"/>
        </w:trPr>
        <w:tc>
          <w:tcPr>
            <w:tcW w:w="7076" w:type="dxa"/>
          </w:tcPr>
          <w:p w14:paraId="3FBC76C2" w14:textId="77777777" w:rsidR="00005F1B" w:rsidRPr="006149AA" w:rsidRDefault="00005F1B" w:rsidP="006149AA">
            <w:pPr>
              <w:pStyle w:val="Default"/>
              <w:numPr>
                <w:ilvl w:val="0"/>
                <w:numId w:val="13"/>
              </w:numPr>
              <w:rPr>
                <w:rFonts w:ascii="Arial" w:hAnsi="Arial" w:cs="Arial"/>
                <w:sz w:val="20"/>
                <w:szCs w:val="20"/>
              </w:rPr>
            </w:pPr>
          </w:p>
        </w:tc>
        <w:tc>
          <w:tcPr>
            <w:tcW w:w="1273" w:type="dxa"/>
          </w:tcPr>
          <w:p w14:paraId="3C24C2E6" w14:textId="77777777" w:rsidR="00005F1B" w:rsidRPr="001E4679" w:rsidRDefault="00005F1B" w:rsidP="0040196D">
            <w:pPr>
              <w:spacing w:after="120"/>
              <w:jc w:val="center"/>
              <w:rPr>
                <w:rFonts w:ascii="Arial" w:eastAsia="Cambria" w:hAnsi="Arial" w:cs="Arial"/>
                <w:color w:val="000000"/>
                <w:sz w:val="20"/>
                <w:szCs w:val="20"/>
              </w:rPr>
            </w:pPr>
          </w:p>
        </w:tc>
        <w:tc>
          <w:tcPr>
            <w:tcW w:w="1273" w:type="dxa"/>
          </w:tcPr>
          <w:p w14:paraId="6955C3E6" w14:textId="77777777" w:rsidR="00005F1B" w:rsidRPr="001E4679" w:rsidRDefault="00005F1B" w:rsidP="0040196D">
            <w:pPr>
              <w:spacing w:after="120"/>
              <w:jc w:val="center"/>
              <w:rPr>
                <w:rFonts w:ascii="Arial" w:eastAsia="Cambria" w:hAnsi="Arial" w:cs="Arial"/>
                <w:color w:val="000000"/>
                <w:sz w:val="20"/>
                <w:szCs w:val="20"/>
              </w:rPr>
            </w:pPr>
          </w:p>
        </w:tc>
      </w:tr>
      <w:tr w:rsidR="004B2B84" w:rsidRPr="001E4679" w14:paraId="7EDB4ADD" w14:textId="77777777" w:rsidTr="00E45962">
        <w:trPr>
          <w:trHeight w:val="340"/>
        </w:trPr>
        <w:tc>
          <w:tcPr>
            <w:tcW w:w="7076" w:type="dxa"/>
          </w:tcPr>
          <w:p w14:paraId="0734731D" w14:textId="77777777" w:rsidR="004B2B84" w:rsidRPr="001E4679" w:rsidRDefault="004B2B84" w:rsidP="006149AA">
            <w:pPr>
              <w:pStyle w:val="Default"/>
              <w:numPr>
                <w:ilvl w:val="0"/>
                <w:numId w:val="13"/>
              </w:numPr>
              <w:rPr>
                <w:rFonts w:ascii="Arial" w:hAnsi="Arial" w:cs="Arial"/>
                <w:sz w:val="20"/>
                <w:szCs w:val="20"/>
              </w:rPr>
            </w:pPr>
          </w:p>
        </w:tc>
        <w:tc>
          <w:tcPr>
            <w:tcW w:w="1273" w:type="dxa"/>
          </w:tcPr>
          <w:p w14:paraId="0230C84D" w14:textId="77777777" w:rsidR="004B2B84" w:rsidRPr="001E4679" w:rsidRDefault="004B2B84" w:rsidP="0040196D">
            <w:pPr>
              <w:spacing w:after="120"/>
              <w:jc w:val="center"/>
              <w:rPr>
                <w:rFonts w:ascii="Arial" w:eastAsia="Cambria" w:hAnsi="Arial" w:cs="Arial"/>
                <w:color w:val="000000"/>
                <w:sz w:val="20"/>
                <w:szCs w:val="20"/>
              </w:rPr>
            </w:pPr>
          </w:p>
        </w:tc>
        <w:tc>
          <w:tcPr>
            <w:tcW w:w="1273" w:type="dxa"/>
          </w:tcPr>
          <w:p w14:paraId="2480DE42" w14:textId="77777777" w:rsidR="004B2B84" w:rsidRPr="001E4679" w:rsidRDefault="004B2B84" w:rsidP="006149AA">
            <w:pPr>
              <w:spacing w:after="120"/>
              <w:rPr>
                <w:rFonts w:ascii="Arial" w:eastAsia="Cambria" w:hAnsi="Arial" w:cs="Arial"/>
                <w:color w:val="000000"/>
                <w:sz w:val="20"/>
                <w:szCs w:val="20"/>
              </w:rPr>
            </w:pPr>
          </w:p>
        </w:tc>
      </w:tr>
      <w:tr w:rsidR="003A3B03" w:rsidRPr="001E4679" w14:paraId="4685EBB3" w14:textId="77777777" w:rsidTr="00E45962">
        <w:trPr>
          <w:trHeight w:val="340"/>
        </w:trPr>
        <w:tc>
          <w:tcPr>
            <w:tcW w:w="7076" w:type="dxa"/>
          </w:tcPr>
          <w:p w14:paraId="3DD3FCAB" w14:textId="77777777" w:rsidR="003A3B03" w:rsidRDefault="003A3B03" w:rsidP="006149AA">
            <w:pPr>
              <w:pStyle w:val="Default"/>
              <w:numPr>
                <w:ilvl w:val="0"/>
                <w:numId w:val="13"/>
              </w:numPr>
              <w:rPr>
                <w:rFonts w:ascii="Arial" w:hAnsi="Arial" w:cs="Arial"/>
                <w:sz w:val="20"/>
                <w:szCs w:val="20"/>
              </w:rPr>
            </w:pPr>
          </w:p>
        </w:tc>
        <w:tc>
          <w:tcPr>
            <w:tcW w:w="1273" w:type="dxa"/>
          </w:tcPr>
          <w:p w14:paraId="0890F3AE" w14:textId="77777777" w:rsidR="003A3B03" w:rsidRPr="001E4679" w:rsidRDefault="003A3B03" w:rsidP="0040196D">
            <w:pPr>
              <w:spacing w:after="120"/>
              <w:jc w:val="center"/>
              <w:rPr>
                <w:rFonts w:ascii="Arial" w:eastAsia="Cambria" w:hAnsi="Arial" w:cs="Arial"/>
                <w:color w:val="000000"/>
                <w:sz w:val="20"/>
                <w:szCs w:val="20"/>
              </w:rPr>
            </w:pPr>
          </w:p>
        </w:tc>
        <w:tc>
          <w:tcPr>
            <w:tcW w:w="1273" w:type="dxa"/>
          </w:tcPr>
          <w:p w14:paraId="3BE11F98" w14:textId="77777777" w:rsidR="003A3B03" w:rsidRDefault="003A3B03" w:rsidP="0040196D">
            <w:pPr>
              <w:spacing w:after="120"/>
              <w:jc w:val="center"/>
              <w:rPr>
                <w:rFonts w:ascii="Arial" w:eastAsia="Cambria" w:hAnsi="Arial" w:cs="Arial"/>
                <w:color w:val="000000"/>
                <w:sz w:val="20"/>
                <w:szCs w:val="20"/>
              </w:rPr>
            </w:pPr>
          </w:p>
        </w:tc>
      </w:tr>
    </w:tbl>
    <w:p w14:paraId="1AB017EF" w14:textId="77777777" w:rsidR="00005F1B" w:rsidRPr="001E4679" w:rsidRDefault="00005F1B" w:rsidP="00005F1B">
      <w:pPr>
        <w:jc w:val="both"/>
        <w:rPr>
          <w:rFonts w:ascii="Arial" w:hAnsi="Arial" w:cs="Arial"/>
          <w:sz w:val="20"/>
          <w:szCs w:val="20"/>
        </w:rPr>
      </w:pPr>
    </w:p>
    <w:p w14:paraId="7092E07F" w14:textId="77777777" w:rsidR="00005F1B" w:rsidRPr="001E4679" w:rsidRDefault="00005F1B" w:rsidP="00005F1B">
      <w:pPr>
        <w:rPr>
          <w:rFonts w:ascii="Arial" w:hAnsi="Arial" w:cs="Arial"/>
          <w:b/>
          <w:sz w:val="20"/>
          <w:szCs w:val="20"/>
          <w:u w:val="single"/>
        </w:rPr>
      </w:pPr>
      <w:r w:rsidRPr="001E4679">
        <w:rPr>
          <w:rFonts w:ascii="Arial" w:hAnsi="Arial" w:cs="Arial"/>
          <w:b/>
          <w:sz w:val="20"/>
          <w:szCs w:val="20"/>
          <w:u w:val="single"/>
        </w:rPr>
        <w:t>Skills/Abilities</w:t>
      </w:r>
    </w:p>
    <w:p w14:paraId="4DBB5C93" w14:textId="77777777" w:rsidR="00005F1B" w:rsidRPr="001E4679" w:rsidRDefault="00005F1B" w:rsidP="00005F1B">
      <w:pPr>
        <w:rPr>
          <w:rFonts w:ascii="Arial" w:hAnsi="Arial" w:cs="Arial"/>
          <w:b/>
          <w:sz w:val="20"/>
          <w:szCs w:val="20"/>
          <w:u w:val="single"/>
        </w:rPr>
      </w:pPr>
    </w:p>
    <w:tbl>
      <w:tblPr>
        <w:tblStyle w:val="TableGrid"/>
        <w:tblW w:w="0" w:type="auto"/>
        <w:tblLook w:val="01E0" w:firstRow="1" w:lastRow="1" w:firstColumn="1" w:lastColumn="1" w:noHBand="0" w:noVBand="0"/>
      </w:tblPr>
      <w:tblGrid>
        <w:gridCol w:w="7082"/>
        <w:gridCol w:w="1273"/>
        <w:gridCol w:w="1272"/>
      </w:tblGrid>
      <w:tr w:rsidR="00005F1B" w:rsidRPr="001E4679" w14:paraId="51A40A33" w14:textId="77777777" w:rsidTr="00E45962">
        <w:tc>
          <w:tcPr>
            <w:tcW w:w="7196" w:type="dxa"/>
            <w:tcBorders>
              <w:top w:val="nil"/>
              <w:left w:val="nil"/>
            </w:tcBorders>
          </w:tcPr>
          <w:p w14:paraId="27DB57BC" w14:textId="77777777" w:rsidR="00005F1B" w:rsidRPr="001E4679" w:rsidRDefault="00005F1B" w:rsidP="0040196D">
            <w:pPr>
              <w:rPr>
                <w:rFonts w:ascii="Arial" w:eastAsia="Cambria" w:hAnsi="Arial" w:cs="Arial"/>
                <w:b/>
                <w:sz w:val="20"/>
                <w:szCs w:val="20"/>
              </w:rPr>
            </w:pPr>
          </w:p>
        </w:tc>
        <w:tc>
          <w:tcPr>
            <w:tcW w:w="1276" w:type="dxa"/>
          </w:tcPr>
          <w:p w14:paraId="24C18317" w14:textId="77777777" w:rsidR="00005F1B" w:rsidRPr="001E4679" w:rsidRDefault="00005F1B" w:rsidP="0040196D">
            <w:pPr>
              <w:jc w:val="center"/>
              <w:rPr>
                <w:rFonts w:ascii="Arial" w:eastAsia="Cambria" w:hAnsi="Arial" w:cs="Arial"/>
                <w:b/>
                <w:sz w:val="20"/>
                <w:szCs w:val="20"/>
              </w:rPr>
            </w:pPr>
            <w:r w:rsidRPr="001E4679">
              <w:rPr>
                <w:rFonts w:ascii="Arial" w:eastAsia="Cambria" w:hAnsi="Arial" w:cs="Arial"/>
                <w:b/>
                <w:sz w:val="20"/>
                <w:szCs w:val="20"/>
              </w:rPr>
              <w:t>Essential</w:t>
            </w:r>
          </w:p>
        </w:tc>
        <w:tc>
          <w:tcPr>
            <w:tcW w:w="1275" w:type="dxa"/>
          </w:tcPr>
          <w:p w14:paraId="2ECEE13F" w14:textId="77777777" w:rsidR="00005F1B" w:rsidRPr="001E4679" w:rsidRDefault="00005F1B" w:rsidP="0040196D">
            <w:pPr>
              <w:jc w:val="center"/>
              <w:rPr>
                <w:rFonts w:ascii="Arial" w:eastAsia="Cambria" w:hAnsi="Arial" w:cs="Arial"/>
                <w:b/>
                <w:sz w:val="20"/>
                <w:szCs w:val="20"/>
              </w:rPr>
            </w:pPr>
            <w:r w:rsidRPr="001E4679">
              <w:rPr>
                <w:rFonts w:ascii="Arial" w:eastAsia="Cambria" w:hAnsi="Arial" w:cs="Arial"/>
                <w:b/>
                <w:sz w:val="20"/>
                <w:szCs w:val="20"/>
              </w:rPr>
              <w:t>Desirable</w:t>
            </w:r>
          </w:p>
        </w:tc>
      </w:tr>
      <w:tr w:rsidR="00005F1B" w:rsidRPr="001E4679" w14:paraId="655636B9" w14:textId="77777777" w:rsidTr="00E45962">
        <w:trPr>
          <w:trHeight w:val="340"/>
        </w:trPr>
        <w:tc>
          <w:tcPr>
            <w:tcW w:w="7196" w:type="dxa"/>
          </w:tcPr>
          <w:p w14:paraId="1D2817FA" w14:textId="77777777" w:rsidR="00005F1B" w:rsidRPr="001E4679" w:rsidRDefault="00005F1B" w:rsidP="00094658">
            <w:pPr>
              <w:pStyle w:val="Default"/>
              <w:numPr>
                <w:ilvl w:val="0"/>
                <w:numId w:val="15"/>
              </w:numPr>
              <w:rPr>
                <w:rFonts w:ascii="Arial" w:eastAsia="Cambria" w:hAnsi="Arial" w:cs="Arial"/>
                <w:sz w:val="20"/>
                <w:szCs w:val="20"/>
              </w:rPr>
            </w:pPr>
          </w:p>
        </w:tc>
        <w:tc>
          <w:tcPr>
            <w:tcW w:w="1276" w:type="dxa"/>
          </w:tcPr>
          <w:p w14:paraId="262C964F" w14:textId="77777777" w:rsidR="00005F1B" w:rsidRPr="001E4679" w:rsidRDefault="00005F1B" w:rsidP="0040196D">
            <w:pPr>
              <w:spacing w:after="120"/>
              <w:jc w:val="center"/>
              <w:rPr>
                <w:rFonts w:ascii="Arial" w:eastAsia="Cambria" w:hAnsi="Arial" w:cs="Arial"/>
                <w:sz w:val="20"/>
                <w:szCs w:val="20"/>
              </w:rPr>
            </w:pPr>
          </w:p>
        </w:tc>
        <w:tc>
          <w:tcPr>
            <w:tcW w:w="1275" w:type="dxa"/>
          </w:tcPr>
          <w:p w14:paraId="178F08ED" w14:textId="77777777" w:rsidR="00005F1B" w:rsidRPr="001E4679" w:rsidRDefault="00005F1B" w:rsidP="0040196D">
            <w:pPr>
              <w:spacing w:after="120"/>
              <w:jc w:val="center"/>
              <w:rPr>
                <w:rFonts w:ascii="Arial" w:eastAsia="Cambria" w:hAnsi="Arial" w:cs="Arial"/>
                <w:sz w:val="20"/>
                <w:szCs w:val="20"/>
              </w:rPr>
            </w:pPr>
          </w:p>
        </w:tc>
      </w:tr>
      <w:tr w:rsidR="00005F1B" w:rsidRPr="001E4679" w14:paraId="065C2FBC" w14:textId="77777777" w:rsidTr="00E45962">
        <w:trPr>
          <w:trHeight w:val="340"/>
        </w:trPr>
        <w:tc>
          <w:tcPr>
            <w:tcW w:w="7196" w:type="dxa"/>
          </w:tcPr>
          <w:p w14:paraId="377E541D" w14:textId="77777777" w:rsidR="00005F1B" w:rsidRPr="001E4679" w:rsidRDefault="00005F1B" w:rsidP="00094658">
            <w:pPr>
              <w:pStyle w:val="Default"/>
              <w:numPr>
                <w:ilvl w:val="0"/>
                <w:numId w:val="15"/>
              </w:numPr>
              <w:rPr>
                <w:rFonts w:ascii="Arial" w:eastAsia="Cambria" w:hAnsi="Arial" w:cs="Arial"/>
                <w:sz w:val="20"/>
                <w:szCs w:val="20"/>
              </w:rPr>
            </w:pPr>
          </w:p>
        </w:tc>
        <w:tc>
          <w:tcPr>
            <w:tcW w:w="1276" w:type="dxa"/>
          </w:tcPr>
          <w:p w14:paraId="046DAE83" w14:textId="77777777" w:rsidR="00005F1B" w:rsidRPr="001E4679" w:rsidRDefault="00005F1B" w:rsidP="0040196D">
            <w:pPr>
              <w:spacing w:after="120"/>
              <w:jc w:val="center"/>
              <w:rPr>
                <w:rFonts w:ascii="Arial" w:eastAsia="Cambria" w:hAnsi="Arial" w:cs="Arial"/>
                <w:sz w:val="20"/>
                <w:szCs w:val="20"/>
              </w:rPr>
            </w:pPr>
          </w:p>
        </w:tc>
        <w:tc>
          <w:tcPr>
            <w:tcW w:w="1275" w:type="dxa"/>
          </w:tcPr>
          <w:p w14:paraId="7ECC801F" w14:textId="77777777" w:rsidR="00005F1B" w:rsidRPr="001E4679" w:rsidRDefault="00005F1B" w:rsidP="0040196D">
            <w:pPr>
              <w:spacing w:after="120"/>
              <w:jc w:val="center"/>
              <w:rPr>
                <w:rFonts w:ascii="Arial" w:eastAsia="Cambria" w:hAnsi="Arial" w:cs="Arial"/>
                <w:sz w:val="20"/>
                <w:szCs w:val="20"/>
              </w:rPr>
            </w:pPr>
          </w:p>
        </w:tc>
      </w:tr>
      <w:tr w:rsidR="00005F1B" w:rsidRPr="001E4679" w14:paraId="03150768" w14:textId="77777777" w:rsidTr="00E45962">
        <w:trPr>
          <w:trHeight w:val="340"/>
        </w:trPr>
        <w:tc>
          <w:tcPr>
            <w:tcW w:w="7196" w:type="dxa"/>
          </w:tcPr>
          <w:p w14:paraId="199FE630" w14:textId="77777777" w:rsidR="00005F1B" w:rsidRPr="001E4679" w:rsidRDefault="00005F1B" w:rsidP="00094658">
            <w:pPr>
              <w:pStyle w:val="Default"/>
              <w:numPr>
                <w:ilvl w:val="0"/>
                <w:numId w:val="15"/>
              </w:numPr>
              <w:rPr>
                <w:rFonts w:ascii="Arial" w:eastAsia="Cambria" w:hAnsi="Arial" w:cs="Arial"/>
                <w:sz w:val="20"/>
                <w:szCs w:val="20"/>
              </w:rPr>
            </w:pPr>
          </w:p>
        </w:tc>
        <w:tc>
          <w:tcPr>
            <w:tcW w:w="1276" w:type="dxa"/>
          </w:tcPr>
          <w:p w14:paraId="264E7D55" w14:textId="77777777" w:rsidR="00005F1B" w:rsidRPr="001E4679" w:rsidRDefault="00005F1B" w:rsidP="0040196D">
            <w:pPr>
              <w:spacing w:after="120"/>
              <w:jc w:val="center"/>
              <w:rPr>
                <w:rFonts w:ascii="Arial" w:eastAsia="Cambria" w:hAnsi="Arial" w:cs="Arial"/>
                <w:sz w:val="20"/>
                <w:szCs w:val="20"/>
              </w:rPr>
            </w:pPr>
          </w:p>
        </w:tc>
        <w:tc>
          <w:tcPr>
            <w:tcW w:w="1275" w:type="dxa"/>
          </w:tcPr>
          <w:p w14:paraId="2C2ADAB4" w14:textId="77777777" w:rsidR="00005F1B" w:rsidRPr="001E4679" w:rsidRDefault="00005F1B" w:rsidP="0040196D">
            <w:pPr>
              <w:spacing w:after="120"/>
              <w:jc w:val="center"/>
              <w:rPr>
                <w:rFonts w:ascii="Arial" w:eastAsia="Cambria" w:hAnsi="Arial" w:cs="Arial"/>
                <w:sz w:val="20"/>
                <w:szCs w:val="20"/>
              </w:rPr>
            </w:pPr>
          </w:p>
        </w:tc>
      </w:tr>
      <w:tr w:rsidR="00005F1B" w:rsidRPr="001E4679" w14:paraId="2A232EDE" w14:textId="77777777" w:rsidTr="00E45962">
        <w:trPr>
          <w:trHeight w:val="340"/>
        </w:trPr>
        <w:tc>
          <w:tcPr>
            <w:tcW w:w="7196" w:type="dxa"/>
          </w:tcPr>
          <w:p w14:paraId="58C9D65B" w14:textId="77777777" w:rsidR="00005F1B" w:rsidRPr="00094658" w:rsidRDefault="00005F1B" w:rsidP="00094658">
            <w:pPr>
              <w:pStyle w:val="ListParagraph"/>
              <w:numPr>
                <w:ilvl w:val="0"/>
                <w:numId w:val="15"/>
              </w:numPr>
              <w:spacing w:after="120"/>
              <w:rPr>
                <w:rFonts w:ascii="Arial" w:eastAsia="Cambria" w:hAnsi="Arial" w:cs="Arial"/>
                <w:sz w:val="20"/>
                <w:szCs w:val="20"/>
              </w:rPr>
            </w:pPr>
          </w:p>
        </w:tc>
        <w:tc>
          <w:tcPr>
            <w:tcW w:w="1276" w:type="dxa"/>
          </w:tcPr>
          <w:p w14:paraId="52313607" w14:textId="77777777" w:rsidR="00005F1B" w:rsidRPr="001E4679" w:rsidRDefault="00005F1B" w:rsidP="0040196D">
            <w:pPr>
              <w:spacing w:after="120"/>
              <w:jc w:val="center"/>
              <w:rPr>
                <w:rFonts w:ascii="Arial" w:eastAsia="Cambria" w:hAnsi="Arial" w:cs="Arial"/>
                <w:sz w:val="20"/>
                <w:szCs w:val="20"/>
              </w:rPr>
            </w:pPr>
          </w:p>
        </w:tc>
        <w:tc>
          <w:tcPr>
            <w:tcW w:w="1275" w:type="dxa"/>
          </w:tcPr>
          <w:p w14:paraId="44F29AA3" w14:textId="77777777" w:rsidR="00005F1B" w:rsidRPr="001E4679" w:rsidRDefault="00005F1B" w:rsidP="0040196D">
            <w:pPr>
              <w:spacing w:after="120"/>
              <w:jc w:val="center"/>
              <w:rPr>
                <w:rFonts w:ascii="Arial" w:eastAsia="Cambria" w:hAnsi="Arial" w:cs="Arial"/>
                <w:sz w:val="20"/>
                <w:szCs w:val="20"/>
              </w:rPr>
            </w:pPr>
          </w:p>
        </w:tc>
      </w:tr>
      <w:tr w:rsidR="00005F1B" w:rsidRPr="001E4679" w14:paraId="26581AF2" w14:textId="77777777" w:rsidTr="00E45962">
        <w:trPr>
          <w:trHeight w:val="340"/>
        </w:trPr>
        <w:tc>
          <w:tcPr>
            <w:tcW w:w="7196" w:type="dxa"/>
          </w:tcPr>
          <w:p w14:paraId="22C9B159" w14:textId="77777777" w:rsidR="00005F1B" w:rsidRPr="001E4679" w:rsidRDefault="00005F1B" w:rsidP="00094658">
            <w:pPr>
              <w:pStyle w:val="Default"/>
              <w:numPr>
                <w:ilvl w:val="0"/>
                <w:numId w:val="15"/>
              </w:numPr>
              <w:rPr>
                <w:rFonts w:ascii="Arial" w:eastAsia="Cambria" w:hAnsi="Arial" w:cs="Arial"/>
                <w:sz w:val="20"/>
                <w:szCs w:val="20"/>
              </w:rPr>
            </w:pPr>
          </w:p>
        </w:tc>
        <w:tc>
          <w:tcPr>
            <w:tcW w:w="1276" w:type="dxa"/>
          </w:tcPr>
          <w:p w14:paraId="2EA56DBD" w14:textId="77777777" w:rsidR="00005F1B" w:rsidRPr="001E4679" w:rsidRDefault="00005F1B" w:rsidP="0040196D">
            <w:pPr>
              <w:spacing w:after="120"/>
              <w:jc w:val="center"/>
              <w:rPr>
                <w:rFonts w:ascii="Arial" w:eastAsia="Cambria" w:hAnsi="Arial" w:cs="Arial"/>
                <w:sz w:val="20"/>
                <w:szCs w:val="20"/>
              </w:rPr>
            </w:pPr>
          </w:p>
        </w:tc>
        <w:tc>
          <w:tcPr>
            <w:tcW w:w="1275" w:type="dxa"/>
          </w:tcPr>
          <w:p w14:paraId="1B6FAD4D" w14:textId="77777777" w:rsidR="00005F1B" w:rsidRPr="001E4679" w:rsidRDefault="00005F1B" w:rsidP="0040196D">
            <w:pPr>
              <w:spacing w:after="120"/>
              <w:jc w:val="center"/>
              <w:rPr>
                <w:rFonts w:ascii="Arial" w:eastAsia="Cambria" w:hAnsi="Arial" w:cs="Arial"/>
                <w:sz w:val="20"/>
                <w:szCs w:val="20"/>
              </w:rPr>
            </w:pPr>
          </w:p>
        </w:tc>
      </w:tr>
      <w:tr w:rsidR="004B2B84" w:rsidRPr="001E4679" w14:paraId="3CD961BA" w14:textId="77777777" w:rsidTr="00E45962">
        <w:trPr>
          <w:trHeight w:val="340"/>
        </w:trPr>
        <w:tc>
          <w:tcPr>
            <w:tcW w:w="7196" w:type="dxa"/>
          </w:tcPr>
          <w:p w14:paraId="1D0E83B1" w14:textId="77777777" w:rsidR="004B2B84" w:rsidRPr="001E4679" w:rsidRDefault="004B2B84" w:rsidP="00094658">
            <w:pPr>
              <w:pStyle w:val="Default"/>
              <w:numPr>
                <w:ilvl w:val="0"/>
                <w:numId w:val="15"/>
              </w:numPr>
              <w:rPr>
                <w:rFonts w:ascii="Arial" w:eastAsia="Cambria" w:hAnsi="Arial" w:cs="Arial"/>
                <w:sz w:val="20"/>
                <w:szCs w:val="20"/>
              </w:rPr>
            </w:pPr>
          </w:p>
        </w:tc>
        <w:tc>
          <w:tcPr>
            <w:tcW w:w="1276" w:type="dxa"/>
          </w:tcPr>
          <w:p w14:paraId="50DEE59B" w14:textId="77777777" w:rsidR="004B2B84" w:rsidRPr="001E4679" w:rsidRDefault="004B2B84" w:rsidP="0040196D">
            <w:pPr>
              <w:spacing w:after="120"/>
              <w:jc w:val="center"/>
              <w:rPr>
                <w:rFonts w:ascii="Arial" w:eastAsia="Cambria" w:hAnsi="Arial" w:cs="Arial"/>
                <w:sz w:val="20"/>
                <w:szCs w:val="20"/>
              </w:rPr>
            </w:pPr>
          </w:p>
        </w:tc>
        <w:tc>
          <w:tcPr>
            <w:tcW w:w="1275" w:type="dxa"/>
          </w:tcPr>
          <w:p w14:paraId="121B5004" w14:textId="77777777" w:rsidR="004B2B84" w:rsidRPr="001E4679" w:rsidRDefault="004B2B84" w:rsidP="0040196D">
            <w:pPr>
              <w:spacing w:after="120"/>
              <w:jc w:val="center"/>
              <w:rPr>
                <w:rFonts w:ascii="Arial" w:eastAsia="Cambria" w:hAnsi="Arial" w:cs="Arial"/>
                <w:sz w:val="20"/>
                <w:szCs w:val="20"/>
              </w:rPr>
            </w:pPr>
          </w:p>
        </w:tc>
      </w:tr>
      <w:tr w:rsidR="004B2B84" w:rsidRPr="001E4679" w14:paraId="4F25A67D" w14:textId="77777777" w:rsidTr="00E45962">
        <w:trPr>
          <w:trHeight w:val="340"/>
        </w:trPr>
        <w:tc>
          <w:tcPr>
            <w:tcW w:w="7196" w:type="dxa"/>
          </w:tcPr>
          <w:p w14:paraId="7A86DFDA" w14:textId="77777777" w:rsidR="004B2B84" w:rsidRDefault="004B2B84" w:rsidP="00094658">
            <w:pPr>
              <w:pStyle w:val="Default"/>
              <w:numPr>
                <w:ilvl w:val="0"/>
                <w:numId w:val="15"/>
              </w:numPr>
              <w:rPr>
                <w:rFonts w:ascii="Arial" w:eastAsia="Cambria" w:hAnsi="Arial" w:cs="Arial"/>
                <w:sz w:val="20"/>
                <w:szCs w:val="20"/>
              </w:rPr>
            </w:pPr>
          </w:p>
        </w:tc>
        <w:tc>
          <w:tcPr>
            <w:tcW w:w="1276" w:type="dxa"/>
          </w:tcPr>
          <w:p w14:paraId="2346B2BF" w14:textId="77777777" w:rsidR="004B2B84" w:rsidRPr="001E4679" w:rsidRDefault="004B2B84" w:rsidP="0040196D">
            <w:pPr>
              <w:spacing w:after="120"/>
              <w:jc w:val="center"/>
              <w:rPr>
                <w:rFonts w:ascii="Arial" w:eastAsia="Cambria" w:hAnsi="Arial" w:cs="Arial"/>
                <w:sz w:val="20"/>
                <w:szCs w:val="20"/>
              </w:rPr>
            </w:pPr>
          </w:p>
        </w:tc>
        <w:tc>
          <w:tcPr>
            <w:tcW w:w="1275" w:type="dxa"/>
          </w:tcPr>
          <w:p w14:paraId="6A44094C" w14:textId="77777777" w:rsidR="004B2B84" w:rsidRDefault="004B2B84" w:rsidP="0040196D">
            <w:pPr>
              <w:spacing w:after="120"/>
              <w:jc w:val="center"/>
              <w:rPr>
                <w:rFonts w:ascii="Arial" w:eastAsia="Cambria" w:hAnsi="Arial" w:cs="Arial"/>
                <w:sz w:val="20"/>
                <w:szCs w:val="20"/>
              </w:rPr>
            </w:pPr>
          </w:p>
        </w:tc>
      </w:tr>
    </w:tbl>
    <w:p w14:paraId="7270E93E" w14:textId="77777777" w:rsidR="00005F1B" w:rsidRPr="001E4679" w:rsidRDefault="00005F1B" w:rsidP="00005F1B">
      <w:pPr>
        <w:rPr>
          <w:rFonts w:ascii="Arial" w:hAnsi="Arial" w:cs="Arial"/>
          <w:b/>
          <w:sz w:val="20"/>
          <w:szCs w:val="20"/>
        </w:rPr>
      </w:pPr>
    </w:p>
    <w:p w14:paraId="70B0D593" w14:textId="77777777" w:rsidR="00005F1B" w:rsidRPr="001E4679" w:rsidRDefault="00005F1B" w:rsidP="00005F1B">
      <w:pPr>
        <w:rPr>
          <w:rFonts w:ascii="Arial" w:hAnsi="Arial" w:cs="Arial"/>
          <w:b/>
          <w:sz w:val="20"/>
          <w:szCs w:val="20"/>
          <w:u w:val="single"/>
        </w:rPr>
      </w:pPr>
      <w:r w:rsidRPr="001E4679">
        <w:rPr>
          <w:rFonts w:ascii="Arial" w:hAnsi="Arial" w:cs="Arial"/>
          <w:b/>
          <w:sz w:val="20"/>
          <w:szCs w:val="20"/>
          <w:u w:val="single"/>
        </w:rPr>
        <w:t>Other</w:t>
      </w:r>
    </w:p>
    <w:p w14:paraId="4AFE5187" w14:textId="77777777" w:rsidR="00094658" w:rsidRPr="001E4679" w:rsidRDefault="00094658" w:rsidP="00094658">
      <w:pPr>
        <w:rPr>
          <w:rFonts w:ascii="Arial" w:hAnsi="Arial" w:cs="Arial"/>
          <w:b/>
          <w:sz w:val="20"/>
          <w:szCs w:val="20"/>
          <w:u w:val="single"/>
        </w:rPr>
      </w:pPr>
    </w:p>
    <w:tbl>
      <w:tblPr>
        <w:tblStyle w:val="TableGrid"/>
        <w:tblW w:w="0" w:type="auto"/>
        <w:tblLook w:val="01E0" w:firstRow="1" w:lastRow="1" w:firstColumn="1" w:lastColumn="1" w:noHBand="0" w:noVBand="0"/>
      </w:tblPr>
      <w:tblGrid>
        <w:gridCol w:w="7078"/>
        <w:gridCol w:w="1272"/>
        <w:gridCol w:w="1272"/>
      </w:tblGrid>
      <w:tr w:rsidR="00094658" w:rsidRPr="001E4679" w14:paraId="28C744DF" w14:textId="77777777" w:rsidTr="00E45962">
        <w:tc>
          <w:tcPr>
            <w:tcW w:w="7078" w:type="dxa"/>
            <w:tcBorders>
              <w:top w:val="nil"/>
              <w:left w:val="nil"/>
            </w:tcBorders>
          </w:tcPr>
          <w:p w14:paraId="198A7BE4" w14:textId="77777777" w:rsidR="00094658" w:rsidRPr="001E4679" w:rsidRDefault="00094658" w:rsidP="009E43E3">
            <w:pPr>
              <w:rPr>
                <w:rFonts w:ascii="Arial" w:eastAsia="Cambria" w:hAnsi="Arial" w:cs="Arial"/>
                <w:b/>
                <w:sz w:val="20"/>
                <w:szCs w:val="20"/>
              </w:rPr>
            </w:pPr>
          </w:p>
        </w:tc>
        <w:tc>
          <w:tcPr>
            <w:tcW w:w="1272" w:type="dxa"/>
          </w:tcPr>
          <w:p w14:paraId="70BF971E" w14:textId="77777777" w:rsidR="00094658" w:rsidRPr="001E4679" w:rsidRDefault="00094658" w:rsidP="009E43E3">
            <w:pPr>
              <w:jc w:val="center"/>
              <w:rPr>
                <w:rFonts w:ascii="Arial" w:eastAsia="Cambria" w:hAnsi="Arial" w:cs="Arial"/>
                <w:b/>
                <w:sz w:val="20"/>
                <w:szCs w:val="20"/>
              </w:rPr>
            </w:pPr>
            <w:r w:rsidRPr="001E4679">
              <w:rPr>
                <w:rFonts w:ascii="Arial" w:eastAsia="Cambria" w:hAnsi="Arial" w:cs="Arial"/>
                <w:b/>
                <w:sz w:val="20"/>
                <w:szCs w:val="20"/>
              </w:rPr>
              <w:t>Essential</w:t>
            </w:r>
          </w:p>
        </w:tc>
        <w:tc>
          <w:tcPr>
            <w:tcW w:w="1272" w:type="dxa"/>
          </w:tcPr>
          <w:p w14:paraId="01154A12" w14:textId="77777777" w:rsidR="00094658" w:rsidRPr="001E4679" w:rsidRDefault="00094658" w:rsidP="009E43E3">
            <w:pPr>
              <w:jc w:val="center"/>
              <w:rPr>
                <w:rFonts w:ascii="Arial" w:eastAsia="Cambria" w:hAnsi="Arial" w:cs="Arial"/>
                <w:b/>
                <w:sz w:val="20"/>
                <w:szCs w:val="20"/>
              </w:rPr>
            </w:pPr>
            <w:r w:rsidRPr="001E4679">
              <w:rPr>
                <w:rFonts w:ascii="Arial" w:eastAsia="Cambria" w:hAnsi="Arial" w:cs="Arial"/>
                <w:b/>
                <w:sz w:val="20"/>
                <w:szCs w:val="20"/>
              </w:rPr>
              <w:t>Desirable</w:t>
            </w:r>
          </w:p>
        </w:tc>
      </w:tr>
      <w:tr w:rsidR="00005F1B" w:rsidRPr="001E4679" w14:paraId="04592E7E" w14:textId="77777777" w:rsidTr="00E45962">
        <w:trPr>
          <w:trHeight w:val="340"/>
        </w:trPr>
        <w:tc>
          <w:tcPr>
            <w:tcW w:w="7078" w:type="dxa"/>
          </w:tcPr>
          <w:p w14:paraId="7FA9D88E" w14:textId="77777777" w:rsidR="00005F1B" w:rsidRPr="001E4679" w:rsidRDefault="00005F1B" w:rsidP="00094658">
            <w:pPr>
              <w:pStyle w:val="Default"/>
              <w:numPr>
                <w:ilvl w:val="0"/>
                <w:numId w:val="15"/>
              </w:numPr>
              <w:rPr>
                <w:rFonts w:ascii="Arial" w:hAnsi="Arial" w:cs="Arial"/>
                <w:sz w:val="20"/>
                <w:szCs w:val="20"/>
              </w:rPr>
            </w:pPr>
            <w:r w:rsidRPr="001E4679">
              <w:rPr>
                <w:rFonts w:ascii="Arial" w:hAnsi="Arial" w:cs="Arial"/>
                <w:sz w:val="20"/>
                <w:szCs w:val="20"/>
              </w:rPr>
              <w:t>Ability to meet requirements of the UK right to work legislation</w:t>
            </w:r>
            <w:r w:rsidR="00614706">
              <w:rPr>
                <w:rFonts w:ascii="Arial" w:hAnsi="Arial" w:cs="Arial"/>
                <w:sz w:val="20"/>
                <w:szCs w:val="20"/>
              </w:rPr>
              <w:t>*</w:t>
            </w:r>
            <w:r w:rsidRPr="001E4679">
              <w:rPr>
                <w:rFonts w:ascii="Arial" w:hAnsi="Arial" w:cs="Arial"/>
                <w:sz w:val="20"/>
                <w:szCs w:val="20"/>
              </w:rPr>
              <w:t xml:space="preserve"> </w:t>
            </w:r>
          </w:p>
        </w:tc>
        <w:tc>
          <w:tcPr>
            <w:tcW w:w="1272" w:type="dxa"/>
          </w:tcPr>
          <w:p w14:paraId="31E5B81C" w14:textId="77777777" w:rsidR="00005F1B" w:rsidRPr="001E4679" w:rsidRDefault="00005F1B" w:rsidP="0040196D">
            <w:pPr>
              <w:spacing w:after="120"/>
              <w:jc w:val="center"/>
              <w:rPr>
                <w:rFonts w:ascii="Arial" w:eastAsia="Cambria" w:hAnsi="Arial" w:cs="Arial"/>
                <w:sz w:val="20"/>
                <w:szCs w:val="20"/>
              </w:rPr>
            </w:pPr>
            <w:r w:rsidRPr="001E4679">
              <w:rPr>
                <w:rFonts w:ascii="Arial" w:eastAsia="Cambria" w:hAnsi="Arial" w:cs="Arial"/>
                <w:sz w:val="20"/>
                <w:szCs w:val="20"/>
              </w:rPr>
              <w:t>X</w:t>
            </w:r>
          </w:p>
        </w:tc>
        <w:tc>
          <w:tcPr>
            <w:tcW w:w="1272" w:type="dxa"/>
          </w:tcPr>
          <w:p w14:paraId="54D4D76C" w14:textId="77777777" w:rsidR="00005F1B" w:rsidRPr="001E4679" w:rsidRDefault="00005F1B" w:rsidP="0040196D">
            <w:pPr>
              <w:spacing w:after="120"/>
              <w:jc w:val="center"/>
              <w:rPr>
                <w:rFonts w:ascii="Arial" w:eastAsia="Cambria" w:hAnsi="Arial" w:cs="Arial"/>
                <w:sz w:val="20"/>
                <w:szCs w:val="20"/>
              </w:rPr>
            </w:pPr>
          </w:p>
        </w:tc>
      </w:tr>
      <w:tr w:rsidR="005B73FD" w14:paraId="04DB05F8" w14:textId="77777777" w:rsidTr="00E45962">
        <w:trPr>
          <w:trHeight w:val="340"/>
        </w:trPr>
        <w:sdt>
          <w:sdtPr>
            <w:rPr>
              <w:rFonts w:ascii="Arial" w:eastAsia="Calibri" w:hAnsi="Arial" w:cs="Arial"/>
              <w:color w:val="000000"/>
              <w:sz w:val="20"/>
              <w:szCs w:val="20"/>
            </w:rPr>
            <w:id w:val="2121716818"/>
            <w:text/>
          </w:sdtPr>
          <w:sdtEndPr/>
          <w:sdtContent>
            <w:tc>
              <w:tcPr>
                <w:tcW w:w="7078" w:type="dxa"/>
              </w:tcPr>
              <w:p w14:paraId="146B7A44" w14:textId="26853949" w:rsidR="005B73FD" w:rsidRPr="005B73FD" w:rsidRDefault="005B73FD" w:rsidP="005B73FD">
                <w:pPr>
                  <w:numPr>
                    <w:ilvl w:val="0"/>
                    <w:numId w:val="24"/>
                  </w:numPr>
                  <w:rPr>
                    <w:rFonts w:ascii="Arial" w:eastAsia="Calibri" w:hAnsi="Arial" w:cs="Arial"/>
                    <w:color w:val="000000"/>
                    <w:sz w:val="20"/>
                    <w:szCs w:val="20"/>
                  </w:rPr>
                </w:pPr>
                <w:r w:rsidRPr="005B73FD">
                  <w:rPr>
                    <w:rFonts w:ascii="Arial" w:eastAsia="Calibri" w:hAnsi="Arial" w:cs="Arial"/>
                    <w:color w:val="000000"/>
                    <w:sz w:val="20"/>
                    <w:szCs w:val="20"/>
                  </w:rPr>
                  <w:t xml:space="preserve">Be 16 </w:t>
                </w:r>
                <w:r w:rsidR="0030063F">
                  <w:rPr>
                    <w:rFonts w:ascii="Arial" w:eastAsia="Calibri" w:hAnsi="Arial" w:cs="Arial"/>
                    <w:color w:val="000000"/>
                    <w:sz w:val="20"/>
                    <w:szCs w:val="20"/>
                  </w:rPr>
                  <w:t xml:space="preserve">or over </w:t>
                </w:r>
                <w:r w:rsidRPr="005B73FD">
                  <w:rPr>
                    <w:rFonts w:ascii="Arial" w:eastAsia="Calibri" w:hAnsi="Arial" w:cs="Arial"/>
                    <w:color w:val="000000"/>
                    <w:sz w:val="20"/>
                    <w:szCs w:val="20"/>
                  </w:rPr>
                  <w:t xml:space="preserve">and not in full-time education before commencing an apprenticeship </w:t>
                </w:r>
              </w:p>
            </w:tc>
          </w:sdtContent>
        </w:sdt>
        <w:tc>
          <w:tcPr>
            <w:tcW w:w="1272" w:type="dxa"/>
          </w:tcPr>
          <w:p w14:paraId="7A3E4337" w14:textId="744C6470" w:rsidR="005B73FD" w:rsidRPr="005B73FD" w:rsidRDefault="005B73FD" w:rsidP="005B73FD">
            <w:pPr>
              <w:spacing w:after="120"/>
              <w:jc w:val="center"/>
              <w:rPr>
                <w:rFonts w:ascii="Arial" w:eastAsia="Cambria" w:hAnsi="Arial" w:cs="Arial"/>
                <w:sz w:val="20"/>
                <w:szCs w:val="20"/>
              </w:rPr>
            </w:pPr>
            <w:r>
              <w:rPr>
                <w:rFonts w:ascii="Arial" w:eastAsia="Cambria" w:hAnsi="Arial" w:cs="Arial"/>
                <w:sz w:val="20"/>
                <w:szCs w:val="20"/>
              </w:rPr>
              <w:t>X</w:t>
            </w:r>
          </w:p>
        </w:tc>
        <w:tc>
          <w:tcPr>
            <w:tcW w:w="1272" w:type="dxa"/>
          </w:tcPr>
          <w:p w14:paraId="41A57DE1" w14:textId="23015BF9" w:rsidR="005B73FD" w:rsidRPr="005B73FD" w:rsidRDefault="005B73FD" w:rsidP="005B73FD">
            <w:pPr>
              <w:spacing w:after="120"/>
              <w:jc w:val="center"/>
              <w:rPr>
                <w:rFonts w:ascii="Arial" w:eastAsia="Cambria" w:hAnsi="Arial" w:cs="Arial"/>
                <w:sz w:val="20"/>
                <w:szCs w:val="20"/>
              </w:rPr>
            </w:pPr>
          </w:p>
        </w:tc>
      </w:tr>
      <w:tr w:rsidR="005B73FD" w14:paraId="1DEC4D9E" w14:textId="77777777" w:rsidTr="00E45962">
        <w:trPr>
          <w:trHeight w:val="340"/>
        </w:trPr>
        <w:sdt>
          <w:sdtPr>
            <w:rPr>
              <w:rFonts w:ascii="Arial" w:eastAsia="Calibri" w:hAnsi="Arial" w:cs="Arial"/>
              <w:color w:val="000000"/>
              <w:sz w:val="20"/>
              <w:szCs w:val="20"/>
            </w:rPr>
            <w:id w:val="-1115829664"/>
            <w:text/>
          </w:sdtPr>
          <w:sdtEndPr/>
          <w:sdtContent>
            <w:tc>
              <w:tcPr>
                <w:tcW w:w="7078" w:type="dxa"/>
              </w:tcPr>
              <w:p w14:paraId="6180BDC7" w14:textId="77777777" w:rsidR="005B73FD" w:rsidRPr="005B73FD" w:rsidRDefault="005B73FD" w:rsidP="005B73FD">
                <w:pPr>
                  <w:numPr>
                    <w:ilvl w:val="0"/>
                    <w:numId w:val="24"/>
                  </w:numPr>
                  <w:rPr>
                    <w:rFonts w:ascii="Arial" w:eastAsia="Calibri" w:hAnsi="Arial" w:cs="Arial"/>
                    <w:color w:val="000000"/>
                    <w:sz w:val="20"/>
                    <w:szCs w:val="20"/>
                  </w:rPr>
                </w:pPr>
                <w:r w:rsidRPr="005B73FD">
                  <w:rPr>
                    <w:rFonts w:ascii="Arial" w:eastAsia="Calibri" w:hAnsi="Arial" w:cs="Arial"/>
                    <w:color w:val="000000"/>
                    <w:sz w:val="20"/>
                    <w:szCs w:val="20"/>
                  </w:rPr>
                  <w:t>Currently living in England with a valid and eligible residency status</w:t>
                </w:r>
              </w:p>
            </w:tc>
          </w:sdtContent>
        </w:sdt>
        <w:tc>
          <w:tcPr>
            <w:tcW w:w="1272" w:type="dxa"/>
          </w:tcPr>
          <w:p w14:paraId="22FD6E76" w14:textId="31B61ADE" w:rsidR="005B73FD" w:rsidRPr="005B73FD" w:rsidRDefault="005B73FD" w:rsidP="005B73FD">
            <w:pPr>
              <w:spacing w:after="120"/>
              <w:jc w:val="center"/>
              <w:rPr>
                <w:rFonts w:ascii="Arial" w:eastAsia="Cambria" w:hAnsi="Arial" w:cs="Arial"/>
                <w:sz w:val="20"/>
                <w:szCs w:val="20"/>
              </w:rPr>
            </w:pPr>
            <w:r>
              <w:rPr>
                <w:rFonts w:ascii="Arial" w:eastAsia="Cambria" w:hAnsi="Arial" w:cs="Arial"/>
                <w:sz w:val="20"/>
                <w:szCs w:val="20"/>
              </w:rPr>
              <w:t>X</w:t>
            </w:r>
          </w:p>
        </w:tc>
        <w:tc>
          <w:tcPr>
            <w:tcW w:w="1272" w:type="dxa"/>
          </w:tcPr>
          <w:p w14:paraId="6F835F4F" w14:textId="76B5F4D8" w:rsidR="005B73FD" w:rsidRPr="005B73FD" w:rsidRDefault="005B73FD" w:rsidP="005B73FD">
            <w:pPr>
              <w:spacing w:after="120"/>
              <w:jc w:val="center"/>
              <w:rPr>
                <w:rFonts w:ascii="Arial" w:eastAsia="Cambria" w:hAnsi="Arial" w:cs="Arial"/>
                <w:sz w:val="20"/>
                <w:szCs w:val="20"/>
              </w:rPr>
            </w:pPr>
          </w:p>
        </w:tc>
      </w:tr>
      <w:tr w:rsidR="005B73FD" w14:paraId="4317FCFA" w14:textId="77777777" w:rsidTr="00E45962">
        <w:trPr>
          <w:trHeight w:val="340"/>
        </w:trPr>
        <w:tc>
          <w:tcPr>
            <w:tcW w:w="7078" w:type="dxa"/>
          </w:tcPr>
          <w:p w14:paraId="0D6A59E1" w14:textId="77777777" w:rsidR="005B73FD" w:rsidRPr="005B73FD" w:rsidRDefault="005B73FD" w:rsidP="005B73FD">
            <w:pPr>
              <w:numPr>
                <w:ilvl w:val="0"/>
                <w:numId w:val="24"/>
              </w:numPr>
              <w:rPr>
                <w:rFonts w:ascii="Arial" w:eastAsia="Calibri" w:hAnsi="Arial" w:cs="Arial"/>
                <w:color w:val="000000"/>
                <w:sz w:val="20"/>
                <w:szCs w:val="20"/>
              </w:rPr>
            </w:pPr>
            <w:r w:rsidRPr="005B73FD">
              <w:rPr>
                <w:rFonts w:ascii="Arial" w:eastAsia="Calibri" w:hAnsi="Arial" w:cs="Arial"/>
                <w:color w:val="000000"/>
                <w:sz w:val="20"/>
                <w:szCs w:val="20"/>
              </w:rPr>
              <w:t>Not hold a higher qualification in the same subject as the apprenticeship (as apprenticeship funding requires that the training is materially different from any prior qualification)</w:t>
            </w:r>
          </w:p>
        </w:tc>
        <w:tc>
          <w:tcPr>
            <w:tcW w:w="1272" w:type="dxa"/>
          </w:tcPr>
          <w:p w14:paraId="4406B80C" w14:textId="32318BFE" w:rsidR="005B73FD" w:rsidRPr="005B73FD" w:rsidRDefault="005B73FD" w:rsidP="005B73FD">
            <w:pPr>
              <w:spacing w:after="120"/>
              <w:jc w:val="center"/>
              <w:rPr>
                <w:rFonts w:ascii="Arial" w:eastAsia="Cambria" w:hAnsi="Arial" w:cs="Arial"/>
                <w:sz w:val="20"/>
                <w:szCs w:val="20"/>
              </w:rPr>
            </w:pPr>
            <w:r>
              <w:rPr>
                <w:rFonts w:ascii="Arial" w:eastAsia="Cambria" w:hAnsi="Arial" w:cs="Arial"/>
                <w:sz w:val="20"/>
                <w:szCs w:val="20"/>
              </w:rPr>
              <w:t>X</w:t>
            </w:r>
          </w:p>
        </w:tc>
        <w:tc>
          <w:tcPr>
            <w:tcW w:w="1272" w:type="dxa"/>
          </w:tcPr>
          <w:p w14:paraId="50CF7DC0" w14:textId="141739CD" w:rsidR="005B73FD" w:rsidRPr="005B73FD" w:rsidRDefault="005B73FD" w:rsidP="005B73FD">
            <w:pPr>
              <w:spacing w:after="120"/>
              <w:jc w:val="center"/>
              <w:rPr>
                <w:rFonts w:ascii="Arial" w:eastAsia="Cambria" w:hAnsi="Arial" w:cs="Arial"/>
                <w:sz w:val="20"/>
                <w:szCs w:val="20"/>
              </w:rPr>
            </w:pPr>
          </w:p>
        </w:tc>
      </w:tr>
    </w:tbl>
    <w:p w14:paraId="6C594C98" w14:textId="77777777" w:rsidR="00094658" w:rsidRPr="001E4679" w:rsidRDefault="00094658" w:rsidP="008F608E">
      <w:pPr>
        <w:pStyle w:val="Default"/>
        <w:rPr>
          <w:rFonts w:ascii="Arial" w:hAnsi="Arial" w:cs="Arial"/>
          <w:sz w:val="20"/>
          <w:szCs w:val="20"/>
        </w:rPr>
      </w:pPr>
    </w:p>
    <w:p w14:paraId="0484EB8F" w14:textId="0C5DD63F" w:rsidR="005B73FD" w:rsidRDefault="005B73FD" w:rsidP="005B73FD">
      <w:pPr>
        <w:rPr>
          <w:rFonts w:ascii="Arial" w:hAnsi="Arial" w:cs="Arial"/>
          <w:b/>
          <w:bCs/>
          <w:sz w:val="20"/>
          <w:szCs w:val="20"/>
        </w:rPr>
      </w:pPr>
      <w:r>
        <w:rPr>
          <w:rStyle w:val="Emphasis"/>
          <w:rFonts w:ascii="Arial" w:hAnsi="Arial"/>
          <w:bCs/>
          <w:sz w:val="20"/>
          <w:szCs w:val="20"/>
        </w:rPr>
        <w:t>*</w:t>
      </w:r>
      <w:r>
        <w:rPr>
          <w:sz w:val="20"/>
          <w:szCs w:val="20"/>
        </w:rPr>
        <w:t xml:space="preserve"> </w:t>
      </w:r>
      <w:r>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Pr>
          <w:rFonts w:ascii="Arial" w:hAnsi="Arial" w:cs="Arial"/>
          <w:color w:val="000000"/>
          <w:sz w:val="20"/>
          <w:szCs w:val="20"/>
        </w:rPr>
        <w:t xml:space="preserve">Further information </w:t>
      </w:r>
      <w:r>
        <w:rPr>
          <w:rFonts w:ascii="Arial" w:hAnsi="Arial" w:cs="Arial"/>
          <w:sz w:val="20"/>
          <w:szCs w:val="20"/>
        </w:rPr>
        <w:t xml:space="preserve">about UK immigration requirements and working in the UK can be found on the </w:t>
      </w:r>
      <w:hyperlink r:id="rId11" w:history="1">
        <w:r>
          <w:rPr>
            <w:rStyle w:val="Hyperlink"/>
            <w:rFonts w:ascii="Arial" w:hAnsi="Arial" w:cs="Arial"/>
            <w:sz w:val="20"/>
            <w:szCs w:val="20"/>
          </w:rPr>
          <w:t>Home Office website</w:t>
        </w:r>
      </w:hyperlink>
      <w:r>
        <w:rPr>
          <w:rStyle w:val="Hyperlink"/>
          <w:rFonts w:ascii="Arial" w:hAnsi="Arial" w:cs="Arial"/>
          <w:sz w:val="20"/>
          <w:szCs w:val="20"/>
        </w:rPr>
        <w:t>.</w:t>
      </w:r>
      <w:r>
        <w:rPr>
          <w:rFonts w:ascii="Arial" w:hAnsi="Arial" w:cs="Arial"/>
          <w:sz w:val="20"/>
          <w:szCs w:val="20"/>
        </w:rPr>
        <w:t xml:space="preserve">   </w:t>
      </w:r>
      <w:r w:rsidRPr="005B73FD">
        <w:rPr>
          <w:rFonts w:ascii="Arial" w:hAnsi="Arial" w:cs="Arial"/>
          <w:b/>
          <w:bCs/>
          <w:sz w:val="20"/>
          <w:szCs w:val="20"/>
        </w:rPr>
        <w:t>Please note we will also not be able to provide sponsorship for, or accept as ‘right to work’, a Tier 4 or Student visa for this post.</w:t>
      </w:r>
    </w:p>
    <w:p w14:paraId="06F0DA46" w14:textId="77777777" w:rsidR="009174C2" w:rsidRPr="005B73FD" w:rsidRDefault="009174C2" w:rsidP="005B73FD">
      <w:pPr>
        <w:rPr>
          <w:rFonts w:ascii="Arial" w:hAnsi="Arial" w:cs="Arial"/>
          <w:b/>
          <w:bCs/>
          <w:sz w:val="20"/>
          <w:szCs w:val="20"/>
        </w:rPr>
      </w:pPr>
    </w:p>
    <w:p w14:paraId="6E6DA9C3" w14:textId="77777777" w:rsidR="00932380" w:rsidRDefault="00932380" w:rsidP="00932380">
      <w:pPr>
        <w:rPr>
          <w:color w:val="000000"/>
          <w:sz w:val="21"/>
          <w:szCs w:val="21"/>
        </w:rPr>
      </w:pPr>
    </w:p>
    <w:p w14:paraId="77D3577F" w14:textId="77777777" w:rsidR="00726269" w:rsidRPr="00197352" w:rsidRDefault="00726269" w:rsidP="00726269">
      <w:pPr>
        <w:jc w:val="center"/>
        <w:rPr>
          <w:rFonts w:ascii="Arial Black" w:hAnsi="Arial Black" w:cs="Arial"/>
          <w:sz w:val="20"/>
          <w:szCs w:val="20"/>
        </w:rPr>
      </w:pPr>
      <w:r w:rsidRPr="00197352">
        <w:rPr>
          <w:rFonts w:ascii="Arial Black" w:hAnsi="Arial Black" w:cs="Arial"/>
          <w:b/>
          <w:sz w:val="20"/>
          <w:szCs w:val="20"/>
        </w:rPr>
        <w:lastRenderedPageBreak/>
        <w:t>ADDITIONAL INFORMATION</w:t>
      </w:r>
    </w:p>
    <w:p w14:paraId="01D0A2BE" w14:textId="77777777" w:rsidR="008E4E7D" w:rsidRDefault="008E4E7D" w:rsidP="008E4E7D">
      <w:pPr>
        <w:jc w:val="center"/>
        <w:rPr>
          <w:rFonts w:ascii="Arial" w:hAnsi="Arial" w:cs="Arial"/>
          <w:b/>
          <w:sz w:val="20"/>
          <w:szCs w:val="20"/>
        </w:rPr>
      </w:pPr>
    </w:p>
    <w:p w14:paraId="3C001363" w14:textId="77777777" w:rsidR="008E4E7D" w:rsidRPr="00614706" w:rsidRDefault="008E4E7D" w:rsidP="008E4E7D">
      <w:pPr>
        <w:rPr>
          <w:rFonts w:ascii="Arial" w:hAnsi="Arial" w:cs="Arial"/>
          <w:b/>
          <w:sz w:val="20"/>
          <w:szCs w:val="20"/>
        </w:rPr>
      </w:pPr>
      <w:r w:rsidRPr="00614706">
        <w:rPr>
          <w:rFonts w:ascii="Arial" w:hAnsi="Arial" w:cs="Arial"/>
          <w:b/>
          <w:sz w:val="20"/>
          <w:szCs w:val="20"/>
        </w:rPr>
        <w:t>Wivenhoe House Hotel</w:t>
      </w:r>
    </w:p>
    <w:p w14:paraId="69F497EE" w14:textId="77777777" w:rsidR="008E4E7D" w:rsidRDefault="008E4E7D" w:rsidP="008E4E7D">
      <w:pPr>
        <w:rPr>
          <w:rFonts w:ascii="Arial" w:hAnsi="Arial" w:cs="Arial"/>
          <w:b/>
          <w:sz w:val="20"/>
          <w:szCs w:val="20"/>
        </w:rPr>
      </w:pPr>
    </w:p>
    <w:p w14:paraId="67756392" w14:textId="77777777" w:rsidR="008E4E7D" w:rsidRPr="0043709A" w:rsidRDefault="008E4E7D" w:rsidP="008E4E7D">
      <w:pPr>
        <w:rPr>
          <w:rFonts w:ascii="Arial" w:hAnsi="Arial" w:cs="Arial"/>
          <w:sz w:val="20"/>
          <w:szCs w:val="20"/>
          <w:lang w:val="en-US"/>
        </w:rPr>
      </w:pPr>
      <w:r w:rsidRPr="0043709A">
        <w:rPr>
          <w:rFonts w:ascii="Arial" w:hAnsi="Arial" w:cs="Arial"/>
          <w:sz w:val="20"/>
          <w:szCs w:val="20"/>
          <w:lang w:val="en-US"/>
        </w:rPr>
        <w:t>Wivenhoe House is as a 4 star country house hotel and home of the Edge Hotel School. The hotel offers luxury suites and rooms, a 100 seater Brasserie, afternoon tea, and flexible spaces for meetings and events. As the home of the Edge Hotel School, this is a unique environment, where alongside learning the academic theory, hotel staff are future leaders of the hospitality industry, working and learning alongside you and other industry professionals.</w:t>
      </w:r>
    </w:p>
    <w:p w14:paraId="1D79B746" w14:textId="77777777" w:rsidR="008E4E7D" w:rsidRDefault="008E4E7D" w:rsidP="008E4E7D">
      <w:pPr>
        <w:rPr>
          <w:rFonts w:ascii="Arial" w:hAnsi="Arial" w:cs="Arial"/>
          <w:sz w:val="20"/>
          <w:szCs w:val="20"/>
        </w:rPr>
      </w:pPr>
    </w:p>
    <w:p w14:paraId="6178CD19" w14:textId="77777777" w:rsidR="008E4E7D" w:rsidRDefault="008E4E7D" w:rsidP="008E4E7D">
      <w:pPr>
        <w:rPr>
          <w:rFonts w:ascii="Arial" w:hAnsi="Arial" w:cs="Arial"/>
          <w:sz w:val="20"/>
          <w:szCs w:val="20"/>
          <w:lang w:val="en-US"/>
        </w:rPr>
      </w:pPr>
      <w:r w:rsidRPr="00682B67">
        <w:rPr>
          <w:rFonts w:ascii="Arial" w:hAnsi="Arial" w:cs="Arial"/>
          <w:sz w:val="20"/>
          <w:szCs w:val="20"/>
          <w:lang w:val="en-US"/>
        </w:rPr>
        <w:t xml:space="preserve">The successful candidate will be employed by </w:t>
      </w:r>
      <w:r w:rsidRPr="00682B67">
        <w:rPr>
          <w:rFonts w:ascii="Arial" w:hAnsi="Arial" w:cs="Arial"/>
          <w:b/>
          <w:sz w:val="20"/>
          <w:szCs w:val="20"/>
          <w:lang w:val="en-US"/>
        </w:rPr>
        <w:t>Wivenhoe House Hotel Limited</w:t>
      </w:r>
      <w:r w:rsidRPr="00682B67">
        <w:rPr>
          <w:rFonts w:ascii="Arial" w:hAnsi="Arial" w:cs="Arial"/>
          <w:sz w:val="20"/>
          <w:szCs w:val="20"/>
          <w:lang w:val="en-US"/>
        </w:rPr>
        <w:t>, a wholly owned subsidiary of the University of Essex. The terms of employment for this role are specific to Wivenhoe House Hotel Limited.</w:t>
      </w:r>
    </w:p>
    <w:p w14:paraId="72611BA9" w14:textId="77777777" w:rsidR="008E4E7D" w:rsidRDefault="008E4E7D" w:rsidP="008E4E7D">
      <w:pPr>
        <w:rPr>
          <w:rFonts w:ascii="Arial" w:hAnsi="Arial" w:cs="Arial"/>
          <w:sz w:val="20"/>
          <w:szCs w:val="20"/>
          <w:lang w:val="en-US"/>
        </w:rPr>
      </w:pPr>
    </w:p>
    <w:p w14:paraId="126F0B99" w14:textId="77777777" w:rsidR="008E4E7D" w:rsidRPr="00682B67" w:rsidRDefault="008E4E7D" w:rsidP="008E4E7D">
      <w:pPr>
        <w:rPr>
          <w:rFonts w:ascii="Arial" w:hAnsi="Arial" w:cs="Arial"/>
          <w:sz w:val="20"/>
          <w:szCs w:val="20"/>
          <w:lang w:val="en-US"/>
        </w:rPr>
      </w:pPr>
      <w:r>
        <w:rPr>
          <w:rFonts w:ascii="Arial" w:hAnsi="Arial" w:cs="Arial"/>
          <w:sz w:val="20"/>
          <w:szCs w:val="20"/>
          <w:lang w:val="en-US"/>
        </w:rPr>
        <w:t xml:space="preserve">You can find more information about the department </w:t>
      </w:r>
      <w:r w:rsidR="00954737">
        <w:rPr>
          <w:rFonts w:ascii="Arial" w:hAnsi="Arial" w:cs="Arial"/>
          <w:sz w:val="20"/>
          <w:szCs w:val="20"/>
          <w:lang w:val="en-US"/>
        </w:rPr>
        <w:t xml:space="preserve">on our </w:t>
      </w:r>
      <w:hyperlink r:id="rId12" w:history="1">
        <w:r w:rsidR="00954737" w:rsidRPr="00954737">
          <w:rPr>
            <w:rStyle w:val="Hyperlink"/>
            <w:rFonts w:ascii="Arial" w:hAnsi="Arial" w:cs="Arial"/>
            <w:sz w:val="20"/>
            <w:szCs w:val="20"/>
            <w:lang w:val="en-US"/>
          </w:rPr>
          <w:t>website</w:t>
        </w:r>
      </w:hyperlink>
      <w:r w:rsidR="00954737">
        <w:rPr>
          <w:rFonts w:ascii="Arial" w:hAnsi="Arial" w:cs="Arial"/>
          <w:sz w:val="20"/>
          <w:szCs w:val="20"/>
          <w:lang w:val="en-US"/>
        </w:rPr>
        <w:t>.</w:t>
      </w:r>
      <w:r>
        <w:rPr>
          <w:rFonts w:ascii="Arial" w:hAnsi="Arial" w:cs="Arial"/>
          <w:sz w:val="20"/>
          <w:szCs w:val="20"/>
          <w:lang w:val="en-US"/>
        </w:rPr>
        <w:t xml:space="preserve"> </w:t>
      </w:r>
    </w:p>
    <w:p w14:paraId="491CA0F5" w14:textId="77777777" w:rsidR="008E4E7D" w:rsidRDefault="008E4E7D" w:rsidP="008E4E7D">
      <w:pPr>
        <w:rPr>
          <w:rFonts w:ascii="Arial" w:hAnsi="Arial" w:cs="Arial"/>
          <w:sz w:val="20"/>
          <w:szCs w:val="20"/>
        </w:rPr>
      </w:pPr>
    </w:p>
    <w:p w14:paraId="6A57AF91" w14:textId="77777777" w:rsidR="00FB3B11" w:rsidRPr="00A975E2" w:rsidRDefault="00FB3B11" w:rsidP="00FB3B11">
      <w:pPr>
        <w:rPr>
          <w:rFonts w:ascii="Arial" w:hAnsi="Arial" w:cs="Arial"/>
          <w:b/>
          <w:sz w:val="20"/>
          <w:szCs w:val="20"/>
        </w:rPr>
      </w:pPr>
      <w:r w:rsidRPr="00A975E2">
        <w:rPr>
          <w:rFonts w:ascii="Arial" w:hAnsi="Arial" w:cs="Arial"/>
          <w:b/>
          <w:sz w:val="20"/>
          <w:szCs w:val="20"/>
        </w:rPr>
        <w:t>Benefits</w:t>
      </w:r>
    </w:p>
    <w:p w14:paraId="40F74257" w14:textId="77777777" w:rsidR="00FB3B11" w:rsidRPr="00A975E2"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Competitive salaries</w:t>
      </w:r>
    </w:p>
    <w:p w14:paraId="68B8D653" w14:textId="77777777" w:rsidR="00FB3B11" w:rsidRPr="00A975E2"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Training and Development</w:t>
      </w:r>
    </w:p>
    <w:p w14:paraId="16031C60" w14:textId="77777777" w:rsidR="00FB3B11" w:rsidRPr="00A975E2"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Childcare facilities</w:t>
      </w:r>
    </w:p>
    <w:p w14:paraId="106449C6" w14:textId="77777777" w:rsidR="00FB3B11" w:rsidRPr="00A975E2"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NEST pension scheme</w:t>
      </w:r>
    </w:p>
    <w:p w14:paraId="726EDB90" w14:textId="77777777" w:rsidR="00FB3B11"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Generous holiday allowance</w:t>
      </w:r>
    </w:p>
    <w:p w14:paraId="21EA0AB7" w14:textId="77777777" w:rsidR="00DC639C" w:rsidRPr="00A975E2" w:rsidRDefault="00DC639C"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Pr>
          <w:rFonts w:ascii="Arial" w:hAnsi="Arial" w:cs="Arial"/>
          <w:sz w:val="20"/>
          <w:szCs w:val="20"/>
          <w:lang w:eastAsia="en-GB"/>
        </w:rPr>
        <w:t>Free parking for staff</w:t>
      </w:r>
    </w:p>
    <w:p w14:paraId="2AA9DB6F" w14:textId="77777777" w:rsidR="00FB3B11" w:rsidRPr="00A975E2"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Meals on duty</w:t>
      </w:r>
    </w:p>
    <w:p w14:paraId="5153F9B4" w14:textId="77777777" w:rsidR="00FB3B11" w:rsidRPr="00A975E2"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Discount of 50% on overnight stays and food and 20% on beverages</w:t>
      </w:r>
    </w:p>
    <w:p w14:paraId="1D9F5A11" w14:textId="77777777" w:rsidR="00FB3B11" w:rsidRPr="00A975E2"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Free overnight stay for two people including dinner for every year of service</w:t>
      </w:r>
    </w:p>
    <w:p w14:paraId="054EF254" w14:textId="77777777" w:rsidR="00FB3B11" w:rsidRPr="00A975E2"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Dry cleaning service for staff uniform</w:t>
      </w:r>
    </w:p>
    <w:p w14:paraId="40B3442D" w14:textId="77777777" w:rsidR="00FB3B11" w:rsidRDefault="00FB3B11"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sidRPr="00A975E2">
        <w:rPr>
          <w:rFonts w:ascii="Arial" w:hAnsi="Arial" w:cs="Arial"/>
          <w:sz w:val="20"/>
          <w:szCs w:val="20"/>
          <w:lang w:eastAsia="en-GB"/>
        </w:rPr>
        <w:t>Monthly employee recognition programme</w:t>
      </w:r>
    </w:p>
    <w:p w14:paraId="384B4D03" w14:textId="77777777" w:rsidR="00DC639C" w:rsidRPr="00A975E2" w:rsidRDefault="00DC639C" w:rsidP="00FB3B11">
      <w:pPr>
        <w:widowControl w:val="0"/>
        <w:numPr>
          <w:ilvl w:val="0"/>
          <w:numId w:val="23"/>
        </w:numPr>
        <w:shd w:val="clear" w:color="auto" w:fill="FFFFFF"/>
        <w:spacing w:before="100" w:beforeAutospacing="1" w:after="100" w:afterAutospacing="1"/>
        <w:rPr>
          <w:rFonts w:ascii="Arial" w:hAnsi="Arial" w:cs="Arial"/>
          <w:sz w:val="20"/>
          <w:szCs w:val="20"/>
          <w:lang w:eastAsia="en-GB"/>
        </w:rPr>
      </w:pPr>
      <w:r>
        <w:rPr>
          <w:rFonts w:ascii="Arial" w:hAnsi="Arial" w:cs="Arial"/>
          <w:sz w:val="20"/>
          <w:szCs w:val="20"/>
          <w:lang w:eastAsia="en-GB"/>
        </w:rPr>
        <w:t>Further in house benefits</w:t>
      </w:r>
    </w:p>
    <w:p w14:paraId="3BD63DB0" w14:textId="77777777" w:rsidR="008E4E7D" w:rsidRPr="00614706" w:rsidRDefault="008E4E7D" w:rsidP="008E4E7D">
      <w:pPr>
        <w:jc w:val="both"/>
        <w:rPr>
          <w:rFonts w:ascii="Arial" w:hAnsi="Arial" w:cs="Arial"/>
          <w:b/>
          <w:sz w:val="20"/>
          <w:szCs w:val="20"/>
        </w:rPr>
      </w:pPr>
      <w:r w:rsidRPr="00614706">
        <w:rPr>
          <w:rFonts w:ascii="Arial" w:hAnsi="Arial" w:cs="Arial"/>
          <w:b/>
          <w:sz w:val="20"/>
          <w:szCs w:val="20"/>
        </w:rPr>
        <w:t>General Information</w:t>
      </w:r>
    </w:p>
    <w:p w14:paraId="25095B5C" w14:textId="77777777" w:rsidR="008E4E7D" w:rsidRDefault="008E4E7D" w:rsidP="008E4E7D">
      <w:pPr>
        <w:jc w:val="both"/>
        <w:rPr>
          <w:rFonts w:ascii="Arial" w:hAnsi="Arial" w:cs="Arial"/>
          <w:b/>
          <w:sz w:val="20"/>
          <w:szCs w:val="20"/>
          <w:u w:val="single"/>
        </w:rPr>
      </w:pPr>
    </w:p>
    <w:p w14:paraId="7302AAC4" w14:textId="77777777" w:rsidR="008E4E7D" w:rsidRDefault="008E4E7D" w:rsidP="008E4E7D">
      <w:pPr>
        <w:jc w:val="both"/>
        <w:rPr>
          <w:rFonts w:ascii="Arial" w:hAnsi="Arial" w:cs="Arial"/>
          <w:sz w:val="20"/>
          <w:szCs w:val="20"/>
        </w:rPr>
      </w:pPr>
      <w:r>
        <w:rPr>
          <w:rFonts w:ascii="Arial" w:hAnsi="Arial" w:cs="Arial"/>
          <w:sz w:val="20"/>
          <w:szCs w:val="20"/>
        </w:rPr>
        <w:t xml:space="preserve">Informal enquiries may be made to &lt;NAME&gt;, &lt;JOB TITLE&gt; (telephone: 01206 863666, e-mail: </w:t>
      </w:r>
      <w:hyperlink r:id="rId13" w:history="1">
        <w:r w:rsidRPr="003B5FB0">
          <w:rPr>
            <w:rStyle w:val="Hyperlink"/>
            <w:rFonts w:ascii="Arial" w:hAnsi="Arial" w:cs="Arial"/>
            <w:sz w:val="20"/>
            <w:szCs w:val="20"/>
          </w:rPr>
          <w:t>xxxxxxxx@wivenhoehouse.co.uk</w:t>
        </w:r>
      </w:hyperlink>
      <w:r>
        <w:rPr>
          <w:rFonts w:ascii="Arial" w:hAnsi="Arial" w:cs="Arial"/>
          <w:sz w:val="20"/>
          <w:szCs w:val="20"/>
        </w:rPr>
        <w:t>). However, applications must be made online.</w:t>
      </w:r>
    </w:p>
    <w:p w14:paraId="485E12F2" w14:textId="77777777" w:rsidR="009C0F02" w:rsidRDefault="009C0F02" w:rsidP="008E4E7D">
      <w:pPr>
        <w:jc w:val="both"/>
        <w:rPr>
          <w:rFonts w:ascii="Arial" w:hAnsi="Arial" w:cs="Arial"/>
          <w:sz w:val="20"/>
          <w:szCs w:val="20"/>
        </w:rPr>
      </w:pPr>
    </w:p>
    <w:p w14:paraId="5C099D90" w14:textId="130EA4D4" w:rsidR="009C0F02" w:rsidRDefault="009C0F02" w:rsidP="009C0F02">
      <w:pPr>
        <w:pStyle w:val="Default"/>
        <w:rPr>
          <w:rFonts w:ascii="Arial" w:hAnsi="Arial" w:cs="Arial"/>
          <w:b/>
          <w:bCs/>
          <w:sz w:val="20"/>
          <w:szCs w:val="20"/>
        </w:rPr>
      </w:pPr>
      <w:r w:rsidRPr="00C501E3">
        <w:rPr>
          <w:rFonts w:ascii="Arial" w:hAnsi="Arial" w:cs="Arial"/>
          <w:b/>
          <w:bCs/>
          <w:sz w:val="20"/>
          <w:szCs w:val="20"/>
        </w:rPr>
        <w:t xml:space="preserve">In response to COVID-19 the University has implemented adjusted working arrangements for many staff, with a significant number working remotely. At the time of a job offer, remote and campus working will be discussed and considered on an individual basis but you will be expected to be based within the UK. </w:t>
      </w:r>
    </w:p>
    <w:p w14:paraId="33D61E8D" w14:textId="385ED047" w:rsidR="00EF7B7F" w:rsidRDefault="00EF7B7F" w:rsidP="009C0F02">
      <w:pPr>
        <w:pStyle w:val="Default"/>
        <w:rPr>
          <w:rFonts w:ascii="Arial" w:hAnsi="Arial" w:cs="Arial"/>
          <w:b/>
          <w:bCs/>
          <w:sz w:val="20"/>
          <w:szCs w:val="20"/>
        </w:rPr>
      </w:pPr>
    </w:p>
    <w:p w14:paraId="61FC91E9" w14:textId="5A7BE272" w:rsidR="00EF7B7F" w:rsidRDefault="00EF7B7F" w:rsidP="00EF7B7F">
      <w:pPr>
        <w:rPr>
          <w:rFonts w:ascii="Arial" w:hAnsi="Arial" w:cs="Arial"/>
          <w:sz w:val="20"/>
          <w:szCs w:val="20"/>
          <w:lang w:eastAsia="en-GB"/>
        </w:rPr>
      </w:pPr>
      <w:r>
        <w:rPr>
          <w:rFonts w:ascii="Arial" w:hAnsi="Arial" w:cs="Arial"/>
          <w:sz w:val="20"/>
          <w:szCs w:val="20"/>
        </w:rPr>
        <w:t xml:space="preserve">Where this post is fixed-term, </w:t>
      </w:r>
      <w:r w:rsidR="005A34CE">
        <w:rPr>
          <w:rFonts w:ascii="Arial" w:hAnsi="Arial" w:cs="Arial"/>
          <w:sz w:val="20"/>
          <w:szCs w:val="20"/>
        </w:rPr>
        <w:t>it is</w:t>
      </w:r>
      <w:r w:rsidR="004268E5">
        <w:rPr>
          <w:rFonts w:ascii="Arial" w:hAnsi="Arial" w:cs="Arial"/>
          <w:sz w:val="20"/>
          <w:szCs w:val="20"/>
        </w:rPr>
        <w:t xml:space="preserve"> </w:t>
      </w:r>
      <w:r>
        <w:rPr>
          <w:rFonts w:ascii="Arial" w:hAnsi="Arial" w:cs="Arial"/>
          <w:sz w:val="20"/>
          <w:szCs w:val="20"/>
        </w:rPr>
        <w:t>because it is linked to the duration of your apprenticeship training. Upon completion of the apprenticeship, you may apply for any advertised University vacancies in the normal way. There is no guarantee of a permanent position upon completion.</w:t>
      </w:r>
    </w:p>
    <w:p w14:paraId="3176795A" w14:textId="77777777" w:rsidR="00EF7B7F" w:rsidRDefault="00EF7B7F" w:rsidP="00EF7B7F">
      <w:pPr>
        <w:rPr>
          <w:rFonts w:ascii="Arial" w:hAnsi="Arial" w:cs="Arial"/>
          <w:sz w:val="20"/>
          <w:szCs w:val="20"/>
        </w:rPr>
      </w:pPr>
    </w:p>
    <w:p w14:paraId="291A4624" w14:textId="77777777" w:rsidR="00EF7B7F" w:rsidRDefault="00EF7B7F" w:rsidP="00EF7B7F">
      <w:pPr>
        <w:rPr>
          <w:rFonts w:ascii="Arial" w:hAnsi="Arial" w:cs="Arial"/>
          <w:sz w:val="20"/>
          <w:szCs w:val="20"/>
        </w:rPr>
      </w:pPr>
      <w:r>
        <w:rPr>
          <w:rFonts w:ascii="Arial" w:hAnsi="Arial" w:cs="Arial"/>
          <w:sz w:val="20"/>
          <w:szCs w:val="20"/>
        </w:rPr>
        <w:t xml:space="preserve">You will be studying towards your </w:t>
      </w:r>
      <w:sdt>
        <w:sdtPr>
          <w:rPr>
            <w:rFonts w:ascii="Arial" w:hAnsi="Arial" w:cs="Arial"/>
            <w:sz w:val="20"/>
            <w:szCs w:val="20"/>
          </w:rPr>
          <w:id w:val="-36666277"/>
          <w:placeholder>
            <w:docPart w:val="7A52BD57A578480692F4C183AFCE8EB2"/>
          </w:placeholder>
        </w:sdtPr>
        <w:sdtEndPr/>
        <w:sdtContent>
          <w:r>
            <w:rPr>
              <w:rFonts w:ascii="Arial" w:hAnsi="Arial" w:cs="Arial"/>
              <w:sz w:val="20"/>
              <w:szCs w:val="20"/>
            </w:rPr>
            <w:t>XXX</w:t>
          </w:r>
        </w:sdtContent>
      </w:sdt>
      <w:r>
        <w:rPr>
          <w:rFonts w:ascii="Arial" w:hAnsi="Arial" w:cs="Arial"/>
          <w:sz w:val="20"/>
          <w:szCs w:val="20"/>
        </w:rPr>
        <w:t xml:space="preserve"> and your training will be provided by </w:t>
      </w:r>
      <w:sdt>
        <w:sdtPr>
          <w:rPr>
            <w:rFonts w:ascii="Arial" w:hAnsi="Arial" w:cs="Arial"/>
            <w:sz w:val="20"/>
            <w:szCs w:val="20"/>
          </w:rPr>
          <w:id w:val="810676534"/>
          <w:placeholder>
            <w:docPart w:val="7A52BD57A578480692F4C183AFCE8EB2"/>
          </w:placeholder>
        </w:sdtPr>
        <w:sdtEndPr/>
        <w:sdtContent>
          <w:r>
            <w:rPr>
              <w:rFonts w:ascii="Arial" w:hAnsi="Arial" w:cs="Arial"/>
              <w:sz w:val="20"/>
              <w:szCs w:val="20"/>
            </w:rPr>
            <w:t>XXX</w:t>
          </w:r>
        </w:sdtContent>
      </w:sdt>
      <w:r>
        <w:rPr>
          <w:rFonts w:ascii="Arial" w:hAnsi="Arial" w:cs="Arial"/>
          <w:sz w:val="20"/>
          <w:szCs w:val="20"/>
        </w:rPr>
        <w:t>. This role is linked to the training and therefore all requirements of the qualification (e.g. coursework, attendance at meetings and lectures/classroom based training) need to be met for your employment to continue.</w:t>
      </w:r>
    </w:p>
    <w:p w14:paraId="77EE7A5F" w14:textId="77777777" w:rsidR="008E4E7D" w:rsidRDefault="008E4E7D" w:rsidP="008E4E7D">
      <w:pPr>
        <w:jc w:val="both"/>
        <w:rPr>
          <w:rFonts w:ascii="Arial" w:hAnsi="Arial" w:cs="Arial"/>
          <w:b/>
          <w:sz w:val="20"/>
          <w:szCs w:val="20"/>
          <w:u w:val="single"/>
        </w:rPr>
      </w:pPr>
    </w:p>
    <w:p w14:paraId="12D97F48" w14:textId="77777777" w:rsidR="008E4E7D" w:rsidRPr="00614706" w:rsidRDefault="008E4E7D" w:rsidP="008E4E7D">
      <w:pPr>
        <w:jc w:val="both"/>
        <w:rPr>
          <w:rFonts w:ascii="Arial" w:hAnsi="Arial" w:cs="Arial"/>
          <w:b/>
          <w:sz w:val="20"/>
          <w:szCs w:val="20"/>
        </w:rPr>
      </w:pPr>
      <w:r w:rsidRPr="00614706">
        <w:rPr>
          <w:rFonts w:ascii="Arial" w:hAnsi="Arial" w:cs="Arial"/>
          <w:b/>
          <w:sz w:val="20"/>
          <w:szCs w:val="20"/>
        </w:rPr>
        <w:t>The University of Essex – a profile</w:t>
      </w:r>
    </w:p>
    <w:p w14:paraId="3CF4AEDE" w14:textId="77777777" w:rsidR="008E4E7D" w:rsidRPr="001E4679" w:rsidRDefault="008E4E7D" w:rsidP="008E4E7D">
      <w:pPr>
        <w:jc w:val="both"/>
        <w:rPr>
          <w:rFonts w:ascii="Arial" w:hAnsi="Arial" w:cs="Arial"/>
          <w:b/>
          <w:sz w:val="20"/>
          <w:szCs w:val="20"/>
        </w:rPr>
      </w:pPr>
    </w:p>
    <w:p w14:paraId="11E55FF4" w14:textId="60E343BD" w:rsidR="008E4E7D" w:rsidRDefault="008E4E7D" w:rsidP="008E4E7D">
      <w:pPr>
        <w:jc w:val="both"/>
        <w:rPr>
          <w:rFonts w:ascii="Arial" w:hAnsi="Arial" w:cs="Arial"/>
          <w:sz w:val="20"/>
          <w:szCs w:val="20"/>
        </w:rPr>
      </w:pPr>
      <w:r w:rsidRPr="001E4679">
        <w:rPr>
          <w:rFonts w:ascii="Arial" w:hAnsi="Arial" w:cs="Arial"/>
          <w:sz w:val="20"/>
          <w:szCs w:val="20"/>
        </w:rPr>
        <w:t xml:space="preserve">The University of Essex was founded in 1964 when it opened its doors to a cohort of just 122 students. Since then, we have grown in both reputation and size. </w:t>
      </w:r>
      <w:r w:rsidR="00243234">
        <w:rPr>
          <w:rFonts w:ascii="Arial" w:hAnsi="Arial" w:cs="Arial"/>
          <w:sz w:val="20"/>
          <w:szCs w:val="20"/>
        </w:rPr>
        <w:t>The University is split across</w:t>
      </w:r>
      <w:r w:rsidRPr="001E4679">
        <w:rPr>
          <w:rFonts w:ascii="Arial" w:hAnsi="Arial" w:cs="Arial"/>
          <w:sz w:val="20"/>
          <w:szCs w:val="20"/>
        </w:rPr>
        <w:t xml:space="preserve"> three campuses - in Colchester, Southend and Loughton (East 15 Acting School). All academic activity is organised into </w:t>
      </w:r>
      <w:r>
        <w:rPr>
          <w:rFonts w:ascii="Arial" w:hAnsi="Arial" w:cs="Arial"/>
          <w:sz w:val="20"/>
          <w:szCs w:val="20"/>
        </w:rPr>
        <w:t>three</w:t>
      </w:r>
      <w:r w:rsidRPr="001E4679">
        <w:rPr>
          <w:rFonts w:ascii="Arial" w:hAnsi="Arial" w:cs="Arial"/>
          <w:sz w:val="20"/>
          <w:szCs w:val="20"/>
        </w:rPr>
        <w:t xml:space="preserve"> faculties – </w:t>
      </w:r>
      <w:r w:rsidRPr="001E4679">
        <w:rPr>
          <w:rFonts w:ascii="Arial" w:hAnsi="Arial" w:cs="Arial"/>
          <w:sz w:val="20"/>
          <w:szCs w:val="20"/>
        </w:rPr>
        <w:lastRenderedPageBreak/>
        <w:t xml:space="preserve">Humanities, Science and </w:t>
      </w:r>
      <w:r>
        <w:rPr>
          <w:rFonts w:ascii="Arial" w:hAnsi="Arial" w:cs="Arial"/>
          <w:sz w:val="20"/>
          <w:szCs w:val="20"/>
        </w:rPr>
        <w:t>Health</w:t>
      </w:r>
      <w:r w:rsidR="00243234">
        <w:rPr>
          <w:rFonts w:ascii="Arial" w:hAnsi="Arial" w:cs="Arial"/>
          <w:sz w:val="20"/>
          <w:szCs w:val="20"/>
        </w:rPr>
        <w:t xml:space="preserve"> and Social Sciences. More information about the University can be found on the</w:t>
      </w:r>
      <w:r w:rsidR="00486E05">
        <w:rPr>
          <w:rFonts w:ascii="Arial" w:hAnsi="Arial" w:cs="Arial"/>
          <w:sz w:val="20"/>
          <w:szCs w:val="20"/>
        </w:rPr>
        <w:t xml:space="preserve"> </w:t>
      </w:r>
      <w:hyperlink r:id="rId14" w:history="1">
        <w:r w:rsidR="00486E05" w:rsidRPr="009F2844">
          <w:rPr>
            <w:rStyle w:val="Hyperlink"/>
            <w:rFonts w:ascii="Arial" w:hAnsi="Arial" w:cs="Arial"/>
            <w:sz w:val="20"/>
            <w:szCs w:val="20"/>
          </w:rPr>
          <w:t>University of Essex website</w:t>
        </w:r>
      </w:hyperlink>
      <w:r w:rsidR="00486E05">
        <w:rPr>
          <w:rFonts w:ascii="Arial" w:hAnsi="Arial" w:cs="Arial"/>
          <w:sz w:val="20"/>
          <w:szCs w:val="20"/>
        </w:rPr>
        <w:t>.</w:t>
      </w:r>
    </w:p>
    <w:p w14:paraId="09AA8E84" w14:textId="6F2A2429" w:rsidR="00BB657A" w:rsidRDefault="00BB657A" w:rsidP="008E4E7D">
      <w:pPr>
        <w:jc w:val="both"/>
        <w:rPr>
          <w:rFonts w:ascii="Arial" w:hAnsi="Arial" w:cs="Arial"/>
          <w:sz w:val="20"/>
          <w:szCs w:val="20"/>
        </w:rPr>
      </w:pPr>
    </w:p>
    <w:p w14:paraId="048FDAE9" w14:textId="065BBC58" w:rsidR="00BB657A" w:rsidRDefault="00BB657A" w:rsidP="00BB657A">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08552050" w14:textId="77777777" w:rsidR="00BB657A" w:rsidRPr="00D03487" w:rsidRDefault="00BB657A" w:rsidP="00BB657A">
      <w:pPr>
        <w:autoSpaceDE w:val="0"/>
        <w:autoSpaceDN w:val="0"/>
        <w:adjustRightInd w:val="0"/>
        <w:rPr>
          <w:rFonts w:ascii="Arial" w:hAnsi="Arial" w:cs="Arial"/>
          <w:sz w:val="20"/>
          <w:szCs w:val="20"/>
        </w:rPr>
      </w:pPr>
    </w:p>
    <w:p w14:paraId="1DCDD571" w14:textId="68762A89" w:rsidR="00BB657A" w:rsidRDefault="00BB657A" w:rsidP="00BB657A">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5"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6"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7"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19"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0" w:history="1">
        <w:r w:rsidRPr="004C36C6">
          <w:rPr>
            <w:rStyle w:val="Hyperlink"/>
            <w:rFonts w:ascii="Arial"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1"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184ABDB0" w14:textId="77777777" w:rsidR="00BB657A" w:rsidRPr="004C36C6" w:rsidRDefault="00BB657A" w:rsidP="00BB657A">
      <w:pPr>
        <w:rPr>
          <w:bdr w:val="none" w:sz="0" w:space="0" w:color="auto" w:frame="1"/>
        </w:rPr>
      </w:pPr>
    </w:p>
    <w:p w14:paraId="7C821DC0" w14:textId="77777777" w:rsidR="00BB657A" w:rsidRPr="00D03487" w:rsidRDefault="00BB657A" w:rsidP="00BB657A">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2"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3EBA1A4D" w14:textId="77777777" w:rsidR="00BB657A" w:rsidRDefault="00BB657A" w:rsidP="008E4E7D">
      <w:pPr>
        <w:jc w:val="both"/>
        <w:rPr>
          <w:rFonts w:ascii="Arial" w:hAnsi="Arial" w:cs="Arial"/>
          <w:sz w:val="20"/>
          <w:szCs w:val="20"/>
        </w:rPr>
      </w:pPr>
    </w:p>
    <w:p w14:paraId="279EDD4C" w14:textId="77777777" w:rsidR="008F608E" w:rsidRPr="001E4679" w:rsidRDefault="008F608E" w:rsidP="008E4E7D">
      <w:pPr>
        <w:pStyle w:val="Default"/>
        <w:jc w:val="center"/>
        <w:rPr>
          <w:rFonts w:ascii="Arial" w:hAnsi="Arial" w:cs="Arial"/>
          <w:sz w:val="20"/>
          <w:szCs w:val="20"/>
        </w:rPr>
      </w:pPr>
    </w:p>
    <w:p w14:paraId="149C754B" w14:textId="77777777" w:rsidR="00B11295" w:rsidRDefault="00B11295" w:rsidP="00B11295">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514C7910" w14:textId="77777777" w:rsidR="00B11295" w:rsidRPr="007C2DDB" w:rsidRDefault="00B11295" w:rsidP="00B11295">
      <w:pPr>
        <w:rPr>
          <w:rFonts w:ascii="Arial" w:hAnsi="Arial" w:cs="Arial"/>
          <w:b/>
          <w:bCs/>
          <w:sz w:val="16"/>
          <w:szCs w:val="16"/>
        </w:rPr>
      </w:pPr>
    </w:p>
    <w:p w14:paraId="7DCD4B34" w14:textId="77777777" w:rsidR="00AE667D" w:rsidRPr="00D91CA4" w:rsidRDefault="00AE667D" w:rsidP="00AE667D">
      <w:pPr>
        <w:rPr>
          <w:rFonts w:ascii="Arial" w:hAnsi="Arial" w:cs="Arial"/>
          <w:b/>
          <w:bCs/>
          <w:sz w:val="16"/>
          <w:szCs w:val="16"/>
        </w:rPr>
      </w:pPr>
      <w:r w:rsidRPr="00D91CA4">
        <w:rPr>
          <w:rFonts w:ascii="Arial" w:hAnsi="Arial" w:cs="Arial"/>
          <w:b/>
          <w:bCs/>
          <w:sz w:val="16"/>
          <w:szCs w:val="16"/>
        </w:rPr>
        <w:t>Produced on behalf of Wivenhoe House Hotel Limited by:</w:t>
      </w:r>
    </w:p>
    <w:p w14:paraId="47CAF56A" w14:textId="77777777" w:rsidR="00AE667D" w:rsidRPr="00D91CA4" w:rsidRDefault="00AE667D" w:rsidP="00AE667D">
      <w:pPr>
        <w:rPr>
          <w:rFonts w:ascii="Arial" w:hAnsi="Arial" w:cs="Arial"/>
          <w:b/>
          <w:bCs/>
          <w:sz w:val="16"/>
          <w:szCs w:val="16"/>
        </w:rPr>
      </w:pPr>
      <w:r w:rsidRPr="00D91CA4">
        <w:rPr>
          <w:rFonts w:ascii="Arial" w:hAnsi="Arial" w:cs="Arial"/>
          <w:b/>
          <w:bCs/>
          <w:sz w:val="16"/>
          <w:szCs w:val="16"/>
        </w:rPr>
        <w:t>University of Essex Resourcing Team</w:t>
      </w:r>
    </w:p>
    <w:p w14:paraId="5035B029" w14:textId="77777777" w:rsidR="00B11295" w:rsidRPr="007C2DDB" w:rsidRDefault="00A37098" w:rsidP="00B11295">
      <w:pPr>
        <w:rPr>
          <w:rFonts w:ascii="Arial" w:hAnsi="Arial" w:cs="Arial"/>
          <w:b/>
          <w:bCs/>
          <w:sz w:val="16"/>
          <w:szCs w:val="16"/>
        </w:rPr>
      </w:pPr>
      <w:r>
        <w:rPr>
          <w:rFonts w:ascii="Arial" w:hAnsi="Arial" w:cs="Arial"/>
          <w:b/>
          <w:bCs/>
          <w:sz w:val="16"/>
          <w:szCs w:val="16"/>
        </w:rPr>
        <w:t>People &amp; Culture</w:t>
      </w:r>
    </w:p>
    <w:p w14:paraId="36B3E7C4" w14:textId="77777777" w:rsidR="00B11295" w:rsidRPr="007C2DDB" w:rsidRDefault="00B11295" w:rsidP="00B11295">
      <w:pPr>
        <w:rPr>
          <w:rFonts w:ascii="Arial" w:hAnsi="Arial" w:cs="Arial"/>
          <w:b/>
          <w:bCs/>
          <w:sz w:val="16"/>
          <w:szCs w:val="16"/>
        </w:rPr>
      </w:pPr>
      <w:r w:rsidRPr="007C2DDB">
        <w:rPr>
          <w:rFonts w:ascii="Arial" w:hAnsi="Arial" w:cs="Arial"/>
          <w:b/>
          <w:bCs/>
          <w:sz w:val="16"/>
          <w:szCs w:val="16"/>
        </w:rPr>
        <w:t>University of Essex</w:t>
      </w:r>
    </w:p>
    <w:p w14:paraId="2ECF1FFF" w14:textId="77777777" w:rsidR="00B11295" w:rsidRPr="007C2DDB" w:rsidRDefault="00B11295" w:rsidP="00B11295">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5B0B52A6" w14:textId="77777777" w:rsidR="00B11295" w:rsidRPr="007C2DDB" w:rsidRDefault="00B11295" w:rsidP="00B11295">
      <w:pPr>
        <w:rPr>
          <w:rFonts w:ascii="Arial" w:hAnsi="Arial" w:cs="Arial"/>
          <w:b/>
          <w:bCs/>
          <w:sz w:val="16"/>
          <w:szCs w:val="16"/>
        </w:rPr>
      </w:pPr>
      <w:r w:rsidRPr="007C2DDB">
        <w:rPr>
          <w:rFonts w:ascii="Arial" w:hAnsi="Arial" w:cs="Arial"/>
          <w:b/>
          <w:bCs/>
          <w:sz w:val="16"/>
          <w:szCs w:val="16"/>
        </w:rPr>
        <w:t>Colchester CO4 3SQ</w:t>
      </w:r>
    </w:p>
    <w:p w14:paraId="5C6EA26A" w14:textId="77777777" w:rsidR="00B11295" w:rsidRPr="007C2DDB" w:rsidRDefault="00B11295" w:rsidP="00B11295">
      <w:pPr>
        <w:rPr>
          <w:rFonts w:ascii="Arial" w:hAnsi="Arial" w:cs="Arial"/>
          <w:b/>
          <w:bCs/>
          <w:sz w:val="16"/>
          <w:szCs w:val="16"/>
        </w:rPr>
      </w:pPr>
      <w:smartTag w:uri="urn:schemas-microsoft-com:office:smarttags" w:element="place">
        <w:smartTag w:uri="urn:schemas-microsoft-com:office:smarttags" w:element="country-region">
          <w:r w:rsidRPr="007C2DDB">
            <w:rPr>
              <w:rFonts w:ascii="Arial" w:hAnsi="Arial" w:cs="Arial"/>
              <w:b/>
              <w:bCs/>
              <w:sz w:val="16"/>
              <w:szCs w:val="16"/>
            </w:rPr>
            <w:t>United Kingdom</w:t>
          </w:r>
        </w:smartTag>
      </w:smartTag>
    </w:p>
    <w:p w14:paraId="1B599CDE" w14:textId="77777777" w:rsidR="00B11295" w:rsidRPr="007C2DDB" w:rsidRDefault="00B11295" w:rsidP="00B11295">
      <w:pPr>
        <w:rPr>
          <w:rFonts w:ascii="Arial" w:hAnsi="Arial" w:cs="Arial"/>
          <w:b/>
          <w:bCs/>
          <w:sz w:val="16"/>
          <w:szCs w:val="16"/>
        </w:rPr>
      </w:pPr>
      <w:r w:rsidRPr="007C2DDB">
        <w:rPr>
          <w:rFonts w:ascii="Arial" w:hAnsi="Arial" w:cs="Arial"/>
          <w:b/>
          <w:bCs/>
          <w:sz w:val="16"/>
          <w:szCs w:val="16"/>
        </w:rPr>
        <w:t>Tel: +44 (0)1206 87</w:t>
      </w:r>
      <w:r>
        <w:rPr>
          <w:rFonts w:ascii="Arial" w:hAnsi="Arial" w:cs="Arial"/>
          <w:b/>
          <w:bCs/>
          <w:sz w:val="16"/>
          <w:szCs w:val="16"/>
        </w:rPr>
        <w:t>6559</w:t>
      </w:r>
    </w:p>
    <w:p w14:paraId="57E3BAC0" w14:textId="77777777" w:rsidR="00B11295" w:rsidRDefault="00B11295" w:rsidP="00B11295">
      <w:pPr>
        <w:rPr>
          <w:rFonts w:ascii="Arial" w:hAnsi="Arial" w:cs="Arial"/>
          <w:b/>
          <w:bCs/>
          <w:sz w:val="16"/>
          <w:szCs w:val="16"/>
        </w:rPr>
      </w:pPr>
      <w:r w:rsidRPr="007C2DDB">
        <w:rPr>
          <w:rFonts w:ascii="Arial" w:hAnsi="Arial" w:cs="Arial"/>
          <w:b/>
          <w:bCs/>
          <w:sz w:val="16"/>
          <w:szCs w:val="16"/>
        </w:rPr>
        <w:t xml:space="preserve">Email: </w:t>
      </w:r>
      <w:hyperlink r:id="rId23" w:history="1">
        <w:r w:rsidRPr="006F111A">
          <w:rPr>
            <w:rStyle w:val="Hyperlink"/>
            <w:rFonts w:ascii="Arial" w:eastAsiaTheme="majorEastAsia" w:hAnsi="Arial" w:cs="Arial"/>
            <w:b/>
            <w:bCs/>
            <w:sz w:val="16"/>
            <w:szCs w:val="16"/>
          </w:rPr>
          <w:t>resourcing@essex.ac.uk</w:t>
        </w:r>
      </w:hyperlink>
    </w:p>
    <w:p w14:paraId="56804A3D" w14:textId="77777777" w:rsidR="00B11295" w:rsidRDefault="00B11295" w:rsidP="00B11295">
      <w:pPr>
        <w:rPr>
          <w:rFonts w:ascii="Arial" w:hAnsi="Arial" w:cs="Arial"/>
          <w:b/>
          <w:sz w:val="20"/>
          <w:szCs w:val="20"/>
        </w:rPr>
      </w:pPr>
    </w:p>
    <w:p w14:paraId="12ACF4FB" w14:textId="1AE81B8C" w:rsidR="00C700B7" w:rsidRPr="00B11295" w:rsidRDefault="00F058DB" w:rsidP="00B11295">
      <w:pPr>
        <w:rPr>
          <w:rFonts w:ascii="Arial" w:hAnsi="Arial" w:cs="Arial"/>
          <w:b/>
          <w:sz w:val="18"/>
          <w:szCs w:val="18"/>
        </w:rPr>
      </w:pPr>
      <w:r>
        <w:rPr>
          <w:rFonts w:ascii="Arial" w:hAnsi="Arial" w:cs="Arial"/>
          <w:b/>
          <w:sz w:val="18"/>
          <w:szCs w:val="18"/>
        </w:rPr>
        <w:t>Last updated:</w:t>
      </w:r>
      <w:r w:rsidR="00BB657A">
        <w:rPr>
          <w:rFonts w:ascii="Arial" w:hAnsi="Arial" w:cs="Arial"/>
          <w:b/>
          <w:sz w:val="18"/>
          <w:szCs w:val="18"/>
        </w:rPr>
        <w:t xml:space="preserve"> </w:t>
      </w:r>
      <w:r w:rsidR="00EF7B7F">
        <w:rPr>
          <w:rFonts w:ascii="Arial" w:hAnsi="Arial" w:cs="Arial"/>
          <w:b/>
          <w:sz w:val="18"/>
          <w:szCs w:val="18"/>
        </w:rPr>
        <w:t>November 2022</w:t>
      </w:r>
    </w:p>
    <w:sectPr w:rsidR="00C700B7" w:rsidRPr="00B11295" w:rsidSect="00F52225">
      <w:headerReference w:type="even" r:id="rId24"/>
      <w:headerReference w:type="default" r:id="rId25"/>
      <w:footerReference w:type="even" r:id="rId26"/>
      <w:footerReference w:type="default" r:id="rId27"/>
      <w:headerReference w:type="first" r:id="rId28"/>
      <w:footerReference w:type="first" r:id="rId29"/>
      <w:pgSz w:w="11900" w:h="16840"/>
      <w:pgMar w:top="223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82E3" w14:textId="77777777" w:rsidR="004C3A45" w:rsidRDefault="004C3A45" w:rsidP="00633ADF">
      <w:r>
        <w:separator/>
      </w:r>
    </w:p>
  </w:endnote>
  <w:endnote w:type="continuationSeparator" w:id="0">
    <w:p w14:paraId="42AA19C4" w14:textId="77777777" w:rsidR="004C3A45" w:rsidRDefault="004C3A45" w:rsidP="0063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7D9E" w14:textId="77777777" w:rsidR="003E697D" w:rsidRDefault="003E6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6961" w14:textId="77777777" w:rsidR="003E697D" w:rsidRDefault="003E6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A143" w14:textId="77777777" w:rsidR="003E697D" w:rsidRDefault="003E6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0D77" w14:textId="77777777" w:rsidR="004C3A45" w:rsidRDefault="004C3A45" w:rsidP="00633ADF">
      <w:r>
        <w:separator/>
      </w:r>
    </w:p>
  </w:footnote>
  <w:footnote w:type="continuationSeparator" w:id="0">
    <w:p w14:paraId="7E05545F" w14:textId="77777777" w:rsidR="004C3A45" w:rsidRDefault="004C3A45" w:rsidP="0063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1108" w14:textId="77777777" w:rsidR="003E697D" w:rsidRDefault="003E6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348C" w14:textId="77777777" w:rsidR="00FF7BFF" w:rsidRDefault="00FF7BFF">
    <w:pPr>
      <w:pStyle w:val="Header"/>
    </w:pPr>
    <w:r>
      <w:rPr>
        <w:noProof/>
        <w:lang w:eastAsia="en-GB"/>
      </w:rPr>
      <w:drawing>
        <wp:anchor distT="0" distB="0" distL="114300" distR="114300" simplePos="0" relativeHeight="251657728" behindDoc="1" locked="0" layoutInCell="1" allowOverlap="1" wp14:anchorId="41B6B91F" wp14:editId="02464280">
          <wp:simplePos x="0" y="0"/>
          <wp:positionH relativeFrom="column">
            <wp:posOffset>-723900</wp:posOffset>
          </wp:positionH>
          <wp:positionV relativeFrom="paragraph">
            <wp:posOffset>-669290</wp:posOffset>
          </wp:positionV>
          <wp:extent cx="7562850" cy="10693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7562850" cy="10693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7D73" w14:textId="77777777" w:rsidR="003E697D" w:rsidRDefault="003E6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B81"/>
    <w:multiLevelType w:val="hybridMultilevel"/>
    <w:tmpl w:val="80A47B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90BDF"/>
    <w:multiLevelType w:val="singleLevel"/>
    <w:tmpl w:val="31087F98"/>
    <w:lvl w:ilvl="0">
      <w:start w:val="1"/>
      <w:numFmt w:val="decimal"/>
      <w:lvlText w:val="%1."/>
      <w:lvlJc w:val="left"/>
      <w:pPr>
        <w:tabs>
          <w:tab w:val="num" w:pos="720"/>
        </w:tabs>
        <w:ind w:left="720" w:hanging="720"/>
      </w:pPr>
      <w:rPr>
        <w:rFonts w:hint="default"/>
      </w:rPr>
    </w:lvl>
  </w:abstractNum>
  <w:abstractNum w:abstractNumId="2" w15:restartNumberingAfterBreak="0">
    <w:nsid w:val="0DB0390F"/>
    <w:multiLevelType w:val="hybridMultilevel"/>
    <w:tmpl w:val="678244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03459B"/>
    <w:multiLevelType w:val="hybridMultilevel"/>
    <w:tmpl w:val="D9B8F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D761D5"/>
    <w:multiLevelType w:val="hybridMultilevel"/>
    <w:tmpl w:val="DAA0C7A0"/>
    <w:lvl w:ilvl="0" w:tplc="6A9A34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B5E5C"/>
    <w:multiLevelType w:val="hybridMultilevel"/>
    <w:tmpl w:val="623872D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4F6669"/>
    <w:multiLevelType w:val="hybridMultilevel"/>
    <w:tmpl w:val="39967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12089"/>
    <w:multiLevelType w:val="hybridMultilevel"/>
    <w:tmpl w:val="A3742328"/>
    <w:lvl w:ilvl="0" w:tplc="FB20982E">
      <w:numFmt w:val="bullet"/>
      <w:lvlText w:val=""/>
      <w:lvlJc w:val="left"/>
      <w:pPr>
        <w:ind w:left="473" w:hanging="361"/>
      </w:pPr>
      <w:rPr>
        <w:rFonts w:ascii="Wingdings" w:eastAsia="Wingdings" w:hAnsi="Wingdings" w:cs="Wingdings" w:hint="default"/>
        <w:w w:val="99"/>
        <w:sz w:val="20"/>
        <w:szCs w:val="20"/>
      </w:rPr>
    </w:lvl>
    <w:lvl w:ilvl="1" w:tplc="B39C151E">
      <w:start w:val="1"/>
      <w:numFmt w:val="lowerLetter"/>
      <w:lvlText w:val="%2."/>
      <w:lvlJc w:val="left"/>
      <w:pPr>
        <w:ind w:left="833" w:hanging="360"/>
      </w:pPr>
      <w:rPr>
        <w:rFonts w:ascii="Arial" w:eastAsia="Arial" w:hAnsi="Arial" w:cs="Arial" w:hint="default"/>
        <w:spacing w:val="-1"/>
        <w:w w:val="99"/>
        <w:sz w:val="20"/>
        <w:szCs w:val="20"/>
      </w:rPr>
    </w:lvl>
    <w:lvl w:ilvl="2" w:tplc="5D60B006">
      <w:numFmt w:val="bullet"/>
      <w:lvlText w:val="•"/>
      <w:lvlJc w:val="left"/>
      <w:pPr>
        <w:ind w:left="1842" w:hanging="360"/>
      </w:pPr>
      <w:rPr>
        <w:rFonts w:hint="default"/>
      </w:rPr>
    </w:lvl>
    <w:lvl w:ilvl="3" w:tplc="80B2A9CA">
      <w:numFmt w:val="bullet"/>
      <w:lvlText w:val="•"/>
      <w:lvlJc w:val="left"/>
      <w:pPr>
        <w:ind w:left="2844" w:hanging="360"/>
      </w:pPr>
      <w:rPr>
        <w:rFonts w:hint="default"/>
      </w:rPr>
    </w:lvl>
    <w:lvl w:ilvl="4" w:tplc="16DEB198">
      <w:numFmt w:val="bullet"/>
      <w:lvlText w:val="•"/>
      <w:lvlJc w:val="left"/>
      <w:pPr>
        <w:ind w:left="3846" w:hanging="360"/>
      </w:pPr>
      <w:rPr>
        <w:rFonts w:hint="default"/>
      </w:rPr>
    </w:lvl>
    <w:lvl w:ilvl="5" w:tplc="A4E45D24">
      <w:numFmt w:val="bullet"/>
      <w:lvlText w:val="•"/>
      <w:lvlJc w:val="left"/>
      <w:pPr>
        <w:ind w:left="4848" w:hanging="360"/>
      </w:pPr>
      <w:rPr>
        <w:rFonts w:hint="default"/>
      </w:rPr>
    </w:lvl>
    <w:lvl w:ilvl="6" w:tplc="B5180BCC">
      <w:numFmt w:val="bullet"/>
      <w:lvlText w:val="•"/>
      <w:lvlJc w:val="left"/>
      <w:pPr>
        <w:ind w:left="5850" w:hanging="360"/>
      </w:pPr>
      <w:rPr>
        <w:rFonts w:hint="default"/>
      </w:rPr>
    </w:lvl>
    <w:lvl w:ilvl="7" w:tplc="FC2CB832">
      <w:numFmt w:val="bullet"/>
      <w:lvlText w:val="•"/>
      <w:lvlJc w:val="left"/>
      <w:pPr>
        <w:ind w:left="6852" w:hanging="360"/>
      </w:pPr>
      <w:rPr>
        <w:rFonts w:hint="default"/>
      </w:rPr>
    </w:lvl>
    <w:lvl w:ilvl="8" w:tplc="C3C4D7AE">
      <w:numFmt w:val="bullet"/>
      <w:lvlText w:val="•"/>
      <w:lvlJc w:val="left"/>
      <w:pPr>
        <w:ind w:left="7854" w:hanging="360"/>
      </w:pPr>
      <w:rPr>
        <w:rFonts w:hint="default"/>
      </w:rPr>
    </w:lvl>
  </w:abstractNum>
  <w:abstractNum w:abstractNumId="10" w15:restartNumberingAfterBreak="0">
    <w:nsid w:val="3F31779A"/>
    <w:multiLevelType w:val="hybridMultilevel"/>
    <w:tmpl w:val="3B303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D63AB4"/>
    <w:multiLevelType w:val="hybridMultilevel"/>
    <w:tmpl w:val="872C1216"/>
    <w:lvl w:ilvl="0" w:tplc="08090019">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A85AE1"/>
    <w:multiLevelType w:val="multilevel"/>
    <w:tmpl w:val="5A1A3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335FF"/>
    <w:multiLevelType w:val="hybridMultilevel"/>
    <w:tmpl w:val="8FE853A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8170B6"/>
    <w:multiLevelType w:val="hybridMultilevel"/>
    <w:tmpl w:val="6EF298AC"/>
    <w:lvl w:ilvl="0" w:tplc="6B565C30">
      <w:numFmt w:val="bullet"/>
      <w:lvlText w:val=""/>
      <w:lvlJc w:val="left"/>
      <w:pPr>
        <w:ind w:left="826" w:hanging="360"/>
      </w:pPr>
      <w:rPr>
        <w:rFonts w:ascii="Wingdings" w:eastAsia="Wingdings" w:hAnsi="Wingdings" w:cs="Wingdings" w:hint="default"/>
        <w:w w:val="99"/>
        <w:sz w:val="20"/>
        <w:szCs w:val="20"/>
      </w:rPr>
    </w:lvl>
    <w:lvl w:ilvl="1" w:tplc="30DE3AC8">
      <w:numFmt w:val="bullet"/>
      <w:lvlText w:val="•"/>
      <w:lvlJc w:val="left"/>
      <w:pPr>
        <w:ind w:left="1219" w:hanging="360"/>
      </w:pPr>
      <w:rPr>
        <w:rFonts w:hint="default"/>
      </w:rPr>
    </w:lvl>
    <w:lvl w:ilvl="2" w:tplc="63148BDA">
      <w:numFmt w:val="bullet"/>
      <w:lvlText w:val="•"/>
      <w:lvlJc w:val="left"/>
      <w:pPr>
        <w:ind w:left="1618" w:hanging="360"/>
      </w:pPr>
      <w:rPr>
        <w:rFonts w:hint="default"/>
      </w:rPr>
    </w:lvl>
    <w:lvl w:ilvl="3" w:tplc="C3704A3A">
      <w:numFmt w:val="bullet"/>
      <w:lvlText w:val="•"/>
      <w:lvlJc w:val="left"/>
      <w:pPr>
        <w:ind w:left="2017" w:hanging="360"/>
      </w:pPr>
      <w:rPr>
        <w:rFonts w:hint="default"/>
      </w:rPr>
    </w:lvl>
    <w:lvl w:ilvl="4" w:tplc="14F68B26">
      <w:numFmt w:val="bullet"/>
      <w:lvlText w:val="•"/>
      <w:lvlJc w:val="left"/>
      <w:pPr>
        <w:ind w:left="2417" w:hanging="360"/>
      </w:pPr>
      <w:rPr>
        <w:rFonts w:hint="default"/>
      </w:rPr>
    </w:lvl>
    <w:lvl w:ilvl="5" w:tplc="C28E384A">
      <w:numFmt w:val="bullet"/>
      <w:lvlText w:val="•"/>
      <w:lvlJc w:val="left"/>
      <w:pPr>
        <w:ind w:left="2816" w:hanging="360"/>
      </w:pPr>
      <w:rPr>
        <w:rFonts w:hint="default"/>
      </w:rPr>
    </w:lvl>
    <w:lvl w:ilvl="6" w:tplc="E8C2F6D4">
      <w:numFmt w:val="bullet"/>
      <w:lvlText w:val="•"/>
      <w:lvlJc w:val="left"/>
      <w:pPr>
        <w:ind w:left="3215" w:hanging="360"/>
      </w:pPr>
      <w:rPr>
        <w:rFonts w:hint="default"/>
      </w:rPr>
    </w:lvl>
    <w:lvl w:ilvl="7" w:tplc="C6AEAFE2">
      <w:numFmt w:val="bullet"/>
      <w:lvlText w:val="•"/>
      <w:lvlJc w:val="left"/>
      <w:pPr>
        <w:ind w:left="3615" w:hanging="360"/>
      </w:pPr>
      <w:rPr>
        <w:rFonts w:hint="default"/>
      </w:rPr>
    </w:lvl>
    <w:lvl w:ilvl="8" w:tplc="0A5CBC1A">
      <w:numFmt w:val="bullet"/>
      <w:lvlText w:val="•"/>
      <w:lvlJc w:val="left"/>
      <w:pPr>
        <w:ind w:left="4014" w:hanging="360"/>
      </w:pPr>
      <w:rPr>
        <w:rFonts w:hint="default"/>
      </w:rPr>
    </w:lvl>
  </w:abstractNum>
  <w:abstractNum w:abstractNumId="15" w15:restartNumberingAfterBreak="0">
    <w:nsid w:val="5BB90A47"/>
    <w:multiLevelType w:val="hybridMultilevel"/>
    <w:tmpl w:val="D546A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3F467E"/>
    <w:multiLevelType w:val="hybridMultilevel"/>
    <w:tmpl w:val="14D23EDC"/>
    <w:lvl w:ilvl="0" w:tplc="D05E23D4">
      <w:numFmt w:val="bullet"/>
      <w:lvlText w:val=""/>
      <w:lvlJc w:val="left"/>
      <w:pPr>
        <w:ind w:left="823" w:hanging="360"/>
      </w:pPr>
      <w:rPr>
        <w:rFonts w:ascii="Wingdings" w:eastAsia="Wingdings" w:hAnsi="Wingdings" w:cs="Wingdings" w:hint="default"/>
        <w:w w:val="99"/>
        <w:sz w:val="20"/>
        <w:szCs w:val="20"/>
      </w:rPr>
    </w:lvl>
    <w:lvl w:ilvl="1" w:tplc="E9169E8C">
      <w:numFmt w:val="bullet"/>
      <w:lvlText w:val="•"/>
      <w:lvlJc w:val="left"/>
      <w:pPr>
        <w:ind w:left="1215" w:hanging="360"/>
      </w:pPr>
      <w:rPr>
        <w:rFonts w:hint="default"/>
      </w:rPr>
    </w:lvl>
    <w:lvl w:ilvl="2" w:tplc="F2D45E2E">
      <w:numFmt w:val="bullet"/>
      <w:lvlText w:val="•"/>
      <w:lvlJc w:val="left"/>
      <w:pPr>
        <w:ind w:left="1611" w:hanging="360"/>
      </w:pPr>
      <w:rPr>
        <w:rFonts w:hint="default"/>
      </w:rPr>
    </w:lvl>
    <w:lvl w:ilvl="3" w:tplc="86AA8F3C">
      <w:numFmt w:val="bullet"/>
      <w:lvlText w:val="•"/>
      <w:lvlJc w:val="left"/>
      <w:pPr>
        <w:ind w:left="2007" w:hanging="360"/>
      </w:pPr>
      <w:rPr>
        <w:rFonts w:hint="default"/>
      </w:rPr>
    </w:lvl>
    <w:lvl w:ilvl="4" w:tplc="6A4096DE">
      <w:numFmt w:val="bullet"/>
      <w:lvlText w:val="•"/>
      <w:lvlJc w:val="left"/>
      <w:pPr>
        <w:ind w:left="2402" w:hanging="360"/>
      </w:pPr>
      <w:rPr>
        <w:rFonts w:hint="default"/>
      </w:rPr>
    </w:lvl>
    <w:lvl w:ilvl="5" w:tplc="67DCF72A">
      <w:numFmt w:val="bullet"/>
      <w:lvlText w:val="•"/>
      <w:lvlJc w:val="left"/>
      <w:pPr>
        <w:ind w:left="2798" w:hanging="360"/>
      </w:pPr>
      <w:rPr>
        <w:rFonts w:hint="default"/>
      </w:rPr>
    </w:lvl>
    <w:lvl w:ilvl="6" w:tplc="A6F6DBEA">
      <w:numFmt w:val="bullet"/>
      <w:lvlText w:val="•"/>
      <w:lvlJc w:val="left"/>
      <w:pPr>
        <w:ind w:left="3194" w:hanging="360"/>
      </w:pPr>
      <w:rPr>
        <w:rFonts w:hint="default"/>
      </w:rPr>
    </w:lvl>
    <w:lvl w:ilvl="7" w:tplc="41B412E8">
      <w:numFmt w:val="bullet"/>
      <w:lvlText w:val="•"/>
      <w:lvlJc w:val="left"/>
      <w:pPr>
        <w:ind w:left="3589" w:hanging="360"/>
      </w:pPr>
      <w:rPr>
        <w:rFonts w:hint="default"/>
      </w:rPr>
    </w:lvl>
    <w:lvl w:ilvl="8" w:tplc="AA74C29E">
      <w:numFmt w:val="bullet"/>
      <w:lvlText w:val="•"/>
      <w:lvlJc w:val="left"/>
      <w:pPr>
        <w:ind w:left="3985" w:hanging="360"/>
      </w:pPr>
      <w:rPr>
        <w:rFonts w:hint="default"/>
      </w:rPr>
    </w:lvl>
  </w:abstractNum>
  <w:abstractNum w:abstractNumId="17" w15:restartNumberingAfterBreak="0">
    <w:nsid w:val="63E16B03"/>
    <w:multiLevelType w:val="hybridMultilevel"/>
    <w:tmpl w:val="1876CE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036AE5"/>
    <w:multiLevelType w:val="hybridMultilevel"/>
    <w:tmpl w:val="6792E9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82130F"/>
    <w:multiLevelType w:val="hybridMultilevel"/>
    <w:tmpl w:val="A49213A0"/>
    <w:lvl w:ilvl="0" w:tplc="5D142148">
      <w:numFmt w:val="bullet"/>
      <w:lvlText w:val=""/>
      <w:lvlJc w:val="left"/>
      <w:pPr>
        <w:ind w:left="823" w:hanging="360"/>
      </w:pPr>
      <w:rPr>
        <w:rFonts w:ascii="Wingdings" w:eastAsia="Wingdings" w:hAnsi="Wingdings" w:cs="Wingdings" w:hint="default"/>
        <w:w w:val="99"/>
        <w:sz w:val="20"/>
        <w:szCs w:val="20"/>
      </w:rPr>
    </w:lvl>
    <w:lvl w:ilvl="1" w:tplc="3336FEFC">
      <w:numFmt w:val="bullet"/>
      <w:lvlText w:val="•"/>
      <w:lvlJc w:val="left"/>
      <w:pPr>
        <w:ind w:left="1215" w:hanging="360"/>
      </w:pPr>
      <w:rPr>
        <w:rFonts w:hint="default"/>
      </w:rPr>
    </w:lvl>
    <w:lvl w:ilvl="2" w:tplc="C12A0CCE">
      <w:numFmt w:val="bullet"/>
      <w:lvlText w:val="•"/>
      <w:lvlJc w:val="left"/>
      <w:pPr>
        <w:ind w:left="1611" w:hanging="360"/>
      </w:pPr>
      <w:rPr>
        <w:rFonts w:hint="default"/>
      </w:rPr>
    </w:lvl>
    <w:lvl w:ilvl="3" w:tplc="76F05E4C">
      <w:numFmt w:val="bullet"/>
      <w:lvlText w:val="•"/>
      <w:lvlJc w:val="left"/>
      <w:pPr>
        <w:ind w:left="2007" w:hanging="360"/>
      </w:pPr>
      <w:rPr>
        <w:rFonts w:hint="default"/>
      </w:rPr>
    </w:lvl>
    <w:lvl w:ilvl="4" w:tplc="FD8C7B82">
      <w:numFmt w:val="bullet"/>
      <w:lvlText w:val="•"/>
      <w:lvlJc w:val="left"/>
      <w:pPr>
        <w:ind w:left="2402" w:hanging="360"/>
      </w:pPr>
      <w:rPr>
        <w:rFonts w:hint="default"/>
      </w:rPr>
    </w:lvl>
    <w:lvl w:ilvl="5" w:tplc="89CAAC1A">
      <w:numFmt w:val="bullet"/>
      <w:lvlText w:val="•"/>
      <w:lvlJc w:val="left"/>
      <w:pPr>
        <w:ind w:left="2798" w:hanging="360"/>
      </w:pPr>
      <w:rPr>
        <w:rFonts w:hint="default"/>
      </w:rPr>
    </w:lvl>
    <w:lvl w:ilvl="6" w:tplc="FDF07DC6">
      <w:numFmt w:val="bullet"/>
      <w:lvlText w:val="•"/>
      <w:lvlJc w:val="left"/>
      <w:pPr>
        <w:ind w:left="3194" w:hanging="360"/>
      </w:pPr>
      <w:rPr>
        <w:rFonts w:hint="default"/>
      </w:rPr>
    </w:lvl>
    <w:lvl w:ilvl="7" w:tplc="A280B09C">
      <w:numFmt w:val="bullet"/>
      <w:lvlText w:val="•"/>
      <w:lvlJc w:val="left"/>
      <w:pPr>
        <w:ind w:left="3589" w:hanging="360"/>
      </w:pPr>
      <w:rPr>
        <w:rFonts w:hint="default"/>
      </w:rPr>
    </w:lvl>
    <w:lvl w:ilvl="8" w:tplc="EADA32D6">
      <w:numFmt w:val="bullet"/>
      <w:lvlText w:val="•"/>
      <w:lvlJc w:val="left"/>
      <w:pPr>
        <w:ind w:left="3985" w:hanging="360"/>
      </w:pPr>
      <w:rPr>
        <w:rFonts w:hint="default"/>
      </w:rPr>
    </w:lvl>
  </w:abstractNum>
  <w:abstractNum w:abstractNumId="20"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25917"/>
    <w:multiLevelType w:val="hybridMultilevel"/>
    <w:tmpl w:val="02749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1652D3"/>
    <w:multiLevelType w:val="hybridMultilevel"/>
    <w:tmpl w:val="02749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B66F2D"/>
    <w:multiLevelType w:val="hybridMultilevel"/>
    <w:tmpl w:val="E64EF57A"/>
    <w:lvl w:ilvl="0" w:tplc="F30A4944">
      <w:numFmt w:val="bullet"/>
      <w:lvlText w:val=""/>
      <w:lvlJc w:val="left"/>
      <w:pPr>
        <w:ind w:left="826" w:hanging="360"/>
      </w:pPr>
      <w:rPr>
        <w:rFonts w:ascii="Wingdings" w:eastAsia="Wingdings" w:hAnsi="Wingdings" w:cs="Wingdings" w:hint="default"/>
        <w:w w:val="99"/>
        <w:sz w:val="20"/>
        <w:szCs w:val="20"/>
      </w:rPr>
    </w:lvl>
    <w:lvl w:ilvl="1" w:tplc="1CA8D540">
      <w:numFmt w:val="bullet"/>
      <w:lvlText w:val="•"/>
      <w:lvlJc w:val="left"/>
      <w:pPr>
        <w:ind w:left="1219" w:hanging="360"/>
      </w:pPr>
      <w:rPr>
        <w:rFonts w:hint="default"/>
      </w:rPr>
    </w:lvl>
    <w:lvl w:ilvl="2" w:tplc="858E2C24">
      <w:numFmt w:val="bullet"/>
      <w:lvlText w:val="•"/>
      <w:lvlJc w:val="left"/>
      <w:pPr>
        <w:ind w:left="1618" w:hanging="360"/>
      </w:pPr>
      <w:rPr>
        <w:rFonts w:hint="default"/>
      </w:rPr>
    </w:lvl>
    <w:lvl w:ilvl="3" w:tplc="B9C2F89E">
      <w:numFmt w:val="bullet"/>
      <w:lvlText w:val="•"/>
      <w:lvlJc w:val="left"/>
      <w:pPr>
        <w:ind w:left="2017" w:hanging="360"/>
      </w:pPr>
      <w:rPr>
        <w:rFonts w:hint="default"/>
      </w:rPr>
    </w:lvl>
    <w:lvl w:ilvl="4" w:tplc="88A213F6">
      <w:numFmt w:val="bullet"/>
      <w:lvlText w:val="•"/>
      <w:lvlJc w:val="left"/>
      <w:pPr>
        <w:ind w:left="2417" w:hanging="360"/>
      </w:pPr>
      <w:rPr>
        <w:rFonts w:hint="default"/>
      </w:rPr>
    </w:lvl>
    <w:lvl w:ilvl="5" w:tplc="1D025A3A">
      <w:numFmt w:val="bullet"/>
      <w:lvlText w:val="•"/>
      <w:lvlJc w:val="left"/>
      <w:pPr>
        <w:ind w:left="2816" w:hanging="360"/>
      </w:pPr>
      <w:rPr>
        <w:rFonts w:hint="default"/>
      </w:rPr>
    </w:lvl>
    <w:lvl w:ilvl="6" w:tplc="00A87052">
      <w:numFmt w:val="bullet"/>
      <w:lvlText w:val="•"/>
      <w:lvlJc w:val="left"/>
      <w:pPr>
        <w:ind w:left="3215" w:hanging="360"/>
      </w:pPr>
      <w:rPr>
        <w:rFonts w:hint="default"/>
      </w:rPr>
    </w:lvl>
    <w:lvl w:ilvl="7" w:tplc="624ECD0A">
      <w:numFmt w:val="bullet"/>
      <w:lvlText w:val="•"/>
      <w:lvlJc w:val="left"/>
      <w:pPr>
        <w:ind w:left="3615" w:hanging="360"/>
      </w:pPr>
      <w:rPr>
        <w:rFonts w:hint="default"/>
      </w:rPr>
    </w:lvl>
    <w:lvl w:ilvl="8" w:tplc="B2EA3E3A">
      <w:numFmt w:val="bullet"/>
      <w:lvlText w:val="•"/>
      <w:lvlJc w:val="left"/>
      <w:pPr>
        <w:ind w:left="4014" w:hanging="360"/>
      </w:pPr>
      <w:rPr>
        <w:rFonts w:hint="default"/>
      </w:rPr>
    </w:lvl>
  </w:abstractNum>
  <w:num w:numId="1">
    <w:abstractNumId w:val="6"/>
  </w:num>
  <w:num w:numId="2">
    <w:abstractNumId w:val="11"/>
  </w:num>
  <w:num w:numId="3">
    <w:abstractNumId w:val="5"/>
  </w:num>
  <w:num w:numId="4">
    <w:abstractNumId w:val="2"/>
  </w:num>
  <w:num w:numId="5">
    <w:abstractNumId w:val="0"/>
  </w:num>
  <w:num w:numId="6">
    <w:abstractNumId w:val="13"/>
  </w:num>
  <w:num w:numId="7">
    <w:abstractNumId w:val="15"/>
  </w:num>
  <w:num w:numId="8">
    <w:abstractNumId w:val="21"/>
  </w:num>
  <w:num w:numId="9">
    <w:abstractNumId w:val="22"/>
  </w:num>
  <w:num w:numId="10">
    <w:abstractNumId w:val="4"/>
  </w:num>
  <w:num w:numId="11">
    <w:abstractNumId w:val="1"/>
  </w:num>
  <w:num w:numId="12">
    <w:abstractNumId w:val="8"/>
  </w:num>
  <w:num w:numId="13">
    <w:abstractNumId w:val="7"/>
  </w:num>
  <w:num w:numId="14">
    <w:abstractNumId w:val="18"/>
  </w:num>
  <w:num w:numId="15">
    <w:abstractNumId w:val="17"/>
  </w:num>
  <w:num w:numId="16">
    <w:abstractNumId w:val="10"/>
  </w:num>
  <w:num w:numId="17">
    <w:abstractNumId w:val="3"/>
  </w:num>
  <w:num w:numId="18">
    <w:abstractNumId w:val="9"/>
  </w:num>
  <w:num w:numId="19">
    <w:abstractNumId w:val="23"/>
  </w:num>
  <w:num w:numId="20">
    <w:abstractNumId w:val="16"/>
  </w:num>
  <w:num w:numId="21">
    <w:abstractNumId w:val="14"/>
  </w:num>
  <w:num w:numId="22">
    <w:abstractNumId w:val="19"/>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E1"/>
    <w:rsid w:val="00005F1B"/>
    <w:rsid w:val="0003138F"/>
    <w:rsid w:val="00034B90"/>
    <w:rsid w:val="00060014"/>
    <w:rsid w:val="00061512"/>
    <w:rsid w:val="0009190F"/>
    <w:rsid w:val="00094658"/>
    <w:rsid w:val="001625E3"/>
    <w:rsid w:val="001E1D95"/>
    <w:rsid w:val="001E4679"/>
    <w:rsid w:val="0020762B"/>
    <w:rsid w:val="00220A56"/>
    <w:rsid w:val="00243234"/>
    <w:rsid w:val="00252828"/>
    <w:rsid w:val="00264B81"/>
    <w:rsid w:val="00285C69"/>
    <w:rsid w:val="002B3ED7"/>
    <w:rsid w:val="002C5FE6"/>
    <w:rsid w:val="002E16FE"/>
    <w:rsid w:val="0030063F"/>
    <w:rsid w:val="00307A2E"/>
    <w:rsid w:val="00315131"/>
    <w:rsid w:val="003A3B03"/>
    <w:rsid w:val="003A7987"/>
    <w:rsid w:val="003C0F0E"/>
    <w:rsid w:val="003C1F88"/>
    <w:rsid w:val="003E35DC"/>
    <w:rsid w:val="003E697D"/>
    <w:rsid w:val="0040196D"/>
    <w:rsid w:val="004268E5"/>
    <w:rsid w:val="004317D8"/>
    <w:rsid w:val="0048116C"/>
    <w:rsid w:val="004848F1"/>
    <w:rsid w:val="0048684C"/>
    <w:rsid w:val="00486E05"/>
    <w:rsid w:val="004A5B2E"/>
    <w:rsid w:val="004B2B84"/>
    <w:rsid w:val="004C3A45"/>
    <w:rsid w:val="004C3AD6"/>
    <w:rsid w:val="004E3905"/>
    <w:rsid w:val="004F27AE"/>
    <w:rsid w:val="00512BAF"/>
    <w:rsid w:val="0052075C"/>
    <w:rsid w:val="00534BFF"/>
    <w:rsid w:val="0054364C"/>
    <w:rsid w:val="00544591"/>
    <w:rsid w:val="00550B6C"/>
    <w:rsid w:val="005573A1"/>
    <w:rsid w:val="00577A6A"/>
    <w:rsid w:val="005865FF"/>
    <w:rsid w:val="00596B36"/>
    <w:rsid w:val="005A34CE"/>
    <w:rsid w:val="005B73FD"/>
    <w:rsid w:val="005E53FC"/>
    <w:rsid w:val="00614706"/>
    <w:rsid w:val="006149AA"/>
    <w:rsid w:val="00625588"/>
    <w:rsid w:val="00633ADF"/>
    <w:rsid w:val="0067290C"/>
    <w:rsid w:val="006736E1"/>
    <w:rsid w:val="006A6494"/>
    <w:rsid w:val="006B113B"/>
    <w:rsid w:val="006F36C7"/>
    <w:rsid w:val="00726269"/>
    <w:rsid w:val="00745983"/>
    <w:rsid w:val="00750559"/>
    <w:rsid w:val="00751498"/>
    <w:rsid w:val="007E61C6"/>
    <w:rsid w:val="00893BC3"/>
    <w:rsid w:val="008E2D1E"/>
    <w:rsid w:val="008E4BFC"/>
    <w:rsid w:val="008E4E7D"/>
    <w:rsid w:val="008F608E"/>
    <w:rsid w:val="009174C2"/>
    <w:rsid w:val="00923D12"/>
    <w:rsid w:val="00932380"/>
    <w:rsid w:val="0093593E"/>
    <w:rsid w:val="00954737"/>
    <w:rsid w:val="009C0F02"/>
    <w:rsid w:val="009D1C0E"/>
    <w:rsid w:val="009E3F62"/>
    <w:rsid w:val="00A07E46"/>
    <w:rsid w:val="00A37098"/>
    <w:rsid w:val="00A42022"/>
    <w:rsid w:val="00AC2660"/>
    <w:rsid w:val="00AE667D"/>
    <w:rsid w:val="00B11295"/>
    <w:rsid w:val="00B94738"/>
    <w:rsid w:val="00BB657A"/>
    <w:rsid w:val="00BC6DCE"/>
    <w:rsid w:val="00C132C0"/>
    <w:rsid w:val="00C501E3"/>
    <w:rsid w:val="00C5301F"/>
    <w:rsid w:val="00C56111"/>
    <w:rsid w:val="00C700B7"/>
    <w:rsid w:val="00C70B2C"/>
    <w:rsid w:val="00CD1DAB"/>
    <w:rsid w:val="00D43A83"/>
    <w:rsid w:val="00DB4388"/>
    <w:rsid w:val="00DC639C"/>
    <w:rsid w:val="00DD5549"/>
    <w:rsid w:val="00E334F2"/>
    <w:rsid w:val="00E45962"/>
    <w:rsid w:val="00EA7261"/>
    <w:rsid w:val="00EF7B7F"/>
    <w:rsid w:val="00F058DB"/>
    <w:rsid w:val="00F0673C"/>
    <w:rsid w:val="00F52225"/>
    <w:rsid w:val="00F90702"/>
    <w:rsid w:val="00FA1B1B"/>
    <w:rsid w:val="00FB3B11"/>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A8AE880"/>
  <w15:docId w15:val="{2889E929-3F1D-4C2C-A649-2295C4FD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BFC"/>
    <w:rPr>
      <w:sz w:val="24"/>
      <w:szCs w:val="24"/>
      <w:lang w:eastAsia="en-US"/>
    </w:rPr>
  </w:style>
  <w:style w:type="paragraph" w:styleId="Heading2">
    <w:name w:val="heading 2"/>
    <w:basedOn w:val="Normal"/>
    <w:next w:val="Normal"/>
    <w:link w:val="Heading2Char"/>
    <w:uiPriority w:val="9"/>
    <w:unhideWhenUsed/>
    <w:qFormat/>
    <w:rsid w:val="008F608E"/>
    <w:pPr>
      <w:keepNext/>
      <w:spacing w:before="240" w:after="60"/>
      <w:outlineLvl w:val="1"/>
    </w:pPr>
    <w:rPr>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ADF"/>
    <w:pPr>
      <w:tabs>
        <w:tab w:val="center" w:pos="4320"/>
        <w:tab w:val="right" w:pos="8640"/>
      </w:tabs>
    </w:pPr>
  </w:style>
  <w:style w:type="character" w:customStyle="1" w:styleId="HeaderChar">
    <w:name w:val="Header Char"/>
    <w:basedOn w:val="DefaultParagraphFont"/>
    <w:link w:val="Header"/>
    <w:uiPriority w:val="99"/>
    <w:rsid w:val="00633ADF"/>
  </w:style>
  <w:style w:type="paragraph" w:styleId="Footer">
    <w:name w:val="footer"/>
    <w:basedOn w:val="Normal"/>
    <w:link w:val="FooterChar"/>
    <w:uiPriority w:val="99"/>
    <w:unhideWhenUsed/>
    <w:rsid w:val="00633ADF"/>
    <w:pPr>
      <w:tabs>
        <w:tab w:val="center" w:pos="4320"/>
        <w:tab w:val="right" w:pos="8640"/>
      </w:tabs>
    </w:pPr>
  </w:style>
  <w:style w:type="character" w:customStyle="1" w:styleId="FooterChar">
    <w:name w:val="Footer Char"/>
    <w:basedOn w:val="DefaultParagraphFont"/>
    <w:link w:val="Footer"/>
    <w:uiPriority w:val="99"/>
    <w:rsid w:val="00633ADF"/>
  </w:style>
  <w:style w:type="paragraph" w:styleId="BalloonText">
    <w:name w:val="Balloon Text"/>
    <w:basedOn w:val="Normal"/>
    <w:link w:val="BalloonTextChar"/>
    <w:uiPriority w:val="99"/>
    <w:semiHidden/>
    <w:unhideWhenUsed/>
    <w:rsid w:val="00633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ADF"/>
    <w:rPr>
      <w:rFonts w:ascii="Lucida Grande" w:hAnsi="Lucida Grande" w:cs="Lucida Grande"/>
      <w:sz w:val="18"/>
      <w:szCs w:val="18"/>
    </w:rPr>
  </w:style>
  <w:style w:type="character" w:customStyle="1" w:styleId="Heading2Char">
    <w:name w:val="Heading 2 Char"/>
    <w:basedOn w:val="DefaultParagraphFont"/>
    <w:link w:val="Heading2"/>
    <w:uiPriority w:val="9"/>
    <w:rsid w:val="008F608E"/>
    <w:rPr>
      <w:b/>
      <w:bCs/>
      <w:i/>
      <w:iCs/>
      <w:sz w:val="28"/>
      <w:szCs w:val="28"/>
      <w:lang w:eastAsia="en-US" w:bidi="en-US"/>
    </w:rPr>
  </w:style>
  <w:style w:type="character" w:styleId="Hyperlink">
    <w:name w:val="Hyperlink"/>
    <w:basedOn w:val="DefaultParagraphFont"/>
    <w:unhideWhenUsed/>
    <w:rsid w:val="008F608E"/>
    <w:rPr>
      <w:color w:val="0000FF"/>
      <w:u w:val="single"/>
    </w:rPr>
  </w:style>
  <w:style w:type="character" w:styleId="Emphasis">
    <w:name w:val="Emphasis"/>
    <w:basedOn w:val="DefaultParagraphFont"/>
    <w:qFormat/>
    <w:rsid w:val="008F608E"/>
    <w:rPr>
      <w:rFonts w:ascii="Calibri" w:hAnsi="Calibri"/>
      <w:b/>
      <w:i/>
      <w:iCs/>
    </w:rPr>
  </w:style>
  <w:style w:type="paragraph" w:styleId="ListParagraph">
    <w:name w:val="List Paragraph"/>
    <w:basedOn w:val="Normal"/>
    <w:uiPriority w:val="99"/>
    <w:qFormat/>
    <w:rsid w:val="008F608E"/>
    <w:pPr>
      <w:ind w:left="720"/>
      <w:contextualSpacing/>
    </w:pPr>
    <w:rPr>
      <w:rFonts w:ascii="Times New Roman" w:hAnsi="Times New Roman"/>
      <w:sz w:val="22"/>
      <w:szCs w:val="22"/>
      <w:lang w:eastAsia="en-GB"/>
    </w:rPr>
  </w:style>
  <w:style w:type="paragraph" w:styleId="BodyText2">
    <w:name w:val="Body Text 2"/>
    <w:basedOn w:val="Normal"/>
    <w:link w:val="BodyText2Char"/>
    <w:rsid w:val="008F608E"/>
    <w:pPr>
      <w:jc w:val="both"/>
    </w:pPr>
    <w:rPr>
      <w:rFonts w:ascii="Arial" w:hAnsi="Arial" w:cs="Arial"/>
      <w:sz w:val="20"/>
      <w:lang w:val="en-US"/>
    </w:rPr>
  </w:style>
  <w:style w:type="character" w:customStyle="1" w:styleId="BodyText2Char">
    <w:name w:val="Body Text 2 Char"/>
    <w:basedOn w:val="DefaultParagraphFont"/>
    <w:link w:val="BodyText2"/>
    <w:rsid w:val="008F608E"/>
    <w:rPr>
      <w:rFonts w:ascii="Arial" w:hAnsi="Arial" w:cs="Arial"/>
      <w:szCs w:val="24"/>
      <w:lang w:val="en-US" w:eastAsia="en-US"/>
    </w:rPr>
  </w:style>
  <w:style w:type="paragraph" w:styleId="NormalWeb">
    <w:name w:val="Normal (Web)"/>
    <w:basedOn w:val="Normal"/>
    <w:uiPriority w:val="99"/>
    <w:unhideWhenUsed/>
    <w:rsid w:val="008F608E"/>
    <w:pPr>
      <w:spacing w:before="100" w:beforeAutospacing="1" w:after="100" w:afterAutospacing="1"/>
    </w:pPr>
    <w:rPr>
      <w:rFonts w:ascii="Times New Roman" w:hAnsi="Times New Roman"/>
      <w:lang w:eastAsia="en-GB"/>
    </w:rPr>
  </w:style>
  <w:style w:type="paragraph" w:customStyle="1" w:styleId="Default">
    <w:name w:val="Default"/>
    <w:rsid w:val="008F608E"/>
    <w:pPr>
      <w:autoSpaceDE w:val="0"/>
      <w:autoSpaceDN w:val="0"/>
      <w:adjustRightInd w:val="0"/>
    </w:pPr>
    <w:rPr>
      <w:rFonts w:ascii="Verdana" w:eastAsia="Calibri" w:hAnsi="Verdana" w:cs="Verdana"/>
      <w:color w:val="000000"/>
      <w:sz w:val="24"/>
      <w:szCs w:val="24"/>
      <w:lang w:eastAsia="en-US"/>
    </w:rPr>
  </w:style>
  <w:style w:type="character" w:styleId="FollowedHyperlink">
    <w:name w:val="FollowedHyperlink"/>
    <w:basedOn w:val="DefaultParagraphFont"/>
    <w:uiPriority w:val="99"/>
    <w:semiHidden/>
    <w:unhideWhenUsed/>
    <w:rsid w:val="004E3905"/>
    <w:rPr>
      <w:color w:val="800080" w:themeColor="followedHyperlink"/>
      <w:u w:val="single"/>
    </w:rPr>
  </w:style>
  <w:style w:type="paragraph" w:customStyle="1" w:styleId="customhtml">
    <w:name w:val="customhtml"/>
    <w:basedOn w:val="Normal"/>
    <w:rsid w:val="00BB657A"/>
    <w:pPr>
      <w:spacing w:before="100" w:beforeAutospacing="1" w:after="100" w:afterAutospacing="1"/>
    </w:pPr>
    <w:rPr>
      <w:rFonts w:ascii="Times New Roman" w:hAnsi="Times New Roman"/>
      <w:lang w:eastAsia="en-GB"/>
    </w:rPr>
  </w:style>
  <w:style w:type="character" w:styleId="PlaceholderText">
    <w:name w:val="Placeholder Text"/>
    <w:basedOn w:val="DefaultParagraphFont"/>
    <w:uiPriority w:val="99"/>
    <w:semiHidden/>
    <w:rsid w:val="00EF7B7F"/>
    <w:rPr>
      <w:color w:val="808080"/>
    </w:rPr>
  </w:style>
  <w:style w:type="character" w:customStyle="1" w:styleId="Style5">
    <w:name w:val="Style5"/>
    <w:basedOn w:val="DefaultParagraphFont"/>
    <w:uiPriority w:val="1"/>
    <w:rsid w:val="00EF7B7F"/>
    <w:rPr>
      <w:rFonts w:ascii="Arial" w:hAnsi="Arial" w:cs="Arial" w:hint="default"/>
      <w:sz w:val="20"/>
    </w:rPr>
  </w:style>
  <w:style w:type="table" w:styleId="TableGridLight">
    <w:name w:val="Grid Table Light"/>
    <w:basedOn w:val="TableNormal"/>
    <w:uiPriority w:val="40"/>
    <w:rsid w:val="00EF7B7F"/>
    <w:rPr>
      <w:rFonts w:asciiTheme="minorHAnsi" w:eastAsiaTheme="minorHAnsi" w:hAnsiTheme="minorHAnsi"/>
      <w:sz w:val="22"/>
      <w:szCs w:val="22"/>
      <w:lang w:val="en-US" w:eastAsia="en-US" w:bidi="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E4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984">
      <w:bodyDiv w:val="1"/>
      <w:marLeft w:val="0"/>
      <w:marRight w:val="0"/>
      <w:marTop w:val="0"/>
      <w:marBottom w:val="0"/>
      <w:divBdr>
        <w:top w:val="none" w:sz="0" w:space="0" w:color="auto"/>
        <w:left w:val="none" w:sz="0" w:space="0" w:color="auto"/>
        <w:bottom w:val="none" w:sz="0" w:space="0" w:color="auto"/>
        <w:right w:val="none" w:sz="0" w:space="0" w:color="auto"/>
      </w:divBdr>
    </w:div>
    <w:div w:id="263727900">
      <w:bodyDiv w:val="1"/>
      <w:marLeft w:val="0"/>
      <w:marRight w:val="0"/>
      <w:marTop w:val="0"/>
      <w:marBottom w:val="0"/>
      <w:divBdr>
        <w:top w:val="none" w:sz="0" w:space="0" w:color="auto"/>
        <w:left w:val="none" w:sz="0" w:space="0" w:color="auto"/>
        <w:bottom w:val="none" w:sz="0" w:space="0" w:color="auto"/>
        <w:right w:val="none" w:sz="0" w:space="0" w:color="auto"/>
      </w:divBdr>
    </w:div>
    <w:div w:id="333729524">
      <w:bodyDiv w:val="1"/>
      <w:marLeft w:val="0"/>
      <w:marRight w:val="0"/>
      <w:marTop w:val="0"/>
      <w:marBottom w:val="0"/>
      <w:divBdr>
        <w:top w:val="none" w:sz="0" w:space="0" w:color="auto"/>
        <w:left w:val="none" w:sz="0" w:space="0" w:color="auto"/>
        <w:bottom w:val="none" w:sz="0" w:space="0" w:color="auto"/>
        <w:right w:val="none" w:sz="0" w:space="0" w:color="auto"/>
      </w:divBdr>
    </w:div>
    <w:div w:id="454250903">
      <w:bodyDiv w:val="1"/>
      <w:marLeft w:val="0"/>
      <w:marRight w:val="0"/>
      <w:marTop w:val="0"/>
      <w:marBottom w:val="0"/>
      <w:divBdr>
        <w:top w:val="none" w:sz="0" w:space="0" w:color="auto"/>
        <w:left w:val="none" w:sz="0" w:space="0" w:color="auto"/>
        <w:bottom w:val="none" w:sz="0" w:space="0" w:color="auto"/>
        <w:right w:val="none" w:sz="0" w:space="0" w:color="auto"/>
      </w:divBdr>
    </w:div>
    <w:div w:id="981621218">
      <w:bodyDiv w:val="1"/>
      <w:marLeft w:val="0"/>
      <w:marRight w:val="0"/>
      <w:marTop w:val="0"/>
      <w:marBottom w:val="0"/>
      <w:divBdr>
        <w:top w:val="none" w:sz="0" w:space="0" w:color="auto"/>
        <w:left w:val="none" w:sz="0" w:space="0" w:color="auto"/>
        <w:bottom w:val="none" w:sz="0" w:space="0" w:color="auto"/>
        <w:right w:val="none" w:sz="0" w:space="0" w:color="auto"/>
      </w:divBdr>
    </w:div>
    <w:div w:id="1750928837">
      <w:bodyDiv w:val="1"/>
      <w:marLeft w:val="0"/>
      <w:marRight w:val="0"/>
      <w:marTop w:val="0"/>
      <w:marBottom w:val="0"/>
      <w:divBdr>
        <w:top w:val="none" w:sz="0" w:space="0" w:color="auto"/>
        <w:left w:val="none" w:sz="0" w:space="0" w:color="auto"/>
        <w:bottom w:val="none" w:sz="0" w:space="0" w:color="auto"/>
        <w:right w:val="none" w:sz="0" w:space="0" w:color="auto"/>
      </w:divBdr>
    </w:div>
    <w:div w:id="2127768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governance-and-strategy/university-strategy/people" TargetMode="External"/><Relationship Id="rId13" Type="http://schemas.openxmlformats.org/officeDocument/2006/relationships/hyperlink" Target="mailto:xxxxxxxx@wivenhoehouse.co.uk" TargetMode="External"/><Relationship Id="rId18" Type="http://schemas.openxmlformats.org/officeDocument/2006/relationships/hyperlink" Target="http://www.essex.ac.uk/equality/forums/essex-womens-network.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ssex.ac.uk/equality/forums/support-for-parents.aspx" TargetMode="External"/><Relationship Id="rId7" Type="http://schemas.openxmlformats.org/officeDocument/2006/relationships/hyperlink" Target="https://www.essex.ac.uk/jobs/diversity" TargetMode="External"/><Relationship Id="rId12" Type="http://schemas.openxmlformats.org/officeDocument/2006/relationships/hyperlink" Target="http://www.wivenhoehouse.co.uk/" TargetMode="External"/><Relationship Id="rId17" Type="http://schemas.openxmlformats.org/officeDocument/2006/relationships/hyperlink" Target="https://www.essex.ac.uk/staff/forums-and-networks/bame-staff-foru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ssex.ac.uk/access/access_forum/default.aspx" TargetMode="External"/><Relationship Id="rId20" Type="http://schemas.openxmlformats.org/officeDocument/2006/relationships/hyperlink" Target="https://www.essex.ac.uk/staff/forums-and-networks/lgbtq-staff-foru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browse/visas-immigration/work-visa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ssex.ac.uk/staff/forums-and-networks" TargetMode="External"/><Relationship Id="rId23" Type="http://schemas.openxmlformats.org/officeDocument/2006/relationships/hyperlink" Target="mailto:resourcing@essex.ac.uk" TargetMode="External"/><Relationship Id="rId28" Type="http://schemas.openxmlformats.org/officeDocument/2006/relationships/header" Target="header3.xml"/><Relationship Id="rId10" Type="http://schemas.openxmlformats.org/officeDocument/2006/relationships/hyperlink" Target="https://www.essex.ac.uk/staff/uecs-and-wivenhoe-house-staff/wivenhoe-house-hotel-staff" TargetMode="External"/><Relationship Id="rId19" Type="http://schemas.openxmlformats.org/officeDocument/2006/relationships/hyperlink" Target="http://www.essex.ac.uk/equality/forums/global/default.aspx"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accessable.co.uk/" TargetMode="External"/><Relationship Id="rId14" Type="http://schemas.openxmlformats.org/officeDocument/2006/relationships/hyperlink" Target="https://www.essex.ac.uk/about" TargetMode="External"/><Relationship Id="rId22" Type="http://schemas.openxmlformats.org/officeDocument/2006/relationships/hyperlink" Target="https://www.essex.ac.uk/life/student-facilities/religion-and-faith"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totman\Local%20Settings\Temp\WH%20LH%20Corp%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9BD763305441629690B86B9C3EB606"/>
        <w:category>
          <w:name w:val="General"/>
          <w:gallery w:val="placeholder"/>
        </w:category>
        <w:types>
          <w:type w:val="bbPlcHdr"/>
        </w:types>
        <w:behaviors>
          <w:behavior w:val="content"/>
        </w:behaviors>
        <w:guid w:val="{B0E2DF59-B635-40EC-95CC-79FED46A42FF}"/>
      </w:docPartPr>
      <w:docPartBody>
        <w:p w:rsidR="008E76BD" w:rsidRDefault="00D972AB" w:rsidP="00D972AB">
          <w:pPr>
            <w:pStyle w:val="719BD763305441629690B86B9C3EB606"/>
          </w:pPr>
          <w:r>
            <w:rPr>
              <w:rStyle w:val="PlaceholderText"/>
            </w:rPr>
            <w:t>Click or tap here to enter text.</w:t>
          </w:r>
        </w:p>
      </w:docPartBody>
    </w:docPart>
    <w:docPart>
      <w:docPartPr>
        <w:name w:val="7A52BD57A578480692F4C183AFCE8EB2"/>
        <w:category>
          <w:name w:val="General"/>
          <w:gallery w:val="placeholder"/>
        </w:category>
        <w:types>
          <w:type w:val="bbPlcHdr"/>
        </w:types>
        <w:behaviors>
          <w:behavior w:val="content"/>
        </w:behaviors>
        <w:guid w:val="{DA8020B9-43E3-49EA-BDCF-EDD15523E0B3}"/>
      </w:docPartPr>
      <w:docPartBody>
        <w:p w:rsidR="008E76BD" w:rsidRDefault="00D972AB" w:rsidP="00D972AB">
          <w:pPr>
            <w:pStyle w:val="7A52BD57A578480692F4C183AFCE8EB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AB"/>
    <w:rsid w:val="008E76BD"/>
    <w:rsid w:val="00D9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2AB"/>
  </w:style>
  <w:style w:type="paragraph" w:customStyle="1" w:styleId="719BD763305441629690B86B9C3EB606">
    <w:name w:val="719BD763305441629690B86B9C3EB606"/>
    <w:rsid w:val="00D972AB"/>
  </w:style>
  <w:style w:type="paragraph" w:customStyle="1" w:styleId="7A52BD57A578480692F4C183AFCE8EB2">
    <w:name w:val="7A52BD57A578480692F4C183AFCE8EB2"/>
    <w:rsid w:val="00D97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 LH Corp Template</Template>
  <TotalTime>107</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10065</CharactersWithSpaces>
  <SharedDoc>false</SharedDoc>
  <HLinks>
    <vt:vector size="12" baseType="variant">
      <vt:variant>
        <vt:i4>7798836</vt:i4>
      </vt:variant>
      <vt:variant>
        <vt:i4>3</vt:i4>
      </vt:variant>
      <vt:variant>
        <vt:i4>0</vt:i4>
      </vt:variant>
      <vt:variant>
        <vt:i4>5</vt:i4>
      </vt:variant>
      <vt:variant>
        <vt:lpwstr>http://www.essex.ac.uk/uecs</vt:lpwstr>
      </vt:variant>
      <vt:variant>
        <vt:lpwstr/>
      </vt:variant>
      <vt:variant>
        <vt:i4>1441911</vt:i4>
      </vt:variant>
      <vt:variant>
        <vt:i4>0</vt:i4>
      </vt:variant>
      <vt:variant>
        <vt:i4>0</vt:i4>
      </vt:variant>
      <vt:variant>
        <vt:i4>5</vt:i4>
      </vt:variant>
      <vt:variant>
        <vt:lpwstr>mailto:staffing@essex.ac.uk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etotman</dc:creator>
  <cp:lastModifiedBy>Cross, Claire J</cp:lastModifiedBy>
  <cp:revision>19</cp:revision>
  <cp:lastPrinted>2012-10-19T15:42:00Z</cp:lastPrinted>
  <dcterms:created xsi:type="dcterms:W3CDTF">2022-11-02T14:41:00Z</dcterms:created>
  <dcterms:modified xsi:type="dcterms:W3CDTF">2022-11-10T11:39:00Z</dcterms:modified>
</cp:coreProperties>
</file>