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B4D0" w14:textId="38BA34D0" w:rsidR="00740776" w:rsidRDefault="007D294F" w:rsidP="00606ECF">
      <w:pPr>
        <w:pStyle w:val="Heading1"/>
      </w:pPr>
      <w:bookmarkStart w:id="0" w:name="_Toc71628822"/>
      <w:r w:rsidRPr="00D96FE5">
        <w:t>H</w:t>
      </w:r>
      <w:bookmarkEnd w:id="0"/>
      <w:r w:rsidR="004F3597">
        <w:t>ealth and Safety In</w:t>
      </w:r>
      <w:r w:rsidR="00DD4AFA">
        <w:t>spection</w:t>
      </w:r>
      <w:r w:rsidR="00966C83">
        <w:t>- Higher Risk Areas/ Activities</w:t>
      </w:r>
    </w:p>
    <w:p w14:paraId="3CD7A55C" w14:textId="167F3F7C" w:rsidR="00DD4AFA" w:rsidRPr="00D96FE5" w:rsidRDefault="00DD4AFA" w:rsidP="00DD4AFA">
      <w:pPr>
        <w:pStyle w:val="Heading2"/>
      </w:pPr>
      <w:r>
        <w:t>Inspection Checklist and Action Plan</w:t>
      </w:r>
    </w:p>
    <w:p w14:paraId="4CA41FB6" w14:textId="77777777" w:rsidR="00DD4AFA" w:rsidRPr="00DD4AFA" w:rsidRDefault="00DD4AFA" w:rsidP="00DD4AFA">
      <w:pPr>
        <w:rPr>
          <w:color w:val="FF0000"/>
        </w:rPr>
      </w:pPr>
      <w:r w:rsidRPr="00DD4AFA">
        <w:t>Heads of Department</w:t>
      </w:r>
      <w:r w:rsidRPr="00DD4AFA">
        <w:rPr>
          <w:rStyle w:val="FootnoteReference"/>
        </w:rPr>
        <w:footnoteReference w:id="1"/>
      </w:r>
      <w:r w:rsidRPr="00DD4AFA">
        <w:t xml:space="preserve"> must ensure that the areas under their control are inspected at least annually</w:t>
      </w:r>
      <w:r w:rsidRPr="00DD4AFA">
        <w:rPr>
          <w:rStyle w:val="FootnoteReference"/>
        </w:rPr>
        <w:footnoteReference w:id="2"/>
      </w:r>
      <w:r w:rsidRPr="00DD4AFA">
        <w:t>.  Inspections must include a check that health and safety records are up to date as well as a physical inspection.</w:t>
      </w:r>
      <w:r w:rsidRPr="00DD4AFA">
        <w:rPr>
          <w:color w:val="FF0000"/>
        </w:rPr>
        <w:t xml:space="preserve"> </w:t>
      </w:r>
    </w:p>
    <w:p w14:paraId="4F61644E" w14:textId="77777777" w:rsidR="00DD4AFA" w:rsidRPr="00DD4AFA" w:rsidRDefault="00DD4AFA" w:rsidP="00DD4AFA">
      <w:r w:rsidRPr="00DD4AFA">
        <w:t>The following are provided to assist you with your inspection:</w:t>
      </w:r>
    </w:p>
    <w:p w14:paraId="6651E059" w14:textId="77777777" w:rsidR="00DD4AFA" w:rsidRPr="00DD4AFA" w:rsidRDefault="00DD4AFA" w:rsidP="00265AEF">
      <w:pPr>
        <w:pStyle w:val="ListParagraph"/>
        <w:numPr>
          <w:ilvl w:val="0"/>
          <w:numId w:val="11"/>
        </w:numPr>
      </w:pPr>
      <w:r w:rsidRPr="00DD4AFA">
        <w:t>Paperwork and management system inspection: This checklist should be used by all departments. It will help you to check you have appropriate systems and records in place to meet the University’s and legal requirements.</w:t>
      </w:r>
    </w:p>
    <w:p w14:paraId="6E189244" w14:textId="77777777" w:rsidR="00DD4AFA" w:rsidRPr="00DD4AFA" w:rsidRDefault="00DD4AFA" w:rsidP="00265AEF">
      <w:pPr>
        <w:pStyle w:val="ListParagraph"/>
        <w:numPr>
          <w:ilvl w:val="0"/>
          <w:numId w:val="11"/>
        </w:numPr>
      </w:pPr>
      <w:r w:rsidRPr="00DD4AFA">
        <w:t xml:space="preserve">Physical inspection: This checklist can be used to inspect all areas. It will help you to confirm that your management systems are working. </w:t>
      </w:r>
    </w:p>
    <w:p w14:paraId="3FB03609" w14:textId="77777777" w:rsidR="00DD4AFA" w:rsidRPr="00DD4AFA" w:rsidRDefault="00DD4AFA" w:rsidP="00265AEF">
      <w:pPr>
        <w:pStyle w:val="ListParagraph"/>
        <w:numPr>
          <w:ilvl w:val="0"/>
          <w:numId w:val="11"/>
        </w:numPr>
      </w:pPr>
      <w:r w:rsidRPr="00DD4AFA">
        <w:t>Action Plan: Where you have identified issues from your inspection, transfer them to the action plan. Someone must be given responsibility for monitoring the Plan, to ensure action is taken.</w:t>
      </w:r>
    </w:p>
    <w:p w14:paraId="6DECF1E0" w14:textId="72B6BC65" w:rsidR="00DD4AFA" w:rsidRPr="00DD4AFA" w:rsidRDefault="00DD4AFA" w:rsidP="00DD4AFA">
      <w:r w:rsidRPr="00DD4AFA">
        <w:t xml:space="preserve">Please ensure that you invite a Union appointed </w:t>
      </w:r>
      <w:r w:rsidR="00974985">
        <w:t>S</w:t>
      </w:r>
      <w:r w:rsidRPr="00DD4AFA">
        <w:t xml:space="preserve">afety </w:t>
      </w:r>
      <w:r w:rsidR="00974985">
        <w:t>R</w:t>
      </w:r>
      <w:r w:rsidRPr="00DD4AFA">
        <w:t xml:space="preserve">epresentative to accompany you on inspections. You should do this by e-mailing the Safety Representatives for Unite, UCU and Unison at least two weeks before the proposed inspection date. Details of current Safety Representatives can be found by following the Help and Advice link on the University’s </w:t>
      </w:r>
      <w:hyperlink r:id="rId8" w:history="1">
        <w:r w:rsidRPr="00DD4AFA">
          <w:rPr>
            <w:rStyle w:val="Hyperlink"/>
          </w:rPr>
          <w:t>Health and Safety</w:t>
        </w:r>
      </w:hyperlink>
      <w:r w:rsidRPr="00DD4AFA">
        <w:t xml:space="preserve"> website.</w:t>
      </w:r>
      <w:r w:rsidR="00F86F6F">
        <w:t xml:space="preserve"> </w:t>
      </w:r>
      <w:r w:rsidRPr="00DD4AFA">
        <w:t>If you need the assistance of a Health and Safety Advisor during the inspection, please contact WHSW (Workplace Health, Safety and Wellbeing) at least a month before the proposed inspection date. (E-mail safety@essex.ac.uk or extn: 2944)</w:t>
      </w:r>
    </w:p>
    <w:p w14:paraId="6FA9AF99" w14:textId="41792D63" w:rsidR="00DD4AFA" w:rsidRPr="00DD4AFA" w:rsidRDefault="00DD4AFA" w:rsidP="00DD4AFA">
      <w:r w:rsidRPr="00DD4AFA">
        <w:lastRenderedPageBreak/>
        <w:t>Note: The checklists can be used for whole department or, for larger departments, sections / units within it. You may find it useful to use the Paperwork and Management Systems Inspection Checklist for larger areas, but for physical inspections divide the area into smaller units and use a different Physical Inspection Checklist for each.</w:t>
      </w:r>
      <w:r w:rsidRPr="00DD4AFA">
        <w:tab/>
      </w:r>
    </w:p>
    <w:p w14:paraId="5BC26F79" w14:textId="23157452" w:rsidR="00DD4AFA" w:rsidRPr="00DD4AFA" w:rsidRDefault="00DD4AFA" w:rsidP="00DD4AFA">
      <w:pPr>
        <w:pStyle w:val="Heading3"/>
      </w:pPr>
      <w:r w:rsidRPr="00DD4AFA">
        <w:t xml:space="preserve">Higher risk </w:t>
      </w:r>
      <w:r w:rsidR="00966C83">
        <w:t>hazards and risk controls</w:t>
      </w:r>
    </w:p>
    <w:p w14:paraId="194027D7" w14:textId="77777777" w:rsidR="00966C83" w:rsidRPr="005455D8" w:rsidRDefault="00966C83" w:rsidP="00966C83">
      <w:r w:rsidRPr="005455D8">
        <w:t xml:space="preserve">You may want to develop your own checklists </w:t>
      </w:r>
      <w:r>
        <w:t xml:space="preserve">to cover your higher risk hazards and risk control measures. The checklist can be </w:t>
      </w:r>
      <w:r w:rsidRPr="005455D8">
        <w:t>based on your</w:t>
      </w:r>
      <w:r>
        <w:t xml:space="preserve"> local</w:t>
      </w:r>
      <w:r w:rsidRPr="005455D8">
        <w:t xml:space="preserve"> health and safety standards, which </w:t>
      </w:r>
      <w:r>
        <w:t>WHSW</w:t>
      </w:r>
      <w:r w:rsidRPr="005455D8">
        <w:t xml:space="preserve"> can support you with. You will find them </w:t>
      </w:r>
      <w:r w:rsidRPr="00F577DC">
        <w:t xml:space="preserve">on the </w:t>
      </w:r>
      <w:hyperlink r:id="rId9" w:history="1">
        <w:r w:rsidRPr="00966C83">
          <w:rPr>
            <w:rStyle w:val="Hyperlink"/>
          </w:rPr>
          <w:t>Health and Safety</w:t>
        </w:r>
      </w:hyperlink>
      <w:r w:rsidRPr="00966C83">
        <w:t xml:space="preserve"> w</w:t>
      </w:r>
      <w:r w:rsidRPr="00F577DC">
        <w:t>ebsite</w:t>
      </w:r>
      <w:r w:rsidRPr="005455D8">
        <w:t>.</w:t>
      </w:r>
    </w:p>
    <w:p w14:paraId="2D6568B0" w14:textId="77777777" w:rsidR="00DD4AFA" w:rsidRPr="00DD4AFA" w:rsidRDefault="00DD4AFA" w:rsidP="00DD4AFA">
      <w:pPr>
        <w:pStyle w:val="Heading3"/>
      </w:pPr>
      <w:r w:rsidRPr="00DD4AFA">
        <w:t>Reporting on inspections</w:t>
      </w:r>
    </w:p>
    <w:p w14:paraId="266DFBA2" w14:textId="349ED044" w:rsidR="00DD4AFA" w:rsidRPr="00DD4AFA" w:rsidRDefault="00DD4AFA" w:rsidP="00DD4AFA">
      <w:r w:rsidRPr="00DD4AFA">
        <w:t xml:space="preserve">Following your </w:t>
      </w:r>
      <w:r w:rsidR="00966C83" w:rsidRPr="00DD4AFA">
        <w:t>inspection,</w:t>
      </w:r>
      <w:r w:rsidRPr="00DD4AFA">
        <w:t xml:space="preserve"> you must send a copy of your inspection action plan to:</w:t>
      </w:r>
    </w:p>
    <w:p w14:paraId="645B4B91" w14:textId="77777777" w:rsidR="00DD4AFA" w:rsidRPr="00DD4AFA" w:rsidRDefault="00DD4AFA" w:rsidP="00265AEF">
      <w:pPr>
        <w:pStyle w:val="ListParagraph"/>
        <w:numPr>
          <w:ilvl w:val="0"/>
          <w:numId w:val="12"/>
        </w:numPr>
      </w:pPr>
      <w:r w:rsidRPr="00DD4AFA">
        <w:t>WHSW</w:t>
      </w:r>
    </w:p>
    <w:p w14:paraId="1D6EF217" w14:textId="77777777" w:rsidR="00DD4AFA" w:rsidRPr="00DD4AFA" w:rsidRDefault="00DD4AFA" w:rsidP="00265AEF">
      <w:pPr>
        <w:pStyle w:val="ListParagraph"/>
        <w:numPr>
          <w:ilvl w:val="0"/>
          <w:numId w:val="12"/>
        </w:numPr>
      </w:pPr>
      <w:r w:rsidRPr="00DD4AFA">
        <w:t>The Union appointed safety representative that attended the inspection</w:t>
      </w:r>
    </w:p>
    <w:p w14:paraId="444A0BDC" w14:textId="77777777" w:rsidR="00DD4AFA" w:rsidRPr="00DD4AFA" w:rsidRDefault="00DD4AFA" w:rsidP="00265AEF">
      <w:pPr>
        <w:pStyle w:val="ListParagraph"/>
        <w:numPr>
          <w:ilvl w:val="0"/>
          <w:numId w:val="12"/>
        </w:numPr>
      </w:pPr>
      <w:r w:rsidRPr="00DD4AFA">
        <w:t>The relevant Faculty Manager (Academic Departments)</w:t>
      </w:r>
    </w:p>
    <w:p w14:paraId="7407B65A" w14:textId="69B60788" w:rsidR="004F3597" w:rsidRDefault="00DD4AFA" w:rsidP="00DD4AFA">
      <w:r w:rsidRPr="00DD4AFA">
        <w:t>NB: The completion of annual inspections is reported to the University’s Health and Safety Group, USG and Council. Departments must complete their inspection submit their Action Plans to WHSW by the end of July, so that WHSW can confirm inspections have taken place and report on significant findings as part of the annual health and safety reporting process.</w:t>
      </w:r>
    </w:p>
    <w:p w14:paraId="37D681FB" w14:textId="77777777" w:rsidR="008C65D8" w:rsidRPr="008C65D8" w:rsidRDefault="008C65D8" w:rsidP="008C65D8">
      <w:pPr>
        <w:keepNext/>
        <w:keepLines/>
        <w:spacing w:before="40"/>
        <w:outlineLvl w:val="2"/>
        <w:rPr>
          <w:rFonts w:asciiTheme="majorHAnsi" w:eastAsiaTheme="majorEastAsia" w:hAnsiTheme="majorHAnsi" w:cstheme="majorBidi"/>
          <w:sz w:val="28"/>
        </w:rPr>
      </w:pPr>
      <w:r w:rsidRPr="008C65D8">
        <w:rPr>
          <w:rFonts w:asciiTheme="majorHAnsi" w:eastAsiaTheme="majorEastAsia" w:hAnsiTheme="majorHAnsi" w:cstheme="majorBidi"/>
          <w:sz w:val="28"/>
        </w:rPr>
        <w:t xml:space="preserve">High Priority Actions </w:t>
      </w:r>
    </w:p>
    <w:p w14:paraId="3B4544BD" w14:textId="77777777" w:rsidR="008C65D8" w:rsidRPr="008C65D8" w:rsidRDefault="008C65D8" w:rsidP="008C65D8">
      <w:r w:rsidRPr="008C65D8">
        <w:t>If you have identified a high priority action during the inspection, this will need to be addressed as soon as possible. It is expected that they will be resolved within three months of the inspection. If this is not possible action should be taken to manage the risk. High priority actions are defined as:</w:t>
      </w:r>
    </w:p>
    <w:p w14:paraId="6B6AD63B" w14:textId="77777777" w:rsidR="008C65D8" w:rsidRPr="008C65D8" w:rsidRDefault="008C65D8" w:rsidP="008C65D8">
      <w:pPr>
        <w:numPr>
          <w:ilvl w:val="0"/>
          <w:numId w:val="33"/>
        </w:numPr>
      </w:pPr>
      <w:r w:rsidRPr="008C65D8">
        <w:t xml:space="preserve">If the identified action is an immediate high </w:t>
      </w:r>
      <w:proofErr w:type="gramStart"/>
      <w:r w:rsidRPr="008C65D8">
        <w:t>risk</w:t>
      </w:r>
      <w:proofErr w:type="gramEnd"/>
      <w:r w:rsidRPr="008C65D8">
        <w:t xml:space="preserve"> then mitigations must be put in place immediately or, the area must be taken out of commission or, if it is a process then the process must be suspended.</w:t>
      </w:r>
    </w:p>
    <w:p w14:paraId="7CA991E3" w14:textId="77777777" w:rsidR="008C65D8" w:rsidRPr="008C65D8" w:rsidRDefault="008C65D8" w:rsidP="008C65D8">
      <w:pPr>
        <w:numPr>
          <w:ilvl w:val="0"/>
          <w:numId w:val="33"/>
        </w:numPr>
      </w:pPr>
      <w:r w:rsidRPr="008C65D8">
        <w:t>Substantial efforts are required to reduce the risk.</w:t>
      </w:r>
    </w:p>
    <w:p w14:paraId="104EA66E" w14:textId="77777777" w:rsidR="008C65D8" w:rsidRPr="008C65D8" w:rsidRDefault="008C65D8" w:rsidP="008C65D8">
      <w:pPr>
        <w:numPr>
          <w:ilvl w:val="0"/>
          <w:numId w:val="33"/>
        </w:numPr>
      </w:pPr>
      <w:r w:rsidRPr="008C65D8">
        <w:t>Considerable resources might have to be allocated to additional controls.</w:t>
      </w:r>
    </w:p>
    <w:p w14:paraId="34539245" w14:textId="77777777" w:rsidR="008C65D8" w:rsidRPr="008C65D8" w:rsidRDefault="008C65D8" w:rsidP="008C65D8">
      <w:pPr>
        <w:numPr>
          <w:ilvl w:val="0"/>
          <w:numId w:val="33"/>
        </w:numPr>
      </w:pPr>
      <w:r w:rsidRPr="008C65D8">
        <w:t>Considerable effort is required to maintain existing controls rigorously and keep under regular review until the risk is reduced.</w:t>
      </w:r>
    </w:p>
    <w:p w14:paraId="051F1F69" w14:textId="77777777" w:rsidR="008C65D8" w:rsidRPr="008C65D8" w:rsidRDefault="008C65D8" w:rsidP="008C65D8">
      <w:r w:rsidRPr="008C65D8">
        <w:t>Medium priority items should be addressed within six months and low priority within 9 months. The aim being when inspection comes around, all actions have been closed from the previous inspection and evidenced on the updated action plan.</w:t>
      </w:r>
    </w:p>
    <w:p w14:paraId="7D59A55E" w14:textId="49A75579" w:rsidR="00DD4AFA" w:rsidRDefault="00DD4AFA" w:rsidP="00DD4AFA">
      <w:pPr>
        <w:pStyle w:val="Heading2"/>
        <w:rPr>
          <w:rFonts w:eastAsia="Arial Unicode MS"/>
        </w:rPr>
      </w:pPr>
      <w:r>
        <w:rPr>
          <w:rFonts w:eastAsia="Arial Unicode MS"/>
        </w:rPr>
        <w:lastRenderedPageBreak/>
        <w:t xml:space="preserve">Health and Safety </w:t>
      </w:r>
      <w:r w:rsidR="008C65D8">
        <w:rPr>
          <w:rFonts w:eastAsia="Arial Unicode MS"/>
        </w:rPr>
        <w:t>P</w:t>
      </w:r>
      <w:r>
        <w:rPr>
          <w:rFonts w:eastAsia="Arial Unicode MS"/>
        </w:rPr>
        <w:t xml:space="preserve">aperwork and </w:t>
      </w:r>
      <w:r w:rsidR="008C65D8">
        <w:rPr>
          <w:rFonts w:eastAsia="Arial Unicode MS"/>
        </w:rPr>
        <w:t>M</w:t>
      </w:r>
      <w:r>
        <w:rPr>
          <w:rFonts w:eastAsia="Arial Unicode MS"/>
        </w:rPr>
        <w:t xml:space="preserve">anagement </w:t>
      </w:r>
      <w:r w:rsidR="008C65D8">
        <w:rPr>
          <w:rFonts w:eastAsia="Arial Unicode MS"/>
        </w:rPr>
        <w:t>S</w:t>
      </w:r>
      <w:r>
        <w:rPr>
          <w:rFonts w:eastAsia="Arial Unicode MS"/>
        </w:rPr>
        <w:t xml:space="preserve">ystem </w:t>
      </w:r>
      <w:r w:rsidR="008C65D8">
        <w:rPr>
          <w:rFonts w:eastAsia="Arial Unicode MS"/>
        </w:rPr>
        <w:t>I</w:t>
      </w:r>
      <w:r>
        <w:rPr>
          <w:rFonts w:eastAsia="Arial Unicode MS"/>
        </w:rPr>
        <w:t>nspection</w:t>
      </w:r>
    </w:p>
    <w:tbl>
      <w:tblPr>
        <w:tblStyle w:val="TableGridLight"/>
        <w:tblW w:w="11165" w:type="dxa"/>
        <w:tblLook w:val="04A0" w:firstRow="1" w:lastRow="0" w:firstColumn="1" w:lastColumn="0" w:noHBand="0" w:noVBand="1"/>
      </w:tblPr>
      <w:tblGrid>
        <w:gridCol w:w="3031"/>
        <w:gridCol w:w="3752"/>
        <w:gridCol w:w="1594"/>
        <w:gridCol w:w="817"/>
        <w:gridCol w:w="1971"/>
      </w:tblGrid>
      <w:tr w:rsidR="00DD4AFA" w14:paraId="5BBC33F6" w14:textId="77777777" w:rsidTr="00DD4AFA">
        <w:tc>
          <w:tcPr>
            <w:tcW w:w="3031" w:type="dxa"/>
          </w:tcPr>
          <w:p w14:paraId="0325CEDD" w14:textId="77777777" w:rsidR="00DD4AFA" w:rsidRPr="00DD4AFA" w:rsidRDefault="00DD4AFA" w:rsidP="00DD4AFA">
            <w:pPr>
              <w:rPr>
                <w:b/>
                <w:bCs/>
              </w:rPr>
            </w:pPr>
            <w:r w:rsidRPr="00DD4AFA">
              <w:rPr>
                <w:b/>
                <w:bCs/>
              </w:rPr>
              <w:t>Areas/Activities inspected:</w:t>
            </w:r>
          </w:p>
        </w:tc>
        <w:tc>
          <w:tcPr>
            <w:tcW w:w="8134" w:type="dxa"/>
            <w:gridSpan w:val="4"/>
          </w:tcPr>
          <w:p w14:paraId="5C7DA8A9" w14:textId="77777777" w:rsidR="00DD4AFA" w:rsidRPr="00DD4AFA" w:rsidRDefault="00DD4AFA" w:rsidP="00DD4AFA">
            <w:pPr>
              <w:rPr>
                <w:b/>
                <w:bCs/>
              </w:rPr>
            </w:pPr>
          </w:p>
        </w:tc>
      </w:tr>
      <w:tr w:rsidR="00DD4AFA" w14:paraId="1091226D" w14:textId="77777777" w:rsidTr="00DD4AFA">
        <w:tc>
          <w:tcPr>
            <w:tcW w:w="3031" w:type="dxa"/>
          </w:tcPr>
          <w:p w14:paraId="5E2249AB" w14:textId="77777777" w:rsidR="00DD4AFA" w:rsidRPr="00DD4AFA" w:rsidRDefault="00DD4AFA" w:rsidP="00DD4AFA">
            <w:pPr>
              <w:rPr>
                <w:b/>
                <w:bCs/>
              </w:rPr>
            </w:pPr>
            <w:r w:rsidRPr="00DD4AFA">
              <w:rPr>
                <w:b/>
                <w:bCs/>
              </w:rPr>
              <w:t>Inspection carried out by:</w:t>
            </w:r>
          </w:p>
        </w:tc>
        <w:tc>
          <w:tcPr>
            <w:tcW w:w="5346" w:type="dxa"/>
            <w:gridSpan w:val="2"/>
          </w:tcPr>
          <w:p w14:paraId="64711523" w14:textId="77777777" w:rsidR="00DD4AFA" w:rsidRPr="00DD4AFA" w:rsidRDefault="00DD4AFA" w:rsidP="00DD4AFA">
            <w:pPr>
              <w:rPr>
                <w:b/>
                <w:bCs/>
              </w:rPr>
            </w:pPr>
          </w:p>
        </w:tc>
        <w:tc>
          <w:tcPr>
            <w:tcW w:w="817" w:type="dxa"/>
          </w:tcPr>
          <w:p w14:paraId="6144CEC2" w14:textId="77777777" w:rsidR="00DD4AFA" w:rsidRPr="00DD4AFA" w:rsidRDefault="00DD4AFA" w:rsidP="00DD4AFA">
            <w:pPr>
              <w:rPr>
                <w:b/>
                <w:bCs/>
              </w:rPr>
            </w:pPr>
            <w:r w:rsidRPr="00DD4AFA">
              <w:rPr>
                <w:b/>
                <w:bCs/>
              </w:rPr>
              <w:t>Date:</w:t>
            </w:r>
          </w:p>
        </w:tc>
        <w:tc>
          <w:tcPr>
            <w:tcW w:w="1971" w:type="dxa"/>
          </w:tcPr>
          <w:p w14:paraId="27BCC9A9" w14:textId="77777777" w:rsidR="00DD4AFA" w:rsidRPr="00DD4AFA" w:rsidRDefault="00DD4AFA" w:rsidP="00DD4AFA">
            <w:pPr>
              <w:rPr>
                <w:b/>
                <w:bCs/>
              </w:rPr>
            </w:pPr>
          </w:p>
        </w:tc>
      </w:tr>
      <w:tr w:rsidR="00DD4AFA" w14:paraId="2102F2D4" w14:textId="77777777" w:rsidTr="00DD4AFA">
        <w:tc>
          <w:tcPr>
            <w:tcW w:w="6783" w:type="dxa"/>
            <w:gridSpan w:val="2"/>
          </w:tcPr>
          <w:p w14:paraId="2AE274C2" w14:textId="77777777" w:rsidR="00DD4AFA" w:rsidRPr="00DD4AFA" w:rsidRDefault="00DD4AFA" w:rsidP="00DD4AFA">
            <w:pPr>
              <w:rPr>
                <w:b/>
                <w:bCs/>
              </w:rPr>
            </w:pPr>
            <w:r w:rsidRPr="00DD4AFA">
              <w:rPr>
                <w:b/>
                <w:bCs/>
              </w:rPr>
              <w:t>Document / System</w:t>
            </w:r>
          </w:p>
        </w:tc>
        <w:tc>
          <w:tcPr>
            <w:tcW w:w="1594" w:type="dxa"/>
          </w:tcPr>
          <w:p w14:paraId="4CA6030E" w14:textId="77777777" w:rsidR="00DD4AFA" w:rsidRPr="00DD4AFA" w:rsidRDefault="00DD4AFA" w:rsidP="00DD4AFA">
            <w:pPr>
              <w:rPr>
                <w:b/>
                <w:bCs/>
                <w:sz w:val="20"/>
              </w:rPr>
            </w:pPr>
            <w:r w:rsidRPr="00DD4AFA">
              <w:rPr>
                <w:b/>
                <w:bCs/>
                <w:sz w:val="20"/>
              </w:rPr>
              <w:t>Y / N/ Part / NA (or date)</w:t>
            </w:r>
          </w:p>
        </w:tc>
        <w:tc>
          <w:tcPr>
            <w:tcW w:w="2788" w:type="dxa"/>
            <w:gridSpan w:val="2"/>
          </w:tcPr>
          <w:p w14:paraId="17CFFBFE" w14:textId="77777777" w:rsidR="00DD4AFA" w:rsidRPr="00DD4AFA" w:rsidRDefault="00DD4AFA" w:rsidP="00DD4AFA">
            <w:pPr>
              <w:rPr>
                <w:b/>
                <w:bCs/>
              </w:rPr>
            </w:pPr>
            <w:r w:rsidRPr="00DD4AFA">
              <w:rPr>
                <w:b/>
                <w:bCs/>
              </w:rPr>
              <w:t>Comments</w:t>
            </w:r>
          </w:p>
        </w:tc>
      </w:tr>
      <w:tr w:rsidR="00DD4AFA" w:rsidRPr="00CD4C88" w14:paraId="020894D2" w14:textId="77777777" w:rsidTr="00DD4AFA">
        <w:tc>
          <w:tcPr>
            <w:tcW w:w="6783" w:type="dxa"/>
            <w:gridSpan w:val="2"/>
          </w:tcPr>
          <w:p w14:paraId="092A614C" w14:textId="77777777" w:rsidR="00DD4AFA" w:rsidRPr="00E37FEB" w:rsidRDefault="00DD4AFA" w:rsidP="00DD4AFA">
            <w:r w:rsidRPr="00E37FEB">
              <w:t xml:space="preserve">Is the Departmental Health and Safety Management Statement up to date?  </w:t>
            </w:r>
            <w:r w:rsidRPr="00966C83">
              <w:rPr>
                <w:b/>
                <w:bCs/>
                <w:i/>
              </w:rPr>
              <w:t>Date last reviewed:</w:t>
            </w:r>
            <w:r w:rsidRPr="00966C83">
              <w:rPr>
                <w:b/>
                <w:bCs/>
              </w:rPr>
              <w:t xml:space="preserve"> </w:t>
            </w:r>
          </w:p>
        </w:tc>
        <w:tc>
          <w:tcPr>
            <w:tcW w:w="1594" w:type="dxa"/>
          </w:tcPr>
          <w:p w14:paraId="39E34F84" w14:textId="77777777" w:rsidR="00DD4AFA" w:rsidRPr="00BE5A72" w:rsidRDefault="00DD4AFA" w:rsidP="00DD4AFA"/>
        </w:tc>
        <w:tc>
          <w:tcPr>
            <w:tcW w:w="2788" w:type="dxa"/>
            <w:gridSpan w:val="2"/>
          </w:tcPr>
          <w:p w14:paraId="606E498D" w14:textId="77777777" w:rsidR="00DD4AFA" w:rsidRPr="00BE5A72" w:rsidRDefault="00DD4AFA" w:rsidP="00DD4AFA"/>
        </w:tc>
      </w:tr>
      <w:tr w:rsidR="00DD4AFA" w:rsidRPr="00CD4C88" w14:paraId="6E46CD44" w14:textId="77777777" w:rsidTr="00DD4AFA">
        <w:tc>
          <w:tcPr>
            <w:tcW w:w="6783" w:type="dxa"/>
            <w:gridSpan w:val="2"/>
          </w:tcPr>
          <w:p w14:paraId="1E41F3AA" w14:textId="77777777" w:rsidR="00DD4AFA" w:rsidRPr="004F0BED" w:rsidRDefault="00DD4AFA" w:rsidP="00DD4AFA">
            <w:r>
              <w:t>Date and recent example of health and safety communication via a team meeting.</w:t>
            </w:r>
          </w:p>
        </w:tc>
        <w:tc>
          <w:tcPr>
            <w:tcW w:w="1594" w:type="dxa"/>
          </w:tcPr>
          <w:p w14:paraId="632D7D27" w14:textId="77777777" w:rsidR="00DD4AFA" w:rsidRPr="00BE5A72" w:rsidRDefault="00DD4AFA" w:rsidP="00DD4AFA"/>
        </w:tc>
        <w:tc>
          <w:tcPr>
            <w:tcW w:w="2788" w:type="dxa"/>
            <w:gridSpan w:val="2"/>
          </w:tcPr>
          <w:p w14:paraId="63271B15" w14:textId="77777777" w:rsidR="00DD4AFA" w:rsidRPr="00BE5A72" w:rsidRDefault="00DD4AFA" w:rsidP="00DD4AFA"/>
        </w:tc>
      </w:tr>
      <w:tr w:rsidR="00DD4AFA" w:rsidRPr="00CD4C88" w14:paraId="62B4848B" w14:textId="77777777" w:rsidTr="00DD4AFA">
        <w:tc>
          <w:tcPr>
            <w:tcW w:w="6783" w:type="dxa"/>
            <w:gridSpan w:val="2"/>
          </w:tcPr>
          <w:p w14:paraId="2D3DA556" w14:textId="77777777" w:rsidR="00DD4AFA" w:rsidRPr="00494051" w:rsidRDefault="00DD4AFA" w:rsidP="00DD4AFA">
            <w:r>
              <w:t>Date and subject of last h</w:t>
            </w:r>
            <w:r w:rsidRPr="00494051">
              <w:t>ealth</w:t>
            </w:r>
            <w:r>
              <w:t xml:space="preserve"> and safety bulletin</w:t>
            </w:r>
            <w:r w:rsidRPr="00494051">
              <w:t xml:space="preserve"> </w:t>
            </w:r>
            <w:r>
              <w:t>communicated to relevant staff.</w:t>
            </w:r>
            <w:r w:rsidRPr="00494051">
              <w:t xml:space="preserve"> </w:t>
            </w:r>
          </w:p>
        </w:tc>
        <w:tc>
          <w:tcPr>
            <w:tcW w:w="1594" w:type="dxa"/>
          </w:tcPr>
          <w:p w14:paraId="30FCA2FE" w14:textId="77777777" w:rsidR="00DD4AFA" w:rsidRPr="00BE5A72" w:rsidRDefault="00DD4AFA" w:rsidP="00DD4AFA"/>
        </w:tc>
        <w:tc>
          <w:tcPr>
            <w:tcW w:w="2788" w:type="dxa"/>
            <w:gridSpan w:val="2"/>
          </w:tcPr>
          <w:p w14:paraId="6705C070" w14:textId="77777777" w:rsidR="00DD4AFA" w:rsidRPr="00BE5A72" w:rsidRDefault="00DD4AFA" w:rsidP="00DD4AFA"/>
        </w:tc>
      </w:tr>
      <w:tr w:rsidR="00DD4AFA" w:rsidRPr="00CD4C88" w14:paraId="46DB0170" w14:textId="77777777" w:rsidTr="00DD4AFA">
        <w:tc>
          <w:tcPr>
            <w:tcW w:w="6783" w:type="dxa"/>
            <w:gridSpan w:val="2"/>
          </w:tcPr>
          <w:p w14:paraId="424DAC00" w14:textId="77777777" w:rsidR="00DD4AFA" w:rsidRPr="00494051" w:rsidRDefault="00DD4AFA" w:rsidP="00DD4AFA">
            <w:r>
              <w:t>Date employees were last reminded</w:t>
            </w:r>
            <w:r w:rsidRPr="00494051">
              <w:t xml:space="preserve"> </w:t>
            </w:r>
            <w:r>
              <w:t xml:space="preserve">of emergency arrangements and </w:t>
            </w:r>
            <w:r w:rsidRPr="00494051">
              <w:t>how to report hazards, accidents or health and safety concerns</w:t>
            </w:r>
            <w:r>
              <w:t>.</w:t>
            </w:r>
          </w:p>
        </w:tc>
        <w:tc>
          <w:tcPr>
            <w:tcW w:w="1594" w:type="dxa"/>
          </w:tcPr>
          <w:p w14:paraId="38CC5E3B" w14:textId="77777777" w:rsidR="00DD4AFA" w:rsidRPr="00BE5A72" w:rsidRDefault="00DD4AFA" w:rsidP="00DD4AFA"/>
        </w:tc>
        <w:tc>
          <w:tcPr>
            <w:tcW w:w="2788" w:type="dxa"/>
            <w:gridSpan w:val="2"/>
          </w:tcPr>
          <w:p w14:paraId="1347DC4C" w14:textId="77777777" w:rsidR="00DD4AFA" w:rsidRPr="00BE5A72" w:rsidRDefault="00DD4AFA" w:rsidP="00DD4AFA"/>
        </w:tc>
      </w:tr>
      <w:tr w:rsidR="00DD4AFA" w:rsidRPr="00CD4C88" w14:paraId="428C386E" w14:textId="77777777" w:rsidTr="00DD4AFA">
        <w:trPr>
          <w:trHeight w:val="434"/>
        </w:trPr>
        <w:tc>
          <w:tcPr>
            <w:tcW w:w="6783" w:type="dxa"/>
            <w:gridSpan w:val="2"/>
            <w:vMerge w:val="restart"/>
          </w:tcPr>
          <w:p w14:paraId="5AD2F782" w14:textId="77777777" w:rsidR="00DD4AFA" w:rsidRDefault="00DD4AFA" w:rsidP="00DD4AFA">
            <w:pPr>
              <w:rPr>
                <w:i/>
              </w:rPr>
            </w:pPr>
            <w:r>
              <w:t xml:space="preserve">Are there </w:t>
            </w:r>
            <w:r w:rsidRPr="00494051">
              <w:t>records to confirm new employees have received health and safety induction?</w:t>
            </w:r>
            <w:r w:rsidRPr="00DD4AFA">
              <w:rPr>
                <w:b/>
                <w:bCs/>
                <w:i/>
              </w:rPr>
              <w:t xml:space="preserve"> Date last induction:</w:t>
            </w:r>
          </w:p>
          <w:p w14:paraId="6A6E1D8D" w14:textId="77777777" w:rsidR="00DD4AFA" w:rsidRPr="00DD4AFA" w:rsidRDefault="00DD4AFA" w:rsidP="00265AEF">
            <w:pPr>
              <w:pStyle w:val="ListParagraph"/>
              <w:numPr>
                <w:ilvl w:val="0"/>
                <w:numId w:val="13"/>
              </w:numPr>
            </w:pPr>
            <w:r w:rsidRPr="00DD4AFA">
              <w:t>Are H&amp;S induction forms fully completed and signed off by employee and manager?</w:t>
            </w:r>
          </w:p>
        </w:tc>
        <w:tc>
          <w:tcPr>
            <w:tcW w:w="1594" w:type="dxa"/>
          </w:tcPr>
          <w:p w14:paraId="1D709692" w14:textId="77777777" w:rsidR="00DD4AFA" w:rsidRPr="00BE5A72" w:rsidRDefault="00DD4AFA" w:rsidP="00DD4AFA"/>
        </w:tc>
        <w:tc>
          <w:tcPr>
            <w:tcW w:w="2788" w:type="dxa"/>
            <w:gridSpan w:val="2"/>
            <w:vMerge w:val="restart"/>
          </w:tcPr>
          <w:p w14:paraId="034D2B8B" w14:textId="77777777" w:rsidR="00DD4AFA" w:rsidRPr="00BE5A72" w:rsidRDefault="00DD4AFA" w:rsidP="00DD4AFA"/>
        </w:tc>
      </w:tr>
      <w:tr w:rsidR="00DD4AFA" w:rsidRPr="00CD4C88" w14:paraId="52E35064" w14:textId="77777777" w:rsidTr="00DD4AFA">
        <w:trPr>
          <w:trHeight w:val="355"/>
        </w:trPr>
        <w:tc>
          <w:tcPr>
            <w:tcW w:w="6783" w:type="dxa"/>
            <w:gridSpan w:val="2"/>
            <w:vMerge/>
          </w:tcPr>
          <w:p w14:paraId="185DB200" w14:textId="77777777" w:rsidR="00DD4AFA" w:rsidRPr="00494051" w:rsidRDefault="00DD4AFA" w:rsidP="00DD4AFA"/>
        </w:tc>
        <w:tc>
          <w:tcPr>
            <w:tcW w:w="1594" w:type="dxa"/>
          </w:tcPr>
          <w:p w14:paraId="5D8272E7" w14:textId="77777777" w:rsidR="00DD4AFA" w:rsidRPr="00BE5A72" w:rsidRDefault="00DD4AFA" w:rsidP="00DD4AFA"/>
        </w:tc>
        <w:tc>
          <w:tcPr>
            <w:tcW w:w="2788" w:type="dxa"/>
            <w:gridSpan w:val="2"/>
            <w:vMerge/>
          </w:tcPr>
          <w:p w14:paraId="707EFE01" w14:textId="77777777" w:rsidR="00DD4AFA" w:rsidRPr="00BE5A72" w:rsidRDefault="00DD4AFA" w:rsidP="00DD4AFA"/>
        </w:tc>
      </w:tr>
      <w:tr w:rsidR="00DD4AFA" w:rsidRPr="00CD4C88" w14:paraId="06640548" w14:textId="77777777" w:rsidTr="00DD4AFA">
        <w:tc>
          <w:tcPr>
            <w:tcW w:w="6783" w:type="dxa"/>
            <w:gridSpan w:val="2"/>
          </w:tcPr>
          <w:p w14:paraId="758FF90C" w14:textId="77777777" w:rsidR="00DD4AFA" w:rsidRPr="00F10D80" w:rsidRDefault="00DD4AFA" w:rsidP="00DD4AFA">
            <w:r w:rsidRPr="00F10D80">
              <w:t xml:space="preserve">How does the department ensure </w:t>
            </w:r>
            <w:r>
              <w:t>that employees complete their essential H&amp;S and f</w:t>
            </w:r>
            <w:r w:rsidRPr="00F10D80">
              <w:t>ire safety training?</w:t>
            </w:r>
          </w:p>
        </w:tc>
        <w:tc>
          <w:tcPr>
            <w:tcW w:w="1594" w:type="dxa"/>
          </w:tcPr>
          <w:p w14:paraId="2F5230B4" w14:textId="77777777" w:rsidR="00DD4AFA" w:rsidRPr="00BE5A72" w:rsidRDefault="00DD4AFA" w:rsidP="00DD4AFA"/>
        </w:tc>
        <w:tc>
          <w:tcPr>
            <w:tcW w:w="2788" w:type="dxa"/>
            <w:gridSpan w:val="2"/>
          </w:tcPr>
          <w:p w14:paraId="7F23403B" w14:textId="77777777" w:rsidR="00DD4AFA" w:rsidRPr="00BE5A72" w:rsidRDefault="00DD4AFA" w:rsidP="00DD4AFA"/>
        </w:tc>
      </w:tr>
      <w:tr w:rsidR="00DD4AFA" w:rsidRPr="00CD4C88" w14:paraId="5A18B2C6" w14:textId="77777777" w:rsidTr="00DD4AFA">
        <w:tc>
          <w:tcPr>
            <w:tcW w:w="6783" w:type="dxa"/>
            <w:gridSpan w:val="2"/>
          </w:tcPr>
          <w:p w14:paraId="462B59B9" w14:textId="77777777" w:rsidR="00DD4AFA" w:rsidRPr="00494051" w:rsidRDefault="00DD4AFA" w:rsidP="00DD4AFA">
            <w:r w:rsidRPr="00494051">
              <w:t>Do you have sufficient trained fire evacuation stewards and evacuation chair operators?</w:t>
            </w:r>
          </w:p>
        </w:tc>
        <w:tc>
          <w:tcPr>
            <w:tcW w:w="1594" w:type="dxa"/>
          </w:tcPr>
          <w:p w14:paraId="081DDB63" w14:textId="77777777" w:rsidR="00DD4AFA" w:rsidRPr="00BE5A72" w:rsidRDefault="00DD4AFA" w:rsidP="00DD4AFA"/>
        </w:tc>
        <w:tc>
          <w:tcPr>
            <w:tcW w:w="2788" w:type="dxa"/>
            <w:gridSpan w:val="2"/>
          </w:tcPr>
          <w:p w14:paraId="7C761BE2" w14:textId="77777777" w:rsidR="00DD4AFA" w:rsidRPr="00BE5A72" w:rsidRDefault="00DD4AFA" w:rsidP="00DD4AFA"/>
        </w:tc>
      </w:tr>
      <w:tr w:rsidR="00DD4AFA" w:rsidRPr="00CD4C88" w14:paraId="20D1A2D1" w14:textId="77777777" w:rsidTr="00DD4AFA">
        <w:tc>
          <w:tcPr>
            <w:tcW w:w="6783" w:type="dxa"/>
            <w:gridSpan w:val="2"/>
          </w:tcPr>
          <w:p w14:paraId="008F3192" w14:textId="77777777" w:rsidR="00DD4AFA" w:rsidRPr="00494051" w:rsidRDefault="00DD4AFA" w:rsidP="00DD4AFA">
            <w:r>
              <w:t xml:space="preserve">How does the department control the use of </w:t>
            </w:r>
            <w:r w:rsidRPr="00494051">
              <w:t xml:space="preserve">prohibited </w:t>
            </w:r>
            <w:r>
              <w:t xml:space="preserve">electrical </w:t>
            </w:r>
            <w:r w:rsidRPr="00494051">
              <w:t>items</w:t>
            </w:r>
            <w:r>
              <w:t>?</w:t>
            </w:r>
          </w:p>
        </w:tc>
        <w:tc>
          <w:tcPr>
            <w:tcW w:w="1594" w:type="dxa"/>
          </w:tcPr>
          <w:p w14:paraId="106D6723" w14:textId="77777777" w:rsidR="00DD4AFA" w:rsidRPr="00BE5A72" w:rsidRDefault="00DD4AFA" w:rsidP="00DD4AFA"/>
        </w:tc>
        <w:tc>
          <w:tcPr>
            <w:tcW w:w="2788" w:type="dxa"/>
            <w:gridSpan w:val="2"/>
          </w:tcPr>
          <w:p w14:paraId="501A6CED" w14:textId="77777777" w:rsidR="00DD4AFA" w:rsidRPr="00BE5A72" w:rsidRDefault="00DD4AFA" w:rsidP="00DD4AFA"/>
        </w:tc>
      </w:tr>
      <w:tr w:rsidR="00DD4AFA" w:rsidRPr="00CD4C88" w14:paraId="463014C3" w14:textId="77777777" w:rsidTr="00DD4AFA">
        <w:tc>
          <w:tcPr>
            <w:tcW w:w="6783" w:type="dxa"/>
            <w:gridSpan w:val="2"/>
          </w:tcPr>
          <w:p w14:paraId="255FFE80" w14:textId="77777777" w:rsidR="00DD4AFA" w:rsidRPr="00494051" w:rsidRDefault="00DD4AFA" w:rsidP="00DD4AFA">
            <w:r w:rsidRPr="00494051">
              <w:t xml:space="preserve">Do you have records to show that portable electrical appliances have been inspected and, where appropriate, tested at the required frequency? </w:t>
            </w:r>
          </w:p>
        </w:tc>
        <w:tc>
          <w:tcPr>
            <w:tcW w:w="1594" w:type="dxa"/>
          </w:tcPr>
          <w:p w14:paraId="6EB32E6B" w14:textId="77777777" w:rsidR="00DD4AFA" w:rsidRPr="00BE5A72" w:rsidRDefault="00DD4AFA" w:rsidP="00DD4AFA"/>
        </w:tc>
        <w:tc>
          <w:tcPr>
            <w:tcW w:w="2788" w:type="dxa"/>
            <w:gridSpan w:val="2"/>
          </w:tcPr>
          <w:p w14:paraId="6B08A85E" w14:textId="77777777" w:rsidR="00DD4AFA" w:rsidRPr="00BE5A72" w:rsidRDefault="00DD4AFA" w:rsidP="00DD4AFA"/>
        </w:tc>
      </w:tr>
      <w:tr w:rsidR="00DD4AFA" w:rsidRPr="00CD4C88" w14:paraId="64F3ED25" w14:textId="77777777" w:rsidTr="00DD4AFA">
        <w:tc>
          <w:tcPr>
            <w:tcW w:w="6783" w:type="dxa"/>
            <w:gridSpan w:val="2"/>
          </w:tcPr>
          <w:p w14:paraId="3D9944FF" w14:textId="77777777" w:rsidR="00DD4AFA" w:rsidRPr="00494051" w:rsidRDefault="00DD4AFA" w:rsidP="00DD4AFA">
            <w:r>
              <w:lastRenderedPageBreak/>
              <w:t xml:space="preserve">Is the </w:t>
            </w:r>
            <w:r w:rsidRPr="00494051">
              <w:t xml:space="preserve">inspection record </w:t>
            </w:r>
            <w:r>
              <w:t>for work equipment</w:t>
            </w:r>
            <w:r w:rsidRPr="00494051">
              <w:t xml:space="preserve"> used by the Department</w:t>
            </w:r>
            <w:r>
              <w:t xml:space="preserve"> (</w:t>
            </w:r>
            <w:proofErr w:type="gramStart"/>
            <w:r>
              <w:t>e.g.</w:t>
            </w:r>
            <w:proofErr w:type="gramEnd"/>
            <w:r>
              <w:t xml:space="preserve"> stepladders, trolleys) up to date</w:t>
            </w:r>
            <w:r w:rsidRPr="00494051">
              <w:t xml:space="preserve">? </w:t>
            </w:r>
            <w:r w:rsidRPr="00DD4AFA">
              <w:rPr>
                <w:b/>
                <w:bCs/>
                <w:i/>
              </w:rPr>
              <w:t>Date last inspected:</w:t>
            </w:r>
          </w:p>
        </w:tc>
        <w:tc>
          <w:tcPr>
            <w:tcW w:w="1594" w:type="dxa"/>
          </w:tcPr>
          <w:p w14:paraId="3BF8C167" w14:textId="77777777" w:rsidR="00DD4AFA" w:rsidRPr="00BE5A72" w:rsidRDefault="00DD4AFA" w:rsidP="00DD4AFA"/>
        </w:tc>
        <w:tc>
          <w:tcPr>
            <w:tcW w:w="2788" w:type="dxa"/>
            <w:gridSpan w:val="2"/>
          </w:tcPr>
          <w:p w14:paraId="5120734B" w14:textId="77777777" w:rsidR="00DD4AFA" w:rsidRPr="00BE5A72" w:rsidRDefault="00DD4AFA" w:rsidP="00DD4AFA"/>
        </w:tc>
      </w:tr>
      <w:tr w:rsidR="00DD4AFA" w:rsidRPr="00CD4C88" w14:paraId="3BD65192" w14:textId="77777777" w:rsidTr="00DD4AFA">
        <w:tc>
          <w:tcPr>
            <w:tcW w:w="6783" w:type="dxa"/>
            <w:gridSpan w:val="2"/>
          </w:tcPr>
          <w:p w14:paraId="7CDD89AB" w14:textId="77777777" w:rsidR="00DD4AFA" w:rsidRDefault="00DD4AFA" w:rsidP="00DD4AFA">
            <w:r>
              <w:t>Have actions from the previous inspection been regularly reviewed (</w:t>
            </w:r>
            <w:proofErr w:type="spellStart"/>
            <w:proofErr w:type="gramStart"/>
            <w:r>
              <w:t>eg</w:t>
            </w:r>
            <w:proofErr w:type="spellEnd"/>
            <w:proofErr w:type="gramEnd"/>
            <w:r>
              <w:t xml:space="preserve"> every 3 months), high priority actions addressed in good time and action plan updated?</w:t>
            </w:r>
          </w:p>
        </w:tc>
        <w:tc>
          <w:tcPr>
            <w:tcW w:w="1594" w:type="dxa"/>
          </w:tcPr>
          <w:p w14:paraId="59F74E2B" w14:textId="77777777" w:rsidR="00DD4AFA" w:rsidRPr="00BE5A72" w:rsidRDefault="00DD4AFA" w:rsidP="00DD4AFA"/>
        </w:tc>
        <w:tc>
          <w:tcPr>
            <w:tcW w:w="2788" w:type="dxa"/>
            <w:gridSpan w:val="2"/>
          </w:tcPr>
          <w:p w14:paraId="7F7EBAEF" w14:textId="77777777" w:rsidR="00DD4AFA" w:rsidRPr="00BE5A72" w:rsidRDefault="00DD4AFA" w:rsidP="00DD4AFA"/>
        </w:tc>
      </w:tr>
      <w:tr w:rsidR="00DD4AFA" w:rsidRPr="00CD4C88" w14:paraId="46C793D8" w14:textId="77777777" w:rsidTr="006A27DD">
        <w:trPr>
          <w:trHeight w:val="458"/>
        </w:trPr>
        <w:tc>
          <w:tcPr>
            <w:tcW w:w="11165" w:type="dxa"/>
            <w:gridSpan w:val="5"/>
          </w:tcPr>
          <w:p w14:paraId="4D977746" w14:textId="57531454" w:rsidR="00DD4AFA" w:rsidRPr="00BE5A72" w:rsidRDefault="00966C83" w:rsidP="00DD4AFA">
            <w:r>
              <w:rPr>
                <w:b/>
                <w:bCs/>
              </w:rPr>
              <w:t>Other items</w:t>
            </w:r>
          </w:p>
        </w:tc>
      </w:tr>
      <w:tr w:rsidR="00DD4AFA" w:rsidRPr="00CD4C88" w14:paraId="2373E686" w14:textId="77777777" w:rsidTr="00DD4AFA">
        <w:tc>
          <w:tcPr>
            <w:tcW w:w="6783" w:type="dxa"/>
            <w:gridSpan w:val="2"/>
          </w:tcPr>
          <w:p w14:paraId="717F9005" w14:textId="5E16690B" w:rsidR="00DD4AFA" w:rsidRPr="00494051" w:rsidRDefault="00966C83" w:rsidP="00966C83">
            <w:r>
              <w:t>If there any significant changes to work activities for the forthcoming year that will require risk assessment during planning, has the responsible person contacted WHSW?</w:t>
            </w:r>
          </w:p>
        </w:tc>
        <w:tc>
          <w:tcPr>
            <w:tcW w:w="1594" w:type="dxa"/>
          </w:tcPr>
          <w:p w14:paraId="45C505C1" w14:textId="77777777" w:rsidR="00DD4AFA" w:rsidRPr="00BE5A72" w:rsidRDefault="00DD4AFA" w:rsidP="00DD4AFA"/>
        </w:tc>
        <w:tc>
          <w:tcPr>
            <w:tcW w:w="2788" w:type="dxa"/>
            <w:gridSpan w:val="2"/>
          </w:tcPr>
          <w:p w14:paraId="327A935B" w14:textId="77777777" w:rsidR="00DD4AFA" w:rsidRPr="00BE5A72" w:rsidRDefault="00DD4AFA" w:rsidP="00DD4AFA"/>
        </w:tc>
      </w:tr>
    </w:tbl>
    <w:p w14:paraId="0D45A358" w14:textId="43981A85" w:rsidR="00966C83" w:rsidRDefault="00966C83" w:rsidP="00DD4AFA">
      <w:pPr>
        <w:pStyle w:val="Heading2"/>
        <w:rPr>
          <w:rFonts w:eastAsia="Arial Unicode MS"/>
        </w:rPr>
      </w:pPr>
    </w:p>
    <w:p w14:paraId="3D3E38F5" w14:textId="2C938D46" w:rsidR="00966C83" w:rsidRDefault="00966C83" w:rsidP="00DD4AFA">
      <w:pPr>
        <w:pStyle w:val="Heading2"/>
        <w:rPr>
          <w:rFonts w:eastAsia="Arial Unicode MS"/>
        </w:rPr>
      </w:pPr>
      <w:r>
        <w:rPr>
          <w:rFonts w:eastAsia="Arial Unicode MS"/>
        </w:rPr>
        <w:t xml:space="preserve">Document/System </w:t>
      </w:r>
      <w:r w:rsidR="008C65D8">
        <w:rPr>
          <w:rFonts w:eastAsia="Arial Unicode MS"/>
        </w:rPr>
        <w:t>C</w:t>
      </w:r>
      <w:r>
        <w:rPr>
          <w:rFonts w:eastAsia="Arial Unicode MS"/>
        </w:rPr>
        <w:t xml:space="preserve">heck: </w:t>
      </w:r>
      <w:r w:rsidR="008C65D8">
        <w:rPr>
          <w:rFonts w:eastAsia="Arial Unicode MS"/>
        </w:rPr>
        <w:t>H</w:t>
      </w:r>
      <w:r>
        <w:rPr>
          <w:rFonts w:eastAsia="Arial Unicode MS"/>
        </w:rPr>
        <w:t xml:space="preserve">igher </w:t>
      </w:r>
      <w:r w:rsidR="008C65D8">
        <w:rPr>
          <w:rFonts w:eastAsia="Arial Unicode MS"/>
        </w:rPr>
        <w:t>R</w:t>
      </w:r>
      <w:r>
        <w:rPr>
          <w:rFonts w:eastAsia="Arial Unicode MS"/>
        </w:rPr>
        <w:t xml:space="preserve">isk </w:t>
      </w:r>
      <w:r w:rsidR="008C65D8">
        <w:rPr>
          <w:rFonts w:eastAsia="Arial Unicode MS"/>
        </w:rPr>
        <w:t>A</w:t>
      </w:r>
      <w:r>
        <w:rPr>
          <w:rFonts w:eastAsia="Arial Unicode MS"/>
        </w:rPr>
        <w:t>reas/</w:t>
      </w:r>
      <w:r w:rsidR="008C65D8">
        <w:rPr>
          <w:rFonts w:eastAsia="Arial Unicode MS"/>
        </w:rPr>
        <w:t>A</w:t>
      </w:r>
      <w:r>
        <w:rPr>
          <w:rFonts w:eastAsia="Arial Unicode MS"/>
        </w:rPr>
        <w:t>ctivities</w:t>
      </w:r>
    </w:p>
    <w:tbl>
      <w:tblPr>
        <w:tblStyle w:val="TableGridLight"/>
        <w:tblW w:w="10773" w:type="dxa"/>
        <w:tblLook w:val="04A0" w:firstRow="1" w:lastRow="0" w:firstColumn="1" w:lastColumn="0" w:noHBand="0" w:noVBand="1"/>
      </w:tblPr>
      <w:tblGrid>
        <w:gridCol w:w="6096"/>
        <w:gridCol w:w="1696"/>
        <w:gridCol w:w="2981"/>
      </w:tblGrid>
      <w:tr w:rsidR="00966C83" w:rsidRPr="00480838" w14:paraId="7CACA959" w14:textId="77777777" w:rsidTr="00966C83">
        <w:tc>
          <w:tcPr>
            <w:tcW w:w="6096" w:type="dxa"/>
          </w:tcPr>
          <w:p w14:paraId="3778872C" w14:textId="77777777" w:rsidR="00966C83" w:rsidRPr="00966C83" w:rsidRDefault="00966C83" w:rsidP="00966C83">
            <w:pPr>
              <w:rPr>
                <w:b/>
                <w:bCs/>
              </w:rPr>
            </w:pPr>
            <w:r w:rsidRPr="00966C83">
              <w:rPr>
                <w:b/>
                <w:bCs/>
              </w:rPr>
              <w:t>Document / System</w:t>
            </w:r>
          </w:p>
        </w:tc>
        <w:tc>
          <w:tcPr>
            <w:tcW w:w="1696" w:type="dxa"/>
          </w:tcPr>
          <w:p w14:paraId="25E674BC" w14:textId="77777777" w:rsidR="00966C83" w:rsidRPr="00966C83" w:rsidRDefault="00966C83" w:rsidP="00966C83">
            <w:pPr>
              <w:rPr>
                <w:b/>
                <w:bCs/>
              </w:rPr>
            </w:pPr>
            <w:r w:rsidRPr="00966C83">
              <w:rPr>
                <w:b/>
                <w:bCs/>
              </w:rPr>
              <w:t>Y / N/ Part / NA (or date)</w:t>
            </w:r>
          </w:p>
        </w:tc>
        <w:tc>
          <w:tcPr>
            <w:tcW w:w="2981" w:type="dxa"/>
          </w:tcPr>
          <w:p w14:paraId="15190A4B" w14:textId="77777777" w:rsidR="00966C83" w:rsidRPr="00966C83" w:rsidRDefault="00966C83" w:rsidP="00966C83">
            <w:pPr>
              <w:rPr>
                <w:b/>
                <w:bCs/>
              </w:rPr>
            </w:pPr>
            <w:r w:rsidRPr="00966C83">
              <w:rPr>
                <w:b/>
                <w:bCs/>
              </w:rPr>
              <w:t>Comments</w:t>
            </w:r>
          </w:p>
        </w:tc>
      </w:tr>
      <w:tr w:rsidR="00966C83" w:rsidRPr="00CD4C88" w14:paraId="359E982C" w14:textId="77777777" w:rsidTr="00966C83">
        <w:tc>
          <w:tcPr>
            <w:tcW w:w="6096" w:type="dxa"/>
          </w:tcPr>
          <w:p w14:paraId="06E9ADD4" w14:textId="77777777" w:rsidR="00966C83" w:rsidRPr="004C34CB" w:rsidRDefault="00966C83" w:rsidP="00966C83">
            <w:pPr>
              <w:rPr>
                <w:szCs w:val="22"/>
              </w:rPr>
            </w:pPr>
            <w:r w:rsidRPr="004C34CB">
              <w:rPr>
                <w:szCs w:val="22"/>
              </w:rPr>
              <w:t>Do you have written health and safety standards covering activities where there are significant health and safety risks?</w:t>
            </w:r>
          </w:p>
        </w:tc>
        <w:tc>
          <w:tcPr>
            <w:tcW w:w="1696" w:type="dxa"/>
          </w:tcPr>
          <w:p w14:paraId="4DBE401C" w14:textId="77777777" w:rsidR="00966C83" w:rsidRPr="001427A2" w:rsidRDefault="00966C83" w:rsidP="00966C83">
            <w:pPr>
              <w:rPr>
                <w:sz w:val="22"/>
                <w:szCs w:val="22"/>
              </w:rPr>
            </w:pPr>
          </w:p>
        </w:tc>
        <w:tc>
          <w:tcPr>
            <w:tcW w:w="2981" w:type="dxa"/>
          </w:tcPr>
          <w:p w14:paraId="16AE3E74" w14:textId="77777777" w:rsidR="00966C83" w:rsidRPr="001427A2" w:rsidRDefault="00966C83" w:rsidP="00966C83">
            <w:pPr>
              <w:rPr>
                <w:sz w:val="22"/>
                <w:szCs w:val="22"/>
              </w:rPr>
            </w:pPr>
          </w:p>
        </w:tc>
      </w:tr>
      <w:tr w:rsidR="00966C83" w:rsidRPr="00CD4C88" w14:paraId="194739B8" w14:textId="77777777" w:rsidTr="00966C83">
        <w:tc>
          <w:tcPr>
            <w:tcW w:w="6096" w:type="dxa"/>
          </w:tcPr>
          <w:p w14:paraId="20409406" w14:textId="77777777" w:rsidR="00966C83" w:rsidRPr="004C34CB" w:rsidRDefault="00966C83" w:rsidP="00966C83">
            <w:pPr>
              <w:rPr>
                <w:szCs w:val="22"/>
              </w:rPr>
            </w:pPr>
            <w:r w:rsidRPr="004C34CB">
              <w:rPr>
                <w:szCs w:val="22"/>
              </w:rPr>
              <w:t xml:space="preserve">Do you have evidence to demonstrate competence for employees who use hazardous work equipment? </w:t>
            </w:r>
          </w:p>
        </w:tc>
        <w:tc>
          <w:tcPr>
            <w:tcW w:w="1696" w:type="dxa"/>
          </w:tcPr>
          <w:p w14:paraId="687B5AF5" w14:textId="77777777" w:rsidR="00966C83" w:rsidRPr="001427A2" w:rsidRDefault="00966C83" w:rsidP="00966C83">
            <w:pPr>
              <w:rPr>
                <w:sz w:val="22"/>
                <w:szCs w:val="22"/>
              </w:rPr>
            </w:pPr>
          </w:p>
        </w:tc>
        <w:tc>
          <w:tcPr>
            <w:tcW w:w="2981" w:type="dxa"/>
          </w:tcPr>
          <w:p w14:paraId="5F5D4C5B" w14:textId="77777777" w:rsidR="00966C83" w:rsidRPr="001427A2" w:rsidRDefault="00966C83" w:rsidP="00966C83">
            <w:pPr>
              <w:rPr>
                <w:sz w:val="22"/>
                <w:szCs w:val="22"/>
              </w:rPr>
            </w:pPr>
          </w:p>
        </w:tc>
      </w:tr>
      <w:tr w:rsidR="00966C83" w:rsidRPr="00CD4C88" w14:paraId="5554A817" w14:textId="77777777" w:rsidTr="00966C83">
        <w:tc>
          <w:tcPr>
            <w:tcW w:w="6096" w:type="dxa"/>
          </w:tcPr>
          <w:p w14:paraId="5C7E0895" w14:textId="77777777" w:rsidR="00966C83" w:rsidRPr="004C34CB" w:rsidRDefault="00966C83" w:rsidP="00966C83">
            <w:pPr>
              <w:rPr>
                <w:szCs w:val="22"/>
              </w:rPr>
            </w:pPr>
            <w:r w:rsidRPr="004C34CB">
              <w:rPr>
                <w:szCs w:val="22"/>
              </w:rPr>
              <w:t>Do you have records to demonstrate that hazardous work equipment is maintained in a safe condition?</w:t>
            </w:r>
          </w:p>
        </w:tc>
        <w:tc>
          <w:tcPr>
            <w:tcW w:w="1696" w:type="dxa"/>
          </w:tcPr>
          <w:p w14:paraId="6A1C1391" w14:textId="77777777" w:rsidR="00966C83" w:rsidRPr="001427A2" w:rsidRDefault="00966C83" w:rsidP="00966C83">
            <w:pPr>
              <w:rPr>
                <w:sz w:val="22"/>
                <w:szCs w:val="22"/>
              </w:rPr>
            </w:pPr>
          </w:p>
        </w:tc>
        <w:tc>
          <w:tcPr>
            <w:tcW w:w="2981" w:type="dxa"/>
          </w:tcPr>
          <w:p w14:paraId="5227A0E7" w14:textId="77777777" w:rsidR="00966C83" w:rsidRPr="001427A2" w:rsidRDefault="00966C83" w:rsidP="00966C83">
            <w:pPr>
              <w:rPr>
                <w:sz w:val="22"/>
                <w:szCs w:val="22"/>
              </w:rPr>
            </w:pPr>
          </w:p>
        </w:tc>
      </w:tr>
      <w:tr w:rsidR="00966C83" w:rsidRPr="00CD4C88" w14:paraId="01AAA887" w14:textId="77777777" w:rsidTr="00966C83">
        <w:tc>
          <w:tcPr>
            <w:tcW w:w="6096" w:type="dxa"/>
          </w:tcPr>
          <w:p w14:paraId="2BC162F5" w14:textId="77777777" w:rsidR="00966C83" w:rsidRPr="004C34CB" w:rsidRDefault="00966C83" w:rsidP="00966C83">
            <w:pPr>
              <w:rPr>
                <w:szCs w:val="22"/>
              </w:rPr>
            </w:pPr>
            <w:r w:rsidRPr="004C34CB">
              <w:rPr>
                <w:szCs w:val="22"/>
              </w:rPr>
              <w:t>Do you have records of regular inspections and/or visual checks of hazardous work equipment</w:t>
            </w:r>
            <w:r>
              <w:rPr>
                <w:szCs w:val="22"/>
              </w:rPr>
              <w:t xml:space="preserve"> and legionella flushing</w:t>
            </w:r>
          </w:p>
        </w:tc>
        <w:tc>
          <w:tcPr>
            <w:tcW w:w="1696" w:type="dxa"/>
          </w:tcPr>
          <w:p w14:paraId="34FE1A5C" w14:textId="77777777" w:rsidR="00966C83" w:rsidRPr="001427A2" w:rsidRDefault="00966C83" w:rsidP="00966C83">
            <w:pPr>
              <w:rPr>
                <w:sz w:val="22"/>
                <w:szCs w:val="22"/>
              </w:rPr>
            </w:pPr>
          </w:p>
        </w:tc>
        <w:tc>
          <w:tcPr>
            <w:tcW w:w="2981" w:type="dxa"/>
          </w:tcPr>
          <w:p w14:paraId="13460E98" w14:textId="77777777" w:rsidR="00966C83" w:rsidRPr="001427A2" w:rsidRDefault="00966C83" w:rsidP="00966C83">
            <w:pPr>
              <w:rPr>
                <w:sz w:val="22"/>
                <w:szCs w:val="22"/>
              </w:rPr>
            </w:pPr>
          </w:p>
        </w:tc>
      </w:tr>
      <w:tr w:rsidR="00966C83" w:rsidRPr="00CD4C88" w14:paraId="7B49B1B7" w14:textId="77777777" w:rsidTr="00966C83">
        <w:tc>
          <w:tcPr>
            <w:tcW w:w="6096" w:type="dxa"/>
          </w:tcPr>
          <w:p w14:paraId="0B0FE537" w14:textId="77777777" w:rsidR="00966C83" w:rsidRPr="004C34CB" w:rsidRDefault="00966C83" w:rsidP="00966C83">
            <w:pPr>
              <w:rPr>
                <w:szCs w:val="22"/>
              </w:rPr>
            </w:pPr>
            <w:r w:rsidRPr="004C34CB">
              <w:rPr>
                <w:szCs w:val="22"/>
              </w:rPr>
              <w:t>Do you have records to show that statutory inspection and testing is carried out (</w:t>
            </w:r>
            <w:r w:rsidRPr="00213206">
              <w:rPr>
                <w:szCs w:val="22"/>
              </w:rPr>
              <w:t>required for local exhaust ventilation, lifting equipment and certain pressure vessels including autoclaves)?</w:t>
            </w:r>
          </w:p>
        </w:tc>
        <w:tc>
          <w:tcPr>
            <w:tcW w:w="1696" w:type="dxa"/>
          </w:tcPr>
          <w:p w14:paraId="7BD91BDD" w14:textId="77777777" w:rsidR="00966C83" w:rsidRPr="001427A2" w:rsidRDefault="00966C83" w:rsidP="00966C83">
            <w:pPr>
              <w:rPr>
                <w:sz w:val="22"/>
                <w:szCs w:val="22"/>
              </w:rPr>
            </w:pPr>
          </w:p>
        </w:tc>
        <w:tc>
          <w:tcPr>
            <w:tcW w:w="2981" w:type="dxa"/>
          </w:tcPr>
          <w:p w14:paraId="530ED68D" w14:textId="77777777" w:rsidR="00966C83" w:rsidRPr="001427A2" w:rsidRDefault="00966C83" w:rsidP="00966C83">
            <w:pPr>
              <w:rPr>
                <w:sz w:val="22"/>
                <w:szCs w:val="22"/>
              </w:rPr>
            </w:pPr>
          </w:p>
        </w:tc>
      </w:tr>
      <w:tr w:rsidR="00966C83" w:rsidRPr="00CD4C88" w14:paraId="1167629A" w14:textId="77777777" w:rsidTr="00966C83">
        <w:tc>
          <w:tcPr>
            <w:tcW w:w="6096" w:type="dxa"/>
          </w:tcPr>
          <w:p w14:paraId="5533B928" w14:textId="77777777" w:rsidR="00966C83" w:rsidRPr="004C34CB" w:rsidRDefault="00966C83" w:rsidP="00966C83">
            <w:pPr>
              <w:rPr>
                <w:szCs w:val="22"/>
              </w:rPr>
            </w:pPr>
            <w:r w:rsidRPr="004C34CB">
              <w:rPr>
                <w:szCs w:val="22"/>
              </w:rPr>
              <w:t>Where panic alarms are fitted are the alarms and response procedures tested?</w:t>
            </w:r>
          </w:p>
        </w:tc>
        <w:tc>
          <w:tcPr>
            <w:tcW w:w="1696" w:type="dxa"/>
          </w:tcPr>
          <w:p w14:paraId="3C532127" w14:textId="77777777" w:rsidR="00966C83" w:rsidRPr="001427A2" w:rsidRDefault="00966C83" w:rsidP="00966C83">
            <w:pPr>
              <w:rPr>
                <w:sz w:val="22"/>
                <w:szCs w:val="22"/>
              </w:rPr>
            </w:pPr>
          </w:p>
        </w:tc>
        <w:tc>
          <w:tcPr>
            <w:tcW w:w="2981" w:type="dxa"/>
          </w:tcPr>
          <w:p w14:paraId="5C2BA50A" w14:textId="77777777" w:rsidR="00966C83" w:rsidRPr="001427A2" w:rsidRDefault="00966C83" w:rsidP="00966C83">
            <w:pPr>
              <w:rPr>
                <w:sz w:val="22"/>
                <w:szCs w:val="22"/>
              </w:rPr>
            </w:pPr>
          </w:p>
        </w:tc>
      </w:tr>
      <w:tr w:rsidR="00966C83" w:rsidRPr="00CD4C88" w14:paraId="1E8DAF4D" w14:textId="77777777" w:rsidTr="00966C83">
        <w:tc>
          <w:tcPr>
            <w:tcW w:w="6096" w:type="dxa"/>
          </w:tcPr>
          <w:p w14:paraId="463E6BFC" w14:textId="77777777" w:rsidR="00966C83" w:rsidRPr="004C34CB" w:rsidRDefault="00966C83" w:rsidP="00966C83">
            <w:pPr>
              <w:rPr>
                <w:szCs w:val="22"/>
              </w:rPr>
            </w:pPr>
            <w:r w:rsidRPr="004C34CB">
              <w:rPr>
                <w:szCs w:val="22"/>
              </w:rPr>
              <w:lastRenderedPageBreak/>
              <w:t>Are there adequate arrangements for emergency first aid?</w:t>
            </w:r>
          </w:p>
        </w:tc>
        <w:tc>
          <w:tcPr>
            <w:tcW w:w="1696" w:type="dxa"/>
          </w:tcPr>
          <w:p w14:paraId="63C18BAB" w14:textId="77777777" w:rsidR="00966C83" w:rsidRPr="001427A2" w:rsidRDefault="00966C83" w:rsidP="00966C83">
            <w:pPr>
              <w:rPr>
                <w:sz w:val="22"/>
                <w:szCs w:val="22"/>
              </w:rPr>
            </w:pPr>
          </w:p>
        </w:tc>
        <w:tc>
          <w:tcPr>
            <w:tcW w:w="2981" w:type="dxa"/>
          </w:tcPr>
          <w:p w14:paraId="13181942" w14:textId="77777777" w:rsidR="00966C83" w:rsidRPr="001427A2" w:rsidRDefault="00966C83" w:rsidP="00966C83">
            <w:pPr>
              <w:rPr>
                <w:sz w:val="22"/>
                <w:szCs w:val="22"/>
              </w:rPr>
            </w:pPr>
          </w:p>
        </w:tc>
      </w:tr>
      <w:tr w:rsidR="00966C83" w:rsidRPr="00CD4C88" w14:paraId="36C0BD6C" w14:textId="77777777" w:rsidTr="00BC7044">
        <w:tc>
          <w:tcPr>
            <w:tcW w:w="10773" w:type="dxa"/>
            <w:gridSpan w:val="3"/>
          </w:tcPr>
          <w:p w14:paraId="2E9C2193" w14:textId="25D541D9" w:rsidR="00966C83" w:rsidRPr="00966C83" w:rsidRDefault="00966C83" w:rsidP="00966C83">
            <w:pPr>
              <w:rPr>
                <w:b/>
                <w:bCs/>
                <w:sz w:val="22"/>
                <w:szCs w:val="22"/>
              </w:rPr>
            </w:pPr>
            <w:r w:rsidRPr="00966C83">
              <w:rPr>
                <w:b/>
                <w:bCs/>
                <w:sz w:val="22"/>
                <w:szCs w:val="22"/>
              </w:rPr>
              <w:t>Risk assessments</w:t>
            </w:r>
          </w:p>
        </w:tc>
      </w:tr>
      <w:tr w:rsidR="00966C83" w14:paraId="1D59E7BA" w14:textId="77777777" w:rsidTr="00966C83">
        <w:tc>
          <w:tcPr>
            <w:tcW w:w="6096" w:type="dxa"/>
          </w:tcPr>
          <w:p w14:paraId="1B2FBAD8" w14:textId="77777777" w:rsidR="00966C83" w:rsidRPr="00494051" w:rsidRDefault="00966C83" w:rsidP="00966C83">
            <w:r w:rsidRPr="00494051">
              <w:t>Are the following risk assessments in place and up to date:</w:t>
            </w:r>
          </w:p>
          <w:p w14:paraId="111FA572" w14:textId="77777777" w:rsidR="00966C83" w:rsidRPr="00494051" w:rsidRDefault="00966C83" w:rsidP="00966C83">
            <w:pPr>
              <w:pStyle w:val="ListParagraph"/>
              <w:numPr>
                <w:ilvl w:val="0"/>
                <w:numId w:val="25"/>
              </w:numPr>
            </w:pPr>
            <w:r w:rsidRPr="00494051">
              <w:t xml:space="preserve">Offices and other low risk areas </w:t>
            </w:r>
            <w:r w:rsidRPr="00966C83">
              <w:rPr>
                <w:i/>
              </w:rPr>
              <w:t>Date last reviewed</w:t>
            </w:r>
            <w:r w:rsidRPr="00494051">
              <w:t xml:space="preserve">:                      </w:t>
            </w:r>
          </w:p>
          <w:p w14:paraId="061ACA01" w14:textId="77777777" w:rsidR="00966C83" w:rsidRPr="00966C83" w:rsidRDefault="00966C83" w:rsidP="00966C83">
            <w:pPr>
              <w:pStyle w:val="ListParagraph"/>
              <w:numPr>
                <w:ilvl w:val="0"/>
                <w:numId w:val="25"/>
              </w:numPr>
              <w:rPr>
                <w:sz w:val="16"/>
                <w:szCs w:val="16"/>
              </w:rPr>
            </w:pPr>
            <w:r w:rsidRPr="00494051">
              <w:t xml:space="preserve">Driving for work </w:t>
            </w:r>
          </w:p>
          <w:p w14:paraId="4CC435B2" w14:textId="77777777" w:rsidR="00966C83" w:rsidRPr="00966C83" w:rsidRDefault="00966C83" w:rsidP="00966C83">
            <w:pPr>
              <w:rPr>
                <w:b/>
                <w:bCs/>
                <w:i/>
              </w:rPr>
            </w:pPr>
            <w:r w:rsidRPr="00966C83">
              <w:rPr>
                <w:b/>
                <w:bCs/>
                <w:i/>
              </w:rPr>
              <w:t>Where required date of last licence / insurance check:</w:t>
            </w:r>
          </w:p>
          <w:p w14:paraId="1E4CC362" w14:textId="77777777" w:rsidR="00966C83" w:rsidRPr="00494051" w:rsidRDefault="00966C83" w:rsidP="00966C83">
            <w:pPr>
              <w:pStyle w:val="ListParagraph"/>
              <w:numPr>
                <w:ilvl w:val="0"/>
                <w:numId w:val="26"/>
              </w:numPr>
            </w:pPr>
            <w:r w:rsidRPr="00494051">
              <w:t xml:space="preserve">DSE assessments for employees required to use computers </w:t>
            </w:r>
            <w:r>
              <w:t>(Please ensure this includes staff working from home full time)</w:t>
            </w:r>
          </w:p>
          <w:p w14:paraId="01F058A7" w14:textId="77777777" w:rsidR="00966C83" w:rsidRPr="00966C83" w:rsidRDefault="00966C83" w:rsidP="00966C83">
            <w:pPr>
              <w:rPr>
                <w:b/>
                <w:bCs/>
                <w:i/>
              </w:rPr>
            </w:pPr>
            <w:r w:rsidRPr="00966C83">
              <w:rPr>
                <w:b/>
                <w:bCs/>
                <w:i/>
              </w:rPr>
              <w:t>Date of last DSE assessment</w:t>
            </w:r>
          </w:p>
        </w:tc>
        <w:tc>
          <w:tcPr>
            <w:tcW w:w="1696" w:type="dxa"/>
          </w:tcPr>
          <w:p w14:paraId="7C85AE2B" w14:textId="77777777" w:rsidR="00966C83" w:rsidRPr="004C34CB" w:rsidRDefault="00966C83" w:rsidP="00966C83"/>
        </w:tc>
        <w:tc>
          <w:tcPr>
            <w:tcW w:w="2981" w:type="dxa"/>
          </w:tcPr>
          <w:p w14:paraId="2F77ADF9" w14:textId="77777777" w:rsidR="00966C83" w:rsidRPr="004C34CB" w:rsidRDefault="00966C83" w:rsidP="00966C83">
            <w:r w:rsidRPr="004C34CB">
              <w:t>If yes: give date of last review:</w:t>
            </w:r>
          </w:p>
        </w:tc>
      </w:tr>
      <w:tr w:rsidR="00966C83" w14:paraId="766EFBF4" w14:textId="77777777" w:rsidTr="00966C83">
        <w:tc>
          <w:tcPr>
            <w:tcW w:w="6096" w:type="dxa"/>
          </w:tcPr>
          <w:p w14:paraId="1D1B7BE0" w14:textId="77777777" w:rsidR="00966C83" w:rsidRPr="00494051" w:rsidRDefault="00966C83" w:rsidP="00966C83">
            <w:r>
              <w:t>Have manual handling activities been reviewed following the guidance in the</w:t>
            </w:r>
            <w:r w:rsidRPr="00966C83">
              <w:t xml:space="preserve"> </w:t>
            </w:r>
            <w:hyperlink r:id="rId10" w:history="1">
              <w:r w:rsidRPr="00966C83">
                <w:rPr>
                  <w:rStyle w:val="Hyperlink"/>
                </w:rPr>
                <w:t>Manual Handling Health and Safety standard</w:t>
              </w:r>
            </w:hyperlink>
            <w:r w:rsidRPr="00966C83">
              <w:t xml:space="preserve">? </w:t>
            </w:r>
            <w:r>
              <w:t>(Also referred to as ‘Lifting and Carrying’)</w:t>
            </w:r>
          </w:p>
        </w:tc>
        <w:tc>
          <w:tcPr>
            <w:tcW w:w="1696" w:type="dxa"/>
          </w:tcPr>
          <w:p w14:paraId="426C07C8" w14:textId="77777777" w:rsidR="00966C83" w:rsidRPr="004C34CB" w:rsidRDefault="00966C83" w:rsidP="00966C83"/>
        </w:tc>
        <w:tc>
          <w:tcPr>
            <w:tcW w:w="2981" w:type="dxa"/>
          </w:tcPr>
          <w:p w14:paraId="45736177" w14:textId="77777777" w:rsidR="00966C83" w:rsidRPr="004C34CB" w:rsidRDefault="00966C83" w:rsidP="00966C83"/>
        </w:tc>
      </w:tr>
      <w:tr w:rsidR="00966C83" w14:paraId="67A28965" w14:textId="77777777" w:rsidTr="00966C83">
        <w:tc>
          <w:tcPr>
            <w:tcW w:w="6096" w:type="dxa"/>
          </w:tcPr>
          <w:p w14:paraId="1AC4A4CC" w14:textId="77777777" w:rsidR="00966C83" w:rsidRPr="00494051" w:rsidRDefault="00966C83" w:rsidP="00966C83">
            <w:r w:rsidRPr="00494051">
              <w:t>Are risk assessments carried out for the following when required?</w:t>
            </w:r>
          </w:p>
          <w:p w14:paraId="04F2E1FB" w14:textId="77777777" w:rsidR="00966C83" w:rsidRPr="00494051" w:rsidRDefault="00966C83" w:rsidP="00966C83">
            <w:pPr>
              <w:pStyle w:val="ListParagraph"/>
              <w:numPr>
                <w:ilvl w:val="0"/>
                <w:numId w:val="26"/>
              </w:numPr>
            </w:pPr>
            <w:r w:rsidRPr="00494051">
              <w:t>New and expectant mothers</w:t>
            </w:r>
          </w:p>
          <w:p w14:paraId="74D412AD" w14:textId="77777777" w:rsidR="00966C83" w:rsidRPr="00494051" w:rsidRDefault="00966C83" w:rsidP="00966C83">
            <w:pPr>
              <w:pStyle w:val="ListParagraph"/>
              <w:numPr>
                <w:ilvl w:val="0"/>
                <w:numId w:val="26"/>
              </w:numPr>
            </w:pPr>
            <w:r w:rsidRPr="00494051">
              <w:t>Field trips / outings with students</w:t>
            </w:r>
          </w:p>
          <w:p w14:paraId="06DD7568" w14:textId="77777777" w:rsidR="00966C83" w:rsidRDefault="00966C83" w:rsidP="00966C83">
            <w:pPr>
              <w:pStyle w:val="ListParagraph"/>
              <w:numPr>
                <w:ilvl w:val="0"/>
                <w:numId w:val="26"/>
              </w:numPr>
            </w:pPr>
            <w:r w:rsidRPr="00494051">
              <w:t>Overseas visits</w:t>
            </w:r>
          </w:p>
          <w:p w14:paraId="78EDC250" w14:textId="77777777" w:rsidR="00966C83" w:rsidRPr="004C4388" w:rsidRDefault="00966C83" w:rsidP="00966C83">
            <w:pPr>
              <w:pStyle w:val="ListParagraph"/>
              <w:numPr>
                <w:ilvl w:val="0"/>
                <w:numId w:val="26"/>
              </w:numPr>
            </w:pPr>
            <w:r w:rsidRPr="004C4388">
              <w:t>One off activities / events</w:t>
            </w:r>
          </w:p>
        </w:tc>
        <w:tc>
          <w:tcPr>
            <w:tcW w:w="1696" w:type="dxa"/>
          </w:tcPr>
          <w:p w14:paraId="5444655B" w14:textId="77777777" w:rsidR="00966C83" w:rsidRPr="004C34CB" w:rsidRDefault="00966C83" w:rsidP="00966C83"/>
        </w:tc>
        <w:tc>
          <w:tcPr>
            <w:tcW w:w="2981" w:type="dxa"/>
          </w:tcPr>
          <w:p w14:paraId="5EF13C48" w14:textId="77777777" w:rsidR="00966C83" w:rsidRPr="004C34CB" w:rsidRDefault="00966C83" w:rsidP="00966C83"/>
        </w:tc>
      </w:tr>
      <w:tr w:rsidR="00966C83" w14:paraId="58FE676A" w14:textId="77777777" w:rsidTr="00966C83">
        <w:tc>
          <w:tcPr>
            <w:tcW w:w="6096" w:type="dxa"/>
          </w:tcPr>
          <w:p w14:paraId="617DCF77" w14:textId="77777777" w:rsidR="00966C83" w:rsidRPr="004C34CB" w:rsidRDefault="00966C83" w:rsidP="00966C83">
            <w:r w:rsidRPr="004C34CB">
              <w:t>Do you have risk assessments for activities that involve significant risk from?</w:t>
            </w:r>
          </w:p>
          <w:p w14:paraId="328CF806" w14:textId="77777777" w:rsidR="00966C83" w:rsidRPr="004C34CB" w:rsidRDefault="00966C83" w:rsidP="00966C83">
            <w:pPr>
              <w:pStyle w:val="ListParagraph"/>
              <w:numPr>
                <w:ilvl w:val="0"/>
                <w:numId w:val="27"/>
              </w:numPr>
            </w:pPr>
            <w:r w:rsidRPr="004C34CB">
              <w:t>Working at height</w:t>
            </w:r>
          </w:p>
          <w:p w14:paraId="6513D851" w14:textId="77777777" w:rsidR="00966C83" w:rsidRPr="00213206" w:rsidRDefault="00966C83" w:rsidP="00966C83">
            <w:pPr>
              <w:pStyle w:val="ListParagraph"/>
              <w:numPr>
                <w:ilvl w:val="0"/>
                <w:numId w:val="27"/>
              </w:numPr>
            </w:pPr>
            <w:r w:rsidRPr="004C34CB">
              <w:t xml:space="preserve">Use </w:t>
            </w:r>
            <w:r w:rsidRPr="00213206">
              <w:t>of hazardous work equipment</w:t>
            </w:r>
          </w:p>
          <w:p w14:paraId="455E88F9" w14:textId="77777777" w:rsidR="00966C83" w:rsidRPr="00213206" w:rsidRDefault="00966C83" w:rsidP="00966C83">
            <w:pPr>
              <w:pStyle w:val="ListParagraph"/>
              <w:numPr>
                <w:ilvl w:val="0"/>
                <w:numId w:val="27"/>
              </w:numPr>
            </w:pPr>
            <w:r w:rsidRPr="00213206">
              <w:t>Use or creation of hazardous or dangerous substances</w:t>
            </w:r>
          </w:p>
          <w:p w14:paraId="56B9815C" w14:textId="77777777" w:rsidR="00966C83" w:rsidRPr="00213206" w:rsidRDefault="00966C83" w:rsidP="00966C83">
            <w:pPr>
              <w:pStyle w:val="ListParagraph"/>
              <w:numPr>
                <w:ilvl w:val="0"/>
                <w:numId w:val="27"/>
              </w:numPr>
            </w:pPr>
            <w:r w:rsidRPr="00213206">
              <w:lastRenderedPageBreak/>
              <w:t>Cryogenic gases/compressed gases</w:t>
            </w:r>
          </w:p>
          <w:p w14:paraId="25A49C83" w14:textId="77777777" w:rsidR="00966C83" w:rsidRPr="004C34CB" w:rsidRDefault="00966C83" w:rsidP="00966C83">
            <w:pPr>
              <w:pStyle w:val="ListParagraph"/>
              <w:numPr>
                <w:ilvl w:val="0"/>
                <w:numId w:val="27"/>
              </w:numPr>
            </w:pPr>
            <w:r w:rsidRPr="004C34CB">
              <w:t>Biological /infection risks</w:t>
            </w:r>
          </w:p>
          <w:p w14:paraId="37150B42" w14:textId="77777777" w:rsidR="00966C83" w:rsidRDefault="00966C83" w:rsidP="00966C83">
            <w:pPr>
              <w:pStyle w:val="ListParagraph"/>
              <w:numPr>
                <w:ilvl w:val="0"/>
                <w:numId w:val="27"/>
              </w:numPr>
            </w:pPr>
            <w:r w:rsidRPr="004C34CB">
              <w:t>Non</w:t>
            </w:r>
            <w:r>
              <w:t>-</w:t>
            </w:r>
            <w:r w:rsidRPr="004C34CB">
              <w:t>ionising radiation (</w:t>
            </w:r>
            <w:proofErr w:type="gramStart"/>
            <w:r w:rsidRPr="004C34CB">
              <w:t>e.g.</w:t>
            </w:r>
            <w:proofErr w:type="gramEnd"/>
            <w:r w:rsidRPr="004C34CB">
              <w:t xml:space="preserve"> lasers, sources of UV and IR, electromagnetic fields)</w:t>
            </w:r>
          </w:p>
          <w:p w14:paraId="3D5DA943" w14:textId="77777777" w:rsidR="00966C83" w:rsidRPr="004C34CB" w:rsidRDefault="00966C83" w:rsidP="00966C83">
            <w:pPr>
              <w:pStyle w:val="ListParagraph"/>
              <w:numPr>
                <w:ilvl w:val="0"/>
                <w:numId w:val="27"/>
              </w:numPr>
            </w:pPr>
            <w:r>
              <w:t>Ionising radiation</w:t>
            </w:r>
          </w:p>
          <w:p w14:paraId="4D33315A" w14:textId="77777777" w:rsidR="00966C83" w:rsidRPr="004C34CB" w:rsidRDefault="00966C83" w:rsidP="00966C83">
            <w:pPr>
              <w:pStyle w:val="ListParagraph"/>
              <w:numPr>
                <w:ilvl w:val="0"/>
                <w:numId w:val="27"/>
              </w:numPr>
            </w:pPr>
            <w:r w:rsidRPr="004C34CB">
              <w:t>Noise</w:t>
            </w:r>
          </w:p>
          <w:p w14:paraId="3FF92482" w14:textId="77777777" w:rsidR="00966C83" w:rsidRPr="004C34CB" w:rsidRDefault="00966C83" w:rsidP="00966C83">
            <w:pPr>
              <w:pStyle w:val="ListParagraph"/>
              <w:numPr>
                <w:ilvl w:val="0"/>
                <w:numId w:val="27"/>
              </w:numPr>
            </w:pPr>
            <w:r w:rsidRPr="004C34CB">
              <w:t>Hand–arm vibration</w:t>
            </w:r>
          </w:p>
          <w:p w14:paraId="53FA6EC2" w14:textId="77777777" w:rsidR="00966C83" w:rsidRPr="004C34CB" w:rsidRDefault="00966C83" w:rsidP="00966C83">
            <w:pPr>
              <w:pStyle w:val="ListParagraph"/>
              <w:numPr>
                <w:ilvl w:val="0"/>
                <w:numId w:val="27"/>
              </w:numPr>
            </w:pPr>
            <w:r w:rsidRPr="004C34CB">
              <w:t>Lone working</w:t>
            </w:r>
          </w:p>
          <w:p w14:paraId="4977F905" w14:textId="77777777" w:rsidR="00966C83" w:rsidRPr="004C34CB" w:rsidRDefault="00966C83" w:rsidP="00966C83">
            <w:pPr>
              <w:pStyle w:val="ListParagraph"/>
              <w:numPr>
                <w:ilvl w:val="0"/>
                <w:numId w:val="27"/>
              </w:numPr>
            </w:pPr>
            <w:r w:rsidRPr="004C34CB">
              <w:t>Out of hours working</w:t>
            </w:r>
          </w:p>
          <w:p w14:paraId="1A9907EA" w14:textId="77777777" w:rsidR="00966C83" w:rsidRPr="004C34CB" w:rsidRDefault="00966C83" w:rsidP="00966C83">
            <w:pPr>
              <w:pStyle w:val="ListParagraph"/>
              <w:numPr>
                <w:ilvl w:val="0"/>
                <w:numId w:val="27"/>
              </w:numPr>
            </w:pPr>
            <w:r w:rsidRPr="004C34CB">
              <w:t>Stressful situations</w:t>
            </w:r>
          </w:p>
          <w:p w14:paraId="7BD16057" w14:textId="77777777" w:rsidR="00966C83" w:rsidRPr="004C34CB" w:rsidRDefault="00966C83" w:rsidP="00966C83">
            <w:pPr>
              <w:pStyle w:val="ListParagraph"/>
              <w:numPr>
                <w:ilvl w:val="0"/>
                <w:numId w:val="27"/>
              </w:numPr>
            </w:pPr>
            <w:r w:rsidRPr="004C34CB">
              <w:t>Potential for violence</w:t>
            </w:r>
          </w:p>
          <w:p w14:paraId="2A69DC9F" w14:textId="77777777" w:rsidR="00966C83" w:rsidRDefault="00966C83" w:rsidP="00966C83">
            <w:pPr>
              <w:pStyle w:val="ListParagraph"/>
              <w:numPr>
                <w:ilvl w:val="0"/>
                <w:numId w:val="27"/>
              </w:numPr>
            </w:pPr>
            <w:r w:rsidRPr="004C34CB">
              <w:t>Water – drowning, scalding</w:t>
            </w:r>
          </w:p>
          <w:p w14:paraId="3A4192B5" w14:textId="77777777" w:rsidR="00966C83" w:rsidRPr="004C34CB" w:rsidRDefault="00966C83" w:rsidP="00966C83">
            <w:pPr>
              <w:pStyle w:val="ListParagraph"/>
              <w:numPr>
                <w:ilvl w:val="0"/>
                <w:numId w:val="27"/>
              </w:numPr>
            </w:pPr>
            <w:r w:rsidRPr="004C34CB">
              <w:t>Legionella</w:t>
            </w:r>
          </w:p>
          <w:p w14:paraId="00A60685" w14:textId="77777777" w:rsidR="00966C83" w:rsidRPr="004C34CB" w:rsidRDefault="00966C83" w:rsidP="00966C83">
            <w:pPr>
              <w:pStyle w:val="ListParagraph"/>
              <w:numPr>
                <w:ilvl w:val="0"/>
                <w:numId w:val="27"/>
              </w:numPr>
            </w:pPr>
            <w:r w:rsidRPr="00966C83">
              <w:rPr>
                <w:bCs/>
              </w:rPr>
              <w:t>Peripatetic work</w:t>
            </w:r>
          </w:p>
          <w:p w14:paraId="7C54CAD8" w14:textId="77777777" w:rsidR="00966C83" w:rsidRPr="004C34CB" w:rsidRDefault="00966C83" w:rsidP="00966C83">
            <w:pPr>
              <w:pStyle w:val="ListParagraph"/>
              <w:numPr>
                <w:ilvl w:val="0"/>
                <w:numId w:val="27"/>
              </w:numPr>
            </w:pPr>
            <w:r w:rsidRPr="00966C83">
              <w:rPr>
                <w:bCs/>
              </w:rPr>
              <w:t>Fire (relating to work activities involving naked flame, hot works or gas cylinders)</w:t>
            </w:r>
          </w:p>
          <w:p w14:paraId="5BF6B8F4" w14:textId="77777777" w:rsidR="00966C83" w:rsidRPr="004C34CB" w:rsidRDefault="00966C83" w:rsidP="00966C83">
            <w:pPr>
              <w:pStyle w:val="ListParagraph"/>
              <w:numPr>
                <w:ilvl w:val="0"/>
                <w:numId w:val="27"/>
              </w:numPr>
            </w:pPr>
            <w:r w:rsidRPr="00966C83">
              <w:rPr>
                <w:bCs/>
              </w:rPr>
              <w:t>Research projects</w:t>
            </w:r>
          </w:p>
          <w:p w14:paraId="23225105" w14:textId="77777777" w:rsidR="00966C83" w:rsidRPr="004C4388" w:rsidRDefault="00966C83" w:rsidP="00966C83">
            <w:pPr>
              <w:pStyle w:val="ListParagraph"/>
              <w:numPr>
                <w:ilvl w:val="0"/>
                <w:numId w:val="27"/>
              </w:numPr>
            </w:pPr>
            <w:r w:rsidRPr="00966C83">
              <w:rPr>
                <w:bCs/>
              </w:rPr>
              <w:t>Other (specify)</w:t>
            </w:r>
          </w:p>
        </w:tc>
        <w:tc>
          <w:tcPr>
            <w:tcW w:w="1696" w:type="dxa"/>
          </w:tcPr>
          <w:p w14:paraId="768AE143" w14:textId="77777777" w:rsidR="00966C83" w:rsidRPr="004C34CB" w:rsidRDefault="00966C83" w:rsidP="00966C83"/>
        </w:tc>
        <w:tc>
          <w:tcPr>
            <w:tcW w:w="2981" w:type="dxa"/>
          </w:tcPr>
          <w:p w14:paraId="48F0CD3D" w14:textId="77777777" w:rsidR="00966C83" w:rsidRPr="004C34CB" w:rsidRDefault="00966C83" w:rsidP="00966C83"/>
        </w:tc>
      </w:tr>
      <w:tr w:rsidR="00966C83" w14:paraId="274578F3" w14:textId="77777777" w:rsidTr="00966C83">
        <w:tc>
          <w:tcPr>
            <w:tcW w:w="6096" w:type="dxa"/>
          </w:tcPr>
          <w:p w14:paraId="32D22793" w14:textId="2B2D0286" w:rsidR="00966C83" w:rsidRPr="004C34CB" w:rsidRDefault="00966C83" w:rsidP="00966C83">
            <w:r w:rsidRPr="004C34CB">
              <w:t>Have all fields of the risk assessments been completed correctly?</w:t>
            </w:r>
            <w:r>
              <w:t xml:space="preserve"> </w:t>
            </w:r>
            <w:r w:rsidRPr="004C34CB">
              <w:t>(</w:t>
            </w:r>
            <w:proofErr w:type="gramStart"/>
            <w:r w:rsidRPr="004C34CB">
              <w:t>e.g.</w:t>
            </w:r>
            <w:proofErr w:type="gramEnd"/>
            <w:r w:rsidRPr="004C34CB">
              <w:t xml:space="preserve"> signed, dated, review date)</w:t>
            </w:r>
          </w:p>
        </w:tc>
        <w:tc>
          <w:tcPr>
            <w:tcW w:w="1696" w:type="dxa"/>
          </w:tcPr>
          <w:p w14:paraId="4344F29E" w14:textId="77777777" w:rsidR="00966C83" w:rsidRPr="004C34CB" w:rsidRDefault="00966C83" w:rsidP="00966C83"/>
        </w:tc>
        <w:tc>
          <w:tcPr>
            <w:tcW w:w="2981" w:type="dxa"/>
          </w:tcPr>
          <w:p w14:paraId="471C646D" w14:textId="77777777" w:rsidR="00966C83" w:rsidRPr="004C34CB" w:rsidRDefault="00966C83" w:rsidP="00966C83"/>
        </w:tc>
      </w:tr>
      <w:tr w:rsidR="00966C83" w14:paraId="2E00E57A" w14:textId="77777777" w:rsidTr="00966C83">
        <w:tc>
          <w:tcPr>
            <w:tcW w:w="6096" w:type="dxa"/>
          </w:tcPr>
          <w:p w14:paraId="2F3DC377" w14:textId="77777777" w:rsidR="00966C83" w:rsidRPr="004C34CB" w:rsidRDefault="00966C83" w:rsidP="00966C83">
            <w:r w:rsidRPr="004C34CB">
              <w:t>Have all assessments been reviewed within the timescale specified on the assessment form?</w:t>
            </w:r>
          </w:p>
        </w:tc>
        <w:tc>
          <w:tcPr>
            <w:tcW w:w="1696" w:type="dxa"/>
          </w:tcPr>
          <w:p w14:paraId="6F80871E" w14:textId="77777777" w:rsidR="00966C83" w:rsidRPr="004C34CB" w:rsidRDefault="00966C83" w:rsidP="00966C83"/>
        </w:tc>
        <w:tc>
          <w:tcPr>
            <w:tcW w:w="2981" w:type="dxa"/>
          </w:tcPr>
          <w:p w14:paraId="30CC7067" w14:textId="77777777" w:rsidR="00966C83" w:rsidRPr="004C34CB" w:rsidRDefault="00966C83" w:rsidP="00966C83"/>
        </w:tc>
      </w:tr>
    </w:tbl>
    <w:p w14:paraId="318E3448" w14:textId="77777777" w:rsidR="00966C83" w:rsidRDefault="00966C83" w:rsidP="00DD4AFA">
      <w:pPr>
        <w:pStyle w:val="Heading2"/>
        <w:rPr>
          <w:rFonts w:eastAsia="Arial Unicode MS"/>
        </w:rPr>
      </w:pPr>
    </w:p>
    <w:p w14:paraId="429FAFBD" w14:textId="1829B4A2" w:rsidR="00DD4AFA" w:rsidRDefault="00DD4AFA" w:rsidP="00DD4AFA">
      <w:pPr>
        <w:pStyle w:val="Heading2"/>
        <w:rPr>
          <w:rFonts w:eastAsia="Arial Unicode MS"/>
        </w:rPr>
      </w:pPr>
      <w:r>
        <w:rPr>
          <w:rFonts w:eastAsia="Arial Unicode MS"/>
        </w:rPr>
        <w:t xml:space="preserve">Physical </w:t>
      </w:r>
      <w:r w:rsidR="008C65D8">
        <w:rPr>
          <w:rFonts w:eastAsia="Arial Unicode MS"/>
        </w:rPr>
        <w:t>I</w:t>
      </w:r>
      <w:r>
        <w:rPr>
          <w:rFonts w:eastAsia="Arial Unicode MS"/>
        </w:rPr>
        <w:t xml:space="preserve">nspection: </w:t>
      </w:r>
      <w:r w:rsidR="008C65D8">
        <w:rPr>
          <w:rFonts w:eastAsia="Arial Unicode MS"/>
        </w:rPr>
        <w:t>A</w:t>
      </w:r>
      <w:r>
        <w:rPr>
          <w:rFonts w:eastAsia="Arial Unicode MS"/>
        </w:rPr>
        <w:t xml:space="preserve">ll </w:t>
      </w:r>
      <w:r w:rsidR="008C65D8">
        <w:rPr>
          <w:rFonts w:eastAsia="Arial Unicode MS"/>
        </w:rPr>
        <w:t>A</w:t>
      </w:r>
      <w:r>
        <w:rPr>
          <w:rFonts w:eastAsia="Arial Unicode MS"/>
        </w:rPr>
        <w:t>reas/</w:t>
      </w:r>
      <w:r w:rsidR="008C65D8">
        <w:rPr>
          <w:rFonts w:eastAsia="Arial Unicode MS"/>
        </w:rPr>
        <w:t>A</w:t>
      </w:r>
      <w:r>
        <w:rPr>
          <w:rFonts w:eastAsia="Arial Unicode MS"/>
        </w:rPr>
        <w:t>ctivities</w:t>
      </w:r>
    </w:p>
    <w:p w14:paraId="718D77C4" w14:textId="0AEAF74B" w:rsidR="00DD4AFA" w:rsidRDefault="00DD4AFA" w:rsidP="00DD4AFA">
      <w:pPr>
        <w:pStyle w:val="14ptHeading"/>
        <w:spacing w:after="120"/>
        <w:rPr>
          <w:rFonts w:ascii="Arial" w:hAnsi="Arial" w:cs="Arial"/>
          <w:b w:val="0"/>
          <w:sz w:val="24"/>
          <w:szCs w:val="24"/>
        </w:rPr>
      </w:pPr>
      <w:r w:rsidRPr="00935FCA">
        <w:rPr>
          <w:rFonts w:ascii="Arial" w:hAnsi="Arial" w:cs="Arial"/>
          <w:b w:val="0"/>
          <w:sz w:val="24"/>
          <w:szCs w:val="24"/>
        </w:rPr>
        <w:t xml:space="preserve">NB: </w:t>
      </w:r>
      <w:r>
        <w:rPr>
          <w:rFonts w:ascii="Arial" w:hAnsi="Arial" w:cs="Arial"/>
          <w:b w:val="0"/>
          <w:sz w:val="24"/>
          <w:szCs w:val="24"/>
        </w:rPr>
        <w:t>If inspecting a large department, section or unit, you may find it easier to divide the area into smaller units or work areas and use a separate physical inspection checklist for each.</w:t>
      </w:r>
    </w:p>
    <w:tbl>
      <w:tblPr>
        <w:tblStyle w:val="TableGridLight"/>
        <w:tblW w:w="0" w:type="auto"/>
        <w:tblLook w:val="04A0" w:firstRow="1" w:lastRow="0" w:firstColumn="1" w:lastColumn="0" w:noHBand="0" w:noVBand="1"/>
      </w:tblPr>
      <w:tblGrid>
        <w:gridCol w:w="3111"/>
        <w:gridCol w:w="3835"/>
        <w:gridCol w:w="1002"/>
        <w:gridCol w:w="841"/>
        <w:gridCol w:w="2091"/>
      </w:tblGrid>
      <w:tr w:rsidR="00DD4AFA" w:rsidRPr="00886575" w14:paraId="4EFFCA90" w14:textId="77777777" w:rsidTr="00DD4AFA">
        <w:tc>
          <w:tcPr>
            <w:tcW w:w="3111" w:type="dxa"/>
          </w:tcPr>
          <w:p w14:paraId="56CA0D6D" w14:textId="77777777" w:rsidR="00DD4AFA" w:rsidRPr="00DD4AFA" w:rsidRDefault="00DD4AFA" w:rsidP="00DD4AFA">
            <w:pPr>
              <w:rPr>
                <w:b/>
                <w:bCs/>
              </w:rPr>
            </w:pPr>
            <w:r w:rsidRPr="00DD4AFA">
              <w:rPr>
                <w:b/>
                <w:bCs/>
              </w:rPr>
              <w:t>Areas/Activities inspected:</w:t>
            </w:r>
          </w:p>
        </w:tc>
        <w:tc>
          <w:tcPr>
            <w:tcW w:w="7769" w:type="dxa"/>
            <w:gridSpan w:val="4"/>
          </w:tcPr>
          <w:p w14:paraId="2071F63A" w14:textId="77777777" w:rsidR="00DD4AFA" w:rsidRPr="00DD4AFA" w:rsidRDefault="00DD4AFA" w:rsidP="00DD4AFA">
            <w:pPr>
              <w:rPr>
                <w:b/>
                <w:bCs/>
              </w:rPr>
            </w:pPr>
          </w:p>
        </w:tc>
      </w:tr>
      <w:tr w:rsidR="00DD4AFA" w14:paraId="5CE7D7C0" w14:textId="77777777" w:rsidTr="00DD4AFA">
        <w:tc>
          <w:tcPr>
            <w:tcW w:w="3111" w:type="dxa"/>
          </w:tcPr>
          <w:p w14:paraId="460AD8B1" w14:textId="77777777" w:rsidR="00DD4AFA" w:rsidRPr="00DD4AFA" w:rsidRDefault="00DD4AFA" w:rsidP="00DD4AFA">
            <w:pPr>
              <w:rPr>
                <w:b/>
                <w:bCs/>
              </w:rPr>
            </w:pPr>
            <w:r w:rsidRPr="00DD4AFA">
              <w:rPr>
                <w:b/>
                <w:bCs/>
              </w:rPr>
              <w:t>Inspection carried out by:</w:t>
            </w:r>
          </w:p>
        </w:tc>
        <w:tc>
          <w:tcPr>
            <w:tcW w:w="4837" w:type="dxa"/>
            <w:gridSpan w:val="2"/>
          </w:tcPr>
          <w:p w14:paraId="2927EB19" w14:textId="77777777" w:rsidR="00DD4AFA" w:rsidRPr="00DD4AFA" w:rsidRDefault="00DD4AFA" w:rsidP="00DD4AFA">
            <w:pPr>
              <w:rPr>
                <w:b/>
                <w:bCs/>
                <w:sz w:val="20"/>
              </w:rPr>
            </w:pPr>
          </w:p>
        </w:tc>
        <w:tc>
          <w:tcPr>
            <w:tcW w:w="841" w:type="dxa"/>
          </w:tcPr>
          <w:p w14:paraId="7B72EE07" w14:textId="77777777" w:rsidR="00DD4AFA" w:rsidRPr="00DD4AFA" w:rsidRDefault="00DD4AFA" w:rsidP="00DD4AFA">
            <w:pPr>
              <w:rPr>
                <w:b/>
                <w:bCs/>
              </w:rPr>
            </w:pPr>
            <w:r w:rsidRPr="00DD4AFA">
              <w:rPr>
                <w:b/>
                <w:bCs/>
              </w:rPr>
              <w:t>Date:</w:t>
            </w:r>
          </w:p>
        </w:tc>
        <w:tc>
          <w:tcPr>
            <w:tcW w:w="2091" w:type="dxa"/>
          </w:tcPr>
          <w:p w14:paraId="03227B7B" w14:textId="77777777" w:rsidR="00DD4AFA" w:rsidRPr="00DD4AFA" w:rsidRDefault="00DD4AFA" w:rsidP="00DD4AFA">
            <w:pPr>
              <w:rPr>
                <w:b/>
                <w:bCs/>
              </w:rPr>
            </w:pPr>
          </w:p>
        </w:tc>
      </w:tr>
      <w:tr w:rsidR="00DD4AFA" w14:paraId="56189513" w14:textId="77777777" w:rsidTr="00DD4AFA">
        <w:tc>
          <w:tcPr>
            <w:tcW w:w="6946" w:type="dxa"/>
            <w:gridSpan w:val="2"/>
          </w:tcPr>
          <w:p w14:paraId="454CD830" w14:textId="77777777" w:rsidR="00DD4AFA" w:rsidRPr="00DD4AFA" w:rsidRDefault="00DD4AFA" w:rsidP="00DD4AFA">
            <w:pPr>
              <w:rPr>
                <w:b/>
                <w:bCs/>
              </w:rPr>
            </w:pPr>
            <w:r w:rsidRPr="00DD4AFA">
              <w:rPr>
                <w:b/>
                <w:bCs/>
              </w:rPr>
              <w:t>Item</w:t>
            </w:r>
          </w:p>
        </w:tc>
        <w:tc>
          <w:tcPr>
            <w:tcW w:w="1002" w:type="dxa"/>
          </w:tcPr>
          <w:p w14:paraId="300E8873" w14:textId="77777777" w:rsidR="00DD4AFA" w:rsidRPr="00DD4AFA" w:rsidRDefault="00DD4AFA" w:rsidP="00DD4AFA">
            <w:pPr>
              <w:rPr>
                <w:b/>
                <w:bCs/>
                <w:sz w:val="20"/>
              </w:rPr>
            </w:pPr>
            <w:r w:rsidRPr="00DD4AFA">
              <w:rPr>
                <w:b/>
                <w:bCs/>
                <w:sz w:val="28"/>
                <w:szCs w:val="28"/>
              </w:rPr>
              <w:sym w:font="Wingdings" w:char="F0FE"/>
            </w:r>
            <w:r w:rsidRPr="00DD4AFA">
              <w:rPr>
                <w:b/>
                <w:bCs/>
                <w:sz w:val="28"/>
                <w:szCs w:val="28"/>
              </w:rPr>
              <w:t>,</w:t>
            </w:r>
            <w:r w:rsidRPr="00DD4AFA">
              <w:rPr>
                <w:b/>
                <w:bCs/>
              </w:rPr>
              <w:t xml:space="preserve">  </w:t>
            </w:r>
            <w:r w:rsidRPr="00DD4AFA">
              <w:rPr>
                <w:b/>
                <w:bCs/>
                <w:sz w:val="28"/>
                <w:szCs w:val="28"/>
              </w:rPr>
              <w:sym w:font="Wingdings" w:char="F0FD"/>
            </w:r>
            <w:r w:rsidRPr="00DD4AFA">
              <w:rPr>
                <w:b/>
                <w:bCs/>
              </w:rPr>
              <w:t xml:space="preserve"> or NA</w:t>
            </w:r>
            <w:r w:rsidRPr="00DD4AFA">
              <w:rPr>
                <w:rStyle w:val="FootnoteReference"/>
                <w:b/>
                <w:bCs/>
                <w:sz w:val="22"/>
                <w:szCs w:val="22"/>
              </w:rPr>
              <w:footnoteReference w:id="3"/>
            </w:r>
          </w:p>
        </w:tc>
        <w:tc>
          <w:tcPr>
            <w:tcW w:w="2932" w:type="dxa"/>
            <w:gridSpan w:val="2"/>
          </w:tcPr>
          <w:p w14:paraId="3895638B" w14:textId="77777777" w:rsidR="00DD4AFA" w:rsidRPr="00DD4AFA" w:rsidRDefault="00DD4AFA" w:rsidP="00DD4AFA">
            <w:pPr>
              <w:rPr>
                <w:b/>
                <w:bCs/>
              </w:rPr>
            </w:pPr>
            <w:r w:rsidRPr="00DD4AFA">
              <w:rPr>
                <w:b/>
                <w:bCs/>
              </w:rPr>
              <w:t>Comments</w:t>
            </w:r>
          </w:p>
        </w:tc>
      </w:tr>
      <w:tr w:rsidR="00DD4AFA" w:rsidRPr="00CD4C88" w14:paraId="1C6254D7" w14:textId="77777777" w:rsidTr="00DD4AFA">
        <w:tc>
          <w:tcPr>
            <w:tcW w:w="6946" w:type="dxa"/>
            <w:gridSpan w:val="2"/>
          </w:tcPr>
          <w:p w14:paraId="081BE1FB" w14:textId="77777777" w:rsidR="00DD4AFA" w:rsidRPr="00EF45C2" w:rsidRDefault="00DD4AFA" w:rsidP="00DD4AFA">
            <w:r w:rsidRPr="00EF45C2">
              <w:t xml:space="preserve">Health and Safety Law Poster(s) (2009 edition) displayed prominently </w:t>
            </w:r>
            <w:r>
              <w:t xml:space="preserve">with </w:t>
            </w:r>
            <w:proofErr w:type="gramStart"/>
            <w:r>
              <w:t>up to date</w:t>
            </w:r>
            <w:proofErr w:type="gramEnd"/>
            <w:r>
              <w:t xml:space="preserve"> information on it</w:t>
            </w:r>
            <w:r w:rsidRPr="00EF45C2">
              <w:t>?</w:t>
            </w:r>
            <w:r w:rsidRPr="00966C83">
              <w:t xml:space="preserve"> (Available from the WHSW)</w:t>
            </w:r>
          </w:p>
        </w:tc>
        <w:tc>
          <w:tcPr>
            <w:tcW w:w="1002" w:type="dxa"/>
          </w:tcPr>
          <w:p w14:paraId="30B91920" w14:textId="77777777" w:rsidR="00DD4AFA" w:rsidRPr="00BE5A72" w:rsidRDefault="00DD4AFA" w:rsidP="00DD4AFA"/>
        </w:tc>
        <w:tc>
          <w:tcPr>
            <w:tcW w:w="2932" w:type="dxa"/>
            <w:gridSpan w:val="2"/>
          </w:tcPr>
          <w:p w14:paraId="4805AA48" w14:textId="77777777" w:rsidR="00DD4AFA" w:rsidRPr="00BE5A72" w:rsidRDefault="00DD4AFA" w:rsidP="00DD4AFA"/>
        </w:tc>
      </w:tr>
      <w:tr w:rsidR="00DD4AFA" w:rsidRPr="00CD4C88" w14:paraId="1D328562" w14:textId="77777777" w:rsidTr="00DD4AFA">
        <w:tc>
          <w:tcPr>
            <w:tcW w:w="6946" w:type="dxa"/>
            <w:gridSpan w:val="2"/>
          </w:tcPr>
          <w:p w14:paraId="035D76EE" w14:textId="77777777" w:rsidR="00DD4AFA" w:rsidRPr="00EF45C2" w:rsidRDefault="00DD4AFA" w:rsidP="00DD4AFA">
            <w:r w:rsidRPr="00EF45C2">
              <w:t xml:space="preserve">Is the health and safety information displayed on the notice board up to date? </w:t>
            </w:r>
            <w:r w:rsidRPr="00966C83">
              <w:t>(Refer to list in Managing Safety Code of Practice)</w:t>
            </w:r>
          </w:p>
        </w:tc>
        <w:tc>
          <w:tcPr>
            <w:tcW w:w="1002" w:type="dxa"/>
          </w:tcPr>
          <w:p w14:paraId="33A82C21" w14:textId="77777777" w:rsidR="00DD4AFA" w:rsidRPr="00BE5A72" w:rsidRDefault="00DD4AFA" w:rsidP="00DD4AFA"/>
        </w:tc>
        <w:tc>
          <w:tcPr>
            <w:tcW w:w="2932" w:type="dxa"/>
            <w:gridSpan w:val="2"/>
          </w:tcPr>
          <w:p w14:paraId="55B1B325" w14:textId="77777777" w:rsidR="00DD4AFA" w:rsidRPr="00BE5A72" w:rsidRDefault="00DD4AFA" w:rsidP="00DD4AFA"/>
        </w:tc>
      </w:tr>
      <w:tr w:rsidR="00DD4AFA" w:rsidRPr="005455D8" w14:paraId="5989822B" w14:textId="77777777" w:rsidTr="00DD4AFA">
        <w:tc>
          <w:tcPr>
            <w:tcW w:w="6946" w:type="dxa"/>
            <w:gridSpan w:val="2"/>
          </w:tcPr>
          <w:p w14:paraId="3633CC81" w14:textId="77777777" w:rsidR="00DD4AFA" w:rsidRPr="005455D8" w:rsidRDefault="00DD4AFA" w:rsidP="00DD4AFA">
            <w:r>
              <w:t>Have little used water outlets or systems that hold or circulate water been identified and included as part of the departmental legionella management system?</w:t>
            </w:r>
          </w:p>
        </w:tc>
        <w:tc>
          <w:tcPr>
            <w:tcW w:w="1002" w:type="dxa"/>
          </w:tcPr>
          <w:p w14:paraId="7C394AC6" w14:textId="77777777" w:rsidR="00DD4AFA" w:rsidRPr="005455D8" w:rsidRDefault="00DD4AFA" w:rsidP="00DD4AFA"/>
        </w:tc>
        <w:tc>
          <w:tcPr>
            <w:tcW w:w="2932" w:type="dxa"/>
            <w:gridSpan w:val="2"/>
          </w:tcPr>
          <w:p w14:paraId="3CF68CEF" w14:textId="77777777" w:rsidR="00DD4AFA" w:rsidRPr="005455D8" w:rsidRDefault="00DD4AFA" w:rsidP="00DD4AFA"/>
        </w:tc>
      </w:tr>
      <w:tr w:rsidR="00DD4AFA" w:rsidRPr="00CD4C88" w14:paraId="787EE956" w14:textId="77777777" w:rsidTr="00DD4AFA">
        <w:tc>
          <w:tcPr>
            <w:tcW w:w="6946" w:type="dxa"/>
            <w:gridSpan w:val="2"/>
          </w:tcPr>
          <w:p w14:paraId="0B538131" w14:textId="77777777" w:rsidR="00DD4AFA" w:rsidRPr="00EF45C2" w:rsidRDefault="00DD4AFA" w:rsidP="00DD4AFA">
            <w:r w:rsidRPr="00EF45C2">
              <w:t>Are there any slip, trip or striking hazards?</w:t>
            </w:r>
          </w:p>
          <w:p w14:paraId="1D8FF8EA" w14:textId="77777777" w:rsidR="00DD4AFA" w:rsidRDefault="00DD4AFA" w:rsidP="00265AEF">
            <w:pPr>
              <w:pStyle w:val="ListParagraph"/>
              <w:numPr>
                <w:ilvl w:val="0"/>
                <w:numId w:val="14"/>
              </w:numPr>
            </w:pPr>
            <w:r w:rsidRPr="00EF45C2">
              <w:t>Trailing leads</w:t>
            </w:r>
            <w:r>
              <w:t>, d</w:t>
            </w:r>
            <w:r w:rsidRPr="00493B66">
              <w:t>amaged floor surfaces</w:t>
            </w:r>
          </w:p>
          <w:p w14:paraId="374CE0C1" w14:textId="77777777" w:rsidR="00DD4AFA" w:rsidRDefault="00DD4AFA" w:rsidP="00265AEF">
            <w:pPr>
              <w:pStyle w:val="ListParagraph"/>
              <w:numPr>
                <w:ilvl w:val="0"/>
                <w:numId w:val="14"/>
              </w:numPr>
            </w:pPr>
            <w:r>
              <w:t>Floor boxes damaged, used or positioned incorrectly</w:t>
            </w:r>
          </w:p>
          <w:p w14:paraId="1B572B5A" w14:textId="77777777" w:rsidR="00DD4AFA" w:rsidRPr="00493B66" w:rsidRDefault="00DD4AFA" w:rsidP="00265AEF">
            <w:pPr>
              <w:pStyle w:val="ListParagraph"/>
              <w:numPr>
                <w:ilvl w:val="0"/>
                <w:numId w:val="14"/>
              </w:numPr>
            </w:pPr>
            <w:r>
              <w:t>Wet or contaminated floors</w:t>
            </w:r>
          </w:p>
          <w:p w14:paraId="7A26C9FF" w14:textId="77777777" w:rsidR="00DD4AFA" w:rsidRPr="00EF45C2" w:rsidRDefault="00DD4AFA" w:rsidP="00265AEF">
            <w:pPr>
              <w:pStyle w:val="ListParagraph"/>
              <w:numPr>
                <w:ilvl w:val="0"/>
                <w:numId w:val="14"/>
              </w:numPr>
            </w:pPr>
            <w:r w:rsidRPr="00EF45C2">
              <w:t>Untidy work areas / obstructions in access routes</w:t>
            </w:r>
          </w:p>
        </w:tc>
        <w:tc>
          <w:tcPr>
            <w:tcW w:w="1002" w:type="dxa"/>
          </w:tcPr>
          <w:p w14:paraId="3D204595" w14:textId="77777777" w:rsidR="00DD4AFA" w:rsidRPr="00BE5A72" w:rsidRDefault="00DD4AFA" w:rsidP="00DD4AFA"/>
        </w:tc>
        <w:tc>
          <w:tcPr>
            <w:tcW w:w="2932" w:type="dxa"/>
            <w:gridSpan w:val="2"/>
          </w:tcPr>
          <w:p w14:paraId="1A1A280B" w14:textId="77777777" w:rsidR="00DD4AFA" w:rsidRPr="00BE5A72" w:rsidRDefault="00DD4AFA" w:rsidP="00DD4AFA"/>
        </w:tc>
      </w:tr>
      <w:tr w:rsidR="00DD4AFA" w:rsidRPr="00CD4C88" w14:paraId="2D86B58F" w14:textId="77777777" w:rsidTr="00DD4AFA">
        <w:tc>
          <w:tcPr>
            <w:tcW w:w="6946" w:type="dxa"/>
            <w:gridSpan w:val="2"/>
          </w:tcPr>
          <w:p w14:paraId="37CA830D" w14:textId="77777777" w:rsidR="00DD4AFA" w:rsidRPr="00EF45C2" w:rsidRDefault="00DD4AFA" w:rsidP="00DD4AFA">
            <w:r w:rsidRPr="00EF45C2">
              <w:t>Are there any electrical hazards?</w:t>
            </w:r>
          </w:p>
          <w:p w14:paraId="6F125878" w14:textId="77777777" w:rsidR="00DD4AFA" w:rsidRDefault="00DD4AFA" w:rsidP="00265AEF">
            <w:pPr>
              <w:pStyle w:val="ListParagraph"/>
              <w:numPr>
                <w:ilvl w:val="0"/>
                <w:numId w:val="15"/>
              </w:numPr>
            </w:pPr>
            <w:r>
              <w:lastRenderedPageBreak/>
              <w:t>Failed electrical items still being used or remaining in rooms.</w:t>
            </w:r>
          </w:p>
          <w:p w14:paraId="2DD8F020" w14:textId="77777777" w:rsidR="00DD4AFA" w:rsidRDefault="00DD4AFA" w:rsidP="00265AEF">
            <w:pPr>
              <w:pStyle w:val="ListParagraph"/>
              <w:numPr>
                <w:ilvl w:val="0"/>
                <w:numId w:val="15"/>
              </w:numPr>
            </w:pPr>
            <w:r w:rsidRPr="00EF45C2">
              <w:t>Damaged, casing, leads, plugs</w:t>
            </w:r>
          </w:p>
          <w:p w14:paraId="7680D144" w14:textId="77777777" w:rsidR="00DD4AFA" w:rsidRPr="00EF45C2" w:rsidRDefault="00DD4AFA" w:rsidP="00265AEF">
            <w:pPr>
              <w:pStyle w:val="ListParagraph"/>
              <w:numPr>
                <w:ilvl w:val="0"/>
                <w:numId w:val="15"/>
              </w:numPr>
            </w:pPr>
            <w:r>
              <w:t>Daisy chaining extensions</w:t>
            </w:r>
          </w:p>
          <w:p w14:paraId="46E90F25" w14:textId="77777777" w:rsidR="00DD4AFA" w:rsidRPr="00EF45C2" w:rsidRDefault="00DD4AFA" w:rsidP="00265AEF">
            <w:pPr>
              <w:pStyle w:val="ListParagraph"/>
              <w:numPr>
                <w:ilvl w:val="0"/>
                <w:numId w:val="15"/>
              </w:numPr>
            </w:pPr>
            <w:r w:rsidRPr="00EF45C2">
              <w:t>Evidence of equipment not included in last inspection</w:t>
            </w:r>
          </w:p>
          <w:p w14:paraId="75F6D894" w14:textId="77777777" w:rsidR="00DD4AFA" w:rsidRPr="00494051" w:rsidRDefault="00DD4AFA" w:rsidP="00265AEF">
            <w:pPr>
              <w:pStyle w:val="ListParagraph"/>
              <w:numPr>
                <w:ilvl w:val="0"/>
                <w:numId w:val="15"/>
              </w:numPr>
            </w:pPr>
            <w:r w:rsidRPr="00494051">
              <w:t>Prohibited /dangerous items</w:t>
            </w:r>
            <w:r>
              <w:t>, unsafe travel adaptors</w:t>
            </w:r>
          </w:p>
        </w:tc>
        <w:tc>
          <w:tcPr>
            <w:tcW w:w="1002" w:type="dxa"/>
          </w:tcPr>
          <w:p w14:paraId="19DF9350" w14:textId="77777777" w:rsidR="00DD4AFA" w:rsidRPr="00BE5A72" w:rsidRDefault="00DD4AFA" w:rsidP="00DD4AFA"/>
        </w:tc>
        <w:tc>
          <w:tcPr>
            <w:tcW w:w="2932" w:type="dxa"/>
            <w:gridSpan w:val="2"/>
          </w:tcPr>
          <w:p w14:paraId="31232D1E" w14:textId="77777777" w:rsidR="00DD4AFA" w:rsidRPr="00BE5A72" w:rsidRDefault="00DD4AFA" w:rsidP="00DD4AFA"/>
        </w:tc>
      </w:tr>
      <w:tr w:rsidR="00DD4AFA" w:rsidRPr="00CD4C88" w14:paraId="1CF95CD2" w14:textId="77777777" w:rsidTr="00DD4AFA">
        <w:tc>
          <w:tcPr>
            <w:tcW w:w="6946" w:type="dxa"/>
            <w:gridSpan w:val="2"/>
          </w:tcPr>
          <w:p w14:paraId="23F00ABD" w14:textId="77777777" w:rsidR="00DD4AFA" w:rsidRPr="00EF45C2" w:rsidRDefault="00DD4AFA" w:rsidP="00DD4AFA">
            <w:r w:rsidRPr="00EF45C2">
              <w:t>Are access equipment (</w:t>
            </w:r>
            <w:proofErr w:type="gramStart"/>
            <w:r w:rsidRPr="00EF45C2">
              <w:t>e.g.</w:t>
            </w:r>
            <w:proofErr w:type="gramEnd"/>
            <w:r w:rsidRPr="00EF45C2">
              <w:t xml:space="preserve"> stepladders), trolleys tagged with last inspection date and in good condition?</w:t>
            </w:r>
          </w:p>
        </w:tc>
        <w:tc>
          <w:tcPr>
            <w:tcW w:w="1002" w:type="dxa"/>
          </w:tcPr>
          <w:p w14:paraId="4AD8BBB1" w14:textId="77777777" w:rsidR="00DD4AFA" w:rsidRPr="00BE5A72" w:rsidRDefault="00DD4AFA" w:rsidP="00DD4AFA"/>
        </w:tc>
        <w:tc>
          <w:tcPr>
            <w:tcW w:w="2932" w:type="dxa"/>
            <w:gridSpan w:val="2"/>
          </w:tcPr>
          <w:p w14:paraId="77A556A1" w14:textId="77777777" w:rsidR="00DD4AFA" w:rsidRPr="00BE5A72" w:rsidRDefault="00DD4AFA" w:rsidP="00DD4AFA"/>
        </w:tc>
      </w:tr>
      <w:tr w:rsidR="00DD4AFA" w:rsidRPr="00CD4C88" w14:paraId="13B87CD1" w14:textId="77777777" w:rsidTr="00DD4AFA">
        <w:tc>
          <w:tcPr>
            <w:tcW w:w="6946" w:type="dxa"/>
            <w:gridSpan w:val="2"/>
          </w:tcPr>
          <w:p w14:paraId="256AA15C" w14:textId="77777777" w:rsidR="00DD4AFA" w:rsidRPr="00EF45C2" w:rsidRDefault="00DD4AFA" w:rsidP="00DD4AFA">
            <w:r w:rsidRPr="00EF45C2">
              <w:t>Are there any obvious fire hazards?</w:t>
            </w:r>
          </w:p>
          <w:p w14:paraId="06BCFB53" w14:textId="77777777" w:rsidR="00DD4AFA" w:rsidRDefault="00DD4AFA" w:rsidP="00265AEF">
            <w:pPr>
              <w:pStyle w:val="ListParagraph"/>
              <w:numPr>
                <w:ilvl w:val="0"/>
                <w:numId w:val="16"/>
              </w:numPr>
            </w:pPr>
            <w:r>
              <w:t>Obstructions, flammable materials and ignition sources in escape routes</w:t>
            </w:r>
          </w:p>
          <w:p w14:paraId="1B025BC6" w14:textId="77777777" w:rsidR="00DD4AFA" w:rsidRPr="00EF45C2" w:rsidRDefault="00DD4AFA" w:rsidP="00265AEF">
            <w:pPr>
              <w:pStyle w:val="ListParagraph"/>
              <w:numPr>
                <w:ilvl w:val="0"/>
                <w:numId w:val="16"/>
              </w:numPr>
            </w:pPr>
            <w:r>
              <w:t>Waste left around recycling bins or lids left open</w:t>
            </w:r>
          </w:p>
          <w:p w14:paraId="44876C62" w14:textId="77777777" w:rsidR="00DD4AFA" w:rsidRPr="00EF45C2" w:rsidRDefault="00DD4AFA" w:rsidP="00265AEF">
            <w:pPr>
              <w:pStyle w:val="ListParagraph"/>
              <w:numPr>
                <w:ilvl w:val="0"/>
                <w:numId w:val="16"/>
              </w:numPr>
            </w:pPr>
            <w:r w:rsidRPr="00EF45C2">
              <w:t>Fire doors wedged open or not closing properly</w:t>
            </w:r>
          </w:p>
          <w:p w14:paraId="1A55C0F3" w14:textId="77777777" w:rsidR="00DD4AFA" w:rsidRPr="00EF45C2" w:rsidRDefault="00DD4AFA" w:rsidP="00265AEF">
            <w:pPr>
              <w:pStyle w:val="ListParagraph"/>
              <w:numPr>
                <w:ilvl w:val="0"/>
                <w:numId w:val="16"/>
              </w:numPr>
            </w:pPr>
            <w:proofErr w:type="spellStart"/>
            <w:r w:rsidRPr="00EF45C2">
              <w:t>Build up</w:t>
            </w:r>
            <w:proofErr w:type="spellEnd"/>
            <w:r w:rsidRPr="00EF45C2">
              <w:t xml:space="preserve"> of combustible materials</w:t>
            </w:r>
          </w:p>
          <w:p w14:paraId="66D7D97B" w14:textId="77777777" w:rsidR="00DD4AFA" w:rsidRPr="00EF45C2" w:rsidRDefault="00DD4AFA" w:rsidP="00265AEF">
            <w:pPr>
              <w:pStyle w:val="ListParagraph"/>
              <w:numPr>
                <w:ilvl w:val="0"/>
                <w:numId w:val="16"/>
              </w:numPr>
            </w:pPr>
            <w:r w:rsidRPr="00EF45C2">
              <w:t>Ignition sources (</w:t>
            </w:r>
            <w:proofErr w:type="gramStart"/>
            <w:r w:rsidRPr="00EF45C2">
              <w:t>e.g.</w:t>
            </w:r>
            <w:proofErr w:type="gramEnd"/>
            <w:r w:rsidRPr="00EF45C2">
              <w:t xml:space="preserve"> heat sources) inadequately controlled</w:t>
            </w:r>
          </w:p>
        </w:tc>
        <w:tc>
          <w:tcPr>
            <w:tcW w:w="1002" w:type="dxa"/>
          </w:tcPr>
          <w:p w14:paraId="01BF2E29" w14:textId="77777777" w:rsidR="00DD4AFA" w:rsidRPr="00BE5A72" w:rsidRDefault="00DD4AFA" w:rsidP="00DD4AFA"/>
        </w:tc>
        <w:tc>
          <w:tcPr>
            <w:tcW w:w="2932" w:type="dxa"/>
            <w:gridSpan w:val="2"/>
          </w:tcPr>
          <w:p w14:paraId="1E5A92A5" w14:textId="77777777" w:rsidR="00DD4AFA" w:rsidRPr="00BE5A72" w:rsidRDefault="00DD4AFA" w:rsidP="00DD4AFA"/>
        </w:tc>
      </w:tr>
      <w:tr w:rsidR="00DD4AFA" w:rsidRPr="00CD4C88" w14:paraId="6E9A9ADE" w14:textId="77777777" w:rsidTr="00DD4AFA">
        <w:tc>
          <w:tcPr>
            <w:tcW w:w="6946" w:type="dxa"/>
            <w:gridSpan w:val="2"/>
          </w:tcPr>
          <w:p w14:paraId="2799233C" w14:textId="77777777" w:rsidR="00DD4AFA" w:rsidRPr="00EF45C2" w:rsidRDefault="00DD4AFA" w:rsidP="00DD4AFA">
            <w:r>
              <w:t xml:space="preserve">Does furniture, fixtures and fittings appear </w:t>
            </w:r>
            <w:r w:rsidRPr="00EF45C2">
              <w:t>to be in good, stable and secure condition, with materials stored safely and securely?</w:t>
            </w:r>
          </w:p>
        </w:tc>
        <w:tc>
          <w:tcPr>
            <w:tcW w:w="1002" w:type="dxa"/>
          </w:tcPr>
          <w:p w14:paraId="38E98F50" w14:textId="77777777" w:rsidR="00DD4AFA" w:rsidRPr="00BE5A72" w:rsidRDefault="00DD4AFA" w:rsidP="00DD4AFA"/>
        </w:tc>
        <w:tc>
          <w:tcPr>
            <w:tcW w:w="2932" w:type="dxa"/>
            <w:gridSpan w:val="2"/>
          </w:tcPr>
          <w:p w14:paraId="732BB3B8" w14:textId="77777777" w:rsidR="00DD4AFA" w:rsidRPr="00BE5A72" w:rsidRDefault="00DD4AFA" w:rsidP="00DD4AFA"/>
        </w:tc>
      </w:tr>
      <w:tr w:rsidR="00DD4AFA" w:rsidRPr="00CD4C88" w14:paraId="45CF31DA" w14:textId="77777777" w:rsidTr="00DD4AFA">
        <w:tc>
          <w:tcPr>
            <w:tcW w:w="6946" w:type="dxa"/>
            <w:gridSpan w:val="2"/>
          </w:tcPr>
          <w:p w14:paraId="3C342EC2" w14:textId="77777777" w:rsidR="00DD4AFA" w:rsidRPr="00EF45C2" w:rsidRDefault="00DD4AFA" w:rsidP="00DD4AFA">
            <w:r>
              <w:t>Have significant concerns about</w:t>
            </w:r>
            <w:r w:rsidRPr="00EF45C2">
              <w:t xml:space="preserve"> thermal environment </w:t>
            </w:r>
            <w:r>
              <w:t>been addressed</w:t>
            </w:r>
            <w:r w:rsidRPr="00EF45C2">
              <w:t xml:space="preserve">? </w:t>
            </w:r>
            <w:r w:rsidRPr="00DD4AFA">
              <w:t>(Refer to thermal environment guidance on H&amp;S website for guidance)</w:t>
            </w:r>
          </w:p>
        </w:tc>
        <w:tc>
          <w:tcPr>
            <w:tcW w:w="1002" w:type="dxa"/>
          </w:tcPr>
          <w:p w14:paraId="38F2A8E9" w14:textId="77777777" w:rsidR="00DD4AFA" w:rsidRPr="00BE5A72" w:rsidRDefault="00DD4AFA" w:rsidP="00DD4AFA"/>
        </w:tc>
        <w:tc>
          <w:tcPr>
            <w:tcW w:w="2932" w:type="dxa"/>
            <w:gridSpan w:val="2"/>
          </w:tcPr>
          <w:p w14:paraId="5046C3B7" w14:textId="77777777" w:rsidR="00DD4AFA" w:rsidRPr="00BE5A72" w:rsidRDefault="00DD4AFA" w:rsidP="00DD4AFA"/>
        </w:tc>
      </w:tr>
      <w:tr w:rsidR="00DD4AFA" w:rsidRPr="00CD4C88" w14:paraId="1FC0F811" w14:textId="77777777" w:rsidTr="00DD4AFA">
        <w:tc>
          <w:tcPr>
            <w:tcW w:w="6946" w:type="dxa"/>
            <w:gridSpan w:val="2"/>
          </w:tcPr>
          <w:p w14:paraId="38B84107" w14:textId="77777777" w:rsidR="00DD4AFA" w:rsidRPr="00EF45C2" w:rsidRDefault="00DD4AFA" w:rsidP="00DD4AFA">
            <w:r w:rsidRPr="00EF45C2">
              <w:t>Are windows safe</w:t>
            </w:r>
            <w:r>
              <w:t>? Look for:</w:t>
            </w:r>
          </w:p>
          <w:p w14:paraId="0FA3724D" w14:textId="77777777" w:rsidR="00DD4AFA" w:rsidRPr="00EF45C2" w:rsidRDefault="00DD4AFA" w:rsidP="00265AEF">
            <w:pPr>
              <w:pStyle w:val="ListParagraph"/>
              <w:numPr>
                <w:ilvl w:val="0"/>
                <w:numId w:val="17"/>
              </w:numPr>
            </w:pPr>
            <w:r w:rsidRPr="00EF45C2">
              <w:t>Can be opened and closed safely</w:t>
            </w:r>
            <w:r>
              <w:t>, no furniture obstructing</w:t>
            </w:r>
          </w:p>
          <w:p w14:paraId="0C64B5C3" w14:textId="77777777" w:rsidR="00DD4AFA" w:rsidRPr="00EF45C2" w:rsidRDefault="00DD4AFA" w:rsidP="00265AEF">
            <w:pPr>
              <w:pStyle w:val="ListParagraph"/>
              <w:numPr>
                <w:ilvl w:val="0"/>
                <w:numId w:val="17"/>
              </w:numPr>
            </w:pPr>
            <w:r w:rsidRPr="00EF45C2">
              <w:t>Not a striking or falling hazard</w:t>
            </w:r>
          </w:p>
          <w:p w14:paraId="0E9DBFC0" w14:textId="77777777" w:rsidR="00DD4AFA" w:rsidRPr="00EF45C2" w:rsidRDefault="00DD4AFA" w:rsidP="00265AEF">
            <w:pPr>
              <w:pStyle w:val="ListParagraph"/>
              <w:numPr>
                <w:ilvl w:val="0"/>
                <w:numId w:val="17"/>
              </w:numPr>
            </w:pPr>
            <w:r>
              <w:t xml:space="preserve">Where safety film is </w:t>
            </w:r>
            <w:r w:rsidRPr="00EF45C2">
              <w:t>fitted</w:t>
            </w:r>
            <w:r>
              <w:t>,</w:t>
            </w:r>
            <w:r w:rsidRPr="00EF45C2">
              <w:t xml:space="preserve"> no </w:t>
            </w:r>
            <w:r>
              <w:t>evidence of peeling or bubbling</w:t>
            </w:r>
          </w:p>
        </w:tc>
        <w:tc>
          <w:tcPr>
            <w:tcW w:w="1002" w:type="dxa"/>
          </w:tcPr>
          <w:p w14:paraId="54D1EE48" w14:textId="77777777" w:rsidR="00DD4AFA" w:rsidRPr="00BE5A72" w:rsidRDefault="00DD4AFA" w:rsidP="00DD4AFA"/>
        </w:tc>
        <w:tc>
          <w:tcPr>
            <w:tcW w:w="2932" w:type="dxa"/>
            <w:gridSpan w:val="2"/>
          </w:tcPr>
          <w:p w14:paraId="14AF2F94" w14:textId="77777777" w:rsidR="00DD4AFA" w:rsidRPr="00BE5A72" w:rsidRDefault="00DD4AFA" w:rsidP="00DD4AFA"/>
        </w:tc>
      </w:tr>
      <w:tr w:rsidR="00DD4AFA" w:rsidRPr="00CD4C88" w14:paraId="3749F06A" w14:textId="77777777" w:rsidTr="00DD4AFA">
        <w:tc>
          <w:tcPr>
            <w:tcW w:w="6946" w:type="dxa"/>
            <w:gridSpan w:val="2"/>
          </w:tcPr>
          <w:p w14:paraId="48F95999" w14:textId="77777777" w:rsidR="00DD4AFA" w:rsidRPr="00EF45C2" w:rsidRDefault="00DD4AFA" w:rsidP="00DD4AFA">
            <w:pPr>
              <w:rPr>
                <w:rFonts w:ascii="Arial" w:hAnsi="Arial" w:cs="Arial"/>
                <w:bCs/>
              </w:rPr>
            </w:pPr>
            <w:r w:rsidRPr="00EF45C2">
              <w:rPr>
                <w:rFonts w:ascii="Arial" w:hAnsi="Arial" w:cs="Arial"/>
              </w:rPr>
              <w:t>Employee awareness</w:t>
            </w:r>
            <w:r w:rsidRPr="00EF45C2">
              <w:rPr>
                <w:rFonts w:ascii="Arial" w:hAnsi="Arial" w:cs="Arial"/>
                <w:bCs/>
              </w:rPr>
              <w:t xml:space="preserve">: </w:t>
            </w:r>
            <w:r>
              <w:rPr>
                <w:rFonts w:ascii="Arial" w:hAnsi="Arial" w:cs="Arial"/>
                <w:bCs/>
              </w:rPr>
              <w:t xml:space="preserve">Check: </w:t>
            </w:r>
          </w:p>
          <w:p w14:paraId="20EF2FFB" w14:textId="77777777" w:rsidR="00DD4AFA" w:rsidRPr="00966C83" w:rsidRDefault="00DD4AFA" w:rsidP="00265AEF">
            <w:pPr>
              <w:pStyle w:val="ListParagraph"/>
              <w:numPr>
                <w:ilvl w:val="0"/>
                <w:numId w:val="18"/>
              </w:numPr>
              <w:rPr>
                <w:rFonts w:ascii="Arial" w:hAnsi="Arial" w:cs="Arial"/>
                <w:bCs/>
              </w:rPr>
            </w:pPr>
            <w:r w:rsidRPr="00DD4AFA">
              <w:rPr>
                <w:rFonts w:ascii="Arial" w:hAnsi="Arial" w:cs="Arial"/>
                <w:bCs/>
              </w:rPr>
              <w:lastRenderedPageBreak/>
              <w:t>Emergency procedures</w:t>
            </w:r>
            <w:r w:rsidRPr="00966C83">
              <w:rPr>
                <w:rFonts w:ascii="Arial" w:hAnsi="Arial" w:cs="Arial"/>
                <w:bCs/>
              </w:rPr>
              <w:t xml:space="preserve"> (fire responsibilities, lifts, spillages, PEEPS, first aid etc.)?</w:t>
            </w:r>
          </w:p>
          <w:p w14:paraId="13106B28" w14:textId="77777777" w:rsidR="00DD4AFA" w:rsidRDefault="00DD4AFA" w:rsidP="00265AEF">
            <w:pPr>
              <w:pStyle w:val="ListParagraph"/>
              <w:numPr>
                <w:ilvl w:val="0"/>
                <w:numId w:val="18"/>
              </w:numPr>
            </w:pPr>
            <w:r w:rsidRPr="00EF45C2">
              <w:t>Using computers safely</w:t>
            </w:r>
          </w:p>
          <w:p w14:paraId="77EB8F21" w14:textId="77777777" w:rsidR="00DD4AFA" w:rsidRPr="00494051" w:rsidRDefault="00DD4AFA" w:rsidP="00265AEF">
            <w:pPr>
              <w:pStyle w:val="ListParagraph"/>
              <w:numPr>
                <w:ilvl w:val="0"/>
                <w:numId w:val="18"/>
              </w:numPr>
            </w:pPr>
            <w:r w:rsidRPr="00494051">
              <w:t xml:space="preserve">Electrical safety </w:t>
            </w:r>
            <w:r w:rsidRPr="00DD4AFA">
              <w:rPr>
                <w:sz w:val="16"/>
                <w:szCs w:val="16"/>
              </w:rPr>
              <w:t>(</w:t>
            </w:r>
            <w:proofErr w:type="gramStart"/>
            <w:r w:rsidRPr="00DD4AFA">
              <w:rPr>
                <w:sz w:val="16"/>
                <w:szCs w:val="16"/>
              </w:rPr>
              <w:t>e.g.</w:t>
            </w:r>
            <w:proofErr w:type="gramEnd"/>
            <w:r w:rsidRPr="00DD4AFA">
              <w:rPr>
                <w:sz w:val="16"/>
                <w:szCs w:val="16"/>
              </w:rPr>
              <w:t xml:space="preserve"> prohibited items, visual checks)</w:t>
            </w:r>
          </w:p>
          <w:p w14:paraId="22DEEEA2" w14:textId="77777777" w:rsidR="00DD4AFA" w:rsidRPr="00EF45C2" w:rsidRDefault="00DD4AFA" w:rsidP="00265AEF">
            <w:pPr>
              <w:pStyle w:val="ListParagraph"/>
              <w:numPr>
                <w:ilvl w:val="0"/>
                <w:numId w:val="18"/>
              </w:numPr>
            </w:pPr>
            <w:r w:rsidRPr="00EF45C2">
              <w:t>Not using unsuitable access or work equipment</w:t>
            </w:r>
          </w:p>
          <w:p w14:paraId="5D758A40" w14:textId="77777777" w:rsidR="00DD4AFA" w:rsidRPr="00DD4AFA" w:rsidRDefault="00DD4AFA" w:rsidP="00265AEF">
            <w:pPr>
              <w:pStyle w:val="ListParagraph"/>
              <w:numPr>
                <w:ilvl w:val="0"/>
                <w:numId w:val="18"/>
              </w:numPr>
              <w:rPr>
                <w:rFonts w:ascii="Arial" w:hAnsi="Arial" w:cs="Arial"/>
                <w:bCs/>
              </w:rPr>
            </w:pPr>
            <w:r w:rsidRPr="00DD4AFA">
              <w:rPr>
                <w:rFonts w:ascii="Arial" w:hAnsi="Arial" w:cs="Arial"/>
                <w:bCs/>
              </w:rPr>
              <w:t>Incident and hazard reporting procedures?</w:t>
            </w:r>
          </w:p>
          <w:p w14:paraId="0145AB72" w14:textId="77777777" w:rsidR="00DD4AFA" w:rsidRPr="00DD4AFA" w:rsidRDefault="00DD4AFA" w:rsidP="00265AEF">
            <w:pPr>
              <w:pStyle w:val="ListParagraph"/>
              <w:numPr>
                <w:ilvl w:val="0"/>
                <w:numId w:val="18"/>
              </w:numPr>
              <w:rPr>
                <w:rFonts w:ascii="Arial" w:hAnsi="Arial" w:cs="Arial"/>
                <w:bCs/>
              </w:rPr>
            </w:pPr>
            <w:r w:rsidRPr="00DD4AFA">
              <w:rPr>
                <w:rFonts w:ascii="Arial" w:hAnsi="Arial" w:cs="Arial"/>
                <w:bCs/>
              </w:rPr>
              <w:t>Risk assessments and safe working procedures?</w:t>
            </w:r>
          </w:p>
        </w:tc>
        <w:tc>
          <w:tcPr>
            <w:tcW w:w="1002" w:type="dxa"/>
          </w:tcPr>
          <w:p w14:paraId="68CEE0FF" w14:textId="77777777" w:rsidR="00DD4AFA" w:rsidRPr="00BE5A72" w:rsidRDefault="00DD4AFA" w:rsidP="00DD4AFA"/>
        </w:tc>
        <w:tc>
          <w:tcPr>
            <w:tcW w:w="2932" w:type="dxa"/>
            <w:gridSpan w:val="2"/>
          </w:tcPr>
          <w:p w14:paraId="639A7366" w14:textId="77777777" w:rsidR="00DD4AFA" w:rsidRPr="00BE5A72" w:rsidRDefault="00DD4AFA" w:rsidP="00DD4AFA"/>
        </w:tc>
      </w:tr>
    </w:tbl>
    <w:p w14:paraId="731DBC34" w14:textId="2C1F34AB" w:rsidR="00DD4AFA" w:rsidRDefault="00DD4AFA" w:rsidP="00DD4AFA">
      <w:pPr>
        <w:rPr>
          <w:rFonts w:ascii="Arial" w:hAnsi="Arial" w:cs="Arial"/>
          <w:b/>
        </w:rPr>
      </w:pPr>
    </w:p>
    <w:p w14:paraId="0092B143" w14:textId="01CCE14A" w:rsidR="00B745D6" w:rsidRDefault="00966C83" w:rsidP="00966C83">
      <w:pPr>
        <w:pStyle w:val="Heading2"/>
      </w:pPr>
      <w:r>
        <w:t xml:space="preserve">Physical Inspection: Higher </w:t>
      </w:r>
      <w:r w:rsidR="008C65D8">
        <w:t>R</w:t>
      </w:r>
      <w:r>
        <w:t xml:space="preserve">isk </w:t>
      </w:r>
      <w:r w:rsidR="008C65D8">
        <w:t>A</w:t>
      </w:r>
      <w:r>
        <w:t>reas/</w:t>
      </w:r>
      <w:r w:rsidR="008C65D8">
        <w:t>A</w:t>
      </w:r>
      <w:r>
        <w:t>ctivities</w:t>
      </w:r>
    </w:p>
    <w:tbl>
      <w:tblPr>
        <w:tblStyle w:val="TableGridLight"/>
        <w:tblW w:w="10773" w:type="dxa"/>
        <w:tblLayout w:type="fixed"/>
        <w:tblLook w:val="04A0" w:firstRow="1" w:lastRow="0" w:firstColumn="1" w:lastColumn="0" w:noHBand="0" w:noVBand="1"/>
      </w:tblPr>
      <w:tblGrid>
        <w:gridCol w:w="3085"/>
        <w:gridCol w:w="3402"/>
        <w:gridCol w:w="1168"/>
        <w:gridCol w:w="850"/>
        <w:gridCol w:w="2268"/>
      </w:tblGrid>
      <w:tr w:rsidR="00966C83" w:rsidRPr="001427A2" w14:paraId="33395099" w14:textId="77777777" w:rsidTr="00966C83">
        <w:tc>
          <w:tcPr>
            <w:tcW w:w="3085" w:type="dxa"/>
          </w:tcPr>
          <w:p w14:paraId="22D23488" w14:textId="77777777" w:rsidR="00966C83" w:rsidRPr="00966C83" w:rsidRDefault="00966C83" w:rsidP="00966C83">
            <w:pPr>
              <w:rPr>
                <w:b/>
                <w:bCs/>
              </w:rPr>
            </w:pPr>
            <w:r w:rsidRPr="00966C83">
              <w:rPr>
                <w:b/>
                <w:bCs/>
              </w:rPr>
              <w:t>Areas/Activities inspected:</w:t>
            </w:r>
          </w:p>
        </w:tc>
        <w:tc>
          <w:tcPr>
            <w:tcW w:w="7688" w:type="dxa"/>
            <w:gridSpan w:val="4"/>
          </w:tcPr>
          <w:p w14:paraId="7535FD0A" w14:textId="77777777" w:rsidR="00966C83" w:rsidRPr="00966C83" w:rsidRDefault="00966C83" w:rsidP="00966C83">
            <w:pPr>
              <w:rPr>
                <w:b/>
                <w:bCs/>
                <w:sz w:val="20"/>
              </w:rPr>
            </w:pPr>
          </w:p>
        </w:tc>
      </w:tr>
      <w:tr w:rsidR="00966C83" w:rsidRPr="001427A2" w14:paraId="100CEA86" w14:textId="77777777" w:rsidTr="00966C83">
        <w:tc>
          <w:tcPr>
            <w:tcW w:w="3085" w:type="dxa"/>
          </w:tcPr>
          <w:p w14:paraId="38D5C54A" w14:textId="77777777" w:rsidR="00966C83" w:rsidRPr="00966C83" w:rsidRDefault="00966C83" w:rsidP="00966C83">
            <w:pPr>
              <w:rPr>
                <w:b/>
                <w:bCs/>
              </w:rPr>
            </w:pPr>
            <w:r w:rsidRPr="00966C83">
              <w:rPr>
                <w:b/>
                <w:bCs/>
              </w:rPr>
              <w:t>Inspection carried out by:</w:t>
            </w:r>
          </w:p>
        </w:tc>
        <w:tc>
          <w:tcPr>
            <w:tcW w:w="4570" w:type="dxa"/>
            <w:gridSpan w:val="2"/>
          </w:tcPr>
          <w:p w14:paraId="7BFE7B33" w14:textId="77777777" w:rsidR="00966C83" w:rsidRPr="00966C83" w:rsidRDefault="00966C83" w:rsidP="00966C83">
            <w:pPr>
              <w:rPr>
                <w:b/>
                <w:bCs/>
                <w:sz w:val="20"/>
              </w:rPr>
            </w:pPr>
          </w:p>
        </w:tc>
        <w:tc>
          <w:tcPr>
            <w:tcW w:w="850" w:type="dxa"/>
          </w:tcPr>
          <w:p w14:paraId="6CC95321" w14:textId="77777777" w:rsidR="00966C83" w:rsidRPr="00966C83" w:rsidRDefault="00966C83" w:rsidP="00966C83">
            <w:pPr>
              <w:rPr>
                <w:b/>
                <w:bCs/>
              </w:rPr>
            </w:pPr>
            <w:r w:rsidRPr="00966C83">
              <w:rPr>
                <w:b/>
                <w:bCs/>
              </w:rPr>
              <w:t>Date:</w:t>
            </w:r>
          </w:p>
        </w:tc>
        <w:tc>
          <w:tcPr>
            <w:tcW w:w="2268" w:type="dxa"/>
          </w:tcPr>
          <w:p w14:paraId="0286FFB8" w14:textId="77777777" w:rsidR="00966C83" w:rsidRPr="00966C83" w:rsidRDefault="00966C83" w:rsidP="00966C83">
            <w:pPr>
              <w:rPr>
                <w:b/>
                <w:bCs/>
              </w:rPr>
            </w:pPr>
          </w:p>
        </w:tc>
      </w:tr>
      <w:tr w:rsidR="00966C83" w:rsidRPr="001427A2" w14:paraId="187D3AFC" w14:textId="77777777" w:rsidTr="00966C83">
        <w:tc>
          <w:tcPr>
            <w:tcW w:w="6487" w:type="dxa"/>
            <w:gridSpan w:val="2"/>
          </w:tcPr>
          <w:p w14:paraId="5A8DBE65" w14:textId="77777777" w:rsidR="00966C83" w:rsidRPr="00966C83" w:rsidRDefault="00966C83" w:rsidP="00966C83">
            <w:pPr>
              <w:rPr>
                <w:b/>
                <w:bCs/>
              </w:rPr>
            </w:pPr>
            <w:r w:rsidRPr="00966C83">
              <w:rPr>
                <w:b/>
                <w:bCs/>
              </w:rPr>
              <w:br w:type="page"/>
              <w:t>Item</w:t>
            </w:r>
          </w:p>
        </w:tc>
        <w:tc>
          <w:tcPr>
            <w:tcW w:w="1168" w:type="dxa"/>
          </w:tcPr>
          <w:p w14:paraId="0ACDFD84" w14:textId="77777777" w:rsidR="00966C83" w:rsidRPr="00966C83" w:rsidRDefault="00966C83" w:rsidP="00966C83">
            <w:pPr>
              <w:rPr>
                <w:b/>
                <w:bCs/>
              </w:rPr>
            </w:pPr>
            <w:r w:rsidRPr="00966C83">
              <w:rPr>
                <w:b/>
                <w:bCs/>
                <w:sz w:val="28"/>
                <w:szCs w:val="28"/>
              </w:rPr>
              <w:sym w:font="Wingdings" w:char="F0FE"/>
            </w:r>
            <w:r w:rsidRPr="00966C83">
              <w:rPr>
                <w:b/>
                <w:bCs/>
                <w:sz w:val="28"/>
                <w:szCs w:val="28"/>
              </w:rPr>
              <w:t>,</w:t>
            </w:r>
            <w:r w:rsidRPr="00966C83">
              <w:rPr>
                <w:b/>
                <w:bCs/>
              </w:rPr>
              <w:t xml:space="preserve">  </w:t>
            </w:r>
            <w:r w:rsidRPr="00966C83">
              <w:rPr>
                <w:b/>
                <w:bCs/>
                <w:sz w:val="28"/>
                <w:szCs w:val="28"/>
              </w:rPr>
              <w:sym w:font="Wingdings" w:char="F0FD"/>
            </w:r>
            <w:r w:rsidRPr="00966C83">
              <w:rPr>
                <w:b/>
                <w:bCs/>
              </w:rPr>
              <w:t xml:space="preserve"> or </w:t>
            </w:r>
            <w:r w:rsidRPr="00966C83">
              <w:rPr>
                <w:b/>
                <w:bCs/>
                <w:sz w:val="20"/>
              </w:rPr>
              <w:t>NA</w:t>
            </w:r>
            <w:r w:rsidRPr="00966C83">
              <w:rPr>
                <w:rStyle w:val="FootnoteReference"/>
                <w:b/>
                <w:bCs/>
                <w:sz w:val="20"/>
              </w:rPr>
              <w:footnoteReference w:id="4"/>
            </w:r>
          </w:p>
        </w:tc>
        <w:tc>
          <w:tcPr>
            <w:tcW w:w="3118" w:type="dxa"/>
            <w:gridSpan w:val="2"/>
          </w:tcPr>
          <w:p w14:paraId="1B8355BF" w14:textId="77777777" w:rsidR="00966C83" w:rsidRPr="00966C83" w:rsidRDefault="00966C83" w:rsidP="00966C83">
            <w:pPr>
              <w:rPr>
                <w:b/>
                <w:bCs/>
              </w:rPr>
            </w:pPr>
            <w:r w:rsidRPr="00966C83">
              <w:rPr>
                <w:b/>
                <w:bCs/>
              </w:rPr>
              <w:t>Comments</w:t>
            </w:r>
          </w:p>
        </w:tc>
      </w:tr>
      <w:tr w:rsidR="00966C83" w:rsidRPr="001427A2" w14:paraId="1F1A8753" w14:textId="77777777" w:rsidTr="00966C83">
        <w:tc>
          <w:tcPr>
            <w:tcW w:w="6487" w:type="dxa"/>
            <w:gridSpan w:val="2"/>
          </w:tcPr>
          <w:p w14:paraId="174C8AAD" w14:textId="77777777" w:rsidR="00966C83" w:rsidRPr="00966C83" w:rsidRDefault="00966C83" w:rsidP="00966C83">
            <w:pPr>
              <w:rPr>
                <w:rFonts w:cstheme="minorHAnsi"/>
              </w:rPr>
            </w:pPr>
            <w:r w:rsidRPr="00966C83">
              <w:rPr>
                <w:rFonts w:cstheme="minorHAnsi"/>
              </w:rPr>
              <w:t>Is hazardous work equipment safe?</w:t>
            </w:r>
          </w:p>
          <w:p w14:paraId="6E70BA01" w14:textId="77777777" w:rsidR="00966C83" w:rsidRPr="00966C83" w:rsidRDefault="00966C83" w:rsidP="00966C83">
            <w:pPr>
              <w:pStyle w:val="ListParagraph"/>
              <w:numPr>
                <w:ilvl w:val="0"/>
                <w:numId w:val="30"/>
              </w:numPr>
              <w:rPr>
                <w:rFonts w:cstheme="minorHAnsi"/>
              </w:rPr>
            </w:pPr>
            <w:r w:rsidRPr="00966C83">
              <w:rPr>
                <w:rFonts w:cstheme="minorHAnsi"/>
              </w:rPr>
              <w:t>No obvious visual defect</w:t>
            </w:r>
          </w:p>
          <w:p w14:paraId="759CAA2D" w14:textId="77777777" w:rsidR="00966C83" w:rsidRPr="00966C83" w:rsidRDefault="00966C83" w:rsidP="00966C83">
            <w:pPr>
              <w:pStyle w:val="ListParagraph"/>
              <w:numPr>
                <w:ilvl w:val="0"/>
                <w:numId w:val="30"/>
              </w:numPr>
              <w:rPr>
                <w:rFonts w:cstheme="minorHAnsi"/>
              </w:rPr>
            </w:pPr>
            <w:r w:rsidRPr="00966C83">
              <w:rPr>
                <w:rFonts w:cstheme="minorHAnsi"/>
              </w:rPr>
              <w:t>Safety controls (guards, emergency stop buttons / alarms) fitted correctly &amp; functioning</w:t>
            </w:r>
          </w:p>
          <w:p w14:paraId="16397D42" w14:textId="77777777" w:rsidR="00966C83" w:rsidRPr="00966C83" w:rsidRDefault="00966C83" w:rsidP="00966C83">
            <w:pPr>
              <w:pStyle w:val="ListParagraph"/>
              <w:numPr>
                <w:ilvl w:val="0"/>
                <w:numId w:val="30"/>
              </w:numPr>
              <w:rPr>
                <w:rFonts w:cstheme="minorHAnsi"/>
              </w:rPr>
            </w:pPr>
            <w:r w:rsidRPr="00966C83">
              <w:rPr>
                <w:rFonts w:cstheme="minorHAnsi"/>
              </w:rPr>
              <w:t>Push sticks available where needed.</w:t>
            </w:r>
          </w:p>
        </w:tc>
        <w:tc>
          <w:tcPr>
            <w:tcW w:w="1168" w:type="dxa"/>
          </w:tcPr>
          <w:p w14:paraId="3686F8A9" w14:textId="77777777" w:rsidR="00966C83" w:rsidRPr="00966C83" w:rsidRDefault="00966C83" w:rsidP="00966C83">
            <w:pPr>
              <w:rPr>
                <w:rFonts w:cstheme="minorHAnsi"/>
              </w:rPr>
            </w:pPr>
          </w:p>
        </w:tc>
        <w:tc>
          <w:tcPr>
            <w:tcW w:w="3118" w:type="dxa"/>
            <w:gridSpan w:val="2"/>
          </w:tcPr>
          <w:p w14:paraId="72FE4142" w14:textId="77777777" w:rsidR="00966C83" w:rsidRPr="00966C83" w:rsidRDefault="00966C83" w:rsidP="00966C83">
            <w:pPr>
              <w:rPr>
                <w:rFonts w:cstheme="minorHAnsi"/>
              </w:rPr>
            </w:pPr>
          </w:p>
        </w:tc>
      </w:tr>
      <w:tr w:rsidR="00966C83" w:rsidRPr="001427A2" w14:paraId="5E8293C9" w14:textId="77777777" w:rsidTr="00966C83">
        <w:tc>
          <w:tcPr>
            <w:tcW w:w="6487" w:type="dxa"/>
            <w:gridSpan w:val="2"/>
          </w:tcPr>
          <w:p w14:paraId="57C648DA" w14:textId="77777777" w:rsidR="00966C83" w:rsidRPr="00966C83" w:rsidRDefault="00966C83" w:rsidP="00966C83">
            <w:pPr>
              <w:rPr>
                <w:rFonts w:cstheme="minorHAnsi"/>
              </w:rPr>
            </w:pPr>
            <w:r w:rsidRPr="00966C83">
              <w:rPr>
                <w:rFonts w:cstheme="minorHAnsi"/>
              </w:rPr>
              <w:t>Are workshops/ laboratories in a clean and tidy condition?  Are labs following Good Laboratory Practice including adequate housekeeping procedures?</w:t>
            </w:r>
          </w:p>
        </w:tc>
        <w:tc>
          <w:tcPr>
            <w:tcW w:w="1168" w:type="dxa"/>
          </w:tcPr>
          <w:p w14:paraId="6CE5BAE5" w14:textId="77777777" w:rsidR="00966C83" w:rsidRPr="00966C83" w:rsidRDefault="00966C83" w:rsidP="00966C83">
            <w:pPr>
              <w:rPr>
                <w:rFonts w:cstheme="minorHAnsi"/>
              </w:rPr>
            </w:pPr>
          </w:p>
        </w:tc>
        <w:tc>
          <w:tcPr>
            <w:tcW w:w="3118" w:type="dxa"/>
            <w:gridSpan w:val="2"/>
          </w:tcPr>
          <w:p w14:paraId="443FCC04" w14:textId="77777777" w:rsidR="00966C83" w:rsidRPr="00966C83" w:rsidRDefault="00966C83" w:rsidP="00966C83">
            <w:pPr>
              <w:rPr>
                <w:rFonts w:cstheme="minorHAnsi"/>
              </w:rPr>
            </w:pPr>
          </w:p>
        </w:tc>
      </w:tr>
      <w:tr w:rsidR="00966C83" w:rsidRPr="001427A2" w14:paraId="7524F211" w14:textId="77777777" w:rsidTr="00966C83">
        <w:tc>
          <w:tcPr>
            <w:tcW w:w="6487" w:type="dxa"/>
            <w:gridSpan w:val="2"/>
          </w:tcPr>
          <w:p w14:paraId="526C7A28" w14:textId="77777777" w:rsidR="00966C83" w:rsidRPr="00966C83" w:rsidRDefault="00966C83" w:rsidP="00966C83">
            <w:pPr>
              <w:rPr>
                <w:rFonts w:cstheme="minorHAnsi"/>
              </w:rPr>
            </w:pPr>
            <w:r w:rsidRPr="00966C83">
              <w:rPr>
                <w:rFonts w:cstheme="minorHAnsi"/>
              </w:rPr>
              <w:t>Is suitable signage in place where required?</w:t>
            </w:r>
          </w:p>
        </w:tc>
        <w:tc>
          <w:tcPr>
            <w:tcW w:w="1168" w:type="dxa"/>
          </w:tcPr>
          <w:p w14:paraId="26973F34" w14:textId="77777777" w:rsidR="00966C83" w:rsidRPr="00966C83" w:rsidRDefault="00966C83" w:rsidP="00966C83">
            <w:pPr>
              <w:rPr>
                <w:rFonts w:cstheme="minorHAnsi"/>
              </w:rPr>
            </w:pPr>
          </w:p>
        </w:tc>
        <w:tc>
          <w:tcPr>
            <w:tcW w:w="3118" w:type="dxa"/>
            <w:gridSpan w:val="2"/>
          </w:tcPr>
          <w:p w14:paraId="13606C3C" w14:textId="77777777" w:rsidR="00966C83" w:rsidRPr="00966C83" w:rsidRDefault="00966C83" w:rsidP="00966C83">
            <w:pPr>
              <w:rPr>
                <w:rFonts w:cstheme="minorHAnsi"/>
              </w:rPr>
            </w:pPr>
          </w:p>
        </w:tc>
      </w:tr>
      <w:tr w:rsidR="00966C83" w:rsidRPr="001427A2" w14:paraId="7F73DA3D" w14:textId="77777777" w:rsidTr="00966C83">
        <w:tc>
          <w:tcPr>
            <w:tcW w:w="6487" w:type="dxa"/>
            <w:gridSpan w:val="2"/>
          </w:tcPr>
          <w:p w14:paraId="25675FD4" w14:textId="77777777" w:rsidR="00966C83" w:rsidRPr="00966C83" w:rsidRDefault="00966C83" w:rsidP="00966C83">
            <w:pPr>
              <w:rPr>
                <w:rFonts w:cstheme="minorHAnsi"/>
              </w:rPr>
            </w:pPr>
            <w:r w:rsidRPr="00966C83">
              <w:rPr>
                <w:rFonts w:cstheme="minorHAnsi"/>
              </w:rPr>
              <w:lastRenderedPageBreak/>
              <w:t xml:space="preserve">Are hazardous dusts controlled and cleaned up safely? </w:t>
            </w:r>
          </w:p>
        </w:tc>
        <w:tc>
          <w:tcPr>
            <w:tcW w:w="1168" w:type="dxa"/>
          </w:tcPr>
          <w:p w14:paraId="09D3FFFE" w14:textId="77777777" w:rsidR="00966C83" w:rsidRPr="00966C83" w:rsidRDefault="00966C83" w:rsidP="00966C83">
            <w:pPr>
              <w:rPr>
                <w:rFonts w:cstheme="minorHAnsi"/>
              </w:rPr>
            </w:pPr>
          </w:p>
        </w:tc>
        <w:tc>
          <w:tcPr>
            <w:tcW w:w="3118" w:type="dxa"/>
            <w:gridSpan w:val="2"/>
          </w:tcPr>
          <w:p w14:paraId="25105AB0" w14:textId="77777777" w:rsidR="00966C83" w:rsidRPr="00966C83" w:rsidRDefault="00966C83" w:rsidP="00966C83">
            <w:pPr>
              <w:rPr>
                <w:rFonts w:cstheme="minorHAnsi"/>
              </w:rPr>
            </w:pPr>
          </w:p>
        </w:tc>
      </w:tr>
      <w:tr w:rsidR="00966C83" w:rsidRPr="001427A2" w14:paraId="473000F8" w14:textId="77777777" w:rsidTr="00966C83">
        <w:tc>
          <w:tcPr>
            <w:tcW w:w="6487" w:type="dxa"/>
            <w:gridSpan w:val="2"/>
          </w:tcPr>
          <w:p w14:paraId="1A88613B" w14:textId="77777777" w:rsidR="00966C83" w:rsidRPr="00966C83" w:rsidRDefault="00966C83" w:rsidP="00966C83">
            <w:pPr>
              <w:rPr>
                <w:rFonts w:cstheme="minorHAnsi"/>
              </w:rPr>
            </w:pPr>
            <w:r w:rsidRPr="00966C83">
              <w:rPr>
                <w:rFonts w:cstheme="minorHAnsi"/>
              </w:rPr>
              <w:t>Are there emergency spills kits available?</w:t>
            </w:r>
          </w:p>
        </w:tc>
        <w:tc>
          <w:tcPr>
            <w:tcW w:w="1168" w:type="dxa"/>
          </w:tcPr>
          <w:p w14:paraId="7D06CCB4" w14:textId="77777777" w:rsidR="00966C83" w:rsidRPr="00966C83" w:rsidRDefault="00966C83" w:rsidP="00966C83">
            <w:pPr>
              <w:rPr>
                <w:rFonts w:cstheme="minorHAnsi"/>
              </w:rPr>
            </w:pPr>
          </w:p>
        </w:tc>
        <w:tc>
          <w:tcPr>
            <w:tcW w:w="3118" w:type="dxa"/>
            <w:gridSpan w:val="2"/>
          </w:tcPr>
          <w:p w14:paraId="08E7FF0B" w14:textId="77777777" w:rsidR="00966C83" w:rsidRPr="00966C83" w:rsidRDefault="00966C83" w:rsidP="00966C83">
            <w:pPr>
              <w:rPr>
                <w:rFonts w:cstheme="minorHAnsi"/>
              </w:rPr>
            </w:pPr>
          </w:p>
        </w:tc>
      </w:tr>
      <w:tr w:rsidR="00966C83" w:rsidRPr="001427A2" w14:paraId="3E6896A0" w14:textId="77777777" w:rsidTr="00966C83">
        <w:tc>
          <w:tcPr>
            <w:tcW w:w="6487" w:type="dxa"/>
            <w:gridSpan w:val="2"/>
          </w:tcPr>
          <w:p w14:paraId="17A1F7DF" w14:textId="77777777" w:rsidR="00966C83" w:rsidRPr="00966C83" w:rsidRDefault="00966C83" w:rsidP="00966C83">
            <w:pPr>
              <w:rPr>
                <w:rFonts w:cstheme="minorHAnsi"/>
              </w:rPr>
            </w:pPr>
            <w:r w:rsidRPr="00966C83">
              <w:rPr>
                <w:rFonts w:cstheme="minorHAnsi"/>
              </w:rPr>
              <w:t>Is suitable first aid equipment provided?</w:t>
            </w:r>
          </w:p>
        </w:tc>
        <w:tc>
          <w:tcPr>
            <w:tcW w:w="1168" w:type="dxa"/>
          </w:tcPr>
          <w:p w14:paraId="3BAEEE51" w14:textId="77777777" w:rsidR="00966C83" w:rsidRPr="00966C83" w:rsidRDefault="00966C83" w:rsidP="00966C83">
            <w:pPr>
              <w:rPr>
                <w:rFonts w:cstheme="minorHAnsi"/>
              </w:rPr>
            </w:pPr>
          </w:p>
        </w:tc>
        <w:tc>
          <w:tcPr>
            <w:tcW w:w="3118" w:type="dxa"/>
            <w:gridSpan w:val="2"/>
          </w:tcPr>
          <w:p w14:paraId="40F97E21" w14:textId="77777777" w:rsidR="00966C83" w:rsidRPr="00966C83" w:rsidRDefault="00966C83" w:rsidP="00966C83">
            <w:pPr>
              <w:rPr>
                <w:rFonts w:cstheme="minorHAnsi"/>
              </w:rPr>
            </w:pPr>
          </w:p>
        </w:tc>
      </w:tr>
      <w:tr w:rsidR="00966C83" w:rsidRPr="001427A2" w14:paraId="53158064" w14:textId="77777777" w:rsidTr="00966C83">
        <w:tc>
          <w:tcPr>
            <w:tcW w:w="6487" w:type="dxa"/>
            <w:gridSpan w:val="2"/>
          </w:tcPr>
          <w:p w14:paraId="4D673B69" w14:textId="77777777" w:rsidR="00966C83" w:rsidRPr="00966C83" w:rsidRDefault="00966C83" w:rsidP="00966C83">
            <w:pPr>
              <w:rPr>
                <w:rFonts w:cstheme="minorHAnsi"/>
              </w:rPr>
            </w:pPr>
            <w:r w:rsidRPr="00966C83">
              <w:rPr>
                <w:rFonts w:cstheme="minorHAnsi"/>
              </w:rPr>
              <w:t>Are chemicals stored safely and securely?</w:t>
            </w:r>
          </w:p>
        </w:tc>
        <w:tc>
          <w:tcPr>
            <w:tcW w:w="1168" w:type="dxa"/>
          </w:tcPr>
          <w:p w14:paraId="0C5F0955" w14:textId="77777777" w:rsidR="00966C83" w:rsidRPr="00966C83" w:rsidRDefault="00966C83" w:rsidP="00966C83">
            <w:pPr>
              <w:rPr>
                <w:rFonts w:cstheme="minorHAnsi"/>
              </w:rPr>
            </w:pPr>
          </w:p>
        </w:tc>
        <w:tc>
          <w:tcPr>
            <w:tcW w:w="3118" w:type="dxa"/>
            <w:gridSpan w:val="2"/>
          </w:tcPr>
          <w:p w14:paraId="34F5C1B8" w14:textId="77777777" w:rsidR="00966C83" w:rsidRPr="00966C83" w:rsidRDefault="00966C83" w:rsidP="00966C83">
            <w:pPr>
              <w:rPr>
                <w:rFonts w:cstheme="minorHAnsi"/>
              </w:rPr>
            </w:pPr>
          </w:p>
        </w:tc>
      </w:tr>
      <w:tr w:rsidR="00966C83" w:rsidRPr="001427A2" w14:paraId="5EC9ADAF" w14:textId="77777777" w:rsidTr="00966C83">
        <w:tc>
          <w:tcPr>
            <w:tcW w:w="6487" w:type="dxa"/>
            <w:gridSpan w:val="2"/>
          </w:tcPr>
          <w:p w14:paraId="7AEB6047" w14:textId="77777777" w:rsidR="00966C83" w:rsidRPr="00966C83" w:rsidRDefault="00966C83" w:rsidP="00966C83">
            <w:pPr>
              <w:rPr>
                <w:rFonts w:cstheme="minorHAnsi"/>
              </w:rPr>
            </w:pPr>
            <w:r w:rsidRPr="00966C83">
              <w:rPr>
                <w:rFonts w:cstheme="minorHAnsi"/>
              </w:rPr>
              <w:t>Are chemicals segregated where required?</w:t>
            </w:r>
          </w:p>
        </w:tc>
        <w:tc>
          <w:tcPr>
            <w:tcW w:w="1168" w:type="dxa"/>
          </w:tcPr>
          <w:p w14:paraId="32D98FD6" w14:textId="77777777" w:rsidR="00966C83" w:rsidRPr="00966C83" w:rsidRDefault="00966C83" w:rsidP="00966C83">
            <w:pPr>
              <w:rPr>
                <w:rFonts w:cstheme="minorHAnsi"/>
              </w:rPr>
            </w:pPr>
          </w:p>
        </w:tc>
        <w:tc>
          <w:tcPr>
            <w:tcW w:w="3118" w:type="dxa"/>
            <w:gridSpan w:val="2"/>
          </w:tcPr>
          <w:p w14:paraId="5F6FCAF3" w14:textId="77777777" w:rsidR="00966C83" w:rsidRPr="00966C83" w:rsidRDefault="00966C83" w:rsidP="00966C83">
            <w:pPr>
              <w:rPr>
                <w:rFonts w:cstheme="minorHAnsi"/>
              </w:rPr>
            </w:pPr>
          </w:p>
        </w:tc>
      </w:tr>
      <w:tr w:rsidR="00966C83" w:rsidRPr="001427A2" w14:paraId="6505B733" w14:textId="77777777" w:rsidTr="00966C83">
        <w:tc>
          <w:tcPr>
            <w:tcW w:w="6487" w:type="dxa"/>
            <w:gridSpan w:val="2"/>
          </w:tcPr>
          <w:p w14:paraId="7A18F181" w14:textId="77777777" w:rsidR="00966C83" w:rsidRPr="00966C83" w:rsidRDefault="00966C83" w:rsidP="00966C83">
            <w:pPr>
              <w:rPr>
                <w:rFonts w:cstheme="minorHAnsi"/>
              </w:rPr>
            </w:pPr>
            <w:r w:rsidRPr="00966C83">
              <w:rPr>
                <w:rFonts w:cstheme="minorHAnsi"/>
              </w:rPr>
              <w:t xml:space="preserve">Is labelling adequate for chemicals and stored samples?  </w:t>
            </w:r>
          </w:p>
        </w:tc>
        <w:tc>
          <w:tcPr>
            <w:tcW w:w="1168" w:type="dxa"/>
          </w:tcPr>
          <w:p w14:paraId="29F5E763" w14:textId="77777777" w:rsidR="00966C83" w:rsidRPr="00966C83" w:rsidRDefault="00966C83" w:rsidP="00966C83">
            <w:pPr>
              <w:rPr>
                <w:rFonts w:cstheme="minorHAnsi"/>
              </w:rPr>
            </w:pPr>
          </w:p>
        </w:tc>
        <w:tc>
          <w:tcPr>
            <w:tcW w:w="3118" w:type="dxa"/>
            <w:gridSpan w:val="2"/>
          </w:tcPr>
          <w:p w14:paraId="59BA8ED0" w14:textId="77777777" w:rsidR="00966C83" w:rsidRPr="00966C83" w:rsidRDefault="00966C83" w:rsidP="00966C83">
            <w:pPr>
              <w:rPr>
                <w:rFonts w:cstheme="minorHAnsi"/>
              </w:rPr>
            </w:pPr>
          </w:p>
        </w:tc>
      </w:tr>
      <w:tr w:rsidR="00966C83" w:rsidRPr="001427A2" w14:paraId="3EE6BCAF" w14:textId="77777777" w:rsidTr="00966C83">
        <w:tc>
          <w:tcPr>
            <w:tcW w:w="6487" w:type="dxa"/>
            <w:gridSpan w:val="2"/>
          </w:tcPr>
          <w:p w14:paraId="2752001D" w14:textId="77777777" w:rsidR="00966C83" w:rsidRPr="00966C83" w:rsidRDefault="00966C83" w:rsidP="00966C83">
            <w:pPr>
              <w:rPr>
                <w:rFonts w:cstheme="minorHAnsi"/>
              </w:rPr>
            </w:pPr>
            <w:r w:rsidRPr="00966C83">
              <w:rPr>
                <w:rFonts w:cstheme="minorHAnsi"/>
              </w:rPr>
              <w:t>Are samples containing genetically modified organisms, clearly identified?  Is the flowering of GM plants prevent</w:t>
            </w:r>
            <w:r w:rsidRPr="00966C83">
              <w:rPr>
                <w:rFonts w:cstheme="minorHAnsi"/>
                <w:color w:val="000000"/>
              </w:rPr>
              <w:t>ed outside containment areas?</w:t>
            </w:r>
          </w:p>
        </w:tc>
        <w:tc>
          <w:tcPr>
            <w:tcW w:w="1168" w:type="dxa"/>
          </w:tcPr>
          <w:p w14:paraId="0FDB112F" w14:textId="77777777" w:rsidR="00966C83" w:rsidRPr="00966C83" w:rsidRDefault="00966C83" w:rsidP="00966C83">
            <w:pPr>
              <w:rPr>
                <w:rFonts w:cstheme="minorHAnsi"/>
              </w:rPr>
            </w:pPr>
          </w:p>
        </w:tc>
        <w:tc>
          <w:tcPr>
            <w:tcW w:w="3118" w:type="dxa"/>
            <w:gridSpan w:val="2"/>
          </w:tcPr>
          <w:p w14:paraId="622EF7D6" w14:textId="77777777" w:rsidR="00966C83" w:rsidRPr="00966C83" w:rsidRDefault="00966C83" w:rsidP="00966C83">
            <w:pPr>
              <w:rPr>
                <w:rFonts w:cstheme="minorHAnsi"/>
              </w:rPr>
            </w:pPr>
          </w:p>
        </w:tc>
      </w:tr>
      <w:tr w:rsidR="00966C83" w:rsidRPr="001427A2" w14:paraId="5404CA5D" w14:textId="77777777" w:rsidTr="00966C83">
        <w:tc>
          <w:tcPr>
            <w:tcW w:w="6487" w:type="dxa"/>
            <w:gridSpan w:val="2"/>
          </w:tcPr>
          <w:p w14:paraId="34E16DA7" w14:textId="77777777" w:rsidR="00966C83" w:rsidRPr="00966C83" w:rsidRDefault="00966C83" w:rsidP="00966C83">
            <w:pPr>
              <w:rPr>
                <w:rFonts w:cstheme="minorHAnsi"/>
              </w:rPr>
            </w:pPr>
            <w:r w:rsidRPr="00966C83">
              <w:rPr>
                <w:rFonts w:cstheme="minorHAnsi"/>
              </w:rPr>
              <w:t>Is appropriate personal protective equipment (PPE) available, stored safely, in date and in good condition?</w:t>
            </w:r>
          </w:p>
          <w:p w14:paraId="47385E9C" w14:textId="5C905E1C" w:rsidR="00966C83" w:rsidRPr="00966C83" w:rsidRDefault="00966C83" w:rsidP="00966C83">
            <w:pPr>
              <w:pStyle w:val="ListParagraph"/>
              <w:numPr>
                <w:ilvl w:val="0"/>
                <w:numId w:val="31"/>
              </w:numPr>
              <w:rPr>
                <w:rFonts w:cstheme="minorHAnsi"/>
              </w:rPr>
            </w:pPr>
            <w:r w:rsidRPr="00966C83">
              <w:rPr>
                <w:rFonts w:cstheme="minorHAnsi"/>
              </w:rPr>
              <w:t xml:space="preserve">Is it correct standard for hazard (should be specified in </w:t>
            </w:r>
            <w:r w:rsidR="00A3438B" w:rsidRPr="00966C83">
              <w:rPr>
                <w:rFonts w:cstheme="minorHAnsi"/>
              </w:rPr>
              <w:t>risk assessment)?</w:t>
            </w:r>
          </w:p>
          <w:p w14:paraId="58925053" w14:textId="77777777" w:rsidR="00966C83" w:rsidRPr="00966C83" w:rsidRDefault="00966C83" w:rsidP="00966C83">
            <w:pPr>
              <w:pStyle w:val="ListParagraph"/>
              <w:numPr>
                <w:ilvl w:val="0"/>
                <w:numId w:val="31"/>
              </w:numPr>
              <w:rPr>
                <w:rFonts w:cstheme="minorHAnsi"/>
              </w:rPr>
            </w:pPr>
            <w:r w:rsidRPr="00966C83">
              <w:rPr>
                <w:rFonts w:cstheme="minorHAnsi"/>
              </w:rPr>
              <w:t>For respiratory equipment has face fit testing been carried out?</w:t>
            </w:r>
          </w:p>
        </w:tc>
        <w:tc>
          <w:tcPr>
            <w:tcW w:w="1168" w:type="dxa"/>
          </w:tcPr>
          <w:p w14:paraId="00206F33" w14:textId="77777777" w:rsidR="00966C83" w:rsidRPr="00966C83" w:rsidRDefault="00966C83" w:rsidP="00966C83">
            <w:pPr>
              <w:rPr>
                <w:rFonts w:cstheme="minorHAnsi"/>
              </w:rPr>
            </w:pPr>
          </w:p>
        </w:tc>
        <w:tc>
          <w:tcPr>
            <w:tcW w:w="3118" w:type="dxa"/>
            <w:gridSpan w:val="2"/>
          </w:tcPr>
          <w:p w14:paraId="7756B258" w14:textId="77777777" w:rsidR="00966C83" w:rsidRPr="00966C83" w:rsidRDefault="00966C83" w:rsidP="00966C83">
            <w:pPr>
              <w:rPr>
                <w:rFonts w:cstheme="minorHAnsi"/>
              </w:rPr>
            </w:pPr>
          </w:p>
        </w:tc>
      </w:tr>
      <w:tr w:rsidR="00966C83" w:rsidRPr="001427A2" w14:paraId="76FAA0CF" w14:textId="77777777" w:rsidTr="00966C83">
        <w:tc>
          <w:tcPr>
            <w:tcW w:w="6487" w:type="dxa"/>
            <w:gridSpan w:val="2"/>
          </w:tcPr>
          <w:p w14:paraId="56D42554" w14:textId="77777777" w:rsidR="00966C83" w:rsidRPr="00966C83" w:rsidRDefault="00966C83" w:rsidP="00966C83">
            <w:pPr>
              <w:rPr>
                <w:rFonts w:cstheme="minorHAnsi"/>
              </w:rPr>
            </w:pPr>
            <w:r w:rsidRPr="00966C83">
              <w:rPr>
                <w:rFonts w:cstheme="minorHAnsi"/>
              </w:rPr>
              <w:t>Were observed employees following safe practices?</w:t>
            </w:r>
          </w:p>
          <w:p w14:paraId="23A8F5AA" w14:textId="77777777" w:rsidR="00966C83" w:rsidRPr="00966C83" w:rsidRDefault="00966C83" w:rsidP="00966C83">
            <w:pPr>
              <w:pStyle w:val="ListParagraph"/>
              <w:numPr>
                <w:ilvl w:val="0"/>
                <w:numId w:val="32"/>
              </w:numPr>
              <w:rPr>
                <w:rFonts w:cstheme="minorHAnsi"/>
              </w:rPr>
            </w:pPr>
            <w:r w:rsidRPr="00966C83">
              <w:rPr>
                <w:rFonts w:cstheme="minorHAnsi"/>
              </w:rPr>
              <w:t>Use of PPE</w:t>
            </w:r>
          </w:p>
          <w:p w14:paraId="23E52EAF" w14:textId="77777777" w:rsidR="00966C83" w:rsidRPr="00966C83" w:rsidRDefault="00966C83" w:rsidP="00966C83">
            <w:pPr>
              <w:pStyle w:val="ListParagraph"/>
              <w:numPr>
                <w:ilvl w:val="0"/>
                <w:numId w:val="32"/>
              </w:numPr>
              <w:rPr>
                <w:rFonts w:cstheme="minorHAnsi"/>
              </w:rPr>
            </w:pPr>
            <w:r w:rsidRPr="00966C83">
              <w:rPr>
                <w:rFonts w:cstheme="minorHAnsi"/>
              </w:rPr>
              <w:t xml:space="preserve">Safe lifting and handling </w:t>
            </w:r>
          </w:p>
          <w:p w14:paraId="2A3CC4B2" w14:textId="77777777" w:rsidR="00966C83" w:rsidRPr="00966C83" w:rsidRDefault="00966C83" w:rsidP="00966C83">
            <w:pPr>
              <w:pStyle w:val="ListParagraph"/>
              <w:numPr>
                <w:ilvl w:val="0"/>
                <w:numId w:val="32"/>
              </w:numPr>
              <w:rPr>
                <w:rFonts w:cstheme="minorHAnsi"/>
              </w:rPr>
            </w:pPr>
            <w:r w:rsidRPr="00966C83">
              <w:rPr>
                <w:rFonts w:cstheme="minorHAnsi"/>
              </w:rPr>
              <w:t>Safety guards/systems in place</w:t>
            </w:r>
          </w:p>
          <w:p w14:paraId="7852A153" w14:textId="77777777" w:rsidR="00966C83" w:rsidRPr="00966C83" w:rsidRDefault="00966C83" w:rsidP="00966C83">
            <w:pPr>
              <w:pStyle w:val="ListParagraph"/>
              <w:numPr>
                <w:ilvl w:val="0"/>
                <w:numId w:val="32"/>
              </w:numPr>
              <w:rPr>
                <w:rFonts w:cstheme="minorHAnsi"/>
              </w:rPr>
            </w:pPr>
            <w:r w:rsidRPr="00966C83">
              <w:rPr>
                <w:rFonts w:cstheme="minorHAnsi"/>
              </w:rPr>
              <w:t>Use of appropriate access equipment</w:t>
            </w:r>
          </w:p>
          <w:p w14:paraId="1503E3FE" w14:textId="77777777" w:rsidR="00966C83" w:rsidRPr="00966C83" w:rsidRDefault="00966C83" w:rsidP="00966C83">
            <w:pPr>
              <w:pStyle w:val="ListParagraph"/>
              <w:numPr>
                <w:ilvl w:val="0"/>
                <w:numId w:val="32"/>
              </w:numPr>
              <w:rPr>
                <w:rFonts w:cstheme="minorHAnsi"/>
              </w:rPr>
            </w:pPr>
            <w:r w:rsidRPr="00966C83">
              <w:rPr>
                <w:rFonts w:cstheme="minorHAnsi"/>
              </w:rPr>
              <w:t>Taking account of public safety</w:t>
            </w:r>
          </w:p>
        </w:tc>
        <w:tc>
          <w:tcPr>
            <w:tcW w:w="1168" w:type="dxa"/>
          </w:tcPr>
          <w:p w14:paraId="514E3E0C" w14:textId="77777777" w:rsidR="00966C83" w:rsidRPr="00966C83" w:rsidRDefault="00966C83" w:rsidP="00966C83">
            <w:pPr>
              <w:rPr>
                <w:rFonts w:cstheme="minorHAnsi"/>
              </w:rPr>
            </w:pPr>
          </w:p>
        </w:tc>
        <w:tc>
          <w:tcPr>
            <w:tcW w:w="3118" w:type="dxa"/>
            <w:gridSpan w:val="2"/>
          </w:tcPr>
          <w:p w14:paraId="41AF23BB" w14:textId="77777777" w:rsidR="00966C83" w:rsidRPr="00966C83" w:rsidRDefault="00966C83" w:rsidP="00966C83">
            <w:pPr>
              <w:rPr>
                <w:rFonts w:cstheme="minorHAnsi"/>
              </w:rPr>
            </w:pPr>
          </w:p>
        </w:tc>
      </w:tr>
      <w:tr w:rsidR="00966C83" w:rsidRPr="001427A2" w14:paraId="5983CBCA" w14:textId="77777777" w:rsidTr="00966C83">
        <w:tc>
          <w:tcPr>
            <w:tcW w:w="6487" w:type="dxa"/>
            <w:gridSpan w:val="2"/>
          </w:tcPr>
          <w:p w14:paraId="07F82A47" w14:textId="77777777" w:rsidR="00966C83" w:rsidRPr="00966C83" w:rsidRDefault="00966C83" w:rsidP="00966C83">
            <w:pPr>
              <w:rPr>
                <w:rFonts w:cstheme="minorHAnsi"/>
              </w:rPr>
            </w:pPr>
            <w:r w:rsidRPr="00966C83">
              <w:rPr>
                <w:rFonts w:cstheme="minorHAnsi"/>
              </w:rPr>
              <w:t>Do staff and students questioned have a good awareness of health and safety risks and the need to wear personal protective equipment?</w:t>
            </w:r>
          </w:p>
        </w:tc>
        <w:tc>
          <w:tcPr>
            <w:tcW w:w="1168" w:type="dxa"/>
          </w:tcPr>
          <w:p w14:paraId="567A89AF" w14:textId="77777777" w:rsidR="00966C83" w:rsidRPr="00966C83" w:rsidRDefault="00966C83" w:rsidP="00966C83">
            <w:pPr>
              <w:rPr>
                <w:rFonts w:cstheme="minorHAnsi"/>
              </w:rPr>
            </w:pPr>
          </w:p>
        </w:tc>
        <w:tc>
          <w:tcPr>
            <w:tcW w:w="3118" w:type="dxa"/>
            <w:gridSpan w:val="2"/>
          </w:tcPr>
          <w:p w14:paraId="3600D8A4" w14:textId="77777777" w:rsidR="00966C83" w:rsidRPr="00966C83" w:rsidRDefault="00966C83" w:rsidP="00966C83">
            <w:pPr>
              <w:rPr>
                <w:rFonts w:cstheme="minorHAnsi"/>
              </w:rPr>
            </w:pPr>
          </w:p>
        </w:tc>
      </w:tr>
      <w:tr w:rsidR="00966C83" w:rsidRPr="001427A2" w14:paraId="5650F001" w14:textId="77777777" w:rsidTr="00966C83">
        <w:tc>
          <w:tcPr>
            <w:tcW w:w="6487" w:type="dxa"/>
            <w:gridSpan w:val="2"/>
          </w:tcPr>
          <w:p w14:paraId="302DF7C6" w14:textId="77777777" w:rsidR="00966C83" w:rsidRPr="00966C83" w:rsidRDefault="00966C83" w:rsidP="00966C83">
            <w:pPr>
              <w:rPr>
                <w:rFonts w:cstheme="minorHAnsi"/>
              </w:rPr>
            </w:pPr>
            <w:r w:rsidRPr="00966C83">
              <w:rPr>
                <w:rFonts w:cstheme="minorHAnsi"/>
              </w:rPr>
              <w:t>Are there suitable welfare and hand washing facilities available?</w:t>
            </w:r>
          </w:p>
        </w:tc>
        <w:tc>
          <w:tcPr>
            <w:tcW w:w="1168" w:type="dxa"/>
          </w:tcPr>
          <w:p w14:paraId="6E873647" w14:textId="77777777" w:rsidR="00966C83" w:rsidRPr="00966C83" w:rsidRDefault="00966C83" w:rsidP="00966C83">
            <w:pPr>
              <w:rPr>
                <w:rFonts w:cstheme="minorHAnsi"/>
              </w:rPr>
            </w:pPr>
          </w:p>
        </w:tc>
        <w:tc>
          <w:tcPr>
            <w:tcW w:w="3118" w:type="dxa"/>
            <w:gridSpan w:val="2"/>
          </w:tcPr>
          <w:p w14:paraId="543A2958" w14:textId="77777777" w:rsidR="00966C83" w:rsidRPr="00966C83" w:rsidRDefault="00966C83" w:rsidP="00966C83">
            <w:pPr>
              <w:rPr>
                <w:rFonts w:cstheme="minorHAnsi"/>
              </w:rPr>
            </w:pPr>
          </w:p>
        </w:tc>
      </w:tr>
      <w:tr w:rsidR="00966C83" w:rsidRPr="001427A2" w14:paraId="3BECE48B" w14:textId="77777777" w:rsidTr="00966C83">
        <w:tc>
          <w:tcPr>
            <w:tcW w:w="6487" w:type="dxa"/>
            <w:gridSpan w:val="2"/>
          </w:tcPr>
          <w:p w14:paraId="7A144ACC" w14:textId="77777777" w:rsidR="00966C83" w:rsidRPr="00966C83" w:rsidRDefault="00966C83" w:rsidP="00966C83">
            <w:pPr>
              <w:rPr>
                <w:rFonts w:cstheme="minorHAnsi"/>
              </w:rPr>
            </w:pPr>
            <w:r w:rsidRPr="00966C83">
              <w:rPr>
                <w:rFonts w:cstheme="minorHAnsi"/>
              </w:rPr>
              <w:t>Has the need for health surveillance been assessed?</w:t>
            </w:r>
          </w:p>
        </w:tc>
        <w:tc>
          <w:tcPr>
            <w:tcW w:w="1168" w:type="dxa"/>
          </w:tcPr>
          <w:p w14:paraId="77867EA6" w14:textId="77777777" w:rsidR="00966C83" w:rsidRPr="00966C83" w:rsidRDefault="00966C83" w:rsidP="00966C83">
            <w:pPr>
              <w:rPr>
                <w:rFonts w:cstheme="minorHAnsi"/>
              </w:rPr>
            </w:pPr>
          </w:p>
        </w:tc>
        <w:tc>
          <w:tcPr>
            <w:tcW w:w="3118" w:type="dxa"/>
            <w:gridSpan w:val="2"/>
          </w:tcPr>
          <w:p w14:paraId="7DB5A0F5" w14:textId="77777777" w:rsidR="00966C83" w:rsidRPr="00966C83" w:rsidRDefault="00966C83" w:rsidP="00966C83">
            <w:pPr>
              <w:rPr>
                <w:rFonts w:cstheme="minorHAnsi"/>
              </w:rPr>
            </w:pPr>
          </w:p>
        </w:tc>
      </w:tr>
      <w:tr w:rsidR="00966C83" w:rsidRPr="001427A2" w14:paraId="6F8863D9" w14:textId="77777777" w:rsidTr="00966C83">
        <w:tc>
          <w:tcPr>
            <w:tcW w:w="6487" w:type="dxa"/>
            <w:gridSpan w:val="2"/>
          </w:tcPr>
          <w:p w14:paraId="0A0886FC" w14:textId="77777777" w:rsidR="00966C83" w:rsidRPr="00966C83" w:rsidRDefault="00966C83" w:rsidP="00966C83">
            <w:pPr>
              <w:rPr>
                <w:rFonts w:cstheme="minorHAnsi"/>
              </w:rPr>
            </w:pPr>
            <w:r w:rsidRPr="00966C83">
              <w:rPr>
                <w:rFonts w:cstheme="minorHAnsi"/>
              </w:rPr>
              <w:lastRenderedPageBreak/>
              <w:t>Arrangement to prevent unauthorised access to hazardous areas in place?</w:t>
            </w:r>
          </w:p>
        </w:tc>
        <w:tc>
          <w:tcPr>
            <w:tcW w:w="1168" w:type="dxa"/>
          </w:tcPr>
          <w:p w14:paraId="042F26E6" w14:textId="77777777" w:rsidR="00966C83" w:rsidRPr="00966C83" w:rsidRDefault="00966C83" w:rsidP="00966C83">
            <w:pPr>
              <w:rPr>
                <w:rFonts w:cstheme="minorHAnsi"/>
              </w:rPr>
            </w:pPr>
          </w:p>
        </w:tc>
        <w:tc>
          <w:tcPr>
            <w:tcW w:w="3118" w:type="dxa"/>
            <w:gridSpan w:val="2"/>
          </w:tcPr>
          <w:p w14:paraId="1FF4059F" w14:textId="77777777" w:rsidR="00966C83" w:rsidRPr="00966C83" w:rsidRDefault="00966C83" w:rsidP="00966C83">
            <w:pPr>
              <w:rPr>
                <w:rFonts w:cstheme="minorHAnsi"/>
              </w:rPr>
            </w:pPr>
          </w:p>
        </w:tc>
      </w:tr>
      <w:tr w:rsidR="00966C83" w:rsidRPr="001427A2" w14:paraId="59EDB395" w14:textId="77777777" w:rsidTr="00966C83">
        <w:tc>
          <w:tcPr>
            <w:tcW w:w="6487" w:type="dxa"/>
            <w:gridSpan w:val="2"/>
          </w:tcPr>
          <w:p w14:paraId="5E6B79C9" w14:textId="77777777" w:rsidR="00966C83" w:rsidRPr="00966C83" w:rsidRDefault="00966C83" w:rsidP="00966C83">
            <w:pPr>
              <w:rPr>
                <w:rFonts w:cstheme="minorHAnsi"/>
              </w:rPr>
            </w:pPr>
            <w:r w:rsidRPr="00966C83">
              <w:rPr>
                <w:rFonts w:cstheme="minorHAnsi"/>
              </w:rPr>
              <w:t>Fire risks controlled– combustible items, sources of ignition, suitable storage?</w:t>
            </w:r>
          </w:p>
        </w:tc>
        <w:tc>
          <w:tcPr>
            <w:tcW w:w="1168" w:type="dxa"/>
          </w:tcPr>
          <w:p w14:paraId="5C2BFAE5" w14:textId="77777777" w:rsidR="00966C83" w:rsidRPr="00966C83" w:rsidRDefault="00966C83" w:rsidP="00966C83">
            <w:pPr>
              <w:rPr>
                <w:rFonts w:cstheme="minorHAnsi"/>
              </w:rPr>
            </w:pPr>
          </w:p>
        </w:tc>
        <w:tc>
          <w:tcPr>
            <w:tcW w:w="3118" w:type="dxa"/>
            <w:gridSpan w:val="2"/>
          </w:tcPr>
          <w:p w14:paraId="1E450C18" w14:textId="77777777" w:rsidR="00966C83" w:rsidRPr="00966C83" w:rsidRDefault="00966C83" w:rsidP="00966C83">
            <w:pPr>
              <w:rPr>
                <w:rFonts w:cstheme="minorHAnsi"/>
              </w:rPr>
            </w:pPr>
          </w:p>
        </w:tc>
      </w:tr>
      <w:tr w:rsidR="00966C83" w:rsidRPr="001427A2" w14:paraId="68C69D9A" w14:textId="77777777" w:rsidTr="00966C83">
        <w:tc>
          <w:tcPr>
            <w:tcW w:w="6487" w:type="dxa"/>
            <w:gridSpan w:val="2"/>
          </w:tcPr>
          <w:p w14:paraId="0F0F442F" w14:textId="77777777" w:rsidR="00966C83" w:rsidRPr="00966C83" w:rsidRDefault="00966C83" w:rsidP="00966C83">
            <w:pPr>
              <w:rPr>
                <w:rFonts w:cstheme="minorHAnsi"/>
              </w:rPr>
            </w:pPr>
            <w:r w:rsidRPr="00966C83">
              <w:rPr>
                <w:rFonts w:cstheme="minorHAnsi"/>
              </w:rPr>
              <w:t xml:space="preserve">Gas cylinders stored securely and upright, separate storage for empties. Regulators less than 5 years old (should be date stamped).  </w:t>
            </w:r>
          </w:p>
        </w:tc>
        <w:tc>
          <w:tcPr>
            <w:tcW w:w="1168" w:type="dxa"/>
          </w:tcPr>
          <w:p w14:paraId="57B76583" w14:textId="77777777" w:rsidR="00966C83" w:rsidRPr="00966C83" w:rsidRDefault="00966C83" w:rsidP="00966C83">
            <w:pPr>
              <w:rPr>
                <w:rFonts w:cstheme="minorHAnsi"/>
              </w:rPr>
            </w:pPr>
          </w:p>
        </w:tc>
        <w:tc>
          <w:tcPr>
            <w:tcW w:w="3118" w:type="dxa"/>
            <w:gridSpan w:val="2"/>
          </w:tcPr>
          <w:p w14:paraId="31BE3366" w14:textId="77777777" w:rsidR="00966C83" w:rsidRPr="00966C83" w:rsidRDefault="00966C83" w:rsidP="00966C83">
            <w:pPr>
              <w:rPr>
                <w:rFonts w:cstheme="minorHAnsi"/>
              </w:rPr>
            </w:pPr>
          </w:p>
        </w:tc>
      </w:tr>
      <w:tr w:rsidR="00966C83" w:rsidRPr="001427A2" w14:paraId="00F62D25" w14:textId="77777777" w:rsidTr="00966C83">
        <w:tc>
          <w:tcPr>
            <w:tcW w:w="6487" w:type="dxa"/>
            <w:gridSpan w:val="2"/>
          </w:tcPr>
          <w:p w14:paraId="26991D13" w14:textId="77777777" w:rsidR="00966C83" w:rsidRPr="00966C83" w:rsidRDefault="00966C83" w:rsidP="00966C83">
            <w:pPr>
              <w:rPr>
                <w:rFonts w:cstheme="minorHAnsi"/>
              </w:rPr>
            </w:pPr>
            <w:r w:rsidRPr="00966C83">
              <w:rPr>
                <w:rFonts w:cstheme="minorHAnsi"/>
              </w:rPr>
              <w:t>Circuit breakers/residual current devices provided where necessary (</w:t>
            </w:r>
            <w:proofErr w:type="gramStart"/>
            <w:r w:rsidRPr="00966C83">
              <w:rPr>
                <w:rFonts w:cstheme="minorHAnsi"/>
              </w:rPr>
              <w:t>e.g.</w:t>
            </w:r>
            <w:proofErr w:type="gramEnd"/>
            <w:r w:rsidRPr="00966C83">
              <w:rPr>
                <w:rFonts w:cstheme="minorHAnsi"/>
              </w:rPr>
              <w:t xml:space="preserve"> outdoors, wet environments)?</w:t>
            </w:r>
          </w:p>
        </w:tc>
        <w:tc>
          <w:tcPr>
            <w:tcW w:w="1168" w:type="dxa"/>
          </w:tcPr>
          <w:p w14:paraId="5AFD2C9B" w14:textId="77777777" w:rsidR="00966C83" w:rsidRPr="00966C83" w:rsidRDefault="00966C83" w:rsidP="00966C83">
            <w:pPr>
              <w:rPr>
                <w:rFonts w:cstheme="minorHAnsi"/>
              </w:rPr>
            </w:pPr>
          </w:p>
        </w:tc>
        <w:tc>
          <w:tcPr>
            <w:tcW w:w="3118" w:type="dxa"/>
            <w:gridSpan w:val="2"/>
          </w:tcPr>
          <w:p w14:paraId="3DA513D2" w14:textId="77777777" w:rsidR="00966C83" w:rsidRPr="00966C83" w:rsidRDefault="00966C83" w:rsidP="00966C83">
            <w:pPr>
              <w:rPr>
                <w:rFonts w:cstheme="minorHAnsi"/>
              </w:rPr>
            </w:pPr>
          </w:p>
        </w:tc>
      </w:tr>
      <w:tr w:rsidR="00966C83" w:rsidRPr="001427A2" w14:paraId="5CDA5E9C" w14:textId="77777777" w:rsidTr="00966C83">
        <w:tc>
          <w:tcPr>
            <w:tcW w:w="6487" w:type="dxa"/>
            <w:gridSpan w:val="2"/>
          </w:tcPr>
          <w:p w14:paraId="7F2E8D59" w14:textId="77777777" w:rsidR="00966C83" w:rsidRPr="00966C83" w:rsidRDefault="00966C83" w:rsidP="00966C83">
            <w:pPr>
              <w:rPr>
                <w:rFonts w:cstheme="minorHAnsi"/>
              </w:rPr>
            </w:pPr>
            <w:r w:rsidRPr="00966C83">
              <w:rPr>
                <w:rFonts w:cstheme="minorHAnsi"/>
              </w:rPr>
              <w:t>Other observations</w:t>
            </w:r>
          </w:p>
          <w:p w14:paraId="37F19648" w14:textId="77777777" w:rsidR="00966C83" w:rsidRPr="00966C83" w:rsidRDefault="00966C83" w:rsidP="00966C83">
            <w:pPr>
              <w:rPr>
                <w:rFonts w:cstheme="minorHAnsi"/>
              </w:rPr>
            </w:pPr>
          </w:p>
          <w:p w14:paraId="4A1F0C6A" w14:textId="77777777" w:rsidR="00966C83" w:rsidRPr="00966C83" w:rsidRDefault="00966C83" w:rsidP="00966C83">
            <w:pPr>
              <w:rPr>
                <w:rFonts w:cstheme="minorHAnsi"/>
              </w:rPr>
            </w:pPr>
          </w:p>
          <w:p w14:paraId="242C2A8E" w14:textId="77777777" w:rsidR="00966C83" w:rsidRPr="00966C83" w:rsidRDefault="00966C83" w:rsidP="00966C83">
            <w:pPr>
              <w:rPr>
                <w:rFonts w:cstheme="minorHAnsi"/>
              </w:rPr>
            </w:pPr>
          </w:p>
        </w:tc>
        <w:tc>
          <w:tcPr>
            <w:tcW w:w="1168" w:type="dxa"/>
          </w:tcPr>
          <w:p w14:paraId="4D696094" w14:textId="77777777" w:rsidR="00966C83" w:rsidRPr="00966C83" w:rsidRDefault="00966C83" w:rsidP="00966C83">
            <w:pPr>
              <w:rPr>
                <w:rFonts w:cstheme="minorHAnsi"/>
              </w:rPr>
            </w:pPr>
          </w:p>
        </w:tc>
        <w:tc>
          <w:tcPr>
            <w:tcW w:w="3118" w:type="dxa"/>
            <w:gridSpan w:val="2"/>
          </w:tcPr>
          <w:p w14:paraId="5EAAE32F" w14:textId="77777777" w:rsidR="00966C83" w:rsidRPr="00966C83" w:rsidRDefault="00966C83" w:rsidP="00966C83">
            <w:pPr>
              <w:rPr>
                <w:rFonts w:cstheme="minorHAnsi"/>
              </w:rPr>
            </w:pPr>
          </w:p>
        </w:tc>
      </w:tr>
    </w:tbl>
    <w:p w14:paraId="1C4C1EA0" w14:textId="77777777" w:rsidR="00700407" w:rsidRDefault="00700407" w:rsidP="00DD4AFA">
      <w:pPr>
        <w:rPr>
          <w:rFonts w:ascii="Arial" w:hAnsi="Arial" w:cs="Arial"/>
          <w:b/>
        </w:rPr>
        <w:sectPr w:rsidR="00700407" w:rsidSect="00062ED0">
          <w:footerReference w:type="default" r:id="rId11"/>
          <w:headerReference w:type="first" r:id="rId12"/>
          <w:footerReference w:type="first" r:id="rId13"/>
          <w:pgSz w:w="11906" w:h="16838"/>
          <w:pgMar w:top="680" w:right="454" w:bottom="816" w:left="454" w:header="709" w:footer="57" w:gutter="0"/>
          <w:pgNumType w:start="1"/>
          <w:cols w:space="708"/>
          <w:titlePg/>
          <w:docGrid w:linePitch="360"/>
        </w:sectPr>
      </w:pPr>
    </w:p>
    <w:p w14:paraId="041E3AA8" w14:textId="54955961" w:rsidR="00966C83" w:rsidRDefault="00966C83" w:rsidP="00DD4AFA">
      <w:pPr>
        <w:rPr>
          <w:rFonts w:ascii="Arial" w:hAnsi="Arial" w:cs="Arial"/>
          <w:b/>
        </w:rPr>
        <w:sectPr w:rsidR="00966C83" w:rsidSect="00700407">
          <w:type w:val="continuous"/>
          <w:pgSz w:w="11906" w:h="16838"/>
          <w:pgMar w:top="680" w:right="454" w:bottom="816" w:left="454" w:header="709" w:footer="142" w:gutter="0"/>
          <w:pgNumType w:start="1"/>
          <w:cols w:space="708"/>
          <w:titlePg/>
          <w:docGrid w:linePitch="360"/>
        </w:sectPr>
      </w:pPr>
    </w:p>
    <w:p w14:paraId="4B72173B" w14:textId="77777777" w:rsidR="00B745D6" w:rsidRDefault="00B745D6" w:rsidP="00B745D6">
      <w:pPr>
        <w:pStyle w:val="Heading2"/>
        <w:rPr>
          <w:rFonts w:eastAsia="Arial Unicode MS"/>
        </w:rPr>
      </w:pPr>
      <w:r w:rsidRPr="00DD4AFA">
        <w:rPr>
          <w:rFonts w:eastAsia="Arial Unicode MS"/>
        </w:rPr>
        <w:lastRenderedPageBreak/>
        <w:t>H</w:t>
      </w:r>
      <w:r>
        <w:rPr>
          <w:rFonts w:eastAsia="Arial Unicode MS"/>
        </w:rPr>
        <w:t>ealth and Safety Inspection: Action Plan</w:t>
      </w:r>
    </w:p>
    <w:tbl>
      <w:tblPr>
        <w:tblStyle w:val="TableGridLight"/>
        <w:tblW w:w="15309" w:type="dxa"/>
        <w:tblLook w:val="04A0" w:firstRow="1" w:lastRow="0" w:firstColumn="1" w:lastColumn="0" w:noHBand="0" w:noVBand="1"/>
      </w:tblPr>
      <w:tblGrid>
        <w:gridCol w:w="3378"/>
        <w:gridCol w:w="950"/>
        <w:gridCol w:w="3933"/>
        <w:gridCol w:w="1799"/>
        <w:gridCol w:w="515"/>
        <w:gridCol w:w="1391"/>
        <w:gridCol w:w="927"/>
        <w:gridCol w:w="850"/>
        <w:gridCol w:w="1566"/>
      </w:tblGrid>
      <w:tr w:rsidR="00B745D6" w14:paraId="601C1542" w14:textId="77777777" w:rsidTr="00B745D6">
        <w:tc>
          <w:tcPr>
            <w:tcW w:w="3378" w:type="dxa"/>
          </w:tcPr>
          <w:p w14:paraId="72F1FE1C" w14:textId="77777777" w:rsidR="00B745D6" w:rsidRPr="00B745D6" w:rsidRDefault="00B745D6" w:rsidP="008C1D72">
            <w:pPr>
              <w:rPr>
                <w:b/>
                <w:bCs/>
              </w:rPr>
            </w:pPr>
            <w:r w:rsidRPr="00B745D6">
              <w:rPr>
                <w:b/>
                <w:bCs/>
              </w:rPr>
              <w:t>Area(s) inspected:</w:t>
            </w:r>
          </w:p>
        </w:tc>
        <w:tc>
          <w:tcPr>
            <w:tcW w:w="4883" w:type="dxa"/>
            <w:gridSpan w:val="2"/>
          </w:tcPr>
          <w:p w14:paraId="48AE638B" w14:textId="77777777" w:rsidR="00B745D6" w:rsidRPr="00B745D6" w:rsidRDefault="00B745D6" w:rsidP="008C1D72">
            <w:pPr>
              <w:rPr>
                <w:b/>
                <w:bCs/>
              </w:rPr>
            </w:pPr>
          </w:p>
        </w:tc>
        <w:tc>
          <w:tcPr>
            <w:tcW w:w="1799" w:type="dxa"/>
          </w:tcPr>
          <w:p w14:paraId="652DB093" w14:textId="77777777" w:rsidR="00B745D6" w:rsidRPr="00B745D6" w:rsidRDefault="00B745D6" w:rsidP="008C1D72">
            <w:pPr>
              <w:rPr>
                <w:b/>
                <w:bCs/>
              </w:rPr>
            </w:pPr>
            <w:r w:rsidRPr="00B745D6">
              <w:rPr>
                <w:b/>
                <w:bCs/>
              </w:rPr>
              <w:t xml:space="preserve">Inspected by: </w:t>
            </w:r>
          </w:p>
        </w:tc>
        <w:tc>
          <w:tcPr>
            <w:tcW w:w="2833" w:type="dxa"/>
            <w:gridSpan w:val="3"/>
          </w:tcPr>
          <w:p w14:paraId="24DBD284" w14:textId="77777777" w:rsidR="00B745D6" w:rsidRPr="00B745D6" w:rsidRDefault="00B745D6" w:rsidP="008C1D72">
            <w:pPr>
              <w:rPr>
                <w:b/>
                <w:bCs/>
              </w:rPr>
            </w:pPr>
          </w:p>
        </w:tc>
        <w:tc>
          <w:tcPr>
            <w:tcW w:w="850" w:type="dxa"/>
          </w:tcPr>
          <w:p w14:paraId="2027E700" w14:textId="77777777" w:rsidR="00B745D6" w:rsidRPr="00B745D6" w:rsidRDefault="00B745D6" w:rsidP="008C1D72">
            <w:pPr>
              <w:rPr>
                <w:b/>
                <w:bCs/>
              </w:rPr>
            </w:pPr>
            <w:r w:rsidRPr="00B745D6">
              <w:rPr>
                <w:b/>
                <w:bCs/>
              </w:rPr>
              <w:t>Date:</w:t>
            </w:r>
          </w:p>
        </w:tc>
        <w:tc>
          <w:tcPr>
            <w:tcW w:w="1566" w:type="dxa"/>
          </w:tcPr>
          <w:p w14:paraId="35D5A4B2" w14:textId="77777777" w:rsidR="00B745D6" w:rsidRPr="00B745D6" w:rsidRDefault="00B745D6" w:rsidP="008C1D72">
            <w:pPr>
              <w:rPr>
                <w:b/>
                <w:bCs/>
              </w:rPr>
            </w:pPr>
          </w:p>
        </w:tc>
      </w:tr>
      <w:tr w:rsidR="00B745D6" w14:paraId="290B5E47" w14:textId="77777777" w:rsidTr="00B745D6">
        <w:tc>
          <w:tcPr>
            <w:tcW w:w="3378" w:type="dxa"/>
          </w:tcPr>
          <w:p w14:paraId="30686197" w14:textId="77777777" w:rsidR="00B745D6" w:rsidRPr="00B745D6" w:rsidRDefault="00B745D6" w:rsidP="008C1D72">
            <w:pPr>
              <w:rPr>
                <w:b/>
                <w:bCs/>
              </w:rPr>
            </w:pPr>
            <w:r w:rsidRPr="00B745D6">
              <w:rPr>
                <w:b/>
                <w:bCs/>
              </w:rPr>
              <w:t xml:space="preserve">Responsible manager </w:t>
            </w:r>
          </w:p>
          <w:p w14:paraId="2F74A4D0" w14:textId="77777777" w:rsidR="00B745D6" w:rsidRPr="00B745D6" w:rsidRDefault="00B745D6" w:rsidP="008C1D72">
            <w:pPr>
              <w:rPr>
                <w:b/>
                <w:bCs/>
              </w:rPr>
            </w:pPr>
            <w:r w:rsidRPr="00B745D6">
              <w:rPr>
                <w:b/>
                <w:bCs/>
              </w:rPr>
              <w:t>(</w:t>
            </w:r>
            <w:proofErr w:type="gramStart"/>
            <w:r w:rsidRPr="00B745D6">
              <w:rPr>
                <w:b/>
                <w:bCs/>
              </w:rPr>
              <w:t>e.g.</w:t>
            </w:r>
            <w:proofErr w:type="gramEnd"/>
            <w:r w:rsidRPr="00B745D6">
              <w:rPr>
                <w:b/>
                <w:bCs/>
              </w:rPr>
              <w:t xml:space="preserve"> Head of Department / Section)</w:t>
            </w:r>
          </w:p>
        </w:tc>
        <w:tc>
          <w:tcPr>
            <w:tcW w:w="950" w:type="dxa"/>
          </w:tcPr>
          <w:p w14:paraId="28E399EE" w14:textId="77777777" w:rsidR="00B745D6" w:rsidRPr="00B745D6" w:rsidRDefault="00B745D6" w:rsidP="008C1D72">
            <w:pPr>
              <w:rPr>
                <w:b/>
                <w:bCs/>
              </w:rPr>
            </w:pPr>
            <w:r w:rsidRPr="00B745D6">
              <w:rPr>
                <w:b/>
                <w:bCs/>
              </w:rPr>
              <w:t>Name:</w:t>
            </w:r>
          </w:p>
        </w:tc>
        <w:tc>
          <w:tcPr>
            <w:tcW w:w="3933" w:type="dxa"/>
          </w:tcPr>
          <w:p w14:paraId="3E94F52F" w14:textId="77777777" w:rsidR="00B745D6" w:rsidRPr="00B745D6" w:rsidRDefault="00B745D6" w:rsidP="008C1D72">
            <w:pPr>
              <w:rPr>
                <w:b/>
                <w:bCs/>
              </w:rPr>
            </w:pPr>
          </w:p>
        </w:tc>
        <w:tc>
          <w:tcPr>
            <w:tcW w:w="1799" w:type="dxa"/>
          </w:tcPr>
          <w:p w14:paraId="738EEEFA" w14:textId="77777777" w:rsidR="00B745D6" w:rsidRPr="00B745D6" w:rsidRDefault="00B745D6" w:rsidP="008C1D72">
            <w:pPr>
              <w:rPr>
                <w:b/>
                <w:bCs/>
              </w:rPr>
            </w:pPr>
            <w:r w:rsidRPr="00B745D6">
              <w:rPr>
                <w:b/>
                <w:bCs/>
              </w:rPr>
              <w:t>Signed:</w:t>
            </w:r>
          </w:p>
        </w:tc>
        <w:tc>
          <w:tcPr>
            <w:tcW w:w="2833" w:type="dxa"/>
            <w:gridSpan w:val="3"/>
          </w:tcPr>
          <w:p w14:paraId="4D72E408" w14:textId="77777777" w:rsidR="00B745D6" w:rsidRPr="00B745D6" w:rsidRDefault="00B745D6" w:rsidP="008C1D72">
            <w:pPr>
              <w:rPr>
                <w:b/>
                <w:bCs/>
              </w:rPr>
            </w:pPr>
          </w:p>
        </w:tc>
        <w:tc>
          <w:tcPr>
            <w:tcW w:w="850" w:type="dxa"/>
          </w:tcPr>
          <w:p w14:paraId="4BA2E072" w14:textId="77777777" w:rsidR="00B745D6" w:rsidRPr="00B745D6" w:rsidRDefault="00B745D6" w:rsidP="008C1D72">
            <w:pPr>
              <w:rPr>
                <w:b/>
                <w:bCs/>
              </w:rPr>
            </w:pPr>
            <w:r w:rsidRPr="00B745D6">
              <w:rPr>
                <w:b/>
                <w:bCs/>
              </w:rPr>
              <w:t>Date:</w:t>
            </w:r>
          </w:p>
        </w:tc>
        <w:tc>
          <w:tcPr>
            <w:tcW w:w="1566" w:type="dxa"/>
          </w:tcPr>
          <w:p w14:paraId="42895193" w14:textId="77777777" w:rsidR="00B745D6" w:rsidRPr="00B745D6" w:rsidRDefault="00B745D6" w:rsidP="008C1D72">
            <w:pPr>
              <w:rPr>
                <w:b/>
                <w:bCs/>
              </w:rPr>
            </w:pPr>
          </w:p>
        </w:tc>
      </w:tr>
      <w:tr w:rsidR="00B745D6" w14:paraId="5B616227" w14:textId="77777777" w:rsidTr="00B745D6">
        <w:tc>
          <w:tcPr>
            <w:tcW w:w="3378" w:type="dxa"/>
          </w:tcPr>
          <w:p w14:paraId="342C9685" w14:textId="77777777" w:rsidR="00B745D6" w:rsidRPr="00B745D6" w:rsidRDefault="00B745D6" w:rsidP="008C1D72">
            <w:pPr>
              <w:rPr>
                <w:b/>
                <w:bCs/>
              </w:rPr>
            </w:pPr>
            <w:r w:rsidRPr="00B745D6">
              <w:rPr>
                <w:b/>
                <w:bCs/>
              </w:rPr>
              <w:t>Area for improvement</w:t>
            </w:r>
          </w:p>
        </w:tc>
        <w:tc>
          <w:tcPr>
            <w:tcW w:w="4883" w:type="dxa"/>
            <w:gridSpan w:val="2"/>
          </w:tcPr>
          <w:p w14:paraId="2D974628" w14:textId="77777777" w:rsidR="00B745D6" w:rsidRPr="00B745D6" w:rsidRDefault="00B745D6" w:rsidP="008C1D72">
            <w:pPr>
              <w:rPr>
                <w:b/>
                <w:bCs/>
              </w:rPr>
            </w:pPr>
            <w:r w:rsidRPr="00B745D6">
              <w:rPr>
                <w:b/>
                <w:bCs/>
              </w:rPr>
              <w:t>Action needed</w:t>
            </w:r>
          </w:p>
        </w:tc>
        <w:tc>
          <w:tcPr>
            <w:tcW w:w="2314" w:type="dxa"/>
            <w:gridSpan w:val="2"/>
          </w:tcPr>
          <w:p w14:paraId="1F6B3E35" w14:textId="77777777" w:rsidR="00B745D6" w:rsidRPr="00B745D6" w:rsidRDefault="00B745D6" w:rsidP="008C1D72">
            <w:pPr>
              <w:rPr>
                <w:b/>
                <w:bCs/>
              </w:rPr>
            </w:pPr>
            <w:r w:rsidRPr="00B745D6">
              <w:rPr>
                <w:b/>
                <w:bCs/>
              </w:rPr>
              <w:t>Who will take action</w:t>
            </w:r>
          </w:p>
        </w:tc>
        <w:tc>
          <w:tcPr>
            <w:tcW w:w="1391" w:type="dxa"/>
          </w:tcPr>
          <w:p w14:paraId="703E2A47" w14:textId="77777777" w:rsidR="00B745D6" w:rsidRPr="00B745D6" w:rsidRDefault="00B745D6" w:rsidP="008C1D72">
            <w:pPr>
              <w:rPr>
                <w:b/>
                <w:bCs/>
              </w:rPr>
            </w:pPr>
            <w:r w:rsidRPr="00B745D6">
              <w:rPr>
                <w:b/>
                <w:bCs/>
              </w:rPr>
              <w:t>Priority</w:t>
            </w:r>
          </w:p>
          <w:p w14:paraId="1BE8DA62" w14:textId="77777777" w:rsidR="00B745D6" w:rsidRPr="00B745D6" w:rsidRDefault="00B745D6" w:rsidP="008C1D72">
            <w:pPr>
              <w:rPr>
                <w:b/>
                <w:bCs/>
              </w:rPr>
            </w:pPr>
            <w:r w:rsidRPr="00B745D6">
              <w:rPr>
                <w:b/>
                <w:bCs/>
              </w:rPr>
              <w:t xml:space="preserve">H, </w:t>
            </w:r>
            <w:proofErr w:type="gramStart"/>
            <w:r w:rsidRPr="00B745D6">
              <w:rPr>
                <w:b/>
                <w:bCs/>
              </w:rPr>
              <w:t>M ,</w:t>
            </w:r>
            <w:proofErr w:type="gramEnd"/>
            <w:r w:rsidRPr="00B745D6">
              <w:rPr>
                <w:b/>
                <w:bCs/>
              </w:rPr>
              <w:t xml:space="preserve"> L</w:t>
            </w:r>
          </w:p>
        </w:tc>
        <w:tc>
          <w:tcPr>
            <w:tcW w:w="1777" w:type="dxa"/>
            <w:gridSpan w:val="2"/>
          </w:tcPr>
          <w:p w14:paraId="4F0EAD5A" w14:textId="77777777" w:rsidR="00B745D6" w:rsidRPr="00B745D6" w:rsidRDefault="00B745D6" w:rsidP="008C1D72">
            <w:pPr>
              <w:rPr>
                <w:b/>
                <w:bCs/>
              </w:rPr>
            </w:pPr>
            <w:r w:rsidRPr="00B745D6">
              <w:rPr>
                <w:b/>
                <w:bCs/>
              </w:rPr>
              <w:t>Target Date</w:t>
            </w:r>
          </w:p>
        </w:tc>
        <w:tc>
          <w:tcPr>
            <w:tcW w:w="1566" w:type="dxa"/>
          </w:tcPr>
          <w:p w14:paraId="011D480A" w14:textId="77777777" w:rsidR="00B745D6" w:rsidRPr="00B745D6" w:rsidRDefault="00B745D6" w:rsidP="008C1D72">
            <w:pPr>
              <w:rPr>
                <w:b/>
                <w:bCs/>
              </w:rPr>
            </w:pPr>
            <w:r w:rsidRPr="00B745D6">
              <w:rPr>
                <w:b/>
                <w:bCs/>
              </w:rPr>
              <w:t>Date achieved</w:t>
            </w:r>
          </w:p>
        </w:tc>
      </w:tr>
      <w:tr w:rsidR="00B745D6" w14:paraId="4636165D" w14:textId="77777777" w:rsidTr="00B745D6">
        <w:tc>
          <w:tcPr>
            <w:tcW w:w="3378" w:type="dxa"/>
          </w:tcPr>
          <w:p w14:paraId="41FF46B0" w14:textId="77777777" w:rsidR="00B745D6" w:rsidRDefault="00B745D6" w:rsidP="008C1D72"/>
        </w:tc>
        <w:tc>
          <w:tcPr>
            <w:tcW w:w="4883" w:type="dxa"/>
            <w:gridSpan w:val="2"/>
          </w:tcPr>
          <w:p w14:paraId="7947AF0B" w14:textId="77777777" w:rsidR="00B745D6" w:rsidRDefault="00B745D6" w:rsidP="008C1D72"/>
        </w:tc>
        <w:tc>
          <w:tcPr>
            <w:tcW w:w="2314" w:type="dxa"/>
            <w:gridSpan w:val="2"/>
          </w:tcPr>
          <w:p w14:paraId="4E13226B" w14:textId="77777777" w:rsidR="00B745D6" w:rsidRDefault="00B745D6" w:rsidP="008C1D72"/>
        </w:tc>
        <w:tc>
          <w:tcPr>
            <w:tcW w:w="1391" w:type="dxa"/>
          </w:tcPr>
          <w:p w14:paraId="4F1C5297" w14:textId="77777777" w:rsidR="00B745D6" w:rsidRDefault="00B745D6" w:rsidP="008C1D72"/>
        </w:tc>
        <w:tc>
          <w:tcPr>
            <w:tcW w:w="1777" w:type="dxa"/>
            <w:gridSpan w:val="2"/>
          </w:tcPr>
          <w:p w14:paraId="0C993E08" w14:textId="77777777" w:rsidR="00B745D6" w:rsidRDefault="00B745D6" w:rsidP="008C1D72"/>
        </w:tc>
        <w:tc>
          <w:tcPr>
            <w:tcW w:w="1566" w:type="dxa"/>
          </w:tcPr>
          <w:p w14:paraId="6DED5DD8" w14:textId="77777777" w:rsidR="00B745D6" w:rsidRDefault="00B745D6" w:rsidP="008C1D72"/>
        </w:tc>
      </w:tr>
      <w:tr w:rsidR="00B745D6" w14:paraId="797A796D" w14:textId="77777777" w:rsidTr="00B745D6">
        <w:tc>
          <w:tcPr>
            <w:tcW w:w="3378" w:type="dxa"/>
          </w:tcPr>
          <w:p w14:paraId="2404C108" w14:textId="77777777" w:rsidR="00B745D6" w:rsidRDefault="00B745D6" w:rsidP="008C1D72"/>
        </w:tc>
        <w:tc>
          <w:tcPr>
            <w:tcW w:w="4883" w:type="dxa"/>
            <w:gridSpan w:val="2"/>
          </w:tcPr>
          <w:p w14:paraId="656E222D" w14:textId="77777777" w:rsidR="00B745D6" w:rsidRDefault="00B745D6" w:rsidP="008C1D72"/>
        </w:tc>
        <w:tc>
          <w:tcPr>
            <w:tcW w:w="2314" w:type="dxa"/>
            <w:gridSpan w:val="2"/>
          </w:tcPr>
          <w:p w14:paraId="4D22031F" w14:textId="77777777" w:rsidR="00B745D6" w:rsidRDefault="00B745D6" w:rsidP="008C1D72"/>
        </w:tc>
        <w:tc>
          <w:tcPr>
            <w:tcW w:w="1391" w:type="dxa"/>
          </w:tcPr>
          <w:p w14:paraId="2CDE8FE2" w14:textId="77777777" w:rsidR="00B745D6" w:rsidRDefault="00B745D6" w:rsidP="008C1D72"/>
        </w:tc>
        <w:tc>
          <w:tcPr>
            <w:tcW w:w="1777" w:type="dxa"/>
            <w:gridSpan w:val="2"/>
          </w:tcPr>
          <w:p w14:paraId="71429FD9" w14:textId="77777777" w:rsidR="00B745D6" w:rsidRDefault="00B745D6" w:rsidP="008C1D72"/>
        </w:tc>
        <w:tc>
          <w:tcPr>
            <w:tcW w:w="1566" w:type="dxa"/>
          </w:tcPr>
          <w:p w14:paraId="23FB445D" w14:textId="77777777" w:rsidR="00B745D6" w:rsidRDefault="00B745D6" w:rsidP="008C1D72"/>
        </w:tc>
      </w:tr>
      <w:tr w:rsidR="00B745D6" w14:paraId="331FA4A7" w14:textId="77777777" w:rsidTr="00B745D6">
        <w:tc>
          <w:tcPr>
            <w:tcW w:w="3378" w:type="dxa"/>
          </w:tcPr>
          <w:p w14:paraId="6A913C09" w14:textId="77777777" w:rsidR="00B745D6" w:rsidRDefault="00B745D6" w:rsidP="008C1D72"/>
        </w:tc>
        <w:tc>
          <w:tcPr>
            <w:tcW w:w="4883" w:type="dxa"/>
            <w:gridSpan w:val="2"/>
          </w:tcPr>
          <w:p w14:paraId="60B925C5" w14:textId="77777777" w:rsidR="00B745D6" w:rsidRDefault="00B745D6" w:rsidP="008C1D72"/>
        </w:tc>
        <w:tc>
          <w:tcPr>
            <w:tcW w:w="2314" w:type="dxa"/>
            <w:gridSpan w:val="2"/>
          </w:tcPr>
          <w:p w14:paraId="39EAE41D" w14:textId="77777777" w:rsidR="00B745D6" w:rsidRDefault="00B745D6" w:rsidP="008C1D72"/>
        </w:tc>
        <w:tc>
          <w:tcPr>
            <w:tcW w:w="1391" w:type="dxa"/>
          </w:tcPr>
          <w:p w14:paraId="033DF572" w14:textId="77777777" w:rsidR="00B745D6" w:rsidRDefault="00B745D6" w:rsidP="008C1D72"/>
        </w:tc>
        <w:tc>
          <w:tcPr>
            <w:tcW w:w="1777" w:type="dxa"/>
            <w:gridSpan w:val="2"/>
          </w:tcPr>
          <w:p w14:paraId="7AFDBFC5" w14:textId="77777777" w:rsidR="00B745D6" w:rsidRDefault="00B745D6" w:rsidP="008C1D72"/>
        </w:tc>
        <w:tc>
          <w:tcPr>
            <w:tcW w:w="1566" w:type="dxa"/>
          </w:tcPr>
          <w:p w14:paraId="73B2F2F5" w14:textId="77777777" w:rsidR="00B745D6" w:rsidRDefault="00B745D6" w:rsidP="008C1D72"/>
        </w:tc>
      </w:tr>
      <w:tr w:rsidR="00B745D6" w14:paraId="4F404E9D" w14:textId="77777777" w:rsidTr="00B745D6">
        <w:tc>
          <w:tcPr>
            <w:tcW w:w="3378" w:type="dxa"/>
          </w:tcPr>
          <w:p w14:paraId="5FFC7A0D" w14:textId="77777777" w:rsidR="00B745D6" w:rsidRDefault="00B745D6" w:rsidP="008C1D72"/>
        </w:tc>
        <w:tc>
          <w:tcPr>
            <w:tcW w:w="4883" w:type="dxa"/>
            <w:gridSpan w:val="2"/>
          </w:tcPr>
          <w:p w14:paraId="73E32753" w14:textId="77777777" w:rsidR="00B745D6" w:rsidRDefault="00B745D6" w:rsidP="008C1D72"/>
        </w:tc>
        <w:tc>
          <w:tcPr>
            <w:tcW w:w="2314" w:type="dxa"/>
            <w:gridSpan w:val="2"/>
          </w:tcPr>
          <w:p w14:paraId="6C689CDA" w14:textId="77777777" w:rsidR="00B745D6" w:rsidRDefault="00B745D6" w:rsidP="008C1D72"/>
        </w:tc>
        <w:tc>
          <w:tcPr>
            <w:tcW w:w="1391" w:type="dxa"/>
          </w:tcPr>
          <w:p w14:paraId="04564139" w14:textId="77777777" w:rsidR="00B745D6" w:rsidRDefault="00B745D6" w:rsidP="008C1D72"/>
        </w:tc>
        <w:tc>
          <w:tcPr>
            <w:tcW w:w="1777" w:type="dxa"/>
            <w:gridSpan w:val="2"/>
          </w:tcPr>
          <w:p w14:paraId="7C10DC14" w14:textId="77777777" w:rsidR="00B745D6" w:rsidRDefault="00B745D6" w:rsidP="008C1D72"/>
        </w:tc>
        <w:tc>
          <w:tcPr>
            <w:tcW w:w="1566" w:type="dxa"/>
          </w:tcPr>
          <w:p w14:paraId="2DD7EA32" w14:textId="77777777" w:rsidR="00B745D6" w:rsidRDefault="00B745D6" w:rsidP="008C1D72"/>
        </w:tc>
      </w:tr>
      <w:tr w:rsidR="00B745D6" w14:paraId="54D0098B" w14:textId="77777777" w:rsidTr="00B745D6">
        <w:tc>
          <w:tcPr>
            <w:tcW w:w="3378" w:type="dxa"/>
          </w:tcPr>
          <w:p w14:paraId="7114BDB1" w14:textId="77777777" w:rsidR="00B745D6" w:rsidRDefault="00B745D6" w:rsidP="008C1D72"/>
        </w:tc>
        <w:tc>
          <w:tcPr>
            <w:tcW w:w="4883" w:type="dxa"/>
            <w:gridSpan w:val="2"/>
          </w:tcPr>
          <w:p w14:paraId="43BE1547" w14:textId="77777777" w:rsidR="00B745D6" w:rsidRDefault="00B745D6" w:rsidP="008C1D72"/>
        </w:tc>
        <w:tc>
          <w:tcPr>
            <w:tcW w:w="2314" w:type="dxa"/>
            <w:gridSpan w:val="2"/>
          </w:tcPr>
          <w:p w14:paraId="6E4326DF" w14:textId="77777777" w:rsidR="00B745D6" w:rsidRDefault="00B745D6" w:rsidP="008C1D72"/>
        </w:tc>
        <w:tc>
          <w:tcPr>
            <w:tcW w:w="1391" w:type="dxa"/>
          </w:tcPr>
          <w:p w14:paraId="2137304D" w14:textId="77777777" w:rsidR="00B745D6" w:rsidRDefault="00B745D6" w:rsidP="008C1D72"/>
        </w:tc>
        <w:tc>
          <w:tcPr>
            <w:tcW w:w="1777" w:type="dxa"/>
            <w:gridSpan w:val="2"/>
          </w:tcPr>
          <w:p w14:paraId="5D44B40A" w14:textId="77777777" w:rsidR="00B745D6" w:rsidRDefault="00B745D6" w:rsidP="008C1D72"/>
        </w:tc>
        <w:tc>
          <w:tcPr>
            <w:tcW w:w="1566" w:type="dxa"/>
          </w:tcPr>
          <w:p w14:paraId="2FBBDB12" w14:textId="77777777" w:rsidR="00B745D6" w:rsidRDefault="00B745D6" w:rsidP="008C1D72"/>
        </w:tc>
      </w:tr>
      <w:tr w:rsidR="00B745D6" w14:paraId="786297A9" w14:textId="77777777" w:rsidTr="00B745D6">
        <w:tc>
          <w:tcPr>
            <w:tcW w:w="3378" w:type="dxa"/>
          </w:tcPr>
          <w:p w14:paraId="4C0B08B0" w14:textId="77777777" w:rsidR="00B745D6" w:rsidRDefault="00B745D6" w:rsidP="008C1D72"/>
        </w:tc>
        <w:tc>
          <w:tcPr>
            <w:tcW w:w="4883" w:type="dxa"/>
            <w:gridSpan w:val="2"/>
          </w:tcPr>
          <w:p w14:paraId="5E59370E" w14:textId="77777777" w:rsidR="00B745D6" w:rsidRDefault="00B745D6" w:rsidP="008C1D72"/>
        </w:tc>
        <w:tc>
          <w:tcPr>
            <w:tcW w:w="2314" w:type="dxa"/>
            <w:gridSpan w:val="2"/>
          </w:tcPr>
          <w:p w14:paraId="1FA1FC3D" w14:textId="77777777" w:rsidR="00B745D6" w:rsidRDefault="00B745D6" w:rsidP="008C1D72"/>
        </w:tc>
        <w:tc>
          <w:tcPr>
            <w:tcW w:w="1391" w:type="dxa"/>
          </w:tcPr>
          <w:p w14:paraId="24567612" w14:textId="77777777" w:rsidR="00B745D6" w:rsidRDefault="00B745D6" w:rsidP="008C1D72"/>
        </w:tc>
        <w:tc>
          <w:tcPr>
            <w:tcW w:w="1777" w:type="dxa"/>
            <w:gridSpan w:val="2"/>
          </w:tcPr>
          <w:p w14:paraId="23FC5613" w14:textId="77777777" w:rsidR="00B745D6" w:rsidRDefault="00B745D6" w:rsidP="008C1D72"/>
        </w:tc>
        <w:tc>
          <w:tcPr>
            <w:tcW w:w="1566" w:type="dxa"/>
          </w:tcPr>
          <w:p w14:paraId="227EDFF6" w14:textId="77777777" w:rsidR="00B745D6" w:rsidRDefault="00B745D6" w:rsidP="008C1D72"/>
        </w:tc>
      </w:tr>
      <w:tr w:rsidR="00B745D6" w14:paraId="6CCF6359" w14:textId="77777777" w:rsidTr="00B745D6">
        <w:tc>
          <w:tcPr>
            <w:tcW w:w="3378" w:type="dxa"/>
          </w:tcPr>
          <w:p w14:paraId="7961308B" w14:textId="77777777" w:rsidR="00B745D6" w:rsidRDefault="00B745D6" w:rsidP="008C1D72"/>
        </w:tc>
        <w:tc>
          <w:tcPr>
            <w:tcW w:w="4883" w:type="dxa"/>
            <w:gridSpan w:val="2"/>
          </w:tcPr>
          <w:p w14:paraId="209031F8" w14:textId="77777777" w:rsidR="00B745D6" w:rsidRDefault="00B745D6" w:rsidP="008C1D72"/>
        </w:tc>
        <w:tc>
          <w:tcPr>
            <w:tcW w:w="2314" w:type="dxa"/>
            <w:gridSpan w:val="2"/>
          </w:tcPr>
          <w:p w14:paraId="56D9B91B" w14:textId="77777777" w:rsidR="00B745D6" w:rsidRDefault="00B745D6" w:rsidP="008C1D72"/>
        </w:tc>
        <w:tc>
          <w:tcPr>
            <w:tcW w:w="1391" w:type="dxa"/>
          </w:tcPr>
          <w:p w14:paraId="799F1B9E" w14:textId="77777777" w:rsidR="00B745D6" w:rsidRDefault="00B745D6" w:rsidP="008C1D72"/>
        </w:tc>
        <w:tc>
          <w:tcPr>
            <w:tcW w:w="1777" w:type="dxa"/>
            <w:gridSpan w:val="2"/>
          </w:tcPr>
          <w:p w14:paraId="67F3824B" w14:textId="77777777" w:rsidR="00B745D6" w:rsidRDefault="00B745D6" w:rsidP="008C1D72"/>
        </w:tc>
        <w:tc>
          <w:tcPr>
            <w:tcW w:w="1566" w:type="dxa"/>
          </w:tcPr>
          <w:p w14:paraId="03DA67DE" w14:textId="77777777" w:rsidR="00B745D6" w:rsidRDefault="00B745D6" w:rsidP="008C1D72"/>
        </w:tc>
      </w:tr>
      <w:tr w:rsidR="00B745D6" w14:paraId="26C05014" w14:textId="77777777" w:rsidTr="00B745D6">
        <w:tc>
          <w:tcPr>
            <w:tcW w:w="3378" w:type="dxa"/>
          </w:tcPr>
          <w:p w14:paraId="6B2333E8" w14:textId="77777777" w:rsidR="00B745D6" w:rsidRDefault="00B745D6" w:rsidP="008C1D72"/>
        </w:tc>
        <w:tc>
          <w:tcPr>
            <w:tcW w:w="4883" w:type="dxa"/>
            <w:gridSpan w:val="2"/>
          </w:tcPr>
          <w:p w14:paraId="408B3EBF" w14:textId="77777777" w:rsidR="00B745D6" w:rsidRDefault="00B745D6" w:rsidP="008C1D72"/>
        </w:tc>
        <w:tc>
          <w:tcPr>
            <w:tcW w:w="2314" w:type="dxa"/>
            <w:gridSpan w:val="2"/>
          </w:tcPr>
          <w:p w14:paraId="38F2FBC8" w14:textId="77777777" w:rsidR="00B745D6" w:rsidRDefault="00B745D6" w:rsidP="008C1D72"/>
        </w:tc>
        <w:tc>
          <w:tcPr>
            <w:tcW w:w="1391" w:type="dxa"/>
          </w:tcPr>
          <w:p w14:paraId="5CB1EBB1" w14:textId="77777777" w:rsidR="00B745D6" w:rsidRDefault="00B745D6" w:rsidP="008C1D72"/>
        </w:tc>
        <w:tc>
          <w:tcPr>
            <w:tcW w:w="1777" w:type="dxa"/>
            <w:gridSpan w:val="2"/>
          </w:tcPr>
          <w:p w14:paraId="30ABBC72" w14:textId="77777777" w:rsidR="00B745D6" w:rsidRDefault="00B745D6" w:rsidP="008C1D72"/>
        </w:tc>
        <w:tc>
          <w:tcPr>
            <w:tcW w:w="1566" w:type="dxa"/>
          </w:tcPr>
          <w:p w14:paraId="47691E68" w14:textId="77777777" w:rsidR="00B745D6" w:rsidRDefault="00B745D6" w:rsidP="008C1D72"/>
        </w:tc>
      </w:tr>
      <w:tr w:rsidR="00B745D6" w14:paraId="6461B207" w14:textId="77777777" w:rsidTr="00B745D6">
        <w:tc>
          <w:tcPr>
            <w:tcW w:w="3378" w:type="dxa"/>
          </w:tcPr>
          <w:p w14:paraId="3ACCD001" w14:textId="77777777" w:rsidR="00B745D6" w:rsidRDefault="00B745D6" w:rsidP="008C1D72"/>
        </w:tc>
        <w:tc>
          <w:tcPr>
            <w:tcW w:w="4883" w:type="dxa"/>
            <w:gridSpan w:val="2"/>
          </w:tcPr>
          <w:p w14:paraId="5E548DCE" w14:textId="77777777" w:rsidR="00B745D6" w:rsidRDefault="00B745D6" w:rsidP="008C1D72"/>
        </w:tc>
        <w:tc>
          <w:tcPr>
            <w:tcW w:w="2314" w:type="dxa"/>
            <w:gridSpan w:val="2"/>
          </w:tcPr>
          <w:p w14:paraId="6CD0F0B3" w14:textId="77777777" w:rsidR="00B745D6" w:rsidRDefault="00B745D6" w:rsidP="008C1D72"/>
        </w:tc>
        <w:tc>
          <w:tcPr>
            <w:tcW w:w="1391" w:type="dxa"/>
          </w:tcPr>
          <w:p w14:paraId="26AEED34" w14:textId="77777777" w:rsidR="00B745D6" w:rsidRDefault="00B745D6" w:rsidP="008C1D72"/>
        </w:tc>
        <w:tc>
          <w:tcPr>
            <w:tcW w:w="1777" w:type="dxa"/>
            <w:gridSpan w:val="2"/>
          </w:tcPr>
          <w:p w14:paraId="1FCEA634" w14:textId="77777777" w:rsidR="00B745D6" w:rsidRDefault="00B745D6" w:rsidP="008C1D72"/>
        </w:tc>
        <w:tc>
          <w:tcPr>
            <w:tcW w:w="1566" w:type="dxa"/>
          </w:tcPr>
          <w:p w14:paraId="55CAE936" w14:textId="77777777" w:rsidR="00B745D6" w:rsidRDefault="00B745D6" w:rsidP="008C1D72"/>
        </w:tc>
      </w:tr>
    </w:tbl>
    <w:p w14:paraId="1D4A1D50" w14:textId="3F53575C" w:rsidR="00DD4AFA" w:rsidRDefault="00DD4AFA" w:rsidP="00DD4AFA">
      <w:pPr>
        <w:rPr>
          <w:rFonts w:ascii="Arial" w:hAnsi="Arial" w:cs="Arial"/>
          <w:b/>
        </w:rPr>
      </w:pPr>
    </w:p>
    <w:tbl>
      <w:tblPr>
        <w:tblStyle w:val="TableGridLight"/>
        <w:tblW w:w="15353" w:type="dxa"/>
        <w:tblLook w:val="04A0" w:firstRow="1" w:lastRow="0" w:firstColumn="1" w:lastColumn="0" w:noHBand="0" w:noVBand="1"/>
      </w:tblPr>
      <w:tblGrid>
        <w:gridCol w:w="3969"/>
        <w:gridCol w:w="1559"/>
        <w:gridCol w:w="1276"/>
        <w:gridCol w:w="283"/>
        <w:gridCol w:w="1442"/>
        <w:gridCol w:w="1706"/>
        <w:gridCol w:w="1706"/>
        <w:gridCol w:w="1706"/>
        <w:gridCol w:w="1706"/>
      </w:tblGrid>
      <w:tr w:rsidR="00B745D6" w14:paraId="7F89608A" w14:textId="77777777" w:rsidTr="00B745D6">
        <w:tc>
          <w:tcPr>
            <w:tcW w:w="6804" w:type="dxa"/>
            <w:gridSpan w:val="3"/>
          </w:tcPr>
          <w:p w14:paraId="3805B5C5" w14:textId="77777777" w:rsidR="00B745D6" w:rsidRPr="00BE5A72" w:rsidRDefault="00B745D6" w:rsidP="008C1D72">
            <w:pPr>
              <w:spacing w:before="120" w:after="120"/>
              <w:rPr>
                <w:b/>
              </w:rPr>
            </w:pPr>
            <w:r w:rsidRPr="00BE5A72">
              <w:rPr>
                <w:b/>
              </w:rPr>
              <w:t>This action plan will be reviewed by (name and job role):</w:t>
            </w:r>
          </w:p>
        </w:tc>
        <w:tc>
          <w:tcPr>
            <w:tcW w:w="8549" w:type="dxa"/>
            <w:gridSpan w:val="6"/>
          </w:tcPr>
          <w:p w14:paraId="4E1B11DE" w14:textId="77777777" w:rsidR="00B745D6" w:rsidRDefault="00B745D6" w:rsidP="008C1D72"/>
        </w:tc>
      </w:tr>
      <w:tr w:rsidR="00B745D6" w:rsidRPr="003746F5" w14:paraId="516C8739" w14:textId="77777777" w:rsidTr="00B745D6">
        <w:tc>
          <w:tcPr>
            <w:tcW w:w="3969" w:type="dxa"/>
          </w:tcPr>
          <w:p w14:paraId="544987BE" w14:textId="77777777" w:rsidR="00B745D6" w:rsidRPr="00BE5A72" w:rsidRDefault="00B745D6" w:rsidP="008C1D72">
            <w:pPr>
              <w:spacing w:before="80" w:after="80"/>
              <w:rPr>
                <w:b/>
              </w:rPr>
            </w:pPr>
            <w:r w:rsidRPr="00BE5A72">
              <w:rPr>
                <w:b/>
              </w:rPr>
              <w:t>Planned review dates:</w:t>
            </w:r>
          </w:p>
        </w:tc>
        <w:tc>
          <w:tcPr>
            <w:tcW w:w="1559" w:type="dxa"/>
          </w:tcPr>
          <w:p w14:paraId="23E9565F" w14:textId="77777777" w:rsidR="00B745D6" w:rsidRPr="003746F5" w:rsidRDefault="00B745D6" w:rsidP="008C1D72">
            <w:pPr>
              <w:spacing w:before="80" w:after="80"/>
            </w:pPr>
          </w:p>
        </w:tc>
        <w:tc>
          <w:tcPr>
            <w:tcW w:w="1559" w:type="dxa"/>
            <w:gridSpan w:val="2"/>
          </w:tcPr>
          <w:p w14:paraId="49A345E4" w14:textId="77777777" w:rsidR="00B745D6" w:rsidRPr="003746F5" w:rsidRDefault="00B745D6" w:rsidP="008C1D72">
            <w:pPr>
              <w:spacing w:before="80" w:after="80"/>
            </w:pPr>
          </w:p>
        </w:tc>
        <w:tc>
          <w:tcPr>
            <w:tcW w:w="1442" w:type="dxa"/>
          </w:tcPr>
          <w:p w14:paraId="17BD0B54" w14:textId="77777777" w:rsidR="00B745D6" w:rsidRPr="003746F5" w:rsidRDefault="00B745D6" w:rsidP="008C1D72">
            <w:pPr>
              <w:spacing w:before="80" w:after="80"/>
            </w:pPr>
          </w:p>
        </w:tc>
        <w:tc>
          <w:tcPr>
            <w:tcW w:w="1706" w:type="dxa"/>
          </w:tcPr>
          <w:p w14:paraId="4A6864A4" w14:textId="77777777" w:rsidR="00B745D6" w:rsidRPr="003746F5" w:rsidRDefault="00B745D6" w:rsidP="008C1D72">
            <w:pPr>
              <w:spacing w:before="80" w:after="80"/>
            </w:pPr>
          </w:p>
        </w:tc>
        <w:tc>
          <w:tcPr>
            <w:tcW w:w="1706" w:type="dxa"/>
          </w:tcPr>
          <w:p w14:paraId="21E9BA3A" w14:textId="77777777" w:rsidR="00B745D6" w:rsidRPr="003746F5" w:rsidRDefault="00B745D6" w:rsidP="008C1D72">
            <w:pPr>
              <w:spacing w:before="80" w:after="80"/>
            </w:pPr>
          </w:p>
        </w:tc>
        <w:tc>
          <w:tcPr>
            <w:tcW w:w="1706" w:type="dxa"/>
          </w:tcPr>
          <w:p w14:paraId="1E9A03F6" w14:textId="77777777" w:rsidR="00B745D6" w:rsidRPr="003746F5" w:rsidRDefault="00B745D6" w:rsidP="008C1D72">
            <w:pPr>
              <w:spacing w:before="80" w:after="80"/>
            </w:pPr>
          </w:p>
        </w:tc>
        <w:tc>
          <w:tcPr>
            <w:tcW w:w="1706" w:type="dxa"/>
          </w:tcPr>
          <w:p w14:paraId="1596B363" w14:textId="77777777" w:rsidR="00B745D6" w:rsidRPr="003746F5" w:rsidRDefault="00B745D6" w:rsidP="008C1D72">
            <w:pPr>
              <w:spacing w:before="80" w:after="80"/>
            </w:pPr>
          </w:p>
        </w:tc>
      </w:tr>
      <w:tr w:rsidR="00B745D6" w:rsidRPr="003746F5" w14:paraId="5D1844CE" w14:textId="77777777" w:rsidTr="00B745D6">
        <w:tc>
          <w:tcPr>
            <w:tcW w:w="3969" w:type="dxa"/>
          </w:tcPr>
          <w:p w14:paraId="4B8C80A1" w14:textId="77777777" w:rsidR="00B745D6" w:rsidRPr="00BE5A72" w:rsidRDefault="00B745D6" w:rsidP="008C1D72">
            <w:pPr>
              <w:spacing w:before="80" w:after="80"/>
              <w:rPr>
                <w:b/>
              </w:rPr>
            </w:pPr>
            <w:r w:rsidRPr="00BE5A72">
              <w:rPr>
                <w:b/>
              </w:rPr>
              <w:t>Once reviewed initial to confirm:</w:t>
            </w:r>
          </w:p>
        </w:tc>
        <w:tc>
          <w:tcPr>
            <w:tcW w:w="1559" w:type="dxa"/>
          </w:tcPr>
          <w:p w14:paraId="682F820B" w14:textId="77777777" w:rsidR="00B745D6" w:rsidRPr="003746F5" w:rsidRDefault="00B745D6" w:rsidP="008C1D72">
            <w:pPr>
              <w:spacing w:before="80" w:after="80"/>
            </w:pPr>
          </w:p>
        </w:tc>
        <w:tc>
          <w:tcPr>
            <w:tcW w:w="1559" w:type="dxa"/>
            <w:gridSpan w:val="2"/>
          </w:tcPr>
          <w:p w14:paraId="019CCCDF" w14:textId="77777777" w:rsidR="00B745D6" w:rsidRPr="003746F5" w:rsidRDefault="00B745D6" w:rsidP="008C1D72">
            <w:pPr>
              <w:spacing w:before="80" w:after="80"/>
            </w:pPr>
          </w:p>
        </w:tc>
        <w:tc>
          <w:tcPr>
            <w:tcW w:w="1442" w:type="dxa"/>
          </w:tcPr>
          <w:p w14:paraId="776C3790" w14:textId="77777777" w:rsidR="00B745D6" w:rsidRPr="003746F5" w:rsidRDefault="00B745D6" w:rsidP="008C1D72">
            <w:pPr>
              <w:spacing w:before="80" w:after="80"/>
            </w:pPr>
          </w:p>
        </w:tc>
        <w:tc>
          <w:tcPr>
            <w:tcW w:w="1706" w:type="dxa"/>
          </w:tcPr>
          <w:p w14:paraId="0D9C8421" w14:textId="77777777" w:rsidR="00B745D6" w:rsidRPr="003746F5" w:rsidRDefault="00B745D6" w:rsidP="008C1D72">
            <w:pPr>
              <w:spacing w:before="80" w:after="80"/>
            </w:pPr>
          </w:p>
        </w:tc>
        <w:tc>
          <w:tcPr>
            <w:tcW w:w="1706" w:type="dxa"/>
          </w:tcPr>
          <w:p w14:paraId="4885ABE5" w14:textId="77777777" w:rsidR="00B745D6" w:rsidRPr="003746F5" w:rsidRDefault="00B745D6" w:rsidP="008C1D72">
            <w:pPr>
              <w:spacing w:before="80" w:after="80"/>
            </w:pPr>
          </w:p>
        </w:tc>
        <w:tc>
          <w:tcPr>
            <w:tcW w:w="1706" w:type="dxa"/>
          </w:tcPr>
          <w:p w14:paraId="4B205C16" w14:textId="77777777" w:rsidR="00B745D6" w:rsidRPr="003746F5" w:rsidRDefault="00B745D6" w:rsidP="008C1D72">
            <w:pPr>
              <w:spacing w:before="80" w:after="80"/>
            </w:pPr>
          </w:p>
        </w:tc>
        <w:tc>
          <w:tcPr>
            <w:tcW w:w="1706" w:type="dxa"/>
          </w:tcPr>
          <w:p w14:paraId="3379A769" w14:textId="77777777" w:rsidR="00B745D6" w:rsidRPr="003746F5" w:rsidRDefault="00B745D6" w:rsidP="008C1D72">
            <w:pPr>
              <w:spacing w:before="80" w:after="80"/>
            </w:pPr>
          </w:p>
        </w:tc>
      </w:tr>
    </w:tbl>
    <w:p w14:paraId="7B4B4154" w14:textId="11163CB6" w:rsidR="00DD4AFA" w:rsidRDefault="00DD4AFA" w:rsidP="00DD4AFA">
      <w:pPr>
        <w:rPr>
          <w:rFonts w:ascii="Arial" w:hAnsi="Arial" w:cs="Arial"/>
          <w:b/>
        </w:rPr>
      </w:pPr>
    </w:p>
    <w:p w14:paraId="1D23DC13" w14:textId="03BE8319" w:rsidR="00DD4AFA" w:rsidRDefault="00DD4AFA" w:rsidP="00DD4AFA">
      <w:pPr>
        <w:rPr>
          <w:rFonts w:ascii="Arial" w:hAnsi="Arial" w:cs="Arial"/>
          <w:b/>
        </w:rPr>
      </w:pPr>
    </w:p>
    <w:p w14:paraId="3EB8006B" w14:textId="33F4D466" w:rsidR="00DD4AFA" w:rsidRDefault="00DD4AFA" w:rsidP="00DD4AFA">
      <w:pPr>
        <w:rPr>
          <w:rFonts w:ascii="Arial" w:hAnsi="Arial" w:cs="Arial"/>
          <w:b/>
        </w:rPr>
      </w:pPr>
    </w:p>
    <w:p w14:paraId="52852A7D" w14:textId="59BBEAA8" w:rsidR="00DD4AFA" w:rsidRDefault="00DD4AFA" w:rsidP="00DD4AFA">
      <w:pPr>
        <w:rPr>
          <w:rFonts w:ascii="Arial" w:hAnsi="Arial" w:cs="Arial"/>
          <w:b/>
        </w:rPr>
      </w:pPr>
    </w:p>
    <w:p w14:paraId="1926026E" w14:textId="6237EFCE" w:rsidR="00DD4AFA" w:rsidRDefault="00DD4AFA" w:rsidP="00DD4AFA">
      <w:pPr>
        <w:rPr>
          <w:rFonts w:ascii="Arial" w:hAnsi="Arial" w:cs="Arial"/>
          <w:b/>
        </w:rPr>
      </w:pPr>
    </w:p>
    <w:p w14:paraId="7EA188BC" w14:textId="7A48CDE9" w:rsidR="00DD4AFA" w:rsidRDefault="00700407" w:rsidP="00700407">
      <w:pPr>
        <w:tabs>
          <w:tab w:val="left" w:pos="13395"/>
        </w:tabs>
        <w:rPr>
          <w:rFonts w:ascii="Arial" w:hAnsi="Arial" w:cs="Arial"/>
          <w:b/>
        </w:rPr>
      </w:pPr>
      <w:r>
        <w:rPr>
          <w:rFonts w:ascii="Arial" w:hAnsi="Arial" w:cs="Arial"/>
          <w:b/>
        </w:rPr>
        <w:tab/>
      </w:r>
    </w:p>
    <w:p w14:paraId="3DC44E35" w14:textId="2EF9206C" w:rsidR="00DD4AFA" w:rsidRDefault="00DD4AFA" w:rsidP="00DD4AFA">
      <w:pPr>
        <w:rPr>
          <w:rFonts w:ascii="Arial" w:hAnsi="Arial" w:cs="Arial"/>
          <w:b/>
        </w:rPr>
      </w:pPr>
    </w:p>
    <w:p w14:paraId="265D888E" w14:textId="6D4C87B3" w:rsidR="00DD4AFA" w:rsidRDefault="00DD4AFA" w:rsidP="00B745D6">
      <w:pPr>
        <w:ind w:firstLine="720"/>
        <w:rPr>
          <w:rFonts w:ascii="Arial" w:hAnsi="Arial" w:cs="Arial"/>
          <w:b/>
        </w:rPr>
      </w:pPr>
    </w:p>
    <w:p w14:paraId="2BFECF3F" w14:textId="6961690B" w:rsidR="00DD4AFA" w:rsidRDefault="00DD4AFA" w:rsidP="00DD4AFA">
      <w:pPr>
        <w:rPr>
          <w:rFonts w:ascii="Arial" w:hAnsi="Arial" w:cs="Arial"/>
          <w:b/>
        </w:rPr>
      </w:pPr>
    </w:p>
    <w:p w14:paraId="6EC78AF1" w14:textId="7393D90E" w:rsidR="00B745D6" w:rsidRPr="00B745D6" w:rsidRDefault="00B745D6" w:rsidP="00B745D6">
      <w:pPr>
        <w:tabs>
          <w:tab w:val="left" w:pos="14325"/>
          <w:tab w:val="right" w:pos="15342"/>
        </w:tabs>
      </w:pPr>
      <w:r>
        <w:tab/>
      </w:r>
      <w:r>
        <w:tab/>
      </w:r>
      <w:r w:rsidR="00B70B7F">
        <w:t>13</w:t>
      </w:r>
    </w:p>
    <w:sectPr w:rsidR="00B745D6" w:rsidRPr="00B745D6" w:rsidSect="00B745D6">
      <w:footerReference w:type="default" r:id="rId14"/>
      <w:pgSz w:w="16838" w:h="11906" w:orient="landscape"/>
      <w:pgMar w:top="454" w:right="680" w:bottom="454" w:left="816"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2E88" w14:textId="77777777" w:rsidR="00865FC9" w:rsidRDefault="00865FC9" w:rsidP="0040118A">
      <w:pPr>
        <w:spacing w:line="240" w:lineRule="auto"/>
      </w:pPr>
      <w:r>
        <w:separator/>
      </w:r>
    </w:p>
    <w:p w14:paraId="7905DEF6" w14:textId="77777777" w:rsidR="00865FC9" w:rsidRDefault="00865FC9"/>
  </w:endnote>
  <w:endnote w:type="continuationSeparator" w:id="0">
    <w:p w14:paraId="5C7E8D2A" w14:textId="77777777" w:rsidR="00865FC9" w:rsidRDefault="00865FC9" w:rsidP="0040118A">
      <w:pPr>
        <w:spacing w:line="240" w:lineRule="auto"/>
      </w:pPr>
      <w:r>
        <w:continuationSeparator/>
      </w:r>
    </w:p>
    <w:p w14:paraId="7DFA782B" w14:textId="77777777" w:rsidR="00865FC9" w:rsidRDefault="00865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75115"/>
      <w:docPartObj>
        <w:docPartGallery w:val="Page Numbers (Bottom of Page)"/>
        <w:docPartUnique/>
      </w:docPartObj>
    </w:sdtPr>
    <w:sdtEndPr>
      <w:rPr>
        <w:noProof/>
      </w:rPr>
    </w:sdtEndPr>
    <w:sdtContent>
      <w:p w14:paraId="755C12D0" w14:textId="1199DB14" w:rsidR="00B745D6" w:rsidRDefault="00B745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BCD9A" w14:textId="1923394B" w:rsidR="00627271" w:rsidRPr="00257195" w:rsidRDefault="00627271" w:rsidP="00692A84">
    <w:pPr>
      <w:pStyle w:val="Header"/>
      <w:spacing w:after="0"/>
      <w:rPr>
        <w:rFonts w:cs="Times New Roman (Body CS)"/>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1C5E" w14:textId="2BE99F08" w:rsidR="00AD34C4" w:rsidRDefault="00000000" w:rsidP="00974985">
    <w:pPr>
      <w:pStyle w:val="Footer"/>
      <w:jc w:val="right"/>
    </w:pPr>
    <w:sdt>
      <w:sdtPr>
        <w:id w:val="1148245144"/>
        <w:docPartObj>
          <w:docPartGallery w:val="Page Numbers (Bottom of Page)"/>
          <w:docPartUnique/>
        </w:docPartObj>
      </w:sdtPr>
      <w:sdtEndPr>
        <w:rPr>
          <w:noProof/>
        </w:rPr>
      </w:sdtEndPr>
      <w:sdtContent>
        <w:r w:rsidR="00974985">
          <w:t>Publication date: 18 September 2023</w:t>
        </w:r>
        <w:r w:rsidR="00974985">
          <w:tab/>
        </w:r>
        <w:r w:rsidR="00974985">
          <w:tab/>
        </w:r>
        <w:r w:rsidR="00974985">
          <w:tab/>
        </w:r>
        <w:r w:rsidR="00974985">
          <w:tab/>
        </w:r>
        <w:r w:rsidR="00974985">
          <w:tab/>
        </w:r>
        <w:r w:rsidR="00B745D6">
          <w:fldChar w:fldCharType="begin"/>
        </w:r>
        <w:r w:rsidR="00B745D6">
          <w:instrText xml:space="preserve"> PAGE   \* MERGEFORMAT </w:instrText>
        </w:r>
        <w:r w:rsidR="00B745D6">
          <w:fldChar w:fldCharType="separate"/>
        </w:r>
        <w:r w:rsidR="00B745D6">
          <w:rPr>
            <w:noProof/>
          </w:rPr>
          <w:t>2</w:t>
        </w:r>
        <w:r w:rsidR="00B745D6">
          <w:rPr>
            <w:noProof/>
          </w:rPr>
          <w:fldChar w:fldCharType="end"/>
        </w:r>
      </w:sdtContent>
    </w:sdt>
  </w:p>
  <w:p w14:paraId="1F4316F9" w14:textId="01B5161C" w:rsidR="002E3EA5" w:rsidRDefault="002E3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6DBE" w14:textId="2AB62728" w:rsidR="00B745D6" w:rsidRPr="00257195" w:rsidRDefault="00B70B7F" w:rsidP="00692A84">
    <w:pPr>
      <w:pStyle w:val="Header"/>
      <w:spacing w:after="0"/>
      <w:rPr>
        <w:rFonts w:cs="Times New Roman (Body CS)"/>
        <w:color w:val="FFFFFF" w:themeColor="background1"/>
      </w:rPr>
    </w:pPr>
    <w:r>
      <w:rPr>
        <w:rFonts w:cs="Times New Roman (Body CS)"/>
        <w:color w:val="FFFFFF" w:themeColor="background1"/>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9C1E" w14:textId="77777777" w:rsidR="00865FC9" w:rsidRDefault="00865FC9" w:rsidP="0040118A">
      <w:pPr>
        <w:spacing w:line="240" w:lineRule="auto"/>
      </w:pPr>
      <w:r>
        <w:separator/>
      </w:r>
    </w:p>
    <w:p w14:paraId="39C32A5A" w14:textId="77777777" w:rsidR="00865FC9" w:rsidRDefault="00865FC9"/>
  </w:footnote>
  <w:footnote w:type="continuationSeparator" w:id="0">
    <w:p w14:paraId="228C5341" w14:textId="77777777" w:rsidR="00865FC9" w:rsidRDefault="00865FC9" w:rsidP="0040118A">
      <w:pPr>
        <w:spacing w:line="240" w:lineRule="auto"/>
      </w:pPr>
      <w:r>
        <w:continuationSeparator/>
      </w:r>
    </w:p>
    <w:p w14:paraId="7C62AAF8" w14:textId="77777777" w:rsidR="00865FC9" w:rsidRDefault="00865FC9"/>
  </w:footnote>
  <w:footnote w:id="1">
    <w:p w14:paraId="46024FE8" w14:textId="77777777" w:rsidR="00DD4AFA" w:rsidRPr="00081906" w:rsidRDefault="00DD4AFA" w:rsidP="00DD4AFA">
      <w:pPr>
        <w:pStyle w:val="FootnoteText"/>
        <w:rPr>
          <w:sz w:val="16"/>
          <w:szCs w:val="16"/>
        </w:rPr>
      </w:pPr>
      <w:r>
        <w:rPr>
          <w:rStyle w:val="FootnoteReference"/>
        </w:rPr>
        <w:footnoteRef/>
      </w:r>
      <w:r>
        <w:t xml:space="preserve"> </w:t>
      </w:r>
      <w:r>
        <w:rPr>
          <w:sz w:val="16"/>
          <w:szCs w:val="16"/>
        </w:rPr>
        <w:t>References to department includes faculty teams, school, section, business or centre</w:t>
      </w:r>
    </w:p>
  </w:footnote>
  <w:footnote w:id="2">
    <w:p w14:paraId="61C05803" w14:textId="77777777" w:rsidR="00DD4AFA" w:rsidRPr="00081906" w:rsidRDefault="00DD4AFA" w:rsidP="00DD4AFA">
      <w:pPr>
        <w:pStyle w:val="FootnoteText"/>
        <w:rPr>
          <w:b/>
        </w:rPr>
      </w:pPr>
      <w:r>
        <w:rPr>
          <w:rStyle w:val="FootnoteReference"/>
        </w:rPr>
        <w:footnoteRef/>
      </w:r>
      <w:r>
        <w:t xml:space="preserve"> </w:t>
      </w:r>
      <w:r w:rsidRPr="00081906">
        <w:rPr>
          <w:sz w:val="16"/>
          <w:szCs w:val="16"/>
        </w:rPr>
        <w:t>See</w:t>
      </w:r>
      <w:r>
        <w:rPr>
          <w:sz w:val="16"/>
          <w:szCs w:val="16"/>
        </w:rPr>
        <w:t xml:space="preserve"> Code of Practice: Managing Health and Safety</w:t>
      </w:r>
    </w:p>
  </w:footnote>
  <w:footnote w:id="3">
    <w:p w14:paraId="741B3D0B" w14:textId="77777777" w:rsidR="00DD4AFA" w:rsidRDefault="00DD4AFA" w:rsidP="00DD4AFA">
      <w:pPr>
        <w:pStyle w:val="FootnoteText"/>
      </w:pPr>
      <w:r>
        <w:rPr>
          <w:rStyle w:val="FootnoteReference"/>
        </w:rPr>
        <w:footnoteRef/>
      </w:r>
      <w:r>
        <w:t xml:space="preserve"> </w:t>
      </w:r>
      <w:r w:rsidRPr="00874F45">
        <w:rPr>
          <w:b/>
          <w:sz w:val="18"/>
          <w:szCs w:val="18"/>
        </w:rPr>
        <w:t xml:space="preserve">Acceptable </w:t>
      </w:r>
      <w:r w:rsidRPr="00874F45">
        <w:rPr>
          <w:b/>
          <w:sz w:val="18"/>
          <w:szCs w:val="18"/>
        </w:rPr>
        <w:sym w:font="Wingdings" w:char="F0FE"/>
      </w:r>
      <w:r>
        <w:rPr>
          <w:b/>
          <w:sz w:val="18"/>
          <w:szCs w:val="18"/>
        </w:rPr>
        <w:t xml:space="preserve">; </w:t>
      </w:r>
      <w:r w:rsidRPr="00874F45">
        <w:rPr>
          <w:b/>
          <w:sz w:val="18"/>
          <w:szCs w:val="18"/>
        </w:rPr>
        <w:t xml:space="preserve">Action needed  </w:t>
      </w:r>
      <w:r w:rsidRPr="00874F45">
        <w:rPr>
          <w:b/>
          <w:sz w:val="18"/>
          <w:szCs w:val="18"/>
        </w:rPr>
        <w:sym w:font="Wingdings" w:char="F0FD"/>
      </w:r>
      <w:r>
        <w:rPr>
          <w:b/>
          <w:sz w:val="18"/>
          <w:szCs w:val="18"/>
        </w:rPr>
        <w:t xml:space="preserve">; </w:t>
      </w:r>
      <w:r w:rsidRPr="00874F45">
        <w:rPr>
          <w:b/>
          <w:sz w:val="18"/>
          <w:szCs w:val="18"/>
        </w:rPr>
        <w:t>Not applicable: NA</w:t>
      </w:r>
    </w:p>
  </w:footnote>
  <w:footnote w:id="4">
    <w:p w14:paraId="406C6D06" w14:textId="77777777" w:rsidR="00966C83" w:rsidRDefault="00966C83" w:rsidP="00966C83">
      <w:pPr>
        <w:pStyle w:val="FootnoteText"/>
      </w:pPr>
      <w:r w:rsidRPr="0080235F">
        <w:rPr>
          <w:rStyle w:val="FootnoteReference"/>
          <w:b/>
        </w:rPr>
        <w:footnoteRef/>
      </w:r>
      <w:r w:rsidRPr="0080235F">
        <w:rPr>
          <w:b/>
        </w:rPr>
        <w:t xml:space="preserve"> </w:t>
      </w:r>
      <w:r w:rsidRPr="00874F45">
        <w:rPr>
          <w:b/>
          <w:sz w:val="18"/>
          <w:szCs w:val="18"/>
        </w:rPr>
        <w:t xml:space="preserve">Acceptable </w:t>
      </w:r>
      <w:r w:rsidRPr="00874F45">
        <w:rPr>
          <w:b/>
          <w:sz w:val="18"/>
          <w:szCs w:val="18"/>
        </w:rPr>
        <w:sym w:font="Wingdings" w:char="F0FE"/>
      </w:r>
      <w:r>
        <w:rPr>
          <w:b/>
          <w:sz w:val="18"/>
          <w:szCs w:val="18"/>
        </w:rPr>
        <w:t xml:space="preserve">; </w:t>
      </w:r>
      <w:r w:rsidRPr="00874F45">
        <w:rPr>
          <w:b/>
          <w:sz w:val="18"/>
          <w:szCs w:val="18"/>
        </w:rPr>
        <w:t xml:space="preserve">Action needed  </w:t>
      </w:r>
      <w:r w:rsidRPr="00874F45">
        <w:rPr>
          <w:b/>
          <w:sz w:val="18"/>
          <w:szCs w:val="18"/>
        </w:rPr>
        <w:sym w:font="Wingdings" w:char="F0FD"/>
      </w:r>
      <w:r>
        <w:rPr>
          <w:b/>
          <w:sz w:val="18"/>
          <w:szCs w:val="18"/>
        </w:rPr>
        <w:t xml:space="preserve">; </w:t>
      </w:r>
      <w:r w:rsidRPr="00874F45">
        <w:rPr>
          <w:b/>
          <w:sz w:val="18"/>
          <w:szCs w:val="18"/>
        </w:rPr>
        <w:t>Not applicable: NA</w:t>
      </w:r>
    </w:p>
    <w:p w14:paraId="1A9F5DAB" w14:textId="77777777" w:rsidR="00966C83" w:rsidRDefault="00966C83" w:rsidP="00966C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F065" w14:textId="6C95F39F" w:rsidR="00BA3576" w:rsidRDefault="00606ECF">
    <w:pPr>
      <w:pStyle w:val="Header"/>
    </w:pPr>
    <w:r>
      <w:rPr>
        <w:b/>
        <w:bCs/>
        <w:noProof/>
        <w:szCs w:val="28"/>
      </w:rPr>
      <w:drawing>
        <wp:inline distT="0" distB="0" distL="0" distR="0" wp14:anchorId="40A58275" wp14:editId="288A9A66">
          <wp:extent cx="1981200" cy="723900"/>
          <wp:effectExtent l="0" t="0" r="0" b="0"/>
          <wp:docPr id="8" name="Picture 8"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p w14:paraId="4FB01D23" w14:textId="77777777" w:rsidR="004F3597" w:rsidRDefault="004F3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DA7F13"/>
    <w:multiLevelType w:val="hybridMultilevel"/>
    <w:tmpl w:val="8CB6A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3415F9"/>
    <w:multiLevelType w:val="hybridMultilevel"/>
    <w:tmpl w:val="5AD2A4AC"/>
    <w:lvl w:ilvl="0" w:tplc="08090005">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6C699A"/>
    <w:multiLevelType w:val="hybridMultilevel"/>
    <w:tmpl w:val="94DC4EBC"/>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FB79B9"/>
    <w:multiLevelType w:val="hybridMultilevel"/>
    <w:tmpl w:val="F3BC29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42F31"/>
    <w:multiLevelType w:val="hybridMultilevel"/>
    <w:tmpl w:val="553677CE"/>
    <w:lvl w:ilvl="0" w:tplc="339A2584">
      <w:start w:val="1"/>
      <w:numFmt w:val="bullet"/>
      <w:lvlText w:val=""/>
      <w:lvlJc w:val="left"/>
      <w:pPr>
        <w:ind w:left="720" w:hanging="360"/>
      </w:pPr>
      <w:rPr>
        <w:rFonts w:ascii="Wingdings" w:hAnsi="Wingdings"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239F5"/>
    <w:multiLevelType w:val="hybridMultilevel"/>
    <w:tmpl w:val="520CEBD2"/>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232F9"/>
    <w:multiLevelType w:val="hybridMultilevel"/>
    <w:tmpl w:val="8BB89B16"/>
    <w:lvl w:ilvl="0" w:tplc="339A2584">
      <w:start w:val="1"/>
      <w:numFmt w:val="bullet"/>
      <w:lvlText w:val=""/>
      <w:lvlJc w:val="left"/>
      <w:pPr>
        <w:ind w:left="720" w:hanging="360"/>
      </w:pPr>
      <w:rPr>
        <w:rFonts w:ascii="Wingdings" w:hAnsi="Wingdings"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D0EC7"/>
    <w:multiLevelType w:val="hybridMultilevel"/>
    <w:tmpl w:val="2C006A06"/>
    <w:lvl w:ilvl="0" w:tplc="FAE6E1F0">
      <w:start w:val="1"/>
      <w:numFmt w:val="bullet"/>
      <w:lvlText w:val=""/>
      <w:lvlJc w:val="left"/>
      <w:pPr>
        <w:ind w:left="720" w:hanging="360"/>
      </w:pPr>
      <w:rPr>
        <w:rFonts w:ascii="Wingdings" w:hAnsi="Wingdings" w:hint="default"/>
        <w:b w:val="0"/>
        <w:i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3077E6"/>
    <w:multiLevelType w:val="hybridMultilevel"/>
    <w:tmpl w:val="4E986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77194"/>
    <w:multiLevelType w:val="hybridMultilevel"/>
    <w:tmpl w:val="2674BB7E"/>
    <w:lvl w:ilvl="0" w:tplc="339A2584">
      <w:start w:val="1"/>
      <w:numFmt w:val="bullet"/>
      <w:lvlText w:val=""/>
      <w:lvlJc w:val="left"/>
      <w:pPr>
        <w:ind w:left="720" w:hanging="360"/>
      </w:pPr>
      <w:rPr>
        <w:rFonts w:ascii="Wingdings" w:hAnsi="Wingdings"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D37C8"/>
    <w:multiLevelType w:val="hybridMultilevel"/>
    <w:tmpl w:val="A5EA9460"/>
    <w:lvl w:ilvl="0" w:tplc="1AF693D6">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C4613E"/>
    <w:multiLevelType w:val="hybridMultilevel"/>
    <w:tmpl w:val="B9B60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209F4"/>
    <w:multiLevelType w:val="hybridMultilevel"/>
    <w:tmpl w:val="31B0A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158F6"/>
    <w:multiLevelType w:val="hybridMultilevel"/>
    <w:tmpl w:val="369446F6"/>
    <w:lvl w:ilvl="0" w:tplc="339A2584">
      <w:start w:val="1"/>
      <w:numFmt w:val="bullet"/>
      <w:lvlText w:val=""/>
      <w:lvlJc w:val="left"/>
      <w:pPr>
        <w:ind w:left="720" w:hanging="360"/>
      </w:pPr>
      <w:rPr>
        <w:rFonts w:ascii="Wingdings" w:hAnsi="Wingdings"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51AB0"/>
    <w:multiLevelType w:val="hybridMultilevel"/>
    <w:tmpl w:val="FA566940"/>
    <w:lvl w:ilvl="0" w:tplc="339A2584">
      <w:start w:val="1"/>
      <w:numFmt w:val="bullet"/>
      <w:lvlText w:val=""/>
      <w:lvlJc w:val="left"/>
      <w:pPr>
        <w:ind w:left="720" w:hanging="360"/>
      </w:pPr>
      <w:rPr>
        <w:rFonts w:ascii="Wingdings" w:hAnsi="Wingdings"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2472D3"/>
    <w:multiLevelType w:val="hybridMultilevel"/>
    <w:tmpl w:val="D8060D56"/>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D1F0E"/>
    <w:multiLevelType w:val="hybridMultilevel"/>
    <w:tmpl w:val="3FF2A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45AD6"/>
    <w:multiLevelType w:val="hybridMultilevel"/>
    <w:tmpl w:val="344CA61C"/>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86E37"/>
    <w:multiLevelType w:val="hybridMultilevel"/>
    <w:tmpl w:val="109CA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95B9A"/>
    <w:multiLevelType w:val="multilevel"/>
    <w:tmpl w:val="DE1C72E8"/>
    <w:lvl w:ilvl="0">
      <w:start w:val="1"/>
      <w:numFmt w:val="bullet"/>
      <w:lvlText w:val=""/>
      <w:lvlJc w:val="left"/>
      <w:pPr>
        <w:tabs>
          <w:tab w:val="num" w:pos="720"/>
        </w:tabs>
        <w:ind w:left="720" w:hanging="360"/>
      </w:pPr>
      <w:rPr>
        <w:rFonts w:ascii="Wingdings" w:hAnsi="Wingdings" w:hint="default"/>
        <w:sz w:val="22"/>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B4899"/>
    <w:multiLevelType w:val="hybridMultilevel"/>
    <w:tmpl w:val="935C9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92A50"/>
    <w:multiLevelType w:val="hybridMultilevel"/>
    <w:tmpl w:val="166E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E2573"/>
    <w:multiLevelType w:val="hybridMultilevel"/>
    <w:tmpl w:val="C660E0D6"/>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5390781">
    <w:abstractNumId w:val="0"/>
  </w:num>
  <w:num w:numId="2" w16cid:durableId="2136677539">
    <w:abstractNumId w:val="4"/>
  </w:num>
  <w:num w:numId="3" w16cid:durableId="393161955">
    <w:abstractNumId w:val="8"/>
  </w:num>
  <w:num w:numId="4" w16cid:durableId="911737648">
    <w:abstractNumId w:val="5"/>
  </w:num>
  <w:num w:numId="5" w16cid:durableId="2053724996">
    <w:abstractNumId w:val="6"/>
  </w:num>
  <w:num w:numId="6" w16cid:durableId="1916472955">
    <w:abstractNumId w:val="1"/>
  </w:num>
  <w:num w:numId="7" w16cid:durableId="2087409243">
    <w:abstractNumId w:val="2"/>
  </w:num>
  <w:num w:numId="8" w16cid:durableId="1155029872">
    <w:abstractNumId w:val="3"/>
  </w:num>
  <w:num w:numId="9" w16cid:durableId="1819297777">
    <w:abstractNumId w:val="11"/>
  </w:num>
  <w:num w:numId="10" w16cid:durableId="705980807">
    <w:abstractNumId w:val="13"/>
  </w:num>
  <w:num w:numId="11" w16cid:durableId="1541627749">
    <w:abstractNumId w:val="22"/>
  </w:num>
  <w:num w:numId="12" w16cid:durableId="283386955">
    <w:abstractNumId w:val="30"/>
  </w:num>
  <w:num w:numId="13" w16cid:durableId="1550923409">
    <w:abstractNumId w:val="18"/>
  </w:num>
  <w:num w:numId="14" w16cid:durableId="180710037">
    <w:abstractNumId w:val="7"/>
  </w:num>
  <w:num w:numId="15" w16cid:durableId="836188384">
    <w:abstractNumId w:val="26"/>
  </w:num>
  <w:num w:numId="16" w16cid:durableId="861093319">
    <w:abstractNumId w:val="28"/>
  </w:num>
  <w:num w:numId="17" w16cid:durableId="388380320">
    <w:abstractNumId w:val="12"/>
  </w:num>
  <w:num w:numId="18" w16cid:durableId="1228802874">
    <w:abstractNumId w:val="21"/>
  </w:num>
  <w:num w:numId="19" w16cid:durableId="1916041722">
    <w:abstractNumId w:val="24"/>
  </w:num>
  <w:num w:numId="20" w16cid:durableId="1332417029">
    <w:abstractNumId w:val="16"/>
  </w:num>
  <w:num w:numId="21" w16cid:durableId="1510213710">
    <w:abstractNumId w:val="31"/>
  </w:num>
  <w:num w:numId="22" w16cid:durableId="1401370618">
    <w:abstractNumId w:val="20"/>
  </w:num>
  <w:num w:numId="23" w16cid:durableId="524563835">
    <w:abstractNumId w:val="9"/>
  </w:num>
  <w:num w:numId="24" w16cid:durableId="1986159661">
    <w:abstractNumId w:val="14"/>
  </w:num>
  <w:num w:numId="25" w16cid:durableId="1657149640">
    <w:abstractNumId w:val="17"/>
  </w:num>
  <w:num w:numId="26" w16cid:durableId="281619609">
    <w:abstractNumId w:val="10"/>
  </w:num>
  <w:num w:numId="27" w16cid:durableId="1979533116">
    <w:abstractNumId w:val="32"/>
  </w:num>
  <w:num w:numId="28" w16cid:durableId="75784142">
    <w:abstractNumId w:val="19"/>
  </w:num>
  <w:num w:numId="29" w16cid:durableId="1218052504">
    <w:abstractNumId w:val="23"/>
  </w:num>
  <w:num w:numId="30" w16cid:durableId="1432748590">
    <w:abstractNumId w:val="15"/>
  </w:num>
  <w:num w:numId="31" w16cid:durableId="1751459278">
    <w:abstractNumId w:val="27"/>
  </w:num>
  <w:num w:numId="32" w16cid:durableId="1726836743">
    <w:abstractNumId w:val="25"/>
  </w:num>
  <w:num w:numId="33" w16cid:durableId="5046940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97"/>
    <w:rsid w:val="000037DB"/>
    <w:rsid w:val="0001561C"/>
    <w:rsid w:val="00020F80"/>
    <w:rsid w:val="0002549D"/>
    <w:rsid w:val="00026387"/>
    <w:rsid w:val="00034E4B"/>
    <w:rsid w:val="000502F5"/>
    <w:rsid w:val="00051F2E"/>
    <w:rsid w:val="000569E2"/>
    <w:rsid w:val="00062ED0"/>
    <w:rsid w:val="00065605"/>
    <w:rsid w:val="00070992"/>
    <w:rsid w:val="000872AB"/>
    <w:rsid w:val="00096EAB"/>
    <w:rsid w:val="000B06EB"/>
    <w:rsid w:val="000C401F"/>
    <w:rsid w:val="000C6A83"/>
    <w:rsid w:val="000D1F39"/>
    <w:rsid w:val="000E45EC"/>
    <w:rsid w:val="000F418B"/>
    <w:rsid w:val="000F45BC"/>
    <w:rsid w:val="00110C21"/>
    <w:rsid w:val="00117538"/>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3552"/>
    <w:rsid w:val="00265AEF"/>
    <w:rsid w:val="00265DB5"/>
    <w:rsid w:val="002743A6"/>
    <w:rsid w:val="002912B9"/>
    <w:rsid w:val="002D44A7"/>
    <w:rsid w:val="002E3EA5"/>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C3F75"/>
    <w:rsid w:val="003D640B"/>
    <w:rsid w:val="003E137D"/>
    <w:rsid w:val="003F6439"/>
    <w:rsid w:val="0040118A"/>
    <w:rsid w:val="004124F3"/>
    <w:rsid w:val="00422651"/>
    <w:rsid w:val="004333DD"/>
    <w:rsid w:val="00440365"/>
    <w:rsid w:val="00447863"/>
    <w:rsid w:val="00454099"/>
    <w:rsid w:val="00485574"/>
    <w:rsid w:val="0049059B"/>
    <w:rsid w:val="004B0164"/>
    <w:rsid w:val="004B48D9"/>
    <w:rsid w:val="004C6604"/>
    <w:rsid w:val="004D3AAA"/>
    <w:rsid w:val="004D7260"/>
    <w:rsid w:val="004F1711"/>
    <w:rsid w:val="004F3597"/>
    <w:rsid w:val="005121E1"/>
    <w:rsid w:val="00520020"/>
    <w:rsid w:val="00521CF4"/>
    <w:rsid w:val="00522148"/>
    <w:rsid w:val="0052409A"/>
    <w:rsid w:val="00534CED"/>
    <w:rsid w:val="00540E68"/>
    <w:rsid w:val="00544991"/>
    <w:rsid w:val="0054737B"/>
    <w:rsid w:val="005607AE"/>
    <w:rsid w:val="00582129"/>
    <w:rsid w:val="00591417"/>
    <w:rsid w:val="00595C57"/>
    <w:rsid w:val="005A5F71"/>
    <w:rsid w:val="005B42C6"/>
    <w:rsid w:val="006023F0"/>
    <w:rsid w:val="00606ECF"/>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0407"/>
    <w:rsid w:val="00702552"/>
    <w:rsid w:val="0070267E"/>
    <w:rsid w:val="00720556"/>
    <w:rsid w:val="007336AD"/>
    <w:rsid w:val="007356A4"/>
    <w:rsid w:val="00740776"/>
    <w:rsid w:val="00747B55"/>
    <w:rsid w:val="007564FB"/>
    <w:rsid w:val="007662D2"/>
    <w:rsid w:val="00767B05"/>
    <w:rsid w:val="00773A32"/>
    <w:rsid w:val="007A4FCB"/>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65FC9"/>
    <w:rsid w:val="00871C60"/>
    <w:rsid w:val="00873700"/>
    <w:rsid w:val="008920C0"/>
    <w:rsid w:val="008A3C33"/>
    <w:rsid w:val="008C5C93"/>
    <w:rsid w:val="008C65D8"/>
    <w:rsid w:val="008E7712"/>
    <w:rsid w:val="008F4F0B"/>
    <w:rsid w:val="009005BC"/>
    <w:rsid w:val="00905A53"/>
    <w:rsid w:val="0091187C"/>
    <w:rsid w:val="00936CE0"/>
    <w:rsid w:val="00946C0F"/>
    <w:rsid w:val="00952C6F"/>
    <w:rsid w:val="00966C83"/>
    <w:rsid w:val="00970956"/>
    <w:rsid w:val="00974985"/>
    <w:rsid w:val="00980454"/>
    <w:rsid w:val="00980868"/>
    <w:rsid w:val="009A1B2C"/>
    <w:rsid w:val="009B38EC"/>
    <w:rsid w:val="009C6F49"/>
    <w:rsid w:val="009D2E43"/>
    <w:rsid w:val="009D51BA"/>
    <w:rsid w:val="009D6BFF"/>
    <w:rsid w:val="009E3A2B"/>
    <w:rsid w:val="009F0905"/>
    <w:rsid w:val="00A0235F"/>
    <w:rsid w:val="00A24601"/>
    <w:rsid w:val="00A2698B"/>
    <w:rsid w:val="00A3438B"/>
    <w:rsid w:val="00A357E2"/>
    <w:rsid w:val="00A429D5"/>
    <w:rsid w:val="00A476C9"/>
    <w:rsid w:val="00A5361C"/>
    <w:rsid w:val="00A618B6"/>
    <w:rsid w:val="00A72AF3"/>
    <w:rsid w:val="00A75123"/>
    <w:rsid w:val="00A820BD"/>
    <w:rsid w:val="00A92782"/>
    <w:rsid w:val="00A95B46"/>
    <w:rsid w:val="00AB21B1"/>
    <w:rsid w:val="00AB2963"/>
    <w:rsid w:val="00AD1FBE"/>
    <w:rsid w:val="00AD34C4"/>
    <w:rsid w:val="00AE05EE"/>
    <w:rsid w:val="00B37472"/>
    <w:rsid w:val="00B5488F"/>
    <w:rsid w:val="00B615E3"/>
    <w:rsid w:val="00B667E0"/>
    <w:rsid w:val="00B70B7F"/>
    <w:rsid w:val="00B745D6"/>
    <w:rsid w:val="00B9605F"/>
    <w:rsid w:val="00B97201"/>
    <w:rsid w:val="00BA3576"/>
    <w:rsid w:val="00BB733C"/>
    <w:rsid w:val="00BD5A2C"/>
    <w:rsid w:val="00BD6BA2"/>
    <w:rsid w:val="00C00506"/>
    <w:rsid w:val="00C17F8A"/>
    <w:rsid w:val="00C34D34"/>
    <w:rsid w:val="00C34F6C"/>
    <w:rsid w:val="00C361B8"/>
    <w:rsid w:val="00C45BE5"/>
    <w:rsid w:val="00C62E82"/>
    <w:rsid w:val="00C638BF"/>
    <w:rsid w:val="00C726F0"/>
    <w:rsid w:val="00C82D9D"/>
    <w:rsid w:val="00CA4FCF"/>
    <w:rsid w:val="00CA7C1D"/>
    <w:rsid w:val="00CB1EB2"/>
    <w:rsid w:val="00CD3F80"/>
    <w:rsid w:val="00CE04A3"/>
    <w:rsid w:val="00D048ED"/>
    <w:rsid w:val="00D31AC1"/>
    <w:rsid w:val="00D52D5F"/>
    <w:rsid w:val="00D63BC2"/>
    <w:rsid w:val="00D75974"/>
    <w:rsid w:val="00D77B75"/>
    <w:rsid w:val="00D82AC5"/>
    <w:rsid w:val="00D84E4F"/>
    <w:rsid w:val="00D86FD4"/>
    <w:rsid w:val="00D94804"/>
    <w:rsid w:val="00D96FE5"/>
    <w:rsid w:val="00DC3829"/>
    <w:rsid w:val="00DD4AFA"/>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C6D9F"/>
    <w:rsid w:val="00ED064D"/>
    <w:rsid w:val="00ED0D64"/>
    <w:rsid w:val="00ED1065"/>
    <w:rsid w:val="00ED19A3"/>
    <w:rsid w:val="00EE48D0"/>
    <w:rsid w:val="00F11389"/>
    <w:rsid w:val="00F161A4"/>
    <w:rsid w:val="00F21934"/>
    <w:rsid w:val="00F234E6"/>
    <w:rsid w:val="00F34FFF"/>
    <w:rsid w:val="00F47B07"/>
    <w:rsid w:val="00F47BD3"/>
    <w:rsid w:val="00F722EE"/>
    <w:rsid w:val="00F75170"/>
    <w:rsid w:val="00F7567A"/>
    <w:rsid w:val="00F759EF"/>
    <w:rsid w:val="00F82E38"/>
    <w:rsid w:val="00F8450B"/>
    <w:rsid w:val="00F8488C"/>
    <w:rsid w:val="00F852DA"/>
    <w:rsid w:val="00F85C03"/>
    <w:rsid w:val="00F86F6F"/>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784D0"/>
  <w15:chartTrackingRefBased/>
  <w15:docId w15:val="{2929F065-F4BC-46B6-A522-0FE19DCE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5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styleId="TableGridLight">
    <w:name w:val="Grid Table Light"/>
    <w:basedOn w:val="TableNormal"/>
    <w:uiPriority w:val="40"/>
    <w:rsid w:val="004F35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4F3597"/>
    <w:rPr>
      <w:vertAlign w:val="superscript"/>
    </w:rPr>
  </w:style>
  <w:style w:type="character" w:styleId="FootnoteReference">
    <w:name w:val="footnote reference"/>
    <w:uiPriority w:val="99"/>
    <w:semiHidden/>
    <w:unhideWhenUsed/>
    <w:rsid w:val="00DD4AFA"/>
    <w:rPr>
      <w:vertAlign w:val="superscript"/>
    </w:rPr>
  </w:style>
  <w:style w:type="paragraph" w:customStyle="1" w:styleId="14ptHeading">
    <w:name w:val="14pt  Heading"/>
    <w:basedOn w:val="Heading1"/>
    <w:link w:val="14ptHeadingChar"/>
    <w:qFormat/>
    <w:rsid w:val="00DD4AFA"/>
    <w:pPr>
      <w:keepNext/>
      <w:overflowPunct w:val="0"/>
      <w:autoSpaceDE w:val="0"/>
      <w:autoSpaceDN w:val="0"/>
      <w:adjustRightInd w:val="0"/>
      <w:snapToGrid/>
      <w:spacing w:before="0" w:beforeAutospacing="0" w:after="60" w:line="240" w:lineRule="auto"/>
      <w:textAlignment w:val="baseline"/>
    </w:pPr>
    <w:rPr>
      <w:rFonts w:ascii="Times New Roman" w:hAnsi="Times New Roman"/>
      <w:kern w:val="32"/>
      <w:sz w:val="28"/>
      <w:szCs w:val="28"/>
      <w:lang w:eastAsia="en-US"/>
    </w:rPr>
  </w:style>
  <w:style w:type="character" w:customStyle="1" w:styleId="14ptHeadingChar">
    <w:name w:val="14pt  Heading Char"/>
    <w:link w:val="14ptHeading"/>
    <w:rsid w:val="00DD4AFA"/>
    <w:rPr>
      <w:rFonts w:ascii="Times New Roman" w:eastAsia="Times New Roman" w:hAnsi="Times New Roman" w:cs="Times New Roman"/>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health-safe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ac.uk/staff/activities-health-and-safety/lifting-and-carrying" TargetMode="External"/><Relationship Id="rId4" Type="http://schemas.openxmlformats.org/officeDocument/2006/relationships/settings" Target="settings.xml"/><Relationship Id="rId9" Type="http://schemas.openxmlformats.org/officeDocument/2006/relationships/hyperlink" Target="https://www.essex.ac.uk/health-safety/"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Downloads\standard-accessible-branded-template%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(1)</Template>
  <TotalTime>10</TotalTime>
  <Pages>13</Pages>
  <Words>1966</Words>
  <Characters>11210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University of Essex</vt:lpstr>
      <vt:lpstr>Health and Safety Inspection- Higher Risk Areas/ Activities</vt:lpstr>
      <vt:lpstr>    Inspection Checklist and Action Plan</vt:lpstr>
      <vt:lpstr>        Higher risk hazards and risk controls</vt:lpstr>
      <vt:lpstr>        Reporting on inspections</vt:lpstr>
      <vt:lpstr>    Health and Safety paperwork and management system inspection</vt:lpstr>
      <vt:lpstr>    </vt:lpstr>
      <vt:lpstr>    Document/System check: higher risk areas/activities</vt:lpstr>
      <vt:lpstr>    </vt:lpstr>
      <vt:lpstr>    Physical inspection: all areas/activities</vt:lpstr>
      <vt:lpstr>NB: If inspecting a large department, section or unit, you may find it easier to</vt:lpstr>
      <vt:lpstr>    Physical Inspection: Higher risk areas/activities</vt:lpstr>
      <vt:lpstr>    Health and Safety Inspection: Action Plan</vt:lpstr>
    </vt:vector>
  </TitlesOfParts>
  <Manager/>
  <Company/>
  <LinksUpToDate>false</LinksUpToDate>
  <CharactersWithSpaces>13150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Amalia</dc:creator>
  <cp:keywords/>
  <dc:description/>
  <cp:lastModifiedBy>Abigail Fletcher</cp:lastModifiedBy>
  <cp:revision>10</cp:revision>
  <cp:lastPrinted>2022-08-26T10:41:00Z</cp:lastPrinted>
  <dcterms:created xsi:type="dcterms:W3CDTF">2022-08-26T10:41:00Z</dcterms:created>
  <dcterms:modified xsi:type="dcterms:W3CDTF">2023-09-15T15:33:00Z</dcterms:modified>
  <cp:category/>
</cp:coreProperties>
</file>