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070A" w14:textId="77777777" w:rsidR="00286369" w:rsidRDefault="00286369" w:rsidP="00FD0A8D">
      <w:pPr>
        <w:spacing w:after="0" w:line="240" w:lineRule="auto"/>
        <w:rPr>
          <w:b/>
          <w:bCs/>
          <w:sz w:val="28"/>
          <w:szCs w:val="28"/>
        </w:rPr>
      </w:pPr>
      <w:r w:rsidRPr="00286369">
        <w:rPr>
          <w:b/>
          <w:bCs/>
          <w:sz w:val="28"/>
          <w:szCs w:val="28"/>
        </w:rPr>
        <w:t xml:space="preserve">Project reference: </w:t>
      </w:r>
      <w:commentRangeStart w:id="0"/>
      <w:r w:rsidRPr="001272AE">
        <w:rPr>
          <w:b/>
          <w:bCs/>
          <w:sz w:val="28"/>
          <w:szCs w:val="28"/>
          <w:highlight w:val="yellow"/>
        </w:rPr>
        <w:t>GM-XX-XX-XXX</w:t>
      </w:r>
      <w:commentRangeEnd w:id="0"/>
      <w:r w:rsidR="00E95864">
        <w:rPr>
          <w:rStyle w:val="CommentReference"/>
        </w:rPr>
        <w:commentReference w:id="0"/>
      </w:r>
    </w:p>
    <w:p w14:paraId="404A281C" w14:textId="77777777" w:rsidR="00FD0A8D" w:rsidRPr="00286369" w:rsidRDefault="00FD0A8D" w:rsidP="00FD0A8D">
      <w:pPr>
        <w:spacing w:after="0" w:line="240" w:lineRule="auto"/>
        <w:rPr>
          <w:b/>
          <w:bCs/>
          <w:sz w:val="28"/>
          <w:szCs w:val="28"/>
        </w:rPr>
      </w:pPr>
    </w:p>
    <w:p w14:paraId="1DAD4BAE" w14:textId="0235BDB4" w:rsidR="00747BF8" w:rsidRDefault="00451F14" w:rsidP="00E6452E">
      <w:pPr>
        <w:pStyle w:val="Heading1"/>
        <w:tabs>
          <w:tab w:val="left" w:pos="4111"/>
        </w:tabs>
        <w:spacing w:before="0" w:beforeAutospacing="0" w:after="0" w:line="240" w:lineRule="auto"/>
        <w:jc w:val="center"/>
        <w:rPr>
          <w:sz w:val="40"/>
          <w:szCs w:val="40"/>
        </w:rPr>
      </w:pPr>
      <w:bookmarkStart w:id="1" w:name="_Toc222385839"/>
      <w:r w:rsidRPr="001272AE">
        <w:rPr>
          <w:sz w:val="40"/>
          <w:szCs w:val="40"/>
        </w:rPr>
        <w:t xml:space="preserve">Genetically Modified </w:t>
      </w:r>
      <w:r w:rsidR="00543D7B" w:rsidRPr="001272AE">
        <w:rPr>
          <w:sz w:val="40"/>
          <w:szCs w:val="40"/>
        </w:rPr>
        <w:t>Materials</w:t>
      </w:r>
      <w:r w:rsidR="00B2620A" w:rsidRPr="001272AE">
        <w:rPr>
          <w:sz w:val="40"/>
          <w:szCs w:val="40"/>
        </w:rPr>
        <w:t xml:space="preserve"> </w:t>
      </w:r>
      <w:r w:rsidR="00E6452E">
        <w:rPr>
          <w:sz w:val="40"/>
          <w:szCs w:val="40"/>
        </w:rPr>
        <w:br/>
      </w:r>
      <w:r w:rsidR="00B2620A" w:rsidRPr="001272AE">
        <w:rPr>
          <w:sz w:val="40"/>
          <w:szCs w:val="40"/>
        </w:rPr>
        <w:t>Project</w:t>
      </w:r>
      <w:bookmarkEnd w:id="1"/>
      <w:r w:rsidR="00B2620A" w:rsidRPr="001272AE">
        <w:rPr>
          <w:sz w:val="40"/>
          <w:szCs w:val="40"/>
        </w:rPr>
        <w:t xml:space="preserve"> </w:t>
      </w:r>
      <w:bookmarkStart w:id="2" w:name="_Toc221008438"/>
      <w:bookmarkStart w:id="3" w:name="_Toc222385840"/>
      <w:r w:rsidR="00B2620A" w:rsidRPr="001272AE">
        <w:rPr>
          <w:sz w:val="40"/>
          <w:szCs w:val="40"/>
        </w:rPr>
        <w:t>Risk Assessment</w:t>
      </w:r>
      <w:bookmarkEnd w:id="2"/>
      <w:bookmarkEnd w:id="3"/>
    </w:p>
    <w:p w14:paraId="443FE3A4" w14:textId="77777777" w:rsidR="00FD0A8D" w:rsidRPr="001272AE" w:rsidRDefault="00FD0A8D" w:rsidP="00FD0A8D">
      <w:pPr>
        <w:pStyle w:val="Heading1"/>
        <w:tabs>
          <w:tab w:val="left" w:pos="4111"/>
        </w:tabs>
        <w:spacing w:before="0" w:beforeAutospacing="0" w:after="0" w:line="240" w:lineRule="auto"/>
        <w:jc w:val="center"/>
        <w:rPr>
          <w:sz w:val="40"/>
          <w:szCs w:val="40"/>
        </w:rPr>
      </w:pPr>
    </w:p>
    <w:sdt>
      <w:sdtPr>
        <w:rPr>
          <w:rFonts w:asciiTheme="minorHAnsi" w:eastAsiaTheme="minorHAnsi" w:hAnsiTheme="minorHAnsi" w:cstheme="minorBidi"/>
          <w:b w:val="0"/>
          <w:bCs w:val="0"/>
          <w:sz w:val="24"/>
          <w:szCs w:val="24"/>
          <w:lang w:val="en-GB"/>
        </w:rPr>
        <w:id w:val="314758499"/>
        <w:docPartObj>
          <w:docPartGallery w:val="Table of Contents"/>
          <w:docPartUnique/>
        </w:docPartObj>
      </w:sdtPr>
      <w:sdtEndPr>
        <w:rPr>
          <w:noProof/>
        </w:rPr>
      </w:sdtEndPr>
      <w:sdtContent>
        <w:p w14:paraId="2C547A66" w14:textId="5F382E9C" w:rsidR="00633480" w:rsidRDefault="00633480" w:rsidP="00FD0A8D">
          <w:pPr>
            <w:pStyle w:val="TOCHeading"/>
            <w:pBdr>
              <w:top w:val="single" w:sz="4" w:space="1" w:color="auto"/>
            </w:pBdr>
            <w:spacing w:line="240" w:lineRule="auto"/>
            <w:rPr>
              <w:sz w:val="32"/>
              <w:szCs w:val="32"/>
            </w:rPr>
          </w:pPr>
          <w:r w:rsidRPr="001272AE">
            <w:rPr>
              <w:sz w:val="32"/>
              <w:szCs w:val="32"/>
            </w:rPr>
            <w:t>Table of Contents</w:t>
          </w:r>
        </w:p>
        <w:p w14:paraId="07CB3FA8" w14:textId="77777777" w:rsidR="00FD0A8D" w:rsidRPr="00FD0A8D" w:rsidRDefault="00FD0A8D" w:rsidP="00FD0A8D">
          <w:pPr>
            <w:spacing w:after="0"/>
            <w:rPr>
              <w:lang w:val="en-US"/>
            </w:rPr>
          </w:pPr>
        </w:p>
        <w:p w14:paraId="23B1C0D4" w14:textId="2EFBF13D" w:rsidR="00E6452E" w:rsidRPr="00E6452E" w:rsidRDefault="00633480" w:rsidP="00E6452E">
          <w:pPr>
            <w:pStyle w:val="TOC1"/>
            <w:rPr>
              <w:rStyle w:val="Hyperlink"/>
              <w:rFonts w:asciiTheme="minorHAnsi" w:eastAsiaTheme="minorEastAsia" w:hAnsiTheme="minorHAnsi"/>
              <w:noProof/>
              <w:color w:val="auto"/>
              <w:kern w:val="2"/>
              <w:u w:val="none"/>
              <w:lang w:eastAsia="en-GB"/>
              <w14:ligatures w14:val="standardContextual"/>
            </w:rPr>
          </w:pPr>
          <w:r>
            <w:fldChar w:fldCharType="begin"/>
          </w:r>
          <w:r>
            <w:instrText xml:space="preserve"> TOC \o "1-3" \h \z \u </w:instrText>
          </w:r>
          <w:r>
            <w:fldChar w:fldCharType="separate"/>
          </w:r>
          <w:hyperlink w:anchor="_Toc222385841" w:history="1">
            <w:r w:rsidR="00E6452E" w:rsidRPr="006761EF">
              <w:rPr>
                <w:rStyle w:val="Hyperlink"/>
                <w:noProof/>
              </w:rPr>
              <w:t>SECTION 1: Class I</w:t>
            </w:r>
            <w:r w:rsidR="00E6452E" w:rsidRPr="00E6452E">
              <w:rPr>
                <w:rStyle w:val="Hyperlink"/>
                <w:noProof/>
                <w:webHidden/>
              </w:rPr>
              <w:tab/>
            </w:r>
            <w:r w:rsidR="00E6452E" w:rsidRPr="00E6452E">
              <w:rPr>
                <w:rStyle w:val="Hyperlink"/>
                <w:noProof/>
                <w:webHidden/>
              </w:rPr>
              <w:fldChar w:fldCharType="begin"/>
            </w:r>
            <w:r w:rsidR="00E6452E" w:rsidRPr="00E6452E">
              <w:rPr>
                <w:rStyle w:val="Hyperlink"/>
                <w:noProof/>
                <w:webHidden/>
              </w:rPr>
              <w:instrText xml:space="preserve"> PAGEREF _Toc222385841 \h </w:instrText>
            </w:r>
            <w:r w:rsidR="00E6452E" w:rsidRPr="00E6452E">
              <w:rPr>
                <w:rStyle w:val="Hyperlink"/>
                <w:noProof/>
                <w:webHidden/>
              </w:rPr>
            </w:r>
            <w:r w:rsidR="00E6452E" w:rsidRPr="00E6452E">
              <w:rPr>
                <w:rStyle w:val="Hyperlink"/>
                <w:noProof/>
                <w:webHidden/>
              </w:rPr>
              <w:fldChar w:fldCharType="separate"/>
            </w:r>
            <w:r w:rsidR="00E6452E">
              <w:rPr>
                <w:rStyle w:val="Hyperlink"/>
                <w:noProof/>
                <w:webHidden/>
              </w:rPr>
              <w:t>3</w:t>
            </w:r>
            <w:r w:rsidR="00E6452E" w:rsidRPr="00E6452E">
              <w:rPr>
                <w:rStyle w:val="Hyperlink"/>
                <w:noProof/>
                <w:webHidden/>
              </w:rPr>
              <w:fldChar w:fldCharType="end"/>
            </w:r>
          </w:hyperlink>
        </w:p>
        <w:p w14:paraId="753F3AF6" w14:textId="7DB99CF2" w:rsidR="00E6452E" w:rsidRDefault="00E6452E">
          <w:pPr>
            <w:pStyle w:val="TOC3"/>
            <w:rPr>
              <w:rFonts w:eastAsiaTheme="minorEastAsia" w:cstheme="minorBidi"/>
              <w:iCs w:val="0"/>
              <w:noProof/>
              <w:color w:val="auto"/>
              <w:kern w:val="2"/>
              <w:szCs w:val="24"/>
              <w:lang w:eastAsia="en-GB"/>
              <w14:ligatures w14:val="standardContextual"/>
            </w:rPr>
          </w:pPr>
          <w:hyperlink w:anchor="_Toc222385842" w:history="1">
            <w:r w:rsidRPr="006761EF">
              <w:rPr>
                <w:rStyle w:val="Hyperlink"/>
                <w:noProof/>
              </w:rPr>
              <w:t>1. Type(s) of Organisms Being Constructed</w:t>
            </w:r>
            <w:r>
              <w:rPr>
                <w:noProof/>
                <w:webHidden/>
              </w:rPr>
              <w:tab/>
            </w:r>
            <w:r>
              <w:rPr>
                <w:noProof/>
                <w:webHidden/>
              </w:rPr>
              <w:fldChar w:fldCharType="begin"/>
            </w:r>
            <w:r>
              <w:rPr>
                <w:noProof/>
                <w:webHidden/>
              </w:rPr>
              <w:instrText xml:space="preserve"> PAGEREF _Toc222385842 \h </w:instrText>
            </w:r>
            <w:r>
              <w:rPr>
                <w:noProof/>
                <w:webHidden/>
              </w:rPr>
            </w:r>
            <w:r>
              <w:rPr>
                <w:noProof/>
                <w:webHidden/>
              </w:rPr>
              <w:fldChar w:fldCharType="separate"/>
            </w:r>
            <w:r>
              <w:rPr>
                <w:noProof/>
                <w:webHidden/>
              </w:rPr>
              <w:t>3</w:t>
            </w:r>
            <w:r>
              <w:rPr>
                <w:noProof/>
                <w:webHidden/>
              </w:rPr>
              <w:fldChar w:fldCharType="end"/>
            </w:r>
          </w:hyperlink>
        </w:p>
        <w:p w14:paraId="15C5E72E" w14:textId="7071EF92" w:rsidR="00E6452E" w:rsidRDefault="00E6452E">
          <w:pPr>
            <w:pStyle w:val="TOC3"/>
            <w:rPr>
              <w:rFonts w:eastAsiaTheme="minorEastAsia" w:cstheme="minorBidi"/>
              <w:iCs w:val="0"/>
              <w:noProof/>
              <w:color w:val="auto"/>
              <w:kern w:val="2"/>
              <w:szCs w:val="24"/>
              <w:lang w:eastAsia="en-GB"/>
              <w14:ligatures w14:val="standardContextual"/>
            </w:rPr>
          </w:pPr>
          <w:hyperlink w:anchor="_Toc222385843" w:history="1">
            <w:r w:rsidRPr="006761EF">
              <w:rPr>
                <w:rStyle w:val="Hyperlink"/>
                <w:noProof/>
              </w:rPr>
              <w:t>2. Health Surveillance</w:t>
            </w:r>
            <w:r>
              <w:rPr>
                <w:noProof/>
                <w:webHidden/>
              </w:rPr>
              <w:tab/>
            </w:r>
            <w:r>
              <w:rPr>
                <w:noProof/>
                <w:webHidden/>
              </w:rPr>
              <w:fldChar w:fldCharType="begin"/>
            </w:r>
            <w:r>
              <w:rPr>
                <w:noProof/>
                <w:webHidden/>
              </w:rPr>
              <w:instrText xml:space="preserve"> PAGEREF _Toc222385843 \h </w:instrText>
            </w:r>
            <w:r>
              <w:rPr>
                <w:noProof/>
                <w:webHidden/>
              </w:rPr>
            </w:r>
            <w:r>
              <w:rPr>
                <w:noProof/>
                <w:webHidden/>
              </w:rPr>
              <w:fldChar w:fldCharType="separate"/>
            </w:r>
            <w:r>
              <w:rPr>
                <w:noProof/>
                <w:webHidden/>
              </w:rPr>
              <w:t>4</w:t>
            </w:r>
            <w:r>
              <w:rPr>
                <w:noProof/>
                <w:webHidden/>
              </w:rPr>
              <w:fldChar w:fldCharType="end"/>
            </w:r>
          </w:hyperlink>
        </w:p>
        <w:p w14:paraId="64429445" w14:textId="5C0120FE" w:rsidR="00E6452E" w:rsidRDefault="00E6452E">
          <w:pPr>
            <w:pStyle w:val="TOC3"/>
            <w:rPr>
              <w:rFonts w:eastAsiaTheme="minorEastAsia" w:cstheme="minorBidi"/>
              <w:iCs w:val="0"/>
              <w:noProof/>
              <w:color w:val="auto"/>
              <w:kern w:val="2"/>
              <w:szCs w:val="24"/>
              <w:lang w:eastAsia="en-GB"/>
              <w14:ligatures w14:val="standardContextual"/>
            </w:rPr>
          </w:pPr>
          <w:hyperlink w:anchor="_Toc222385844" w:history="1">
            <w:r w:rsidRPr="006761EF">
              <w:rPr>
                <w:rStyle w:val="Hyperlink"/>
                <w:noProof/>
              </w:rPr>
              <w:t>3. Declaration</w:t>
            </w:r>
            <w:r>
              <w:rPr>
                <w:noProof/>
                <w:webHidden/>
              </w:rPr>
              <w:tab/>
            </w:r>
            <w:r>
              <w:rPr>
                <w:noProof/>
                <w:webHidden/>
              </w:rPr>
              <w:fldChar w:fldCharType="begin"/>
            </w:r>
            <w:r>
              <w:rPr>
                <w:noProof/>
                <w:webHidden/>
              </w:rPr>
              <w:instrText xml:space="preserve"> PAGEREF _Toc222385844 \h </w:instrText>
            </w:r>
            <w:r>
              <w:rPr>
                <w:noProof/>
                <w:webHidden/>
              </w:rPr>
            </w:r>
            <w:r>
              <w:rPr>
                <w:noProof/>
                <w:webHidden/>
              </w:rPr>
              <w:fldChar w:fldCharType="separate"/>
            </w:r>
            <w:r>
              <w:rPr>
                <w:noProof/>
                <w:webHidden/>
              </w:rPr>
              <w:t>4</w:t>
            </w:r>
            <w:r>
              <w:rPr>
                <w:noProof/>
                <w:webHidden/>
              </w:rPr>
              <w:fldChar w:fldCharType="end"/>
            </w:r>
          </w:hyperlink>
        </w:p>
        <w:p w14:paraId="693EFC9F" w14:textId="7C2A7393" w:rsidR="00E6452E" w:rsidRPr="00E6452E" w:rsidRDefault="00E6452E" w:rsidP="00E6452E">
          <w:pPr>
            <w:pStyle w:val="TOC1"/>
            <w:rPr>
              <w:rStyle w:val="Hyperlink"/>
              <w:noProof/>
            </w:rPr>
          </w:pPr>
          <w:hyperlink w:anchor="_Toc222385845" w:history="1">
            <w:r w:rsidRPr="006761EF">
              <w:rPr>
                <w:rStyle w:val="Hyperlink"/>
                <w:noProof/>
              </w:rPr>
              <w:t>SECTION 2: Class II</w:t>
            </w:r>
            <w:r w:rsidRPr="00E6452E">
              <w:rPr>
                <w:rStyle w:val="Hyperlink"/>
                <w:noProof/>
                <w:webHidden/>
              </w:rPr>
              <w:tab/>
            </w:r>
            <w:r w:rsidRPr="00E6452E">
              <w:rPr>
                <w:rStyle w:val="Hyperlink"/>
                <w:noProof/>
                <w:webHidden/>
              </w:rPr>
              <w:fldChar w:fldCharType="begin"/>
            </w:r>
            <w:r w:rsidRPr="00E6452E">
              <w:rPr>
                <w:rStyle w:val="Hyperlink"/>
                <w:noProof/>
                <w:webHidden/>
              </w:rPr>
              <w:instrText xml:space="preserve"> PAGEREF _Toc222385845 \h </w:instrText>
            </w:r>
            <w:r w:rsidRPr="00E6452E">
              <w:rPr>
                <w:rStyle w:val="Hyperlink"/>
                <w:noProof/>
                <w:webHidden/>
              </w:rPr>
            </w:r>
            <w:r w:rsidRPr="00E6452E">
              <w:rPr>
                <w:rStyle w:val="Hyperlink"/>
                <w:noProof/>
                <w:webHidden/>
              </w:rPr>
              <w:fldChar w:fldCharType="separate"/>
            </w:r>
            <w:r>
              <w:rPr>
                <w:rStyle w:val="Hyperlink"/>
                <w:noProof/>
                <w:webHidden/>
              </w:rPr>
              <w:t>6</w:t>
            </w:r>
            <w:r w:rsidRPr="00E6452E">
              <w:rPr>
                <w:rStyle w:val="Hyperlink"/>
                <w:noProof/>
                <w:webHidden/>
              </w:rPr>
              <w:fldChar w:fldCharType="end"/>
            </w:r>
          </w:hyperlink>
        </w:p>
        <w:p w14:paraId="306E4CA2" w14:textId="4BC6BA9C" w:rsidR="00E6452E" w:rsidRDefault="00E6452E">
          <w:pPr>
            <w:pStyle w:val="TOC3"/>
            <w:rPr>
              <w:rFonts w:eastAsiaTheme="minorEastAsia" w:cstheme="minorBidi"/>
              <w:iCs w:val="0"/>
              <w:noProof/>
              <w:color w:val="auto"/>
              <w:kern w:val="2"/>
              <w:szCs w:val="24"/>
              <w:lang w:eastAsia="en-GB"/>
              <w14:ligatures w14:val="standardContextual"/>
            </w:rPr>
          </w:pPr>
          <w:hyperlink w:anchor="_Toc222385846" w:history="1">
            <w:r w:rsidRPr="006761EF">
              <w:rPr>
                <w:rStyle w:val="Hyperlink"/>
                <w:noProof/>
              </w:rPr>
              <w:t>1. Projects Involving Genetically Modified Microorganisms</w:t>
            </w:r>
            <w:r>
              <w:rPr>
                <w:noProof/>
                <w:webHidden/>
              </w:rPr>
              <w:tab/>
            </w:r>
            <w:r>
              <w:rPr>
                <w:noProof/>
                <w:webHidden/>
              </w:rPr>
              <w:fldChar w:fldCharType="begin"/>
            </w:r>
            <w:r>
              <w:rPr>
                <w:noProof/>
                <w:webHidden/>
              </w:rPr>
              <w:instrText xml:space="preserve"> PAGEREF _Toc222385846 \h </w:instrText>
            </w:r>
            <w:r>
              <w:rPr>
                <w:noProof/>
                <w:webHidden/>
              </w:rPr>
            </w:r>
            <w:r>
              <w:rPr>
                <w:noProof/>
                <w:webHidden/>
              </w:rPr>
              <w:fldChar w:fldCharType="separate"/>
            </w:r>
            <w:r>
              <w:rPr>
                <w:noProof/>
                <w:webHidden/>
              </w:rPr>
              <w:t>6</w:t>
            </w:r>
            <w:r>
              <w:rPr>
                <w:noProof/>
                <w:webHidden/>
              </w:rPr>
              <w:fldChar w:fldCharType="end"/>
            </w:r>
          </w:hyperlink>
        </w:p>
        <w:p w14:paraId="127EB9C6" w14:textId="5379382F" w:rsidR="00E6452E" w:rsidRDefault="00E6452E">
          <w:pPr>
            <w:pStyle w:val="TOC3"/>
            <w:rPr>
              <w:rFonts w:eastAsiaTheme="minorEastAsia" w:cstheme="minorBidi"/>
              <w:iCs w:val="0"/>
              <w:noProof/>
              <w:color w:val="auto"/>
              <w:kern w:val="2"/>
              <w:szCs w:val="24"/>
              <w:lang w:eastAsia="en-GB"/>
              <w14:ligatures w14:val="standardContextual"/>
            </w:rPr>
          </w:pPr>
          <w:hyperlink w:anchor="_Toc222385847" w:history="1">
            <w:r w:rsidRPr="006761EF">
              <w:rPr>
                <w:rStyle w:val="Hyperlink"/>
                <w:noProof/>
              </w:rPr>
              <w:t>2. Projects Involving GMMS, GMOS or Both</w:t>
            </w:r>
            <w:r>
              <w:rPr>
                <w:noProof/>
                <w:webHidden/>
              </w:rPr>
              <w:tab/>
            </w:r>
            <w:r>
              <w:rPr>
                <w:noProof/>
                <w:webHidden/>
              </w:rPr>
              <w:fldChar w:fldCharType="begin"/>
            </w:r>
            <w:r>
              <w:rPr>
                <w:noProof/>
                <w:webHidden/>
              </w:rPr>
              <w:instrText xml:space="preserve"> PAGEREF _Toc222385847 \h </w:instrText>
            </w:r>
            <w:r>
              <w:rPr>
                <w:noProof/>
                <w:webHidden/>
              </w:rPr>
            </w:r>
            <w:r>
              <w:rPr>
                <w:noProof/>
                <w:webHidden/>
              </w:rPr>
              <w:fldChar w:fldCharType="separate"/>
            </w:r>
            <w:r>
              <w:rPr>
                <w:noProof/>
                <w:webHidden/>
              </w:rPr>
              <w:t>7</w:t>
            </w:r>
            <w:r>
              <w:rPr>
                <w:noProof/>
                <w:webHidden/>
              </w:rPr>
              <w:fldChar w:fldCharType="end"/>
            </w:r>
          </w:hyperlink>
        </w:p>
        <w:p w14:paraId="22A98905" w14:textId="3813F42B" w:rsidR="00E6452E" w:rsidRDefault="00E6452E">
          <w:pPr>
            <w:pStyle w:val="TOC3"/>
            <w:rPr>
              <w:rFonts w:eastAsiaTheme="minorEastAsia" w:cstheme="minorBidi"/>
              <w:iCs w:val="0"/>
              <w:noProof/>
              <w:color w:val="auto"/>
              <w:kern w:val="2"/>
              <w:szCs w:val="24"/>
              <w:lang w:eastAsia="en-GB"/>
              <w14:ligatures w14:val="standardContextual"/>
            </w:rPr>
          </w:pPr>
          <w:hyperlink w:anchor="_Toc222385848" w:history="1">
            <w:r w:rsidRPr="006761EF">
              <w:rPr>
                <w:rStyle w:val="Hyperlink"/>
                <w:noProof/>
              </w:rPr>
              <w:t>3. Detailed Control Measures (beyond those defined by final assigned containment level)</w:t>
            </w:r>
            <w:r>
              <w:rPr>
                <w:noProof/>
                <w:webHidden/>
              </w:rPr>
              <w:tab/>
            </w:r>
            <w:r>
              <w:rPr>
                <w:noProof/>
                <w:webHidden/>
              </w:rPr>
              <w:fldChar w:fldCharType="begin"/>
            </w:r>
            <w:r>
              <w:rPr>
                <w:noProof/>
                <w:webHidden/>
              </w:rPr>
              <w:instrText xml:space="preserve"> PAGEREF _Toc222385848 \h </w:instrText>
            </w:r>
            <w:r>
              <w:rPr>
                <w:noProof/>
                <w:webHidden/>
              </w:rPr>
            </w:r>
            <w:r>
              <w:rPr>
                <w:noProof/>
                <w:webHidden/>
              </w:rPr>
              <w:fldChar w:fldCharType="separate"/>
            </w:r>
            <w:r>
              <w:rPr>
                <w:noProof/>
                <w:webHidden/>
              </w:rPr>
              <w:t>8</w:t>
            </w:r>
            <w:r>
              <w:rPr>
                <w:noProof/>
                <w:webHidden/>
              </w:rPr>
              <w:fldChar w:fldCharType="end"/>
            </w:r>
          </w:hyperlink>
        </w:p>
        <w:p w14:paraId="5CFA3F1C" w14:textId="1CE3559C" w:rsidR="00E6452E" w:rsidRPr="00E6452E" w:rsidRDefault="00E6452E" w:rsidP="00E6452E">
          <w:pPr>
            <w:pStyle w:val="TOC1"/>
            <w:rPr>
              <w:rStyle w:val="Hyperlink"/>
              <w:noProof/>
            </w:rPr>
          </w:pPr>
          <w:hyperlink w:anchor="_Toc222385849" w:history="1">
            <w:r w:rsidRPr="006761EF">
              <w:rPr>
                <w:rStyle w:val="Hyperlink"/>
                <w:noProof/>
              </w:rPr>
              <w:t>PROJECT APPROVAL</w:t>
            </w:r>
            <w:r w:rsidRPr="00E6452E">
              <w:rPr>
                <w:rStyle w:val="Hyperlink"/>
                <w:noProof/>
                <w:webHidden/>
              </w:rPr>
              <w:tab/>
            </w:r>
            <w:r w:rsidRPr="00E6452E">
              <w:rPr>
                <w:rStyle w:val="Hyperlink"/>
                <w:noProof/>
                <w:webHidden/>
              </w:rPr>
              <w:fldChar w:fldCharType="begin"/>
            </w:r>
            <w:r w:rsidRPr="00E6452E">
              <w:rPr>
                <w:rStyle w:val="Hyperlink"/>
                <w:noProof/>
                <w:webHidden/>
              </w:rPr>
              <w:instrText xml:space="preserve"> PAGEREF _Toc222385849 \h </w:instrText>
            </w:r>
            <w:r w:rsidRPr="00E6452E">
              <w:rPr>
                <w:rStyle w:val="Hyperlink"/>
                <w:noProof/>
                <w:webHidden/>
              </w:rPr>
            </w:r>
            <w:r w:rsidRPr="00E6452E">
              <w:rPr>
                <w:rStyle w:val="Hyperlink"/>
                <w:noProof/>
                <w:webHidden/>
              </w:rPr>
              <w:fldChar w:fldCharType="separate"/>
            </w:r>
            <w:r>
              <w:rPr>
                <w:rStyle w:val="Hyperlink"/>
                <w:noProof/>
                <w:webHidden/>
              </w:rPr>
              <w:t>9</w:t>
            </w:r>
            <w:r w:rsidRPr="00E6452E">
              <w:rPr>
                <w:rStyle w:val="Hyperlink"/>
                <w:noProof/>
                <w:webHidden/>
              </w:rPr>
              <w:fldChar w:fldCharType="end"/>
            </w:r>
          </w:hyperlink>
        </w:p>
        <w:p w14:paraId="0753FB27" w14:textId="457AD567" w:rsidR="00E6452E" w:rsidRPr="00E6452E" w:rsidRDefault="00E6452E" w:rsidP="00E6452E">
          <w:pPr>
            <w:pStyle w:val="TOC1"/>
            <w:rPr>
              <w:rStyle w:val="Hyperlink"/>
              <w:noProof/>
            </w:rPr>
          </w:pPr>
          <w:hyperlink w:anchor="_Toc222385850" w:history="1">
            <w:r w:rsidRPr="006761EF">
              <w:rPr>
                <w:rStyle w:val="Hyperlink"/>
                <w:noProof/>
              </w:rPr>
              <w:t>APPENDIX 1: Scheme of Work Review</w:t>
            </w:r>
            <w:r w:rsidRPr="00E6452E">
              <w:rPr>
                <w:rStyle w:val="Hyperlink"/>
                <w:noProof/>
                <w:webHidden/>
              </w:rPr>
              <w:tab/>
            </w:r>
            <w:r w:rsidRPr="00E6452E">
              <w:rPr>
                <w:rStyle w:val="Hyperlink"/>
                <w:noProof/>
                <w:webHidden/>
              </w:rPr>
              <w:fldChar w:fldCharType="begin"/>
            </w:r>
            <w:r w:rsidRPr="00E6452E">
              <w:rPr>
                <w:rStyle w:val="Hyperlink"/>
                <w:noProof/>
                <w:webHidden/>
              </w:rPr>
              <w:instrText xml:space="preserve"> PAGEREF _Toc222385850 \h </w:instrText>
            </w:r>
            <w:r w:rsidRPr="00E6452E">
              <w:rPr>
                <w:rStyle w:val="Hyperlink"/>
                <w:noProof/>
                <w:webHidden/>
              </w:rPr>
            </w:r>
            <w:r w:rsidRPr="00E6452E">
              <w:rPr>
                <w:rStyle w:val="Hyperlink"/>
                <w:noProof/>
                <w:webHidden/>
              </w:rPr>
              <w:fldChar w:fldCharType="separate"/>
            </w:r>
            <w:r>
              <w:rPr>
                <w:rStyle w:val="Hyperlink"/>
                <w:noProof/>
                <w:webHidden/>
              </w:rPr>
              <w:t>10</w:t>
            </w:r>
            <w:r w:rsidRPr="00E6452E">
              <w:rPr>
                <w:rStyle w:val="Hyperlink"/>
                <w:noProof/>
                <w:webHidden/>
              </w:rPr>
              <w:fldChar w:fldCharType="end"/>
            </w:r>
          </w:hyperlink>
        </w:p>
        <w:p w14:paraId="3BD6C2D0" w14:textId="4E3EBF26" w:rsidR="00E6452E" w:rsidRPr="00E6452E" w:rsidRDefault="00E6452E" w:rsidP="00E6452E">
          <w:pPr>
            <w:pStyle w:val="TOC1"/>
            <w:rPr>
              <w:rStyle w:val="Hyperlink"/>
              <w:noProof/>
            </w:rPr>
          </w:pPr>
          <w:hyperlink w:anchor="_Toc222385851" w:history="1">
            <w:r w:rsidRPr="006761EF">
              <w:rPr>
                <w:rStyle w:val="Hyperlink"/>
                <w:noProof/>
              </w:rPr>
              <w:t>APPENDIX 2: Workers List</w:t>
            </w:r>
            <w:r w:rsidRPr="00E6452E">
              <w:rPr>
                <w:rStyle w:val="Hyperlink"/>
                <w:noProof/>
                <w:webHidden/>
              </w:rPr>
              <w:tab/>
            </w:r>
            <w:r w:rsidRPr="00E6452E">
              <w:rPr>
                <w:rStyle w:val="Hyperlink"/>
                <w:noProof/>
                <w:webHidden/>
              </w:rPr>
              <w:fldChar w:fldCharType="begin"/>
            </w:r>
            <w:r w:rsidRPr="00E6452E">
              <w:rPr>
                <w:rStyle w:val="Hyperlink"/>
                <w:noProof/>
                <w:webHidden/>
              </w:rPr>
              <w:instrText xml:space="preserve"> PAGEREF _Toc222385851 \h </w:instrText>
            </w:r>
            <w:r w:rsidRPr="00E6452E">
              <w:rPr>
                <w:rStyle w:val="Hyperlink"/>
                <w:noProof/>
                <w:webHidden/>
              </w:rPr>
            </w:r>
            <w:r w:rsidRPr="00E6452E">
              <w:rPr>
                <w:rStyle w:val="Hyperlink"/>
                <w:noProof/>
                <w:webHidden/>
              </w:rPr>
              <w:fldChar w:fldCharType="separate"/>
            </w:r>
            <w:r>
              <w:rPr>
                <w:rStyle w:val="Hyperlink"/>
                <w:noProof/>
                <w:webHidden/>
              </w:rPr>
              <w:t>11</w:t>
            </w:r>
            <w:r w:rsidRPr="00E6452E">
              <w:rPr>
                <w:rStyle w:val="Hyperlink"/>
                <w:noProof/>
                <w:webHidden/>
              </w:rPr>
              <w:fldChar w:fldCharType="end"/>
            </w:r>
          </w:hyperlink>
        </w:p>
        <w:p w14:paraId="3FE85606" w14:textId="38FC6F84" w:rsidR="00633480" w:rsidRDefault="00633480" w:rsidP="00FD0A8D">
          <w:pPr>
            <w:spacing w:after="0" w:line="360" w:lineRule="auto"/>
          </w:pPr>
          <w:r>
            <w:rPr>
              <w:b/>
              <w:bCs/>
              <w:noProof/>
            </w:rPr>
            <w:fldChar w:fldCharType="end"/>
          </w:r>
        </w:p>
      </w:sdtContent>
    </w:sdt>
    <w:p w14:paraId="4E29A74B" w14:textId="77777777" w:rsidR="00FD0A8D" w:rsidRDefault="00FD0A8D" w:rsidP="00115A47">
      <w:pPr>
        <w:snapToGrid/>
        <w:spacing w:after="0" w:line="240" w:lineRule="auto"/>
        <w:rPr>
          <w:b/>
          <w:bCs/>
        </w:rPr>
      </w:pPr>
    </w:p>
    <w:p w14:paraId="18475F44" w14:textId="7A9269ED" w:rsidR="00716F9C" w:rsidRDefault="00716F9C" w:rsidP="00935AF2">
      <w:pPr>
        <w:pBdr>
          <w:top w:val="single" w:sz="4" w:space="1" w:color="auto"/>
        </w:pBdr>
        <w:spacing w:after="200" w:line="276" w:lineRule="auto"/>
        <w:rPr>
          <w:b/>
          <w:bCs/>
          <w:sz w:val="20"/>
          <w:szCs w:val="20"/>
        </w:rPr>
      </w:pPr>
      <w:bookmarkStart w:id="4" w:name="_Hlk221007923"/>
      <w:r>
        <w:rPr>
          <w:b/>
          <w:bCs/>
          <w:sz w:val="20"/>
          <w:szCs w:val="20"/>
        </w:rPr>
        <w:t>Applicable legislation:</w:t>
      </w:r>
    </w:p>
    <w:p w14:paraId="19FFCD46" w14:textId="48E57BA3" w:rsidR="00EE1E5F" w:rsidRPr="001272AE" w:rsidRDefault="00EE1E5F" w:rsidP="00935AF2">
      <w:pPr>
        <w:pBdr>
          <w:top w:val="single" w:sz="4" w:space="1" w:color="auto"/>
        </w:pBdr>
        <w:spacing w:after="200" w:line="276" w:lineRule="auto"/>
        <w:rPr>
          <w:sz w:val="20"/>
          <w:szCs w:val="20"/>
        </w:rPr>
      </w:pPr>
      <w:r w:rsidRPr="001272AE">
        <w:rPr>
          <w:b/>
          <w:bCs/>
          <w:sz w:val="20"/>
          <w:szCs w:val="20"/>
        </w:rPr>
        <w:t>GMO</w:t>
      </w:r>
      <w:r w:rsidR="00820AEC">
        <w:rPr>
          <w:b/>
          <w:bCs/>
          <w:sz w:val="20"/>
          <w:szCs w:val="20"/>
        </w:rPr>
        <w:t xml:space="preserve"> (Genetically Modified Organisms)</w:t>
      </w:r>
      <w:r w:rsidRPr="001272AE">
        <w:rPr>
          <w:b/>
          <w:bCs/>
          <w:sz w:val="20"/>
          <w:szCs w:val="20"/>
        </w:rPr>
        <w:t xml:space="preserve"> (Contained Use) Regulations 2014</w:t>
      </w:r>
      <w:r w:rsidR="00716F9C">
        <w:rPr>
          <w:b/>
          <w:bCs/>
          <w:sz w:val="20"/>
          <w:szCs w:val="20"/>
        </w:rPr>
        <w:t xml:space="preserve">, </w:t>
      </w:r>
      <w:r w:rsidR="00716F9C" w:rsidRPr="00716F9C">
        <w:rPr>
          <w:sz w:val="20"/>
          <w:szCs w:val="20"/>
        </w:rPr>
        <w:t>Regulation 5</w:t>
      </w:r>
      <w:r w:rsidRPr="001272AE">
        <w:rPr>
          <w:sz w:val="20"/>
          <w:szCs w:val="20"/>
        </w:rPr>
        <w:t xml:space="preserve"> </w:t>
      </w:r>
      <w:r w:rsidR="00716F9C">
        <w:rPr>
          <w:sz w:val="20"/>
          <w:szCs w:val="20"/>
        </w:rPr>
        <w:t xml:space="preserve">requires </w:t>
      </w:r>
      <w:r w:rsidR="00716F9C" w:rsidRPr="00716F9C">
        <w:rPr>
          <w:sz w:val="20"/>
          <w:szCs w:val="20"/>
        </w:rPr>
        <w:t>"No contained use shall be carried out unless a suitable and sufficient assessment of the risks to human health and the environment [...] has been carried out."</w:t>
      </w:r>
    </w:p>
    <w:p w14:paraId="03C91D7F" w14:textId="6F65449A" w:rsidR="00101D9E" w:rsidRPr="00EE1E5F" w:rsidRDefault="00EE1E5F" w:rsidP="00E6452E">
      <w:pPr>
        <w:pBdr>
          <w:top w:val="single" w:sz="4" w:space="1" w:color="auto"/>
        </w:pBdr>
        <w:spacing w:after="200" w:line="276" w:lineRule="auto"/>
      </w:pPr>
      <w:r w:rsidRPr="00B35F3D">
        <w:rPr>
          <w:b/>
          <w:bCs/>
          <w:sz w:val="20"/>
          <w:szCs w:val="20"/>
        </w:rPr>
        <w:t>COSHH 2002 (Control of Substances Hazardous to Health)</w:t>
      </w:r>
      <w:r w:rsidRPr="001272AE">
        <w:rPr>
          <w:b/>
          <w:bCs/>
          <w:sz w:val="20"/>
          <w:szCs w:val="20"/>
        </w:rPr>
        <w:t xml:space="preserve"> </w:t>
      </w:r>
      <w:r w:rsidRPr="00716F9C">
        <w:rPr>
          <w:sz w:val="20"/>
          <w:szCs w:val="20"/>
        </w:rPr>
        <w:t>as it</w:t>
      </w:r>
      <w:r w:rsidRPr="001272AE">
        <w:rPr>
          <w:b/>
          <w:bCs/>
          <w:sz w:val="20"/>
          <w:szCs w:val="20"/>
        </w:rPr>
        <w:t xml:space="preserve"> </w:t>
      </w:r>
      <w:r w:rsidRPr="00B35F3D">
        <w:rPr>
          <w:sz w:val="20"/>
          <w:szCs w:val="20"/>
        </w:rPr>
        <w:t>applies to</w:t>
      </w:r>
      <w:r w:rsidR="001272AE" w:rsidRPr="001272AE">
        <w:rPr>
          <w:sz w:val="20"/>
          <w:szCs w:val="20"/>
        </w:rPr>
        <w:t xml:space="preserve"> all</w:t>
      </w:r>
      <w:r w:rsidRPr="00B35F3D">
        <w:rPr>
          <w:sz w:val="20"/>
          <w:szCs w:val="20"/>
        </w:rPr>
        <w:t xml:space="preserve"> biological agents </w:t>
      </w:r>
      <w:r w:rsidR="001272AE" w:rsidRPr="001272AE">
        <w:rPr>
          <w:sz w:val="20"/>
          <w:szCs w:val="20"/>
        </w:rPr>
        <w:t>including</w:t>
      </w:r>
      <w:r w:rsidRPr="00B35F3D">
        <w:rPr>
          <w:sz w:val="20"/>
          <w:szCs w:val="20"/>
        </w:rPr>
        <w:t xml:space="preserve"> GMOs because they are "substances hazardous to health."</w:t>
      </w:r>
      <w:r w:rsidRPr="001272AE">
        <w:rPr>
          <w:sz w:val="20"/>
          <w:szCs w:val="20"/>
        </w:rPr>
        <w:t xml:space="preserve"> </w:t>
      </w:r>
      <w:r w:rsidR="001272AE" w:rsidRPr="001272AE">
        <w:rPr>
          <w:sz w:val="20"/>
          <w:szCs w:val="20"/>
        </w:rPr>
        <w:t xml:space="preserve">(including </w:t>
      </w:r>
      <w:r w:rsidRPr="00B35F3D">
        <w:rPr>
          <w:sz w:val="20"/>
          <w:szCs w:val="20"/>
        </w:rPr>
        <w:t>Reg</w:t>
      </w:r>
      <w:r w:rsidR="001272AE" w:rsidRPr="001272AE">
        <w:rPr>
          <w:sz w:val="20"/>
          <w:szCs w:val="20"/>
        </w:rPr>
        <w:t>.</w:t>
      </w:r>
      <w:r w:rsidRPr="00B35F3D">
        <w:rPr>
          <w:sz w:val="20"/>
          <w:szCs w:val="20"/>
        </w:rPr>
        <w:t xml:space="preserve"> 7 (Prevention or Control of Exposure)</w:t>
      </w:r>
      <w:r w:rsidR="001272AE" w:rsidRPr="001272AE">
        <w:rPr>
          <w:sz w:val="20"/>
          <w:szCs w:val="20"/>
        </w:rPr>
        <w:t>,</w:t>
      </w:r>
      <w:r w:rsidRPr="001272AE">
        <w:rPr>
          <w:sz w:val="20"/>
          <w:szCs w:val="20"/>
        </w:rPr>
        <w:t xml:space="preserve"> </w:t>
      </w:r>
      <w:r w:rsidRPr="00B35F3D">
        <w:rPr>
          <w:sz w:val="20"/>
          <w:szCs w:val="20"/>
        </w:rPr>
        <w:t>Reg</w:t>
      </w:r>
      <w:r w:rsidR="001272AE" w:rsidRPr="001272AE">
        <w:rPr>
          <w:sz w:val="20"/>
          <w:szCs w:val="20"/>
        </w:rPr>
        <w:t>.</w:t>
      </w:r>
      <w:r w:rsidRPr="00B35F3D">
        <w:rPr>
          <w:sz w:val="20"/>
          <w:szCs w:val="20"/>
        </w:rPr>
        <w:t xml:space="preserve"> 8 (Use of Control Measures</w:t>
      </w:r>
      <w:r w:rsidRPr="001272AE">
        <w:rPr>
          <w:sz w:val="20"/>
          <w:szCs w:val="20"/>
        </w:rPr>
        <w:t>)</w:t>
      </w:r>
      <w:r w:rsidR="001272AE" w:rsidRPr="001272AE">
        <w:rPr>
          <w:sz w:val="20"/>
          <w:szCs w:val="20"/>
        </w:rPr>
        <w:t>,</w:t>
      </w:r>
      <w:r w:rsidRPr="001272AE">
        <w:rPr>
          <w:sz w:val="20"/>
          <w:szCs w:val="20"/>
        </w:rPr>
        <w:t xml:space="preserve"> </w:t>
      </w:r>
      <w:r w:rsidRPr="00B35F3D">
        <w:rPr>
          <w:sz w:val="20"/>
          <w:szCs w:val="20"/>
        </w:rPr>
        <w:t>Reg</w:t>
      </w:r>
      <w:r w:rsidR="001272AE" w:rsidRPr="001272AE">
        <w:rPr>
          <w:sz w:val="20"/>
          <w:szCs w:val="20"/>
        </w:rPr>
        <w:t>.</w:t>
      </w:r>
      <w:r w:rsidRPr="00B35F3D">
        <w:rPr>
          <w:sz w:val="20"/>
          <w:szCs w:val="20"/>
        </w:rPr>
        <w:t xml:space="preserve"> 9 (Maintenance, Examination and Testing of Control Measures)</w:t>
      </w:r>
      <w:r w:rsidR="001272AE" w:rsidRPr="001272AE">
        <w:rPr>
          <w:sz w:val="20"/>
          <w:szCs w:val="20"/>
        </w:rPr>
        <w:t>, and</w:t>
      </w:r>
      <w:r w:rsidRPr="001272AE">
        <w:rPr>
          <w:sz w:val="20"/>
          <w:szCs w:val="20"/>
        </w:rPr>
        <w:t xml:space="preserve"> </w:t>
      </w:r>
      <w:r w:rsidRPr="00B35F3D">
        <w:rPr>
          <w:sz w:val="20"/>
          <w:szCs w:val="20"/>
        </w:rPr>
        <w:t>Schedule 3 (Additional Provisions relating to Biological Agents</w:t>
      </w:r>
      <w:r w:rsidR="001272AE" w:rsidRPr="001272AE">
        <w:rPr>
          <w:sz w:val="20"/>
          <w:szCs w:val="20"/>
        </w:rPr>
        <w:t>))</w:t>
      </w:r>
      <w:r w:rsidR="00935AF2">
        <w:rPr>
          <w:sz w:val="20"/>
          <w:szCs w:val="20"/>
        </w:rPr>
        <w:t>.</w:t>
      </w:r>
      <w:bookmarkEnd w:id="4"/>
    </w:p>
    <w:p w14:paraId="59D6A9C7" w14:textId="77777777" w:rsidR="00FD0A8D" w:rsidRDefault="00FD0A8D">
      <w:pPr>
        <w:snapToGrid/>
        <w:spacing w:after="0" w:line="240" w:lineRule="auto"/>
        <w:rPr>
          <w:b/>
          <w:bCs/>
        </w:rPr>
      </w:pPr>
      <w:r>
        <w:rPr>
          <w:b/>
          <w:bCs/>
        </w:rPr>
        <w:br w:type="page"/>
      </w:r>
    </w:p>
    <w:p w14:paraId="6D73A899" w14:textId="34868C9F" w:rsidR="0094228D" w:rsidRPr="00115A47" w:rsidRDefault="00FD0A8D" w:rsidP="0094228D">
      <w:pPr>
        <w:snapToGrid/>
        <w:spacing w:after="0" w:line="240" w:lineRule="auto"/>
        <w:rPr>
          <w:highlight w:val="yellow"/>
        </w:rPr>
      </w:pPr>
      <w:r w:rsidRPr="00FD0A8D">
        <w:rPr>
          <w:b/>
          <w:bCs/>
          <w:u w:val="single"/>
        </w:rPr>
        <w:lastRenderedPageBreak/>
        <w:t>Note:</w:t>
      </w:r>
      <w:r>
        <w:rPr>
          <w:b/>
          <w:bCs/>
        </w:rPr>
        <w:t xml:space="preserve"> </w:t>
      </w:r>
      <w:r w:rsidR="0094228D" w:rsidRPr="00357157">
        <w:rPr>
          <w:b/>
          <w:bCs/>
        </w:rPr>
        <w:t xml:space="preserve">All </w:t>
      </w:r>
      <w:r w:rsidR="00DB0C3F">
        <w:rPr>
          <w:b/>
          <w:bCs/>
        </w:rPr>
        <w:t>projects</w:t>
      </w:r>
      <w:r w:rsidR="0094228D" w:rsidRPr="00357157">
        <w:rPr>
          <w:b/>
          <w:bCs/>
        </w:rPr>
        <w:t xml:space="preserve"> will require the completion of Section 1. If the project will involve </w:t>
      </w:r>
      <w:r w:rsidR="0094228D">
        <w:rPr>
          <w:b/>
          <w:bCs/>
        </w:rPr>
        <w:t xml:space="preserve">Class II </w:t>
      </w:r>
      <w:r w:rsidR="0094228D" w:rsidRPr="00357157">
        <w:rPr>
          <w:b/>
          <w:bCs/>
        </w:rPr>
        <w:t>work, please also complete Section 2.</w:t>
      </w:r>
    </w:p>
    <w:p w14:paraId="57262EA3" w14:textId="77777777" w:rsidR="00101D9E" w:rsidRDefault="00101D9E">
      <w:pPr>
        <w:snapToGrid/>
        <w:spacing w:after="0" w:line="240" w:lineRule="auto"/>
        <w:rPr>
          <w:rFonts w:eastAsiaTheme="majorEastAsia" w:cstheme="minorHAnsi"/>
          <w:color w:val="auto"/>
        </w:rPr>
      </w:pPr>
    </w:p>
    <w:tbl>
      <w:tblPr>
        <w:tblStyle w:val="TableGridLight"/>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2"/>
      </w:tblGrid>
      <w:tr w:rsidR="00EF2CFA" w:rsidRPr="008E56F8" w14:paraId="11BCCBEA" w14:textId="77777777" w:rsidTr="00792601">
        <w:tc>
          <w:tcPr>
            <w:tcW w:w="10212" w:type="dxa"/>
          </w:tcPr>
          <w:p w14:paraId="74879DC7" w14:textId="77777777" w:rsidR="00EF2CFA" w:rsidRPr="007C2DF6" w:rsidRDefault="00EF2CFA" w:rsidP="004B52A5">
            <w:pPr>
              <w:spacing w:before="40" w:after="80" w:line="360" w:lineRule="auto"/>
              <w:jc w:val="center"/>
              <w:rPr>
                <w:b/>
                <w:bCs/>
              </w:rPr>
            </w:pPr>
            <w:r w:rsidRPr="007C2DF6">
              <w:rPr>
                <w:b/>
                <w:bCs/>
              </w:rPr>
              <w:t>Person(s) responsible for this activity (</w:t>
            </w:r>
            <w:r w:rsidRPr="007C2DF6">
              <w:rPr>
                <w:b/>
                <w:bCs/>
                <w:i/>
              </w:rPr>
              <w:t>Principal Investigator</w:t>
            </w:r>
            <w:r w:rsidRPr="007C2DF6">
              <w:rPr>
                <w:b/>
                <w:bCs/>
              </w:rPr>
              <w:t>)</w:t>
            </w:r>
          </w:p>
        </w:tc>
      </w:tr>
      <w:tr w:rsidR="00ED101A" w:rsidRPr="008E56F8" w14:paraId="584AFCCB" w14:textId="77777777" w:rsidTr="00C31772">
        <w:tc>
          <w:tcPr>
            <w:tcW w:w="10212" w:type="dxa"/>
          </w:tcPr>
          <w:p w14:paraId="2D8B6F06" w14:textId="77777777" w:rsidR="00ED101A" w:rsidRDefault="00ED101A" w:rsidP="004B52A5">
            <w:pPr>
              <w:spacing w:before="40" w:after="80"/>
              <w:rPr>
                <w:b/>
                <w:bCs/>
              </w:rPr>
            </w:pPr>
            <w:r w:rsidRPr="00603311">
              <w:rPr>
                <w:b/>
                <w:bCs/>
              </w:rPr>
              <w:t>Name</w:t>
            </w:r>
            <w:r>
              <w:rPr>
                <w:b/>
                <w:bCs/>
              </w:rPr>
              <w:t>(s)</w:t>
            </w:r>
            <w:r w:rsidRPr="00603311">
              <w:rPr>
                <w:b/>
                <w:bCs/>
              </w:rPr>
              <w:t>:</w:t>
            </w:r>
          </w:p>
          <w:p w14:paraId="56B77D33" w14:textId="51D4B359" w:rsidR="004B52A5" w:rsidRPr="004B52A5" w:rsidRDefault="004B52A5" w:rsidP="004B52A5">
            <w:pPr>
              <w:spacing w:before="40" w:after="80"/>
            </w:pPr>
          </w:p>
        </w:tc>
      </w:tr>
      <w:tr w:rsidR="00ED101A" w:rsidRPr="008E56F8" w14:paraId="5E20CA6D" w14:textId="77777777" w:rsidTr="009D02D9">
        <w:tc>
          <w:tcPr>
            <w:tcW w:w="10212" w:type="dxa"/>
          </w:tcPr>
          <w:p w14:paraId="7B029AA1" w14:textId="77777777" w:rsidR="00ED101A" w:rsidRDefault="00ED101A" w:rsidP="004B52A5">
            <w:pPr>
              <w:spacing w:before="40" w:after="80"/>
              <w:rPr>
                <w:b/>
                <w:bCs/>
              </w:rPr>
            </w:pPr>
            <w:r w:rsidRPr="00603311">
              <w:rPr>
                <w:b/>
                <w:bCs/>
              </w:rPr>
              <w:t>Department</w:t>
            </w:r>
            <w:r>
              <w:rPr>
                <w:b/>
                <w:bCs/>
              </w:rPr>
              <w:t>(s)</w:t>
            </w:r>
            <w:r w:rsidRPr="00603311">
              <w:rPr>
                <w:b/>
                <w:bCs/>
              </w:rPr>
              <w:t>:</w:t>
            </w:r>
          </w:p>
          <w:p w14:paraId="1D40E869" w14:textId="23C266EB" w:rsidR="004B52A5" w:rsidRPr="004B52A5" w:rsidRDefault="004B52A5" w:rsidP="004B52A5">
            <w:pPr>
              <w:spacing w:before="40" w:after="80"/>
            </w:pPr>
          </w:p>
        </w:tc>
      </w:tr>
    </w:tbl>
    <w:p w14:paraId="7FD85239" w14:textId="77777777" w:rsidR="00EF2CFA" w:rsidRDefault="00EF2CFA"/>
    <w:tbl>
      <w:tblPr>
        <w:tblStyle w:val="TableGridLight"/>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6"/>
      </w:tblGrid>
      <w:tr w:rsidR="00EF2CFA" w:rsidRPr="008E56F8" w14:paraId="1EBFEE46" w14:textId="77777777" w:rsidTr="00ED101A">
        <w:trPr>
          <w:trHeight w:val="328"/>
        </w:trPr>
        <w:tc>
          <w:tcPr>
            <w:tcW w:w="10212" w:type="dxa"/>
            <w:gridSpan w:val="2"/>
          </w:tcPr>
          <w:p w14:paraId="2B029FF9" w14:textId="77777777" w:rsidR="00EF2CFA" w:rsidRPr="007C2DF6" w:rsidRDefault="00EF2CFA" w:rsidP="004B52A5">
            <w:pPr>
              <w:spacing w:before="40" w:after="80" w:line="360" w:lineRule="auto"/>
              <w:jc w:val="center"/>
              <w:rPr>
                <w:b/>
                <w:bCs/>
              </w:rPr>
            </w:pPr>
            <w:r w:rsidRPr="007C2DF6">
              <w:rPr>
                <w:b/>
                <w:bCs/>
              </w:rPr>
              <w:t>Person conducting this assessment (</w:t>
            </w:r>
            <w:r w:rsidRPr="007C2DF6">
              <w:rPr>
                <w:b/>
                <w:bCs/>
                <w:i/>
              </w:rPr>
              <w:t>if different from above</w:t>
            </w:r>
            <w:r w:rsidRPr="007C2DF6">
              <w:rPr>
                <w:b/>
                <w:bCs/>
              </w:rPr>
              <w:t>)</w:t>
            </w:r>
          </w:p>
        </w:tc>
      </w:tr>
      <w:tr w:rsidR="00EF2CFA" w:rsidRPr="008E56F8" w14:paraId="31D450B9" w14:textId="77777777" w:rsidTr="00792601">
        <w:tc>
          <w:tcPr>
            <w:tcW w:w="5106" w:type="dxa"/>
          </w:tcPr>
          <w:p w14:paraId="2CD35861" w14:textId="77777777" w:rsidR="00EF2CFA" w:rsidRDefault="00EF2CFA" w:rsidP="004B52A5">
            <w:pPr>
              <w:spacing w:before="40" w:after="80"/>
              <w:rPr>
                <w:b/>
                <w:bCs/>
              </w:rPr>
            </w:pPr>
            <w:r w:rsidRPr="00603311">
              <w:rPr>
                <w:b/>
                <w:bCs/>
              </w:rPr>
              <w:t>Name:</w:t>
            </w:r>
          </w:p>
          <w:p w14:paraId="4424AC9A" w14:textId="77777777" w:rsidR="004B52A5" w:rsidRPr="00603311" w:rsidRDefault="004B52A5" w:rsidP="004B52A5">
            <w:pPr>
              <w:spacing w:before="40" w:after="80"/>
              <w:rPr>
                <w:b/>
                <w:bCs/>
              </w:rPr>
            </w:pPr>
          </w:p>
        </w:tc>
        <w:tc>
          <w:tcPr>
            <w:tcW w:w="5106" w:type="dxa"/>
          </w:tcPr>
          <w:p w14:paraId="4DFE5A20" w14:textId="77777777" w:rsidR="00EF2CFA" w:rsidRPr="00603311" w:rsidRDefault="00EF2CFA" w:rsidP="004B52A5">
            <w:pPr>
              <w:spacing w:before="40" w:after="80"/>
              <w:rPr>
                <w:b/>
                <w:bCs/>
              </w:rPr>
            </w:pPr>
            <w:r w:rsidRPr="00603311">
              <w:rPr>
                <w:b/>
                <w:bCs/>
              </w:rPr>
              <w:t>Position:</w:t>
            </w:r>
          </w:p>
        </w:tc>
      </w:tr>
      <w:tr w:rsidR="00EF2CFA" w:rsidRPr="008E56F8" w14:paraId="35E8B6AD" w14:textId="77777777" w:rsidTr="00792601">
        <w:tc>
          <w:tcPr>
            <w:tcW w:w="5106" w:type="dxa"/>
          </w:tcPr>
          <w:p w14:paraId="652A109E" w14:textId="77777777" w:rsidR="00EF2CFA" w:rsidRDefault="00EF2CFA" w:rsidP="004B52A5">
            <w:pPr>
              <w:spacing w:before="40" w:after="80"/>
              <w:rPr>
                <w:b/>
                <w:bCs/>
              </w:rPr>
            </w:pPr>
            <w:r w:rsidRPr="00603311">
              <w:rPr>
                <w:b/>
                <w:bCs/>
              </w:rPr>
              <w:t>Department:</w:t>
            </w:r>
          </w:p>
          <w:p w14:paraId="39298D8B" w14:textId="77777777" w:rsidR="004B52A5" w:rsidRPr="00603311" w:rsidRDefault="004B52A5" w:rsidP="004B52A5">
            <w:pPr>
              <w:spacing w:before="40" w:after="80"/>
              <w:rPr>
                <w:b/>
                <w:bCs/>
              </w:rPr>
            </w:pPr>
          </w:p>
        </w:tc>
        <w:tc>
          <w:tcPr>
            <w:tcW w:w="5106" w:type="dxa"/>
          </w:tcPr>
          <w:p w14:paraId="0A27DA27" w14:textId="77777777" w:rsidR="00EF2CFA" w:rsidRPr="00603311" w:rsidRDefault="00EF2CFA" w:rsidP="004B52A5">
            <w:pPr>
              <w:spacing w:before="40" w:after="80"/>
              <w:rPr>
                <w:b/>
                <w:bCs/>
              </w:rPr>
            </w:pPr>
            <w:r w:rsidRPr="00603311">
              <w:rPr>
                <w:b/>
                <w:bCs/>
              </w:rPr>
              <w:t xml:space="preserve">Date: </w:t>
            </w:r>
          </w:p>
        </w:tc>
      </w:tr>
    </w:tbl>
    <w:p w14:paraId="098203EE" w14:textId="77777777" w:rsidR="00AE3019" w:rsidRDefault="00AE3019"/>
    <w:tbl>
      <w:tblPr>
        <w:tblStyle w:val="TableGridLight"/>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C47BD" w:rsidRPr="004B52A5" w14:paraId="5AC52E03" w14:textId="77777777" w:rsidTr="0033117D">
        <w:tc>
          <w:tcPr>
            <w:tcW w:w="10201" w:type="dxa"/>
          </w:tcPr>
          <w:p w14:paraId="3D2780DA" w14:textId="77777777" w:rsidR="000C47BD" w:rsidRPr="004B52A5" w:rsidRDefault="000C47BD" w:rsidP="004B52A5">
            <w:pPr>
              <w:spacing w:before="40" w:after="80"/>
              <w:rPr>
                <w:rFonts w:cstheme="minorHAnsi"/>
                <w:b/>
                <w:bCs/>
              </w:rPr>
            </w:pPr>
            <w:r w:rsidRPr="004B52A5">
              <w:rPr>
                <w:rFonts w:cstheme="minorHAnsi"/>
                <w:b/>
                <w:bCs/>
              </w:rPr>
              <w:t>Project Title:</w:t>
            </w:r>
          </w:p>
          <w:p w14:paraId="729BB6EA" w14:textId="77777777" w:rsidR="00101D9E" w:rsidRPr="004B52A5" w:rsidRDefault="00101D9E" w:rsidP="004B52A5">
            <w:pPr>
              <w:spacing w:before="40" w:after="80"/>
              <w:rPr>
                <w:rFonts w:cstheme="minorHAnsi"/>
              </w:rPr>
            </w:pPr>
          </w:p>
        </w:tc>
      </w:tr>
      <w:tr w:rsidR="000C47BD" w:rsidRPr="004B52A5" w14:paraId="1167BDE5" w14:textId="77777777" w:rsidTr="0033117D">
        <w:tc>
          <w:tcPr>
            <w:tcW w:w="10201" w:type="dxa"/>
          </w:tcPr>
          <w:p w14:paraId="17B647E2" w14:textId="77777777" w:rsidR="007752AC" w:rsidRPr="004B52A5" w:rsidRDefault="007752AC" w:rsidP="004B52A5">
            <w:pPr>
              <w:spacing w:before="40" w:after="80"/>
              <w:rPr>
                <w:rFonts w:cstheme="minorHAnsi"/>
              </w:rPr>
            </w:pPr>
            <w:r w:rsidRPr="004B52A5">
              <w:rPr>
                <w:rFonts w:cstheme="minorHAnsi"/>
                <w:b/>
                <w:bCs/>
              </w:rPr>
              <w:t xml:space="preserve">Work will be conducted:  </w:t>
            </w:r>
            <w:r w:rsidRPr="004B52A5">
              <w:rPr>
                <w:rFonts w:cstheme="minorHAnsi"/>
              </w:rPr>
              <w:t xml:space="preserve">On campus </w:t>
            </w:r>
            <w:sdt>
              <w:sdtPr>
                <w:rPr>
                  <w:rFonts w:cstheme="minorHAnsi"/>
                </w:rPr>
                <w:id w:val="188336016"/>
                <w14:checkbox>
                  <w14:checked w14:val="0"/>
                  <w14:checkedState w14:val="2612" w14:font="MS Gothic"/>
                  <w14:uncheckedState w14:val="2610" w14:font="MS Gothic"/>
                </w14:checkbox>
              </w:sdtPr>
              <w:sdtEndPr/>
              <w:sdtContent>
                <w:r w:rsidRPr="004B52A5">
                  <w:rPr>
                    <w:rFonts w:ascii="Segoe UI Symbol" w:eastAsia="MS Gothic" w:hAnsi="Segoe UI Symbol" w:cs="Segoe UI Symbol"/>
                  </w:rPr>
                  <w:t>☐</w:t>
                </w:r>
              </w:sdtContent>
            </w:sdt>
            <w:r w:rsidRPr="004B52A5">
              <w:rPr>
                <w:rFonts w:cstheme="minorHAnsi"/>
              </w:rPr>
              <w:t xml:space="preserve">      Off campus </w:t>
            </w:r>
            <w:sdt>
              <w:sdtPr>
                <w:rPr>
                  <w:rFonts w:cstheme="minorHAnsi"/>
                </w:rPr>
                <w:id w:val="-1099939049"/>
                <w14:checkbox>
                  <w14:checked w14:val="0"/>
                  <w14:checkedState w14:val="2612" w14:font="MS Gothic"/>
                  <w14:uncheckedState w14:val="2610" w14:font="MS Gothic"/>
                </w14:checkbox>
              </w:sdtPr>
              <w:sdtEndPr/>
              <w:sdtContent>
                <w:r w:rsidRPr="004B52A5">
                  <w:rPr>
                    <w:rFonts w:ascii="Segoe UI Symbol" w:eastAsia="MS Gothic" w:hAnsi="Segoe UI Symbol" w:cs="Segoe UI Symbol"/>
                  </w:rPr>
                  <w:t>☐</w:t>
                </w:r>
              </w:sdtContent>
            </w:sdt>
          </w:p>
          <w:p w14:paraId="5982FE6F" w14:textId="3FDC7043" w:rsidR="00101D9E" w:rsidRPr="004B52A5" w:rsidRDefault="007752AC" w:rsidP="004B52A5">
            <w:pPr>
              <w:spacing w:before="40" w:after="80"/>
              <w:rPr>
                <w:rFonts w:cstheme="minorHAnsi"/>
              </w:rPr>
            </w:pPr>
            <w:r w:rsidRPr="004B52A5">
              <w:rPr>
                <w:rFonts w:cstheme="minorHAnsi"/>
                <w:b/>
                <w:bCs/>
              </w:rPr>
              <w:t>Laboratory(-</w:t>
            </w:r>
            <w:proofErr w:type="spellStart"/>
            <w:r w:rsidRPr="004B52A5">
              <w:rPr>
                <w:rFonts w:cstheme="minorHAnsi"/>
                <w:b/>
                <w:bCs/>
              </w:rPr>
              <w:t>ies</w:t>
            </w:r>
            <w:proofErr w:type="spellEnd"/>
            <w:r w:rsidRPr="004B52A5">
              <w:rPr>
                <w:rFonts w:cstheme="minorHAnsi"/>
                <w:b/>
                <w:bCs/>
              </w:rPr>
              <w:t>):</w:t>
            </w:r>
            <w:r w:rsidR="0033117D" w:rsidRPr="004B52A5">
              <w:rPr>
                <w:rFonts w:cstheme="minorHAnsi"/>
                <w:b/>
                <w:bCs/>
              </w:rPr>
              <w:t xml:space="preserve"> </w:t>
            </w:r>
          </w:p>
        </w:tc>
      </w:tr>
      <w:tr w:rsidR="0033117D" w:rsidRPr="004B52A5" w14:paraId="4826D171" w14:textId="77777777" w:rsidTr="00F82090">
        <w:trPr>
          <w:trHeight w:val="1200"/>
        </w:trPr>
        <w:tc>
          <w:tcPr>
            <w:tcW w:w="10201" w:type="dxa"/>
          </w:tcPr>
          <w:p w14:paraId="478BE181" w14:textId="14B5EFBF" w:rsidR="0033117D" w:rsidRPr="004B52A5" w:rsidRDefault="0033117D" w:rsidP="004B52A5">
            <w:pPr>
              <w:spacing w:before="40" w:after="80" w:line="240" w:lineRule="auto"/>
              <w:rPr>
                <w:rFonts w:cstheme="minorHAnsi"/>
                <w:b/>
                <w:bCs/>
              </w:rPr>
            </w:pPr>
            <w:r w:rsidRPr="004B52A5">
              <w:rPr>
                <w:rFonts w:cstheme="minorHAnsi"/>
                <w:b/>
                <w:bCs/>
              </w:rPr>
              <w:t xml:space="preserve">This work will involve: </w:t>
            </w:r>
          </w:p>
          <w:p w14:paraId="58A886DE" w14:textId="2D485855" w:rsidR="0033117D" w:rsidRPr="004B52A5" w:rsidRDefault="0033117D" w:rsidP="004B52A5">
            <w:pPr>
              <w:spacing w:before="40" w:after="80" w:line="240" w:lineRule="auto"/>
              <w:rPr>
                <w:rFonts w:cstheme="minorHAnsi"/>
              </w:rPr>
            </w:pPr>
            <w:r w:rsidRPr="004B52A5">
              <w:rPr>
                <w:rFonts w:cstheme="minorHAnsi"/>
              </w:rPr>
              <w:t>Genetically Modified Microorganisms (</w:t>
            </w:r>
            <w:r w:rsidR="00F34B3A" w:rsidRPr="004B52A5">
              <w:rPr>
                <w:rFonts w:cstheme="minorHAnsi"/>
              </w:rPr>
              <w:t xml:space="preserve">GMM)  </w:t>
            </w:r>
            <w:sdt>
              <w:sdtPr>
                <w:rPr>
                  <w:rFonts w:cstheme="minorHAnsi"/>
                </w:rPr>
                <w:id w:val="-1114819412"/>
                <w14:checkbox>
                  <w14:checked w14:val="0"/>
                  <w14:checkedState w14:val="2612" w14:font="MS Gothic"/>
                  <w14:uncheckedState w14:val="2610" w14:font="MS Gothic"/>
                </w14:checkbox>
              </w:sdtPr>
              <w:sdtEndPr/>
              <w:sdtContent>
                <w:r w:rsidRPr="004B52A5">
                  <w:rPr>
                    <w:rFonts w:ascii="Segoe UI Symbol" w:eastAsia="MS Gothic" w:hAnsi="Segoe UI Symbol" w:cs="Segoe UI Symbol"/>
                  </w:rPr>
                  <w:t>☐</w:t>
                </w:r>
              </w:sdtContent>
            </w:sdt>
            <w:r w:rsidRPr="004B52A5">
              <w:rPr>
                <w:rFonts w:cstheme="minorHAnsi"/>
              </w:rPr>
              <w:t xml:space="preserve"> </w:t>
            </w:r>
          </w:p>
          <w:p w14:paraId="01C39B3B" w14:textId="0D8EBE9A" w:rsidR="0033117D" w:rsidRPr="004B52A5" w:rsidRDefault="0033117D" w:rsidP="004B52A5">
            <w:pPr>
              <w:tabs>
                <w:tab w:val="left" w:pos="930"/>
              </w:tabs>
              <w:spacing w:before="40" w:after="80" w:line="240" w:lineRule="auto"/>
              <w:rPr>
                <w:rFonts w:cstheme="minorHAnsi"/>
              </w:rPr>
            </w:pPr>
            <w:r w:rsidRPr="004B52A5">
              <w:rPr>
                <w:rFonts w:cstheme="minorHAnsi"/>
              </w:rPr>
              <w:t>Larger Genetically Modified Organisms (GMO)</w:t>
            </w:r>
            <w:sdt>
              <w:sdtPr>
                <w:rPr>
                  <w:rFonts w:cstheme="minorHAnsi"/>
                </w:rPr>
                <w:id w:val="-309251639"/>
                <w14:checkbox>
                  <w14:checked w14:val="0"/>
                  <w14:checkedState w14:val="2612" w14:font="MS Gothic"/>
                  <w14:uncheckedState w14:val="2610" w14:font="MS Gothic"/>
                </w14:checkbox>
              </w:sdtPr>
              <w:sdtEndPr/>
              <w:sdtContent>
                <w:r w:rsidRPr="004B52A5">
                  <w:rPr>
                    <w:rFonts w:ascii="Segoe UI Symbol" w:eastAsia="MS Gothic" w:hAnsi="Segoe UI Symbol" w:cs="Segoe UI Symbol"/>
                  </w:rPr>
                  <w:t>☐</w:t>
                </w:r>
              </w:sdtContent>
            </w:sdt>
          </w:p>
        </w:tc>
      </w:tr>
      <w:tr w:rsidR="0033117D" w:rsidRPr="004B52A5" w14:paraId="02E77B32" w14:textId="77777777" w:rsidTr="0033117D">
        <w:trPr>
          <w:trHeight w:val="1200"/>
        </w:trPr>
        <w:tc>
          <w:tcPr>
            <w:tcW w:w="10201" w:type="dxa"/>
          </w:tcPr>
          <w:p w14:paraId="3996300A" w14:textId="77777777" w:rsidR="0033117D" w:rsidRPr="004B52A5" w:rsidRDefault="0033117D" w:rsidP="004B52A5">
            <w:pPr>
              <w:tabs>
                <w:tab w:val="left" w:pos="930"/>
              </w:tabs>
              <w:spacing w:before="40" w:after="80" w:line="480" w:lineRule="auto"/>
              <w:rPr>
                <w:rFonts w:cstheme="minorHAnsi"/>
                <w:b/>
                <w:bCs/>
              </w:rPr>
            </w:pPr>
            <w:r w:rsidRPr="004B52A5">
              <w:rPr>
                <w:rFonts w:cstheme="minorHAnsi"/>
                <w:b/>
                <w:bCs/>
              </w:rPr>
              <w:t>Scientific goal(s) of the project:</w:t>
            </w:r>
          </w:p>
          <w:p w14:paraId="767454D2" w14:textId="77777777" w:rsidR="0033117D" w:rsidRPr="004B52A5" w:rsidRDefault="0033117D" w:rsidP="004B52A5">
            <w:pPr>
              <w:tabs>
                <w:tab w:val="left" w:pos="930"/>
              </w:tabs>
              <w:spacing w:before="40" w:after="80" w:line="480" w:lineRule="auto"/>
              <w:rPr>
                <w:rFonts w:cstheme="minorHAnsi"/>
                <w:b/>
                <w:bCs/>
              </w:rPr>
            </w:pPr>
          </w:p>
          <w:p w14:paraId="65C648E6" w14:textId="1486A7D4" w:rsidR="0033117D" w:rsidRPr="004B52A5" w:rsidRDefault="0033117D" w:rsidP="004B52A5">
            <w:pPr>
              <w:tabs>
                <w:tab w:val="left" w:pos="930"/>
              </w:tabs>
              <w:spacing w:before="40" w:after="80" w:line="480" w:lineRule="auto"/>
              <w:rPr>
                <w:rFonts w:cstheme="minorHAnsi"/>
                <w:b/>
                <w:bCs/>
              </w:rPr>
            </w:pPr>
          </w:p>
        </w:tc>
      </w:tr>
      <w:tr w:rsidR="007752AC" w:rsidRPr="004B52A5" w14:paraId="2D0EBB73" w14:textId="77777777" w:rsidTr="0033117D">
        <w:trPr>
          <w:trHeight w:val="1200"/>
        </w:trPr>
        <w:tc>
          <w:tcPr>
            <w:tcW w:w="10201" w:type="dxa"/>
          </w:tcPr>
          <w:p w14:paraId="6BBA284F" w14:textId="77777777" w:rsidR="007752AC" w:rsidRPr="004B52A5" w:rsidRDefault="007752AC" w:rsidP="004B52A5">
            <w:pPr>
              <w:spacing w:before="40" w:after="80"/>
              <w:rPr>
                <w:rFonts w:cstheme="minorHAnsi"/>
                <w:b/>
                <w:bCs/>
              </w:rPr>
            </w:pPr>
            <w:r w:rsidRPr="004B52A5">
              <w:rPr>
                <w:rFonts w:cstheme="minorHAnsi"/>
                <w:b/>
                <w:bCs/>
              </w:rPr>
              <w:t>Overview of organisms being created:</w:t>
            </w:r>
          </w:p>
          <w:p w14:paraId="5FA95383" w14:textId="77777777" w:rsidR="007752AC" w:rsidRPr="004B52A5" w:rsidRDefault="007752AC" w:rsidP="004B52A5">
            <w:pPr>
              <w:spacing w:before="40" w:after="80"/>
              <w:rPr>
                <w:rFonts w:cstheme="minorHAnsi"/>
                <w:i/>
                <w:iCs/>
                <w:color w:val="auto"/>
              </w:rPr>
            </w:pPr>
            <w:r w:rsidRPr="004B52A5">
              <w:rPr>
                <w:rFonts w:cstheme="minorHAnsi"/>
                <w:i/>
                <w:iCs/>
                <w:color w:val="auto"/>
              </w:rPr>
              <w:t>1 to 2 paragraphs outlining general scope of work being proposed</w:t>
            </w:r>
          </w:p>
          <w:p w14:paraId="4EF3819D" w14:textId="77777777" w:rsidR="007752AC" w:rsidRPr="004B52A5" w:rsidRDefault="007752AC" w:rsidP="004B52A5">
            <w:pPr>
              <w:spacing w:before="40" w:after="80"/>
              <w:rPr>
                <w:rFonts w:cstheme="minorHAnsi"/>
                <w:color w:val="CD202C" w:themeColor="accent1"/>
              </w:rPr>
            </w:pPr>
          </w:p>
          <w:p w14:paraId="54571D60" w14:textId="77777777" w:rsidR="0033117D" w:rsidRPr="004B52A5" w:rsidRDefault="0033117D" w:rsidP="004B52A5">
            <w:pPr>
              <w:tabs>
                <w:tab w:val="left" w:pos="930"/>
              </w:tabs>
              <w:spacing w:before="40" w:after="80" w:line="480" w:lineRule="auto"/>
              <w:rPr>
                <w:rFonts w:cstheme="minorHAnsi"/>
              </w:rPr>
            </w:pPr>
          </w:p>
        </w:tc>
      </w:tr>
    </w:tbl>
    <w:p w14:paraId="60D4A97E" w14:textId="77777777" w:rsidR="007752AC" w:rsidRPr="00282E06" w:rsidRDefault="007752AC">
      <w:pPr>
        <w:snapToGrid/>
        <w:spacing w:after="0" w:line="240" w:lineRule="auto"/>
        <w:rPr>
          <w:rFonts w:asciiTheme="majorHAnsi" w:eastAsiaTheme="majorEastAsia" w:hAnsiTheme="majorHAnsi" w:cstheme="majorBidi"/>
          <w:color w:val="auto"/>
          <w:sz w:val="12"/>
          <w:szCs w:val="6"/>
        </w:rPr>
      </w:pPr>
      <w:bookmarkStart w:id="5" w:name="_Hlk156309900"/>
    </w:p>
    <w:p w14:paraId="2B32A41B" w14:textId="77777777" w:rsidR="007752AC" w:rsidRDefault="007752AC">
      <w:pPr>
        <w:snapToGrid/>
        <w:spacing w:after="0" w:line="240" w:lineRule="auto"/>
        <w:rPr>
          <w:rFonts w:asciiTheme="majorHAnsi" w:eastAsiaTheme="majorEastAsia" w:hAnsiTheme="majorHAnsi" w:cstheme="majorBidi"/>
          <w:color w:val="auto"/>
          <w:sz w:val="40"/>
          <w:szCs w:val="28"/>
        </w:rPr>
      </w:pPr>
      <w:r>
        <w:rPr>
          <w:sz w:val="40"/>
          <w:szCs w:val="28"/>
        </w:rPr>
        <w:br w:type="page"/>
      </w:r>
    </w:p>
    <w:p w14:paraId="04DCD95F" w14:textId="07719375" w:rsidR="00B2620A" w:rsidRPr="00345FB9" w:rsidRDefault="00101D9E" w:rsidP="00101D9E">
      <w:pPr>
        <w:pStyle w:val="Heading2"/>
        <w:spacing w:before="80"/>
        <w:rPr>
          <w:sz w:val="40"/>
          <w:szCs w:val="28"/>
        </w:rPr>
      </w:pPr>
      <w:bookmarkStart w:id="6" w:name="_Toc222385841"/>
      <w:r w:rsidRPr="00345FB9">
        <w:rPr>
          <w:sz w:val="40"/>
          <w:szCs w:val="28"/>
        </w:rPr>
        <w:lastRenderedPageBreak/>
        <w:t>SECTION 1</w:t>
      </w:r>
      <w:r>
        <w:rPr>
          <w:sz w:val="40"/>
          <w:szCs w:val="28"/>
        </w:rPr>
        <w:t>: Class I</w:t>
      </w:r>
      <w:bookmarkEnd w:id="6"/>
    </w:p>
    <w:p w14:paraId="5DF56663" w14:textId="10F2335C" w:rsidR="00565E8B" w:rsidRPr="00B2620A" w:rsidRDefault="00565E8B" w:rsidP="001627FA">
      <w:pPr>
        <w:pStyle w:val="Heading3"/>
      </w:pPr>
      <w:bookmarkStart w:id="7" w:name="_Toc222385842"/>
      <w:bookmarkEnd w:id="5"/>
      <w:r w:rsidRPr="00B2620A">
        <w:t>1</w:t>
      </w:r>
      <w:r w:rsidR="00B2620A">
        <w:t>.</w:t>
      </w:r>
      <w:r w:rsidRPr="00B2620A">
        <w:t xml:space="preserve"> </w:t>
      </w:r>
      <w:r w:rsidR="00101D9E" w:rsidRPr="00B2620A">
        <w:t>Type(</w:t>
      </w:r>
      <w:r w:rsidR="00101D9E">
        <w:t>s</w:t>
      </w:r>
      <w:r w:rsidR="00101D9E" w:rsidRPr="00B2620A">
        <w:t xml:space="preserve">) </w:t>
      </w:r>
      <w:r w:rsidR="001627FA">
        <w:t>o</w:t>
      </w:r>
      <w:r w:rsidR="00101D9E" w:rsidRPr="00B2620A">
        <w:t>f Organisms Being Constructed</w:t>
      </w:r>
      <w:bookmarkEnd w:id="7"/>
    </w:p>
    <w:tbl>
      <w:tblPr>
        <w:tblStyle w:val="TableGridLight"/>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2457"/>
        <w:gridCol w:w="5523"/>
      </w:tblGrid>
      <w:tr w:rsidR="006448DD" w:rsidRPr="00451F14" w14:paraId="6DC8E9E8" w14:textId="77777777" w:rsidTr="00FD6D0E">
        <w:tc>
          <w:tcPr>
            <w:tcW w:w="10485" w:type="dxa"/>
            <w:gridSpan w:val="3"/>
          </w:tcPr>
          <w:p w14:paraId="3A06A35E" w14:textId="5875A177" w:rsidR="006448DD" w:rsidRDefault="0033117D" w:rsidP="004B52A5">
            <w:pPr>
              <w:spacing w:before="40" w:after="80"/>
              <w:rPr>
                <w:b/>
                <w:bCs/>
              </w:rPr>
            </w:pPr>
            <w:r>
              <w:rPr>
                <w:b/>
                <w:bCs/>
              </w:rPr>
              <w:t xml:space="preserve">1.1 </w:t>
            </w:r>
            <w:r w:rsidR="006448DD" w:rsidRPr="00451F14">
              <w:rPr>
                <w:b/>
                <w:bCs/>
              </w:rPr>
              <w:t>List of recipient strains</w:t>
            </w:r>
            <w:r w:rsidR="006448DD">
              <w:rPr>
                <w:b/>
                <w:bCs/>
              </w:rPr>
              <w:t>:</w:t>
            </w:r>
          </w:p>
          <w:p w14:paraId="2C3AFB56" w14:textId="2843DA46" w:rsidR="006448DD" w:rsidRPr="006448DD" w:rsidRDefault="006448DD" w:rsidP="004B52A5">
            <w:pPr>
              <w:spacing w:before="40" w:after="80"/>
              <w:rPr>
                <w:i/>
                <w:iCs/>
                <w:color w:val="CD202C" w:themeColor="accent1"/>
              </w:rPr>
            </w:pPr>
            <w:r w:rsidRPr="00DC5D11">
              <w:rPr>
                <w:i/>
                <w:iCs/>
                <w:color w:val="auto"/>
              </w:rPr>
              <w:t>Name of wild type organism from which strains are derived and detail extent of any disabling mutations</w:t>
            </w:r>
          </w:p>
        </w:tc>
      </w:tr>
      <w:tr w:rsidR="00F51F7F" w:rsidRPr="008E56F8" w14:paraId="434BB997" w14:textId="77777777" w:rsidTr="00FD6D0E">
        <w:trPr>
          <w:trHeight w:val="400"/>
        </w:trPr>
        <w:tc>
          <w:tcPr>
            <w:tcW w:w="2505" w:type="dxa"/>
          </w:tcPr>
          <w:p w14:paraId="22C98E6E" w14:textId="40484DF9" w:rsidR="00F51F7F" w:rsidRPr="00486E4D" w:rsidRDefault="00F51F7F" w:rsidP="004B52A5">
            <w:pPr>
              <w:spacing w:before="40" w:after="80"/>
              <w:rPr>
                <w:b/>
                <w:bCs/>
              </w:rPr>
            </w:pPr>
            <w:bookmarkStart w:id="8" w:name="_Hlk160463809"/>
            <w:r w:rsidRPr="00486E4D">
              <w:rPr>
                <w:b/>
                <w:bCs/>
              </w:rPr>
              <w:t>Strain</w:t>
            </w:r>
          </w:p>
        </w:tc>
        <w:tc>
          <w:tcPr>
            <w:tcW w:w="2457" w:type="dxa"/>
          </w:tcPr>
          <w:p w14:paraId="2969DCE4" w14:textId="51923C81" w:rsidR="00F51F7F" w:rsidRPr="00486E4D" w:rsidRDefault="00F51F7F" w:rsidP="004B52A5">
            <w:pPr>
              <w:spacing w:before="40" w:after="80"/>
              <w:rPr>
                <w:b/>
                <w:bCs/>
              </w:rPr>
            </w:pPr>
            <w:r w:rsidRPr="00486E4D">
              <w:rPr>
                <w:b/>
                <w:bCs/>
              </w:rPr>
              <w:t>Organism</w:t>
            </w:r>
          </w:p>
        </w:tc>
        <w:tc>
          <w:tcPr>
            <w:tcW w:w="5523" w:type="dxa"/>
          </w:tcPr>
          <w:p w14:paraId="5D4BE2E1" w14:textId="738555BC" w:rsidR="00F51F7F" w:rsidRPr="00486E4D" w:rsidRDefault="00486E4D" w:rsidP="004B52A5">
            <w:pPr>
              <w:spacing w:before="40" w:after="80"/>
              <w:rPr>
                <w:b/>
                <w:bCs/>
              </w:rPr>
            </w:pPr>
            <w:r w:rsidRPr="00486E4D">
              <w:rPr>
                <w:b/>
                <w:bCs/>
              </w:rPr>
              <w:t>Disabling mutations</w:t>
            </w:r>
          </w:p>
        </w:tc>
      </w:tr>
      <w:tr w:rsidR="005D48B8" w:rsidRPr="008E56F8" w14:paraId="3BEC6C90" w14:textId="77777777" w:rsidTr="00FD6D0E">
        <w:trPr>
          <w:trHeight w:val="400"/>
        </w:trPr>
        <w:tc>
          <w:tcPr>
            <w:tcW w:w="2505" w:type="dxa"/>
          </w:tcPr>
          <w:p w14:paraId="3AA812A0" w14:textId="77777777" w:rsidR="005D48B8" w:rsidRPr="00486E4D" w:rsidRDefault="005D48B8" w:rsidP="004B52A5">
            <w:pPr>
              <w:spacing w:before="40" w:after="80"/>
              <w:rPr>
                <w:b/>
                <w:bCs/>
              </w:rPr>
            </w:pPr>
          </w:p>
        </w:tc>
        <w:tc>
          <w:tcPr>
            <w:tcW w:w="2457" w:type="dxa"/>
          </w:tcPr>
          <w:p w14:paraId="5CDF4576" w14:textId="77777777" w:rsidR="005D48B8" w:rsidRPr="00486E4D" w:rsidRDefault="005D48B8" w:rsidP="004B52A5">
            <w:pPr>
              <w:spacing w:before="40" w:after="80"/>
              <w:rPr>
                <w:b/>
                <w:bCs/>
              </w:rPr>
            </w:pPr>
          </w:p>
        </w:tc>
        <w:tc>
          <w:tcPr>
            <w:tcW w:w="5523" w:type="dxa"/>
          </w:tcPr>
          <w:p w14:paraId="7C78A8B0" w14:textId="77777777" w:rsidR="005D48B8" w:rsidRPr="00486E4D" w:rsidRDefault="005D48B8" w:rsidP="004B52A5">
            <w:pPr>
              <w:spacing w:before="40" w:after="80"/>
              <w:rPr>
                <w:b/>
                <w:bCs/>
              </w:rPr>
            </w:pPr>
          </w:p>
        </w:tc>
      </w:tr>
      <w:tr w:rsidR="00F51F7F" w:rsidRPr="008E56F8" w14:paraId="7721409A" w14:textId="77777777" w:rsidTr="00FD6D0E">
        <w:trPr>
          <w:trHeight w:val="400"/>
        </w:trPr>
        <w:tc>
          <w:tcPr>
            <w:tcW w:w="2505" w:type="dxa"/>
          </w:tcPr>
          <w:p w14:paraId="4B1BA641" w14:textId="77777777" w:rsidR="00F51F7F" w:rsidRPr="008E56F8" w:rsidRDefault="00F51F7F" w:rsidP="004B52A5">
            <w:pPr>
              <w:spacing w:before="40" w:after="80"/>
            </w:pPr>
          </w:p>
        </w:tc>
        <w:tc>
          <w:tcPr>
            <w:tcW w:w="2457" w:type="dxa"/>
          </w:tcPr>
          <w:p w14:paraId="7EC5E1A1" w14:textId="77777777" w:rsidR="00F51F7F" w:rsidRPr="008E56F8" w:rsidRDefault="00F51F7F" w:rsidP="004B52A5">
            <w:pPr>
              <w:spacing w:before="40" w:after="80"/>
            </w:pPr>
          </w:p>
        </w:tc>
        <w:tc>
          <w:tcPr>
            <w:tcW w:w="5523" w:type="dxa"/>
          </w:tcPr>
          <w:p w14:paraId="086DCB69" w14:textId="77777777" w:rsidR="00F51F7F" w:rsidRPr="008E56F8" w:rsidRDefault="00F51F7F" w:rsidP="004B52A5">
            <w:pPr>
              <w:spacing w:before="40" w:after="80"/>
            </w:pPr>
          </w:p>
        </w:tc>
      </w:tr>
      <w:tr w:rsidR="00F51F7F" w:rsidRPr="008E56F8" w14:paraId="5AE413D8" w14:textId="77777777" w:rsidTr="00FD6D0E">
        <w:trPr>
          <w:trHeight w:val="400"/>
        </w:trPr>
        <w:tc>
          <w:tcPr>
            <w:tcW w:w="2505" w:type="dxa"/>
          </w:tcPr>
          <w:p w14:paraId="51B83C65" w14:textId="77777777" w:rsidR="00F51F7F" w:rsidRPr="008E56F8" w:rsidRDefault="00F51F7F" w:rsidP="004B52A5">
            <w:pPr>
              <w:spacing w:before="40" w:after="80"/>
            </w:pPr>
          </w:p>
        </w:tc>
        <w:tc>
          <w:tcPr>
            <w:tcW w:w="2457" w:type="dxa"/>
          </w:tcPr>
          <w:p w14:paraId="23F1D0A0" w14:textId="77777777" w:rsidR="00F51F7F" w:rsidRPr="008E56F8" w:rsidRDefault="00F51F7F" w:rsidP="004B52A5">
            <w:pPr>
              <w:spacing w:before="40" w:after="80"/>
            </w:pPr>
          </w:p>
        </w:tc>
        <w:tc>
          <w:tcPr>
            <w:tcW w:w="5523" w:type="dxa"/>
          </w:tcPr>
          <w:p w14:paraId="0EDD4D1D" w14:textId="77777777" w:rsidR="00F51F7F" w:rsidRPr="008E56F8" w:rsidRDefault="00F51F7F" w:rsidP="004B52A5">
            <w:pPr>
              <w:spacing w:before="40" w:after="80"/>
            </w:pPr>
          </w:p>
        </w:tc>
      </w:tr>
      <w:bookmarkEnd w:id="8"/>
    </w:tbl>
    <w:p w14:paraId="0E7A6BE4" w14:textId="77777777" w:rsidR="006448DD" w:rsidRDefault="006448DD"/>
    <w:tbl>
      <w:tblPr>
        <w:tblStyle w:val="TableGridLight"/>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513"/>
      </w:tblGrid>
      <w:tr w:rsidR="00FD6D0E" w:rsidRPr="00EC4A9B" w14:paraId="28BAAC5D" w14:textId="77777777" w:rsidTr="00FD6D0E">
        <w:tc>
          <w:tcPr>
            <w:tcW w:w="10485" w:type="dxa"/>
            <w:gridSpan w:val="2"/>
          </w:tcPr>
          <w:p w14:paraId="4962ED74" w14:textId="59168379" w:rsidR="00FD6D0E" w:rsidRDefault="0033117D" w:rsidP="004B52A5">
            <w:pPr>
              <w:spacing w:before="40" w:after="80"/>
              <w:rPr>
                <w:b/>
                <w:bCs/>
              </w:rPr>
            </w:pPr>
            <w:r>
              <w:rPr>
                <w:b/>
                <w:bCs/>
              </w:rPr>
              <w:t xml:space="preserve">1.2 </w:t>
            </w:r>
            <w:r w:rsidR="00FD6D0E" w:rsidRPr="00EC4A9B">
              <w:rPr>
                <w:b/>
                <w:bCs/>
              </w:rPr>
              <w:t>List of vectors to be used</w:t>
            </w:r>
            <w:r w:rsidR="00FD6D0E">
              <w:rPr>
                <w:b/>
                <w:bCs/>
              </w:rPr>
              <w:t>:</w:t>
            </w:r>
          </w:p>
          <w:p w14:paraId="4B878308" w14:textId="19D93E0D" w:rsidR="00FD6D0E" w:rsidRPr="00FD6D0E" w:rsidRDefault="00FD6D0E" w:rsidP="004B52A5">
            <w:pPr>
              <w:spacing w:before="40" w:after="80"/>
              <w:rPr>
                <w:i/>
                <w:iCs/>
                <w:color w:val="CD202C" w:themeColor="accent1"/>
              </w:rPr>
            </w:pPr>
            <w:r w:rsidRPr="001E2589">
              <w:rPr>
                <w:i/>
                <w:iCs/>
                <w:color w:val="auto"/>
              </w:rPr>
              <w:t>Detail full names and include details of any disabling mutations</w:t>
            </w:r>
          </w:p>
        </w:tc>
      </w:tr>
      <w:tr w:rsidR="00FD6D0E" w:rsidRPr="00486E4D" w14:paraId="2F6F524C" w14:textId="77777777" w:rsidTr="005D48B8">
        <w:trPr>
          <w:trHeight w:val="400"/>
        </w:trPr>
        <w:tc>
          <w:tcPr>
            <w:tcW w:w="2972" w:type="dxa"/>
          </w:tcPr>
          <w:p w14:paraId="769F7E3D" w14:textId="3D264819" w:rsidR="00FD6D0E" w:rsidRPr="00486E4D" w:rsidRDefault="00FD6D0E" w:rsidP="004B52A5">
            <w:pPr>
              <w:spacing w:before="40" w:after="80"/>
              <w:rPr>
                <w:b/>
                <w:bCs/>
              </w:rPr>
            </w:pPr>
            <w:r>
              <w:rPr>
                <w:b/>
                <w:bCs/>
              </w:rPr>
              <w:t>Vector</w:t>
            </w:r>
          </w:p>
        </w:tc>
        <w:tc>
          <w:tcPr>
            <w:tcW w:w="7513" w:type="dxa"/>
          </w:tcPr>
          <w:p w14:paraId="1DE68454" w14:textId="77777777" w:rsidR="00FD6D0E" w:rsidRPr="00486E4D" w:rsidRDefault="00FD6D0E" w:rsidP="004B52A5">
            <w:pPr>
              <w:spacing w:before="40" w:after="80"/>
              <w:rPr>
                <w:b/>
                <w:bCs/>
              </w:rPr>
            </w:pPr>
            <w:r w:rsidRPr="00486E4D">
              <w:rPr>
                <w:b/>
                <w:bCs/>
              </w:rPr>
              <w:t>Disabling mutations</w:t>
            </w:r>
          </w:p>
        </w:tc>
      </w:tr>
      <w:tr w:rsidR="005D48B8" w:rsidRPr="00486E4D" w14:paraId="0106062F" w14:textId="77777777" w:rsidTr="005D48B8">
        <w:trPr>
          <w:trHeight w:val="400"/>
        </w:trPr>
        <w:tc>
          <w:tcPr>
            <w:tcW w:w="2972" w:type="dxa"/>
          </w:tcPr>
          <w:p w14:paraId="262FF1B2" w14:textId="77777777" w:rsidR="005D48B8" w:rsidRDefault="005D48B8" w:rsidP="004B52A5">
            <w:pPr>
              <w:spacing w:before="40" w:after="80"/>
              <w:rPr>
                <w:b/>
                <w:bCs/>
              </w:rPr>
            </w:pPr>
          </w:p>
        </w:tc>
        <w:tc>
          <w:tcPr>
            <w:tcW w:w="7513" w:type="dxa"/>
          </w:tcPr>
          <w:p w14:paraId="1857F2B0" w14:textId="77777777" w:rsidR="005D48B8" w:rsidRPr="00486E4D" w:rsidRDefault="005D48B8" w:rsidP="004B52A5">
            <w:pPr>
              <w:spacing w:before="40" w:after="80"/>
              <w:rPr>
                <w:b/>
                <w:bCs/>
              </w:rPr>
            </w:pPr>
          </w:p>
        </w:tc>
      </w:tr>
      <w:tr w:rsidR="00FD6D0E" w:rsidRPr="008E56F8" w14:paraId="2F1B1A10" w14:textId="77777777" w:rsidTr="005D48B8">
        <w:trPr>
          <w:trHeight w:val="400"/>
        </w:trPr>
        <w:tc>
          <w:tcPr>
            <w:tcW w:w="2972" w:type="dxa"/>
          </w:tcPr>
          <w:p w14:paraId="5CB507E6" w14:textId="77777777" w:rsidR="00FD6D0E" w:rsidRPr="008E56F8" w:rsidRDefault="00FD6D0E" w:rsidP="004B52A5">
            <w:pPr>
              <w:spacing w:before="40" w:after="80"/>
            </w:pPr>
          </w:p>
        </w:tc>
        <w:tc>
          <w:tcPr>
            <w:tcW w:w="7513" w:type="dxa"/>
          </w:tcPr>
          <w:p w14:paraId="29EAC883" w14:textId="77777777" w:rsidR="00FD6D0E" w:rsidRPr="008E56F8" w:rsidRDefault="00FD6D0E" w:rsidP="004B52A5">
            <w:pPr>
              <w:spacing w:before="40" w:after="80"/>
            </w:pPr>
          </w:p>
        </w:tc>
      </w:tr>
      <w:tr w:rsidR="00FD6D0E" w:rsidRPr="008E56F8" w14:paraId="38F45461" w14:textId="77777777" w:rsidTr="005D48B8">
        <w:trPr>
          <w:trHeight w:val="400"/>
        </w:trPr>
        <w:tc>
          <w:tcPr>
            <w:tcW w:w="2972" w:type="dxa"/>
          </w:tcPr>
          <w:p w14:paraId="3DC3B4CD" w14:textId="77777777" w:rsidR="00FD6D0E" w:rsidRPr="008E56F8" w:rsidRDefault="00FD6D0E" w:rsidP="004B52A5">
            <w:pPr>
              <w:spacing w:before="40" w:after="80"/>
            </w:pPr>
          </w:p>
        </w:tc>
        <w:tc>
          <w:tcPr>
            <w:tcW w:w="7513" w:type="dxa"/>
          </w:tcPr>
          <w:p w14:paraId="34C9B367" w14:textId="77777777" w:rsidR="00FD6D0E" w:rsidRPr="008E56F8" w:rsidRDefault="00FD6D0E" w:rsidP="004B52A5">
            <w:pPr>
              <w:spacing w:before="40" w:after="80"/>
            </w:pPr>
          </w:p>
        </w:tc>
      </w:tr>
    </w:tbl>
    <w:p w14:paraId="6A463706" w14:textId="77777777" w:rsidR="00101D9E" w:rsidRDefault="00101D9E"/>
    <w:tbl>
      <w:tblPr>
        <w:tblStyle w:val="TableGridLight"/>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513"/>
      </w:tblGrid>
      <w:tr w:rsidR="001F58CB" w:rsidRPr="00EC4A9B" w14:paraId="7327DF11" w14:textId="77777777" w:rsidTr="00A25E5A">
        <w:tc>
          <w:tcPr>
            <w:tcW w:w="10485" w:type="dxa"/>
            <w:gridSpan w:val="2"/>
          </w:tcPr>
          <w:p w14:paraId="6FED6FB0" w14:textId="5BACDD72" w:rsidR="001F58CB" w:rsidRPr="004B52A5" w:rsidRDefault="0033117D" w:rsidP="004B52A5">
            <w:pPr>
              <w:spacing w:before="40" w:after="80"/>
              <w:rPr>
                <w:b/>
                <w:bCs/>
              </w:rPr>
            </w:pPr>
            <w:r w:rsidRPr="004B52A5">
              <w:rPr>
                <w:b/>
                <w:bCs/>
              </w:rPr>
              <w:t xml:space="preserve">1.3 </w:t>
            </w:r>
            <w:r w:rsidR="001F58CB" w:rsidRPr="004B52A5">
              <w:rPr>
                <w:b/>
                <w:bCs/>
              </w:rPr>
              <w:t>List of inserted genes and their function(s):</w:t>
            </w:r>
          </w:p>
          <w:p w14:paraId="32369611" w14:textId="5633C49B" w:rsidR="001F58CB" w:rsidRPr="004B52A5" w:rsidRDefault="001F58CB" w:rsidP="004B52A5">
            <w:pPr>
              <w:spacing w:before="40" w:after="80"/>
              <w:rPr>
                <w:i/>
                <w:iCs/>
              </w:rPr>
            </w:pPr>
            <w:r w:rsidRPr="004B52A5">
              <w:rPr>
                <w:i/>
                <w:iCs/>
              </w:rPr>
              <w:t>Identify the genes in such a way that an external reviewer would have a general idea of their function (e.g. avoid using abbreviations alone). If gene function is unknown, provide details of known homologues</w:t>
            </w:r>
          </w:p>
        </w:tc>
      </w:tr>
      <w:tr w:rsidR="001F58CB" w:rsidRPr="00EC4A9B" w14:paraId="0AA2EBEC" w14:textId="77777777" w:rsidTr="005D48B8">
        <w:tc>
          <w:tcPr>
            <w:tcW w:w="2972" w:type="dxa"/>
          </w:tcPr>
          <w:p w14:paraId="331C2362" w14:textId="6C7B89B5" w:rsidR="001F58CB" w:rsidRPr="001E2589" w:rsidRDefault="005D48B8" w:rsidP="004B52A5">
            <w:pPr>
              <w:spacing w:before="40" w:after="80"/>
              <w:rPr>
                <w:b/>
                <w:bCs/>
                <w:color w:val="auto"/>
              </w:rPr>
            </w:pPr>
            <w:r>
              <w:rPr>
                <w:b/>
                <w:bCs/>
                <w:color w:val="auto"/>
              </w:rPr>
              <w:t>Gene</w:t>
            </w:r>
          </w:p>
        </w:tc>
        <w:tc>
          <w:tcPr>
            <w:tcW w:w="7513" w:type="dxa"/>
          </w:tcPr>
          <w:p w14:paraId="5986276A" w14:textId="0B51F4E4" w:rsidR="001F58CB" w:rsidRPr="005D48B8" w:rsidRDefault="005D48B8" w:rsidP="004B52A5">
            <w:pPr>
              <w:spacing w:before="40" w:after="80"/>
              <w:rPr>
                <w:b/>
                <w:bCs/>
              </w:rPr>
            </w:pPr>
            <w:r w:rsidRPr="005D48B8">
              <w:rPr>
                <w:b/>
                <w:bCs/>
              </w:rPr>
              <w:t>Function</w:t>
            </w:r>
            <w:r>
              <w:rPr>
                <w:b/>
                <w:bCs/>
              </w:rPr>
              <w:t xml:space="preserve">(s): </w:t>
            </w:r>
          </w:p>
        </w:tc>
      </w:tr>
      <w:tr w:rsidR="005D48B8" w:rsidRPr="00EC4A9B" w14:paraId="07221421" w14:textId="77777777" w:rsidTr="005D48B8">
        <w:tc>
          <w:tcPr>
            <w:tcW w:w="2972" w:type="dxa"/>
          </w:tcPr>
          <w:p w14:paraId="6145B766" w14:textId="77777777" w:rsidR="005D48B8" w:rsidRDefault="005D48B8" w:rsidP="004B52A5">
            <w:pPr>
              <w:spacing w:before="40" w:after="80"/>
              <w:rPr>
                <w:b/>
                <w:bCs/>
                <w:color w:val="auto"/>
              </w:rPr>
            </w:pPr>
          </w:p>
        </w:tc>
        <w:tc>
          <w:tcPr>
            <w:tcW w:w="7513" w:type="dxa"/>
          </w:tcPr>
          <w:p w14:paraId="4A99BE30" w14:textId="77777777" w:rsidR="005D48B8" w:rsidRPr="005D48B8" w:rsidRDefault="005D48B8" w:rsidP="004B52A5">
            <w:pPr>
              <w:spacing w:before="40" w:after="80"/>
              <w:rPr>
                <w:b/>
                <w:bCs/>
              </w:rPr>
            </w:pPr>
          </w:p>
        </w:tc>
      </w:tr>
      <w:tr w:rsidR="008C7EFB" w:rsidRPr="00EC4A9B" w14:paraId="6E287A1B" w14:textId="77777777" w:rsidTr="005D48B8">
        <w:tc>
          <w:tcPr>
            <w:tcW w:w="2972" w:type="dxa"/>
          </w:tcPr>
          <w:p w14:paraId="064C7AE7" w14:textId="77777777" w:rsidR="008C7EFB" w:rsidRDefault="008C7EFB" w:rsidP="004B52A5">
            <w:pPr>
              <w:spacing w:before="40" w:after="80"/>
              <w:rPr>
                <w:b/>
                <w:bCs/>
                <w:color w:val="auto"/>
              </w:rPr>
            </w:pPr>
          </w:p>
        </w:tc>
        <w:tc>
          <w:tcPr>
            <w:tcW w:w="7513" w:type="dxa"/>
          </w:tcPr>
          <w:p w14:paraId="3F139ADA" w14:textId="77777777" w:rsidR="008C7EFB" w:rsidRPr="005D48B8" w:rsidRDefault="008C7EFB" w:rsidP="004B52A5">
            <w:pPr>
              <w:spacing w:before="40" w:after="80"/>
              <w:rPr>
                <w:b/>
                <w:bCs/>
              </w:rPr>
            </w:pPr>
          </w:p>
        </w:tc>
      </w:tr>
      <w:tr w:rsidR="005D48B8" w:rsidRPr="00EC4A9B" w14:paraId="0058324B" w14:textId="77777777" w:rsidTr="005D48B8">
        <w:tc>
          <w:tcPr>
            <w:tcW w:w="2972" w:type="dxa"/>
          </w:tcPr>
          <w:p w14:paraId="0B5D92BD" w14:textId="77777777" w:rsidR="005D48B8" w:rsidRDefault="005D48B8" w:rsidP="004B52A5">
            <w:pPr>
              <w:spacing w:before="40" w:after="80"/>
              <w:rPr>
                <w:b/>
                <w:bCs/>
                <w:color w:val="auto"/>
              </w:rPr>
            </w:pPr>
          </w:p>
        </w:tc>
        <w:tc>
          <w:tcPr>
            <w:tcW w:w="7513" w:type="dxa"/>
          </w:tcPr>
          <w:p w14:paraId="1FD3184E" w14:textId="77777777" w:rsidR="005D48B8" w:rsidRPr="005D48B8" w:rsidRDefault="005D48B8" w:rsidP="004B52A5">
            <w:pPr>
              <w:spacing w:before="40" w:after="80"/>
              <w:rPr>
                <w:b/>
                <w:bCs/>
              </w:rPr>
            </w:pPr>
          </w:p>
        </w:tc>
      </w:tr>
    </w:tbl>
    <w:p w14:paraId="78DE44E7" w14:textId="77777777" w:rsidR="0033117D" w:rsidRDefault="0033117D"/>
    <w:p w14:paraId="7DB651C5" w14:textId="77777777" w:rsidR="00E6452E" w:rsidRDefault="00E6452E"/>
    <w:p w14:paraId="03C0BE99" w14:textId="77777777" w:rsidR="00E6452E" w:rsidRDefault="00E6452E"/>
    <w:tbl>
      <w:tblPr>
        <w:tblStyle w:val="TableGridLight"/>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101D9E" w:rsidRPr="00B0515A" w14:paraId="191D7CA0" w14:textId="77777777" w:rsidTr="00101D9E">
        <w:tc>
          <w:tcPr>
            <w:tcW w:w="10485" w:type="dxa"/>
          </w:tcPr>
          <w:p w14:paraId="5BA587A9" w14:textId="7A77FB6C" w:rsidR="00101D9E" w:rsidRPr="001E2589" w:rsidRDefault="0033117D" w:rsidP="004B52A5">
            <w:pPr>
              <w:spacing w:before="40" w:after="80"/>
              <w:rPr>
                <w:b/>
                <w:bCs/>
                <w:color w:val="auto"/>
              </w:rPr>
            </w:pPr>
            <w:r>
              <w:rPr>
                <w:b/>
                <w:bCs/>
                <w:color w:val="auto"/>
              </w:rPr>
              <w:lastRenderedPageBreak/>
              <w:t xml:space="preserve">1.4 </w:t>
            </w:r>
            <w:r w:rsidR="00101D9E" w:rsidRPr="001E2589">
              <w:rPr>
                <w:b/>
                <w:bCs/>
                <w:color w:val="auto"/>
              </w:rPr>
              <w:t>Hazards presented by organisms being produced:</w:t>
            </w:r>
          </w:p>
          <w:p w14:paraId="06A38F62" w14:textId="77777777" w:rsidR="00101D9E" w:rsidRPr="001E2589" w:rsidRDefault="00101D9E" w:rsidP="004B52A5">
            <w:pPr>
              <w:spacing w:before="40" w:after="80"/>
              <w:rPr>
                <w:i/>
                <w:iCs/>
                <w:color w:val="auto"/>
              </w:rPr>
            </w:pPr>
            <w:r w:rsidRPr="001E2589">
              <w:rPr>
                <w:i/>
                <w:iCs/>
                <w:color w:val="auto"/>
              </w:rPr>
              <w:t>This needs to detail potential hazards to human health, animal health or the environment, including identification of the most hazardous combinations of strain, vector and insert from the provided list. If all hazards are the same, please state this. You must consider both the severity of the hazard AND its likelihood.</w:t>
            </w:r>
          </w:p>
        </w:tc>
      </w:tr>
      <w:tr w:rsidR="00101D9E" w:rsidRPr="00B0515A" w14:paraId="5C113B29" w14:textId="77777777" w:rsidTr="00101D9E">
        <w:tc>
          <w:tcPr>
            <w:tcW w:w="10485" w:type="dxa"/>
          </w:tcPr>
          <w:p w14:paraId="49807AFA" w14:textId="77777777" w:rsidR="00101D9E" w:rsidRDefault="00101D9E" w:rsidP="004B52A5">
            <w:pPr>
              <w:spacing w:before="40" w:after="80"/>
              <w:rPr>
                <w:b/>
                <w:bCs/>
                <w:color w:val="auto"/>
              </w:rPr>
            </w:pPr>
          </w:p>
          <w:p w14:paraId="0C1389FD" w14:textId="77777777" w:rsidR="00101D9E" w:rsidRDefault="00101D9E" w:rsidP="004B52A5">
            <w:pPr>
              <w:spacing w:before="40" w:after="80"/>
              <w:rPr>
                <w:b/>
                <w:bCs/>
                <w:color w:val="auto"/>
              </w:rPr>
            </w:pPr>
          </w:p>
          <w:p w14:paraId="210881F4" w14:textId="77777777" w:rsidR="00101D9E" w:rsidRDefault="00101D9E" w:rsidP="004B52A5">
            <w:pPr>
              <w:spacing w:before="40" w:after="80"/>
              <w:rPr>
                <w:b/>
                <w:bCs/>
                <w:color w:val="auto"/>
              </w:rPr>
            </w:pPr>
          </w:p>
          <w:p w14:paraId="45D34136" w14:textId="77777777" w:rsidR="00101D9E" w:rsidRDefault="00101D9E" w:rsidP="004B52A5">
            <w:pPr>
              <w:spacing w:before="40" w:after="80"/>
              <w:rPr>
                <w:b/>
                <w:bCs/>
                <w:color w:val="auto"/>
              </w:rPr>
            </w:pPr>
          </w:p>
          <w:p w14:paraId="572CC6BC" w14:textId="77777777" w:rsidR="00101D9E" w:rsidRDefault="00101D9E" w:rsidP="004B52A5">
            <w:pPr>
              <w:spacing w:before="40" w:after="80"/>
              <w:rPr>
                <w:b/>
                <w:bCs/>
                <w:color w:val="auto"/>
              </w:rPr>
            </w:pPr>
          </w:p>
          <w:p w14:paraId="570E564A" w14:textId="77777777" w:rsidR="00101D9E" w:rsidRPr="001E2589" w:rsidRDefault="00101D9E" w:rsidP="004B52A5">
            <w:pPr>
              <w:spacing w:before="40" w:after="80"/>
              <w:rPr>
                <w:b/>
                <w:bCs/>
                <w:color w:val="auto"/>
              </w:rPr>
            </w:pPr>
          </w:p>
        </w:tc>
      </w:tr>
    </w:tbl>
    <w:p w14:paraId="0D822981" w14:textId="31DAAFE0" w:rsidR="00D61864" w:rsidRDefault="00D61864" w:rsidP="00747BF8"/>
    <w:p w14:paraId="2D99E989" w14:textId="5F59FE43" w:rsidR="00565E8B" w:rsidRDefault="001E2589" w:rsidP="001627FA">
      <w:pPr>
        <w:pStyle w:val="Heading3"/>
      </w:pPr>
      <w:bookmarkStart w:id="9" w:name="_Toc222385843"/>
      <w:r>
        <w:t>2</w:t>
      </w:r>
      <w:r w:rsidR="00565E8B">
        <w:t xml:space="preserve">. </w:t>
      </w:r>
      <w:r w:rsidR="001627FA" w:rsidRPr="00B0515A">
        <w:t>Health Surveillance</w:t>
      </w:r>
      <w:bookmarkEnd w:id="9"/>
    </w:p>
    <w:tbl>
      <w:tblPr>
        <w:tblStyle w:val="TableGridLight"/>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121"/>
      </w:tblGrid>
      <w:tr w:rsidR="00565E8B" w14:paraId="7DE45B85" w14:textId="77777777" w:rsidTr="001E2589">
        <w:tc>
          <w:tcPr>
            <w:tcW w:w="6091" w:type="dxa"/>
          </w:tcPr>
          <w:p w14:paraId="7C3CCA8B" w14:textId="23253149" w:rsidR="008C7EFB" w:rsidRDefault="0033117D" w:rsidP="004B52A5">
            <w:pPr>
              <w:spacing w:before="40" w:after="80"/>
              <w:ind w:left="22"/>
              <w:rPr>
                <w:b/>
                <w:bCs/>
              </w:rPr>
            </w:pPr>
            <w:r>
              <w:t xml:space="preserve">2.1 </w:t>
            </w:r>
            <w:r w:rsidR="00565E8B">
              <w:t>Does the work pose a higher risk to workers with</w:t>
            </w:r>
            <w:r w:rsidR="001E2589">
              <w:t xml:space="preserve"> </w:t>
            </w:r>
            <w:r w:rsidR="00565E8B">
              <w:t>specific health conditions or during pregnancy?</w:t>
            </w:r>
            <w:r w:rsidR="008C7EFB" w:rsidRPr="00AF597F">
              <w:rPr>
                <w:b/>
                <w:bCs/>
              </w:rPr>
              <w:t xml:space="preserve"> </w:t>
            </w:r>
          </w:p>
          <w:p w14:paraId="2D7F4DBD" w14:textId="4703EA35" w:rsidR="00565E8B" w:rsidRPr="00B00A69" w:rsidRDefault="008C7EFB" w:rsidP="004B52A5">
            <w:pPr>
              <w:spacing w:before="40" w:after="80"/>
              <w:ind w:left="22"/>
            </w:pPr>
            <w:r w:rsidRPr="00B00A69">
              <w:t xml:space="preserve">Yes </w:t>
            </w:r>
            <w:sdt>
              <w:sdtPr>
                <w:id w:val="-663464562"/>
                <w14:checkbox>
                  <w14:checked w14:val="0"/>
                  <w14:checkedState w14:val="2612" w14:font="MS Gothic"/>
                  <w14:uncheckedState w14:val="2610" w14:font="MS Gothic"/>
                </w14:checkbox>
              </w:sdtPr>
              <w:sdtEndPr/>
              <w:sdtContent>
                <w:r w:rsidRPr="00B00A69">
                  <w:rPr>
                    <w:rFonts w:ascii="MS Gothic" w:eastAsia="MS Gothic" w:hAnsi="MS Gothic" w:hint="eastAsia"/>
                  </w:rPr>
                  <w:t>☐</w:t>
                </w:r>
              </w:sdtContent>
            </w:sdt>
            <w:r w:rsidRPr="00B00A69">
              <w:t xml:space="preserve">  No </w:t>
            </w:r>
            <w:sdt>
              <w:sdtPr>
                <w:id w:val="2144840461"/>
                <w14:checkbox>
                  <w14:checked w14:val="0"/>
                  <w14:checkedState w14:val="2612" w14:font="MS Gothic"/>
                  <w14:uncheckedState w14:val="2610" w14:font="MS Gothic"/>
                </w14:checkbox>
              </w:sdtPr>
              <w:sdtEndPr/>
              <w:sdtContent>
                <w:r w:rsidRPr="00B00A69">
                  <w:rPr>
                    <w:rFonts w:ascii="MS Gothic" w:eastAsia="MS Gothic" w:hAnsi="MS Gothic" w:hint="eastAsia"/>
                  </w:rPr>
                  <w:t>☐</w:t>
                </w:r>
              </w:sdtContent>
            </w:sdt>
          </w:p>
          <w:p w14:paraId="55188392" w14:textId="77777777" w:rsidR="00565E8B" w:rsidRPr="00DC18C0" w:rsidRDefault="00565E8B" w:rsidP="004B52A5">
            <w:pPr>
              <w:spacing w:before="40" w:after="80"/>
              <w:rPr>
                <w:i/>
                <w:iCs/>
                <w:color w:val="CD202C" w:themeColor="accent1"/>
              </w:rPr>
            </w:pPr>
            <w:r w:rsidRPr="001E2589">
              <w:rPr>
                <w:i/>
                <w:iCs/>
                <w:color w:val="auto"/>
              </w:rPr>
              <w:t>Please consider possibilities such as skin conditions, eye conditions etc., or if a worker with a reduced immune system could be more at risk.</w:t>
            </w:r>
          </w:p>
        </w:tc>
        <w:tc>
          <w:tcPr>
            <w:tcW w:w="4121" w:type="dxa"/>
          </w:tcPr>
          <w:p w14:paraId="3AD44EEB" w14:textId="3A5E9AA4" w:rsidR="00565E8B" w:rsidRPr="008C7EFB" w:rsidRDefault="008C7EFB" w:rsidP="004B52A5">
            <w:pPr>
              <w:spacing w:before="40" w:after="80"/>
              <w:rPr>
                <w:i/>
                <w:iCs/>
              </w:rPr>
            </w:pPr>
            <w:r>
              <w:rPr>
                <w:i/>
                <w:iCs/>
              </w:rPr>
              <w:t xml:space="preserve">If yes, provide details </w:t>
            </w:r>
          </w:p>
        </w:tc>
      </w:tr>
      <w:tr w:rsidR="00565E8B" w14:paraId="319CE201" w14:textId="77777777" w:rsidTr="001E2589">
        <w:tc>
          <w:tcPr>
            <w:tcW w:w="6091" w:type="dxa"/>
          </w:tcPr>
          <w:p w14:paraId="3C97E877" w14:textId="37AB77FE" w:rsidR="00565E8B" w:rsidRDefault="0033117D" w:rsidP="004B52A5">
            <w:pPr>
              <w:pStyle w:val="ListParagraph"/>
              <w:numPr>
                <w:ilvl w:val="0"/>
                <w:numId w:val="0"/>
              </w:numPr>
              <w:spacing w:before="40" w:after="80"/>
              <w:ind w:left="22"/>
            </w:pPr>
            <w:r>
              <w:t xml:space="preserve">2.2 </w:t>
            </w:r>
            <w:r w:rsidR="00565E8B">
              <w:t xml:space="preserve">Do workers require any vaccinations to work on this project? </w:t>
            </w:r>
          </w:p>
          <w:p w14:paraId="5195E381" w14:textId="0489043E" w:rsidR="00565E8B" w:rsidRPr="00B00A69" w:rsidRDefault="00B00A69" w:rsidP="004B52A5">
            <w:pPr>
              <w:spacing w:before="40" w:after="80"/>
              <w:ind w:left="22"/>
            </w:pPr>
            <w:r w:rsidRPr="00B00A69">
              <w:t xml:space="preserve">Yes </w:t>
            </w:r>
            <w:sdt>
              <w:sdtPr>
                <w:id w:val="1023676299"/>
                <w14:checkbox>
                  <w14:checked w14:val="0"/>
                  <w14:checkedState w14:val="2612" w14:font="MS Gothic"/>
                  <w14:uncheckedState w14:val="2610" w14:font="MS Gothic"/>
                </w14:checkbox>
              </w:sdtPr>
              <w:sdtEndPr/>
              <w:sdtContent>
                <w:r w:rsidRPr="00B00A69">
                  <w:rPr>
                    <w:rFonts w:ascii="MS Gothic" w:eastAsia="MS Gothic" w:hAnsi="MS Gothic" w:hint="eastAsia"/>
                  </w:rPr>
                  <w:t>☐</w:t>
                </w:r>
              </w:sdtContent>
            </w:sdt>
            <w:r w:rsidRPr="00B00A69">
              <w:t xml:space="preserve">  No </w:t>
            </w:r>
            <w:sdt>
              <w:sdtPr>
                <w:id w:val="-1590996848"/>
                <w14:checkbox>
                  <w14:checked w14:val="0"/>
                  <w14:checkedState w14:val="2612" w14:font="MS Gothic"/>
                  <w14:uncheckedState w14:val="2610" w14:font="MS Gothic"/>
                </w14:checkbox>
              </w:sdtPr>
              <w:sdtEndPr/>
              <w:sdtContent>
                <w:r w:rsidRPr="00B00A69">
                  <w:rPr>
                    <w:rFonts w:ascii="MS Gothic" w:eastAsia="MS Gothic" w:hAnsi="MS Gothic" w:hint="eastAsia"/>
                  </w:rPr>
                  <w:t>☐</w:t>
                </w:r>
              </w:sdtContent>
            </w:sdt>
          </w:p>
        </w:tc>
        <w:tc>
          <w:tcPr>
            <w:tcW w:w="4121" w:type="dxa"/>
          </w:tcPr>
          <w:p w14:paraId="534C4FC4" w14:textId="175A9655" w:rsidR="00565E8B" w:rsidRDefault="008C7EFB" w:rsidP="004B52A5">
            <w:pPr>
              <w:tabs>
                <w:tab w:val="center" w:pos="4998"/>
              </w:tabs>
              <w:spacing w:before="40" w:after="80"/>
            </w:pPr>
            <w:r>
              <w:rPr>
                <w:i/>
                <w:iCs/>
                <w:color w:val="auto"/>
              </w:rPr>
              <w:t xml:space="preserve">If yes, provide </w:t>
            </w:r>
            <w:r w:rsidRPr="001E2589">
              <w:rPr>
                <w:i/>
                <w:iCs/>
                <w:color w:val="auto"/>
              </w:rPr>
              <w:t>details</w:t>
            </w:r>
            <w:r w:rsidR="005E53DB">
              <w:rPr>
                <w:i/>
                <w:iCs/>
                <w:color w:val="auto"/>
              </w:rPr>
              <w:t xml:space="preserve"> noting which are compulsory and which advisory </w:t>
            </w:r>
          </w:p>
        </w:tc>
      </w:tr>
      <w:tr w:rsidR="00565E8B" w:rsidRPr="00AF597F" w14:paraId="5DED89B9" w14:textId="77777777" w:rsidTr="001E2589">
        <w:tc>
          <w:tcPr>
            <w:tcW w:w="6091" w:type="dxa"/>
          </w:tcPr>
          <w:p w14:paraId="6A9704FF" w14:textId="6DCCD763" w:rsidR="00565E8B" w:rsidRDefault="0033117D" w:rsidP="004B52A5">
            <w:pPr>
              <w:tabs>
                <w:tab w:val="center" w:pos="4998"/>
              </w:tabs>
              <w:spacing w:before="40" w:after="80"/>
              <w:ind w:left="22"/>
            </w:pPr>
            <w:r>
              <w:t xml:space="preserve">2.3 </w:t>
            </w:r>
            <w:r w:rsidR="00565E8B">
              <w:t>How will waste materials be disposed of?</w:t>
            </w:r>
          </w:p>
          <w:p w14:paraId="3782722E" w14:textId="77777777" w:rsidR="00565E8B" w:rsidRPr="00DC18C0" w:rsidRDefault="00565E8B" w:rsidP="004B52A5">
            <w:pPr>
              <w:tabs>
                <w:tab w:val="center" w:pos="4998"/>
              </w:tabs>
              <w:spacing w:before="40" w:after="80"/>
              <w:rPr>
                <w:i/>
                <w:iCs/>
                <w:color w:val="CD202C" w:themeColor="accent1"/>
              </w:rPr>
            </w:pPr>
            <w:r w:rsidRPr="001E2589">
              <w:rPr>
                <w:i/>
                <w:iCs/>
                <w:color w:val="auto"/>
              </w:rPr>
              <w:t>Please detail disposal for both liquid and solid waste, both during the project and for the final organism(s) produced.</w:t>
            </w:r>
          </w:p>
        </w:tc>
        <w:tc>
          <w:tcPr>
            <w:tcW w:w="4121" w:type="dxa"/>
          </w:tcPr>
          <w:p w14:paraId="3DC574A5" w14:textId="7EDB20B3" w:rsidR="00565E8B" w:rsidRDefault="00565E8B" w:rsidP="004B52A5">
            <w:pPr>
              <w:tabs>
                <w:tab w:val="center" w:pos="4998"/>
              </w:tabs>
              <w:spacing w:before="40" w:after="80"/>
              <w:rPr>
                <w:i/>
                <w:iCs/>
              </w:rPr>
            </w:pPr>
          </w:p>
          <w:p w14:paraId="5B18B53B" w14:textId="77777777" w:rsidR="00565E8B" w:rsidRPr="00AF597F" w:rsidRDefault="00565E8B" w:rsidP="004B52A5">
            <w:pPr>
              <w:tabs>
                <w:tab w:val="center" w:pos="4998"/>
              </w:tabs>
              <w:spacing w:before="40" w:after="80"/>
              <w:rPr>
                <w:i/>
                <w:iCs/>
              </w:rPr>
            </w:pPr>
            <w:r w:rsidRPr="00AF597F">
              <w:rPr>
                <w:i/>
                <w:iCs/>
              </w:rPr>
              <w:tab/>
            </w:r>
          </w:p>
        </w:tc>
      </w:tr>
    </w:tbl>
    <w:p w14:paraId="0945E9CA" w14:textId="77777777" w:rsidR="005E53DB" w:rsidRDefault="005E53DB"/>
    <w:p w14:paraId="21526CF8" w14:textId="77777777" w:rsidR="00E6452E" w:rsidRDefault="00E6452E"/>
    <w:p w14:paraId="7DDC410A" w14:textId="77777777" w:rsidR="00E6452E" w:rsidRDefault="00E6452E"/>
    <w:p w14:paraId="1BA24882" w14:textId="6FA3CBC4" w:rsidR="003F4C0E" w:rsidRDefault="003F4C0E" w:rsidP="001627FA">
      <w:pPr>
        <w:pStyle w:val="Heading3"/>
      </w:pPr>
      <w:bookmarkStart w:id="10" w:name="_Toc222385844"/>
      <w:r>
        <w:lastRenderedPageBreak/>
        <w:t xml:space="preserve">3. </w:t>
      </w:r>
      <w:r w:rsidR="001627FA">
        <w:t>Declaration</w:t>
      </w:r>
      <w:bookmarkEnd w:id="10"/>
    </w:p>
    <w:tbl>
      <w:tblPr>
        <w:tblStyle w:val="TableGridLight"/>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2"/>
      </w:tblGrid>
      <w:tr w:rsidR="005E53DB" w:rsidRPr="00AF597F" w14:paraId="6E95D615" w14:textId="77777777" w:rsidTr="009341DE">
        <w:tc>
          <w:tcPr>
            <w:tcW w:w="10212" w:type="dxa"/>
          </w:tcPr>
          <w:p w14:paraId="58A2B1FC" w14:textId="77777777" w:rsidR="005E53DB" w:rsidRDefault="005E53DB" w:rsidP="004B52A5">
            <w:pPr>
              <w:spacing w:before="40" w:after="80"/>
            </w:pPr>
            <w:r>
              <w:t>Are you confident that for all organisms detailed above there are no harmful properties associated with any component?</w:t>
            </w:r>
          </w:p>
          <w:p w14:paraId="2D173696" w14:textId="2DF50F20" w:rsidR="005E53DB" w:rsidRPr="00AF597F" w:rsidRDefault="005E53DB" w:rsidP="004B52A5">
            <w:pPr>
              <w:tabs>
                <w:tab w:val="center" w:pos="1669"/>
                <w:tab w:val="left" w:pos="2400"/>
              </w:tabs>
              <w:spacing w:before="40" w:after="80"/>
              <w:jc w:val="center"/>
              <w:rPr>
                <w:b/>
                <w:bCs/>
              </w:rPr>
            </w:pPr>
            <w:r w:rsidRPr="00AF597F">
              <w:rPr>
                <w:b/>
                <w:bCs/>
              </w:rPr>
              <w:t xml:space="preserve">Yes </w:t>
            </w:r>
            <w:sdt>
              <w:sdtPr>
                <w:rPr>
                  <w:b/>
                  <w:bCs/>
                </w:rPr>
                <w:id w:val="-1929578638"/>
                <w14:checkbox>
                  <w14:checked w14:val="0"/>
                  <w14:checkedState w14:val="2612" w14:font="MS Gothic"/>
                  <w14:uncheckedState w14:val="2610" w14:font="MS Gothic"/>
                </w14:checkbox>
              </w:sdtPr>
              <w:sdtEndPr/>
              <w:sdtContent>
                <w:r w:rsidRPr="00AF597F">
                  <w:rPr>
                    <w:rFonts w:ascii="MS Gothic" w:eastAsia="MS Gothic" w:hAnsi="MS Gothic" w:hint="eastAsia"/>
                    <w:b/>
                    <w:bCs/>
                  </w:rPr>
                  <w:t>☐</w:t>
                </w:r>
              </w:sdtContent>
            </w:sdt>
            <w:r w:rsidRPr="00AF597F">
              <w:rPr>
                <w:b/>
                <w:bCs/>
              </w:rPr>
              <w:t xml:space="preserve">  No </w:t>
            </w:r>
            <w:sdt>
              <w:sdtPr>
                <w:rPr>
                  <w:b/>
                  <w:bCs/>
                </w:rPr>
                <w:id w:val="617643830"/>
                <w14:checkbox>
                  <w14:checked w14:val="0"/>
                  <w14:checkedState w14:val="2612" w14:font="MS Gothic"/>
                  <w14:uncheckedState w14:val="2610" w14:font="MS Gothic"/>
                </w14:checkbox>
              </w:sdtPr>
              <w:sdtEndPr/>
              <w:sdtContent>
                <w:r w:rsidRPr="00AF597F">
                  <w:rPr>
                    <w:rFonts w:ascii="MS Gothic" w:eastAsia="MS Gothic" w:hAnsi="MS Gothic" w:hint="eastAsia"/>
                    <w:b/>
                    <w:bCs/>
                  </w:rPr>
                  <w:t>☐</w:t>
                </w:r>
              </w:sdtContent>
            </w:sdt>
          </w:p>
        </w:tc>
      </w:tr>
      <w:tr w:rsidR="005E53DB" w:rsidRPr="00AF597F" w14:paraId="55C898DF" w14:textId="77777777" w:rsidTr="00EA4395">
        <w:tc>
          <w:tcPr>
            <w:tcW w:w="10212" w:type="dxa"/>
          </w:tcPr>
          <w:p w14:paraId="16D7CE29" w14:textId="77777777" w:rsidR="005E53DB" w:rsidRDefault="005E53DB" w:rsidP="004B52A5">
            <w:pPr>
              <w:spacing w:before="40" w:after="80"/>
            </w:pPr>
            <w:r>
              <w:t>Are you confident that none of the final organisms could be hazardous to human health or the environment?</w:t>
            </w:r>
          </w:p>
          <w:p w14:paraId="011D22B1" w14:textId="5872FDEA" w:rsidR="005E53DB" w:rsidRPr="00AF597F" w:rsidRDefault="005E53DB" w:rsidP="004B52A5">
            <w:pPr>
              <w:spacing w:before="40" w:after="80"/>
              <w:jc w:val="center"/>
              <w:rPr>
                <w:b/>
                <w:bCs/>
              </w:rPr>
            </w:pPr>
            <w:r w:rsidRPr="00AF597F">
              <w:rPr>
                <w:b/>
                <w:bCs/>
              </w:rPr>
              <w:t xml:space="preserve">Yes </w:t>
            </w:r>
            <w:sdt>
              <w:sdtPr>
                <w:rPr>
                  <w:b/>
                  <w:bCs/>
                </w:rPr>
                <w:id w:val="789314166"/>
                <w14:checkbox>
                  <w14:checked w14:val="0"/>
                  <w14:checkedState w14:val="2612" w14:font="MS Gothic"/>
                  <w14:uncheckedState w14:val="2610" w14:font="MS Gothic"/>
                </w14:checkbox>
              </w:sdtPr>
              <w:sdtEndPr/>
              <w:sdtContent>
                <w:r w:rsidRPr="00AF597F">
                  <w:rPr>
                    <w:rFonts w:ascii="MS Gothic" w:eastAsia="MS Gothic" w:hAnsi="MS Gothic" w:hint="eastAsia"/>
                    <w:b/>
                    <w:bCs/>
                  </w:rPr>
                  <w:t>☐</w:t>
                </w:r>
              </w:sdtContent>
            </w:sdt>
            <w:r w:rsidRPr="00AF597F">
              <w:rPr>
                <w:b/>
                <w:bCs/>
              </w:rPr>
              <w:t xml:space="preserve">  No </w:t>
            </w:r>
            <w:sdt>
              <w:sdtPr>
                <w:rPr>
                  <w:b/>
                  <w:bCs/>
                </w:rPr>
                <w:id w:val="-166411774"/>
                <w14:checkbox>
                  <w14:checked w14:val="0"/>
                  <w14:checkedState w14:val="2612" w14:font="MS Gothic"/>
                  <w14:uncheckedState w14:val="2610" w14:font="MS Gothic"/>
                </w14:checkbox>
              </w:sdtPr>
              <w:sdtEndPr/>
              <w:sdtContent>
                <w:r w:rsidRPr="00AF597F">
                  <w:rPr>
                    <w:rFonts w:ascii="MS Gothic" w:eastAsia="MS Gothic" w:hAnsi="MS Gothic" w:hint="eastAsia"/>
                    <w:b/>
                    <w:bCs/>
                  </w:rPr>
                  <w:t>☐</w:t>
                </w:r>
              </w:sdtContent>
            </w:sdt>
          </w:p>
        </w:tc>
      </w:tr>
    </w:tbl>
    <w:p w14:paraId="40C6A130" w14:textId="3F69D6AC" w:rsidR="00565E8B" w:rsidRDefault="00565E8B" w:rsidP="00565E8B"/>
    <w:p w14:paraId="4A3D903B" w14:textId="3B187F4E" w:rsidR="00565E8B" w:rsidRDefault="00565E8B" w:rsidP="00565E8B">
      <w:r>
        <w:t xml:space="preserve">If the answer to </w:t>
      </w:r>
      <w:proofErr w:type="gramStart"/>
      <w:r w:rsidRPr="005D519F">
        <w:rPr>
          <w:b/>
          <w:u w:val="single"/>
        </w:rPr>
        <w:t>BOTH</w:t>
      </w:r>
      <w:r>
        <w:t xml:space="preserve"> of the last</w:t>
      </w:r>
      <w:proofErr w:type="gramEnd"/>
      <w:r>
        <w:t xml:space="preserve"> two questions is YES, then the project will be provisionally classified as CLASS 1, as defined under the relevant regulations. To do this, you must be confident that even a total loss of containment would be of no risk to human health or the environment. </w:t>
      </w:r>
      <w:r w:rsidR="00DB6C06">
        <w:t>Please note, some projects may require notifying the HSE (see table below).</w:t>
      </w:r>
    </w:p>
    <w:p w14:paraId="56911E9C" w14:textId="4219BF9B" w:rsidR="00DB6C06" w:rsidRDefault="00565E8B" w:rsidP="00565E8B">
      <w:r>
        <w:t>If you are unsure about the above</w:t>
      </w:r>
      <w:r w:rsidR="00DB6C06">
        <w:t xml:space="preserve">, including </w:t>
      </w:r>
      <w:r w:rsidR="00DA1728">
        <w:t xml:space="preserve">HSE </w:t>
      </w:r>
      <w:r w:rsidR="00DB6C06">
        <w:t>notification</w:t>
      </w:r>
      <w:r>
        <w:t xml:space="preserve">, </w:t>
      </w:r>
      <w:r w:rsidR="001E2589">
        <w:t>p</w:t>
      </w:r>
      <w:r>
        <w:t>lease contact your Departmental Biological Safety Officer or the University Biological Safety Adviser for advice.</w:t>
      </w:r>
      <w:r w:rsidR="00C66EE8">
        <w:t xml:space="preserve"> </w:t>
      </w:r>
      <w:r w:rsidR="001272AE">
        <w:t xml:space="preserve"> </w:t>
      </w:r>
    </w:p>
    <w:tbl>
      <w:tblPr>
        <w:tblW w:w="0" w:type="dxa"/>
        <w:tblCellMar>
          <w:left w:w="0" w:type="dxa"/>
          <w:right w:w="0" w:type="dxa"/>
        </w:tblCellMar>
        <w:tblLook w:val="04A0" w:firstRow="1" w:lastRow="0" w:firstColumn="1" w:lastColumn="0" w:noHBand="0" w:noVBand="1"/>
      </w:tblPr>
      <w:tblGrid>
        <w:gridCol w:w="1441"/>
        <w:gridCol w:w="1969"/>
        <w:gridCol w:w="3005"/>
        <w:gridCol w:w="3917"/>
      </w:tblGrid>
      <w:tr w:rsidR="00DB6C06" w:rsidRPr="00DB6C06" w14:paraId="5E6946AC" w14:textId="77777777" w:rsidTr="00DB6C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B33F9" w14:textId="77777777" w:rsidR="00DB6C06" w:rsidRPr="00DB6C06" w:rsidRDefault="00DB6C06" w:rsidP="00DB6C06">
            <w:pPr>
              <w:rPr>
                <w:b/>
                <w:bCs/>
                <w:sz w:val="16"/>
                <w:szCs w:val="16"/>
              </w:rPr>
            </w:pPr>
            <w:r w:rsidRPr="00DB6C06">
              <w:rPr>
                <w:b/>
                <w:bCs/>
                <w:sz w:val="16"/>
                <w:szCs w:val="16"/>
              </w:rPr>
              <w:t>Activity Class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59B58" w14:textId="77777777" w:rsidR="00DB6C06" w:rsidRPr="00DB6C06" w:rsidRDefault="00DB6C06" w:rsidP="00DB6C06">
            <w:pPr>
              <w:rPr>
                <w:b/>
                <w:bCs/>
                <w:sz w:val="16"/>
                <w:szCs w:val="16"/>
              </w:rPr>
            </w:pPr>
            <w:r w:rsidRPr="00DB6C06">
              <w:rPr>
                <w:b/>
                <w:bCs/>
                <w:sz w:val="16"/>
                <w:szCs w:val="16"/>
              </w:rPr>
              <w:t>What is it?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5482D" w14:textId="77777777" w:rsidR="00DB6C06" w:rsidRPr="00DB6C06" w:rsidRDefault="00DB6C06" w:rsidP="00DB6C06">
            <w:pPr>
              <w:rPr>
                <w:b/>
                <w:bCs/>
                <w:sz w:val="16"/>
                <w:szCs w:val="16"/>
              </w:rPr>
            </w:pPr>
            <w:r w:rsidRPr="00DB6C06">
              <w:rPr>
                <w:b/>
                <w:bCs/>
                <w:sz w:val="16"/>
                <w:szCs w:val="16"/>
              </w:rPr>
              <w:t>Notification Requirement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DEAB95" w14:textId="77777777" w:rsidR="00DB6C06" w:rsidRPr="00DB6C06" w:rsidRDefault="00DB6C06" w:rsidP="00DB6C06">
            <w:pPr>
              <w:rPr>
                <w:b/>
                <w:bCs/>
                <w:sz w:val="16"/>
                <w:szCs w:val="16"/>
              </w:rPr>
            </w:pPr>
            <w:r w:rsidRPr="00DB6C06">
              <w:rPr>
                <w:b/>
                <w:bCs/>
                <w:sz w:val="16"/>
                <w:szCs w:val="16"/>
              </w:rPr>
              <w:t>Timing / Start Date</w:t>
            </w:r>
          </w:p>
        </w:tc>
      </w:tr>
      <w:tr w:rsidR="00DB6C06" w:rsidRPr="00DB6C06" w14:paraId="20606289" w14:textId="77777777" w:rsidTr="00DB6C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C922A2" w14:textId="77777777" w:rsidR="00DB6C06" w:rsidRPr="00DB6C06" w:rsidRDefault="00DB6C06" w:rsidP="00DB6C06">
            <w:pPr>
              <w:rPr>
                <w:b/>
                <w:bCs/>
                <w:sz w:val="16"/>
                <w:szCs w:val="16"/>
              </w:rPr>
            </w:pPr>
            <w:r w:rsidRPr="00DB6C06">
              <w:rPr>
                <w:b/>
                <w:bCs/>
                <w:sz w:val="16"/>
                <w:szCs w:val="16"/>
              </w:rPr>
              <w:t>First Use of Premises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254C7" w14:textId="77777777" w:rsidR="00DB6C06" w:rsidRPr="00DB6C06" w:rsidRDefault="00DB6C06" w:rsidP="00DB6C06">
            <w:pPr>
              <w:rPr>
                <w:sz w:val="16"/>
                <w:szCs w:val="16"/>
              </w:rPr>
            </w:pPr>
            <w:r w:rsidRPr="00DB6C06">
              <w:rPr>
                <w:sz w:val="16"/>
                <w:szCs w:val="16"/>
              </w:rPr>
              <w:t>Any GM work at a new site.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B2B69" w14:textId="77777777" w:rsidR="00DB6C06" w:rsidRPr="00DB6C06" w:rsidRDefault="00DB6C06" w:rsidP="00DB6C06">
            <w:pPr>
              <w:rPr>
                <w:sz w:val="16"/>
                <w:szCs w:val="16"/>
              </w:rPr>
            </w:pPr>
            <w:r w:rsidRPr="00DB6C06">
              <w:rPr>
                <w:sz w:val="16"/>
                <w:szCs w:val="16"/>
              </w:rPr>
              <w:t>CU1 Form required for the building.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7D422C" w14:textId="77777777" w:rsidR="00DB6C06" w:rsidRPr="00DB6C06" w:rsidRDefault="00DB6C06" w:rsidP="00DB6C06">
            <w:pPr>
              <w:rPr>
                <w:sz w:val="16"/>
                <w:szCs w:val="16"/>
              </w:rPr>
            </w:pPr>
            <w:r w:rsidRPr="00DB6C06">
              <w:rPr>
                <w:sz w:val="16"/>
                <w:szCs w:val="16"/>
              </w:rPr>
              <w:t>Work can start as soon as HSE acknowledges receipt.</w:t>
            </w:r>
          </w:p>
        </w:tc>
      </w:tr>
      <w:tr w:rsidR="00DB6C06" w:rsidRPr="00DB6C06" w14:paraId="70B05305" w14:textId="77777777" w:rsidTr="00DB6C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B0DF5D" w14:textId="77777777" w:rsidR="00DB6C06" w:rsidRPr="00DB6C06" w:rsidRDefault="00DB6C06" w:rsidP="00DB6C06">
            <w:pPr>
              <w:rPr>
                <w:b/>
                <w:bCs/>
                <w:sz w:val="16"/>
                <w:szCs w:val="16"/>
              </w:rPr>
            </w:pPr>
            <w:r w:rsidRPr="00DB6C06">
              <w:rPr>
                <w:b/>
                <w:bCs/>
                <w:sz w:val="16"/>
                <w:szCs w:val="16"/>
              </w:rPr>
              <w:t>Class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75B21A" w14:textId="77777777" w:rsidR="00DB6C06" w:rsidRPr="00DB6C06" w:rsidRDefault="00DB6C06" w:rsidP="00DB6C06">
            <w:pPr>
              <w:rPr>
                <w:sz w:val="16"/>
                <w:szCs w:val="16"/>
              </w:rPr>
            </w:pPr>
            <w:r w:rsidRPr="00DB6C06">
              <w:rPr>
                <w:sz w:val="16"/>
                <w:szCs w:val="16"/>
              </w:rPr>
              <w:t>Negligible risk (e.g., lab E. coli).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E5593" w14:textId="77777777" w:rsidR="00DB6C06" w:rsidRPr="00DB6C06" w:rsidRDefault="00DB6C06" w:rsidP="00DB6C06">
            <w:pPr>
              <w:rPr>
                <w:sz w:val="16"/>
                <w:szCs w:val="16"/>
              </w:rPr>
            </w:pPr>
            <w:r w:rsidRPr="00DB6C06">
              <w:rPr>
                <w:sz w:val="16"/>
                <w:szCs w:val="16"/>
              </w:rPr>
              <w:t>No project notification required (keep records locally).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065E934" w14:textId="77777777" w:rsidR="00DB6C06" w:rsidRPr="00DB6C06" w:rsidRDefault="00DB6C06" w:rsidP="00DB6C06">
            <w:pPr>
              <w:rPr>
                <w:sz w:val="16"/>
                <w:szCs w:val="16"/>
              </w:rPr>
            </w:pPr>
            <w:r w:rsidRPr="00DB6C06">
              <w:rPr>
                <w:sz w:val="16"/>
                <w:szCs w:val="16"/>
              </w:rPr>
              <w:t>Start as soon as local GMSC approves.</w:t>
            </w:r>
          </w:p>
        </w:tc>
      </w:tr>
      <w:tr w:rsidR="00DB6C06" w:rsidRPr="00DB6C06" w14:paraId="56F093EE" w14:textId="77777777" w:rsidTr="00DB6C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6DCC92" w14:textId="77777777" w:rsidR="00DB6C06" w:rsidRPr="00DB6C06" w:rsidRDefault="00DB6C06" w:rsidP="00DB6C06">
            <w:pPr>
              <w:rPr>
                <w:b/>
                <w:bCs/>
                <w:sz w:val="16"/>
                <w:szCs w:val="16"/>
              </w:rPr>
            </w:pPr>
            <w:r w:rsidRPr="00DB6C06">
              <w:rPr>
                <w:b/>
                <w:bCs/>
                <w:sz w:val="16"/>
                <w:szCs w:val="16"/>
              </w:rPr>
              <w:t>Class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4DCA4B" w14:textId="77777777" w:rsidR="00DB6C06" w:rsidRPr="00DB6C06" w:rsidRDefault="00DB6C06" w:rsidP="00DB6C06">
            <w:pPr>
              <w:rPr>
                <w:sz w:val="16"/>
                <w:szCs w:val="16"/>
              </w:rPr>
            </w:pPr>
            <w:r w:rsidRPr="00DB6C06">
              <w:rPr>
                <w:sz w:val="16"/>
                <w:szCs w:val="16"/>
              </w:rPr>
              <w:t>Low risk (e.g., viral vectors).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565D23" w14:textId="77777777" w:rsidR="00DB6C06" w:rsidRPr="00DB6C06" w:rsidRDefault="00DB6C06" w:rsidP="00DB6C06">
            <w:pPr>
              <w:rPr>
                <w:sz w:val="16"/>
                <w:szCs w:val="16"/>
              </w:rPr>
            </w:pPr>
            <w:r w:rsidRPr="00DB6C06">
              <w:rPr>
                <w:sz w:val="16"/>
                <w:szCs w:val="16"/>
              </w:rPr>
              <w:t>CU2 Form required.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3FE2E7" w14:textId="77777777" w:rsidR="00DB6C06" w:rsidRPr="00DB6C06" w:rsidRDefault="00DB6C06" w:rsidP="00DB6C06">
            <w:pPr>
              <w:rPr>
                <w:sz w:val="16"/>
                <w:szCs w:val="16"/>
              </w:rPr>
            </w:pPr>
            <w:r w:rsidRPr="00DB6C06">
              <w:rPr>
                <w:sz w:val="16"/>
                <w:szCs w:val="16"/>
              </w:rPr>
              <w:t>45 days after acknowledgement (or earlier with written HSE consent).</w:t>
            </w:r>
          </w:p>
        </w:tc>
      </w:tr>
      <w:tr w:rsidR="00DB6C06" w:rsidRPr="00DB6C06" w14:paraId="0C8EF1E5" w14:textId="77777777" w:rsidTr="00DB6C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67ED65" w14:textId="77777777" w:rsidR="00DB6C06" w:rsidRPr="00DB6C06" w:rsidRDefault="00DB6C06" w:rsidP="00DB6C06">
            <w:pPr>
              <w:rPr>
                <w:b/>
                <w:bCs/>
                <w:sz w:val="16"/>
                <w:szCs w:val="16"/>
              </w:rPr>
            </w:pPr>
            <w:r w:rsidRPr="00DB6C06">
              <w:rPr>
                <w:b/>
                <w:bCs/>
                <w:sz w:val="16"/>
                <w:szCs w:val="16"/>
              </w:rPr>
              <w:t>Class 3 &amp; 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B3706" w14:textId="77777777" w:rsidR="00DB6C06" w:rsidRPr="00DB6C06" w:rsidRDefault="00DB6C06" w:rsidP="00DB6C06">
            <w:pPr>
              <w:rPr>
                <w:sz w:val="16"/>
                <w:szCs w:val="16"/>
              </w:rPr>
            </w:pPr>
            <w:r w:rsidRPr="00DB6C06">
              <w:rPr>
                <w:sz w:val="16"/>
                <w:szCs w:val="16"/>
              </w:rPr>
              <w:t>Moderate to High risk.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4ABA46" w14:textId="77777777" w:rsidR="00DB6C06" w:rsidRPr="00DB6C06" w:rsidRDefault="00DB6C06" w:rsidP="00DB6C06">
            <w:pPr>
              <w:rPr>
                <w:sz w:val="16"/>
                <w:szCs w:val="16"/>
              </w:rPr>
            </w:pPr>
            <w:r w:rsidRPr="00DB6C06">
              <w:rPr>
                <w:sz w:val="16"/>
                <w:szCs w:val="16"/>
              </w:rPr>
              <w:t>CU2 Form required.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ED8C1C7" w14:textId="77777777" w:rsidR="00DB6C06" w:rsidRPr="00DB6C06" w:rsidRDefault="00DB6C06" w:rsidP="00DB6C06">
            <w:pPr>
              <w:rPr>
                <w:sz w:val="16"/>
                <w:szCs w:val="16"/>
              </w:rPr>
            </w:pPr>
            <w:r w:rsidRPr="00DB6C06">
              <w:rPr>
                <w:sz w:val="16"/>
                <w:szCs w:val="16"/>
              </w:rPr>
              <w:t xml:space="preserve">90 </w:t>
            </w:r>
            <w:proofErr w:type="spellStart"/>
            <w:r w:rsidRPr="00DB6C06">
              <w:rPr>
                <w:sz w:val="16"/>
                <w:szCs w:val="16"/>
              </w:rPr>
              <w:t>days notice</w:t>
            </w:r>
            <w:proofErr w:type="spellEnd"/>
            <w:r w:rsidRPr="00DB6C06">
              <w:rPr>
                <w:sz w:val="16"/>
                <w:szCs w:val="16"/>
              </w:rPr>
              <w:t>; work cannot start until you have explicit written consent.</w:t>
            </w:r>
          </w:p>
        </w:tc>
      </w:tr>
      <w:tr w:rsidR="00DB6C06" w:rsidRPr="00DB6C06" w14:paraId="104C25F5" w14:textId="77777777" w:rsidTr="00DB6C0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2A8BE" w14:textId="77777777" w:rsidR="00DB6C06" w:rsidRPr="00DB6C06" w:rsidRDefault="00DB6C06" w:rsidP="00DB6C06">
            <w:pPr>
              <w:rPr>
                <w:b/>
                <w:bCs/>
                <w:sz w:val="16"/>
                <w:szCs w:val="16"/>
              </w:rPr>
            </w:pPr>
            <w:r w:rsidRPr="00DB6C06">
              <w:rPr>
                <w:b/>
                <w:bCs/>
                <w:sz w:val="16"/>
                <w:szCs w:val="16"/>
              </w:rPr>
              <w:t>Larger GMOs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076F6" w14:textId="77777777" w:rsidR="00DB6C06" w:rsidRPr="00DB6C06" w:rsidRDefault="00DB6C06" w:rsidP="00DB6C06">
            <w:pPr>
              <w:rPr>
                <w:sz w:val="16"/>
                <w:szCs w:val="16"/>
              </w:rPr>
            </w:pPr>
            <w:r w:rsidRPr="00DB6C06">
              <w:rPr>
                <w:sz w:val="16"/>
                <w:szCs w:val="16"/>
              </w:rPr>
              <w:t>GM plants/animals.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909175" w14:textId="77777777" w:rsidR="00DB6C06" w:rsidRPr="00DB6C06" w:rsidRDefault="00DB6C06" w:rsidP="00DB6C06">
            <w:pPr>
              <w:rPr>
                <w:sz w:val="16"/>
                <w:szCs w:val="16"/>
              </w:rPr>
            </w:pPr>
            <w:r w:rsidRPr="00DB6C06">
              <w:rPr>
                <w:sz w:val="16"/>
                <w:szCs w:val="16"/>
              </w:rPr>
              <w:t xml:space="preserve">Only if more harmful than the </w:t>
            </w:r>
            <w:proofErr w:type="gramStart"/>
            <w:r w:rsidRPr="00DB6C06">
              <w:rPr>
                <w:sz w:val="16"/>
                <w:szCs w:val="16"/>
              </w:rPr>
              <w:t>wild-type</w:t>
            </w:r>
            <w:proofErr w:type="gramEnd"/>
            <w:r w:rsidRPr="00DB6C06">
              <w:rPr>
                <w:sz w:val="16"/>
                <w:szCs w:val="16"/>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292A64" w14:textId="77777777" w:rsidR="00DB6C06" w:rsidRPr="00DB6C06" w:rsidRDefault="00DB6C06" w:rsidP="00DB6C06">
            <w:pPr>
              <w:rPr>
                <w:sz w:val="16"/>
                <w:szCs w:val="16"/>
              </w:rPr>
            </w:pPr>
            <w:r w:rsidRPr="00DB6C06">
              <w:rPr>
                <w:sz w:val="16"/>
                <w:szCs w:val="16"/>
              </w:rPr>
              <w:t>45 days after notification.</w:t>
            </w:r>
          </w:p>
        </w:tc>
      </w:tr>
    </w:tbl>
    <w:p w14:paraId="687EC7F1" w14:textId="77777777" w:rsidR="00565E8B" w:rsidRDefault="00565E8B" w:rsidP="00565E8B"/>
    <w:p w14:paraId="62C9526C" w14:textId="720077C5" w:rsidR="00565E8B" w:rsidRDefault="00565E8B" w:rsidP="00565E8B"/>
    <w:p w14:paraId="16FFBC93" w14:textId="77777777" w:rsidR="00565E8B" w:rsidRDefault="00565E8B" w:rsidP="00565E8B"/>
    <w:p w14:paraId="445BEE0E" w14:textId="77777777" w:rsidR="00565E8B" w:rsidRDefault="00565E8B" w:rsidP="00747BF8"/>
    <w:p w14:paraId="1AE5EF9E" w14:textId="77777777" w:rsidR="001E2589" w:rsidRDefault="001E2589">
      <w:pPr>
        <w:snapToGrid/>
        <w:spacing w:after="0" w:line="240" w:lineRule="auto"/>
        <w:rPr>
          <w:rFonts w:asciiTheme="majorHAnsi" w:eastAsiaTheme="majorEastAsia" w:hAnsiTheme="majorHAnsi" w:cstheme="majorBidi"/>
          <w:color w:val="auto"/>
          <w:sz w:val="36"/>
          <w:szCs w:val="26"/>
        </w:rPr>
      </w:pPr>
      <w:r>
        <w:br w:type="page"/>
      </w:r>
    </w:p>
    <w:p w14:paraId="32793C4B" w14:textId="37BD4E8D" w:rsidR="00AF597F" w:rsidRPr="001E2589" w:rsidRDefault="00101D9E" w:rsidP="00AF597F">
      <w:pPr>
        <w:pStyle w:val="Heading2"/>
        <w:rPr>
          <w:sz w:val="40"/>
          <w:szCs w:val="28"/>
        </w:rPr>
      </w:pPr>
      <w:bookmarkStart w:id="11" w:name="_Toc222385845"/>
      <w:r w:rsidRPr="001E2589">
        <w:rPr>
          <w:sz w:val="40"/>
          <w:szCs w:val="28"/>
        </w:rPr>
        <w:lastRenderedPageBreak/>
        <w:t>SECTION 2</w:t>
      </w:r>
      <w:r>
        <w:rPr>
          <w:sz w:val="40"/>
          <w:szCs w:val="28"/>
        </w:rPr>
        <w:t>: Class II</w:t>
      </w:r>
      <w:bookmarkEnd w:id="11"/>
      <w:r>
        <w:rPr>
          <w:sz w:val="40"/>
          <w:szCs w:val="28"/>
        </w:rPr>
        <w:t xml:space="preserve"> </w:t>
      </w:r>
    </w:p>
    <w:p w14:paraId="10E55C68" w14:textId="67CBB31A" w:rsidR="00AF597F" w:rsidRDefault="00AF597F" w:rsidP="00AF597F">
      <w:pPr>
        <w:rPr>
          <w:b/>
        </w:rPr>
      </w:pPr>
      <w:r>
        <w:rPr>
          <w:b/>
        </w:rPr>
        <w:t xml:space="preserve">All projects that are deemed to require assessment via the more detailed risk assessment below will require approval by the Biological Hazards and </w:t>
      </w:r>
      <w:r w:rsidR="001E2589">
        <w:rPr>
          <w:b/>
        </w:rPr>
        <w:t>Genetic Modification Sub-Group (BHGMSG) and the University Biological Safety Adviser</w:t>
      </w:r>
      <w:r>
        <w:rPr>
          <w:b/>
        </w:rPr>
        <w:t>, so should be completed well ahead of the planned project start date.</w:t>
      </w:r>
    </w:p>
    <w:p w14:paraId="4C20A475" w14:textId="186948B2" w:rsidR="00AF597F" w:rsidRPr="00AF597F" w:rsidRDefault="00AF597F" w:rsidP="001627FA">
      <w:pPr>
        <w:pStyle w:val="Heading3"/>
        <w:rPr>
          <w:b/>
        </w:rPr>
      </w:pPr>
      <w:bookmarkStart w:id="12" w:name="_Toc222385846"/>
      <w:r>
        <w:t>1</w:t>
      </w:r>
      <w:r w:rsidR="001E2589">
        <w:t>.</w:t>
      </w:r>
      <w:r>
        <w:t xml:space="preserve"> </w:t>
      </w:r>
      <w:r w:rsidR="001627FA">
        <w:t>Projects Involving Genetically Modified Microorganisms</w:t>
      </w:r>
      <w:bookmarkEnd w:id="12"/>
    </w:p>
    <w:tbl>
      <w:tblPr>
        <w:tblStyle w:val="TableGridLight"/>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2"/>
      </w:tblGrid>
      <w:tr w:rsidR="00AF597F" w:rsidRPr="00EC4A9B" w14:paraId="6E988968" w14:textId="77777777" w:rsidTr="001E2589">
        <w:tc>
          <w:tcPr>
            <w:tcW w:w="10212" w:type="dxa"/>
          </w:tcPr>
          <w:p w14:paraId="4D230754" w14:textId="007E4D1E" w:rsidR="00AF597F" w:rsidRPr="001E2589" w:rsidRDefault="0033117D" w:rsidP="004B52A5">
            <w:pPr>
              <w:spacing w:before="40" w:after="80"/>
              <w:rPr>
                <w:b/>
                <w:bCs/>
                <w:color w:val="auto"/>
              </w:rPr>
            </w:pPr>
            <w:r>
              <w:rPr>
                <w:b/>
                <w:bCs/>
                <w:color w:val="auto"/>
              </w:rPr>
              <w:t xml:space="preserve">1.1 </w:t>
            </w:r>
            <w:r w:rsidR="00AF597F" w:rsidRPr="001E2589">
              <w:rPr>
                <w:b/>
                <w:bCs/>
                <w:color w:val="auto"/>
              </w:rPr>
              <w:t>Hazards associated with the recipient microorganism</w:t>
            </w:r>
            <w:r w:rsidR="00DC18C0" w:rsidRPr="001E2589">
              <w:rPr>
                <w:b/>
                <w:bCs/>
                <w:color w:val="auto"/>
              </w:rPr>
              <w:t>:</w:t>
            </w:r>
          </w:p>
          <w:p w14:paraId="05B51566" w14:textId="4864A583" w:rsidR="00AF597F" w:rsidRPr="001E2589" w:rsidRDefault="00AF597F" w:rsidP="004B52A5">
            <w:pPr>
              <w:spacing w:before="40" w:after="80"/>
              <w:rPr>
                <w:i/>
                <w:iCs/>
                <w:color w:val="auto"/>
              </w:rPr>
            </w:pPr>
            <w:r w:rsidRPr="001E2589">
              <w:rPr>
                <w:i/>
                <w:iCs/>
                <w:color w:val="auto"/>
              </w:rPr>
              <w:t>Is the recipient microorganism on the ACDP lists?</w:t>
            </w:r>
            <w:r w:rsidRPr="001E2589">
              <w:rPr>
                <w:i/>
                <w:iCs/>
                <w:color w:val="auto"/>
              </w:rPr>
              <w:br/>
              <w:t>You need to consider mode of transmission, disease symptoms, host range and tissue tropisms, along with availability of vaccines or therapies.</w:t>
            </w:r>
            <w:r w:rsidRPr="001E2589">
              <w:rPr>
                <w:i/>
                <w:iCs/>
                <w:color w:val="auto"/>
              </w:rPr>
              <w:br/>
              <w:t xml:space="preserve">Please detail any disabling mutations and whether there is </w:t>
            </w:r>
            <w:r w:rsidRPr="001E2589">
              <w:rPr>
                <w:i/>
                <w:iCs/>
                <w:color w:val="auto"/>
                <w:u w:val="single"/>
              </w:rPr>
              <w:t>ANY</w:t>
            </w:r>
            <w:r w:rsidRPr="001E2589">
              <w:rPr>
                <w:i/>
                <w:iCs/>
                <w:color w:val="auto"/>
              </w:rPr>
              <w:t xml:space="preserve"> possibility of these being complemented or reverting.</w:t>
            </w:r>
          </w:p>
          <w:p w14:paraId="582E6B4E" w14:textId="77777777" w:rsidR="00DC18C0" w:rsidRPr="001E2589" w:rsidRDefault="00DC18C0" w:rsidP="004B52A5">
            <w:pPr>
              <w:spacing w:before="40" w:after="80"/>
              <w:rPr>
                <w:i/>
                <w:iCs/>
                <w:color w:val="auto"/>
              </w:rPr>
            </w:pPr>
          </w:p>
          <w:p w14:paraId="6304DCCD" w14:textId="77777777" w:rsidR="00AF597F" w:rsidRPr="001E2589" w:rsidRDefault="00AF597F" w:rsidP="004B52A5">
            <w:pPr>
              <w:spacing w:before="40" w:after="80"/>
              <w:rPr>
                <w:b/>
                <w:bCs/>
                <w:i/>
                <w:iCs/>
                <w:color w:val="auto"/>
              </w:rPr>
            </w:pPr>
          </w:p>
          <w:p w14:paraId="4C97976A" w14:textId="77777777" w:rsidR="00AF597F" w:rsidRPr="001E2589" w:rsidRDefault="00AF597F" w:rsidP="004B52A5">
            <w:pPr>
              <w:spacing w:before="40" w:after="80"/>
              <w:rPr>
                <w:b/>
                <w:bCs/>
                <w:i/>
                <w:iCs/>
                <w:color w:val="auto"/>
              </w:rPr>
            </w:pPr>
          </w:p>
        </w:tc>
      </w:tr>
      <w:tr w:rsidR="00AF597F" w:rsidRPr="00EC4A9B" w14:paraId="1B3D3BB2" w14:textId="77777777" w:rsidTr="001E2589">
        <w:tc>
          <w:tcPr>
            <w:tcW w:w="10212" w:type="dxa"/>
          </w:tcPr>
          <w:p w14:paraId="6CDC5B0E" w14:textId="2FE71166" w:rsidR="00AF597F" w:rsidRPr="001E2589" w:rsidRDefault="0033117D" w:rsidP="004B52A5">
            <w:pPr>
              <w:spacing w:before="40" w:after="80"/>
              <w:rPr>
                <w:b/>
                <w:bCs/>
                <w:color w:val="auto"/>
              </w:rPr>
            </w:pPr>
            <w:r>
              <w:rPr>
                <w:b/>
                <w:bCs/>
                <w:color w:val="auto"/>
              </w:rPr>
              <w:t xml:space="preserve">1.2 </w:t>
            </w:r>
            <w:r w:rsidR="00AF597F" w:rsidRPr="001E2589">
              <w:rPr>
                <w:b/>
                <w:bCs/>
                <w:color w:val="auto"/>
              </w:rPr>
              <w:t>Hazards associated with the inserted gene product</w:t>
            </w:r>
            <w:r w:rsidR="00DC18C0" w:rsidRPr="001E2589">
              <w:rPr>
                <w:b/>
                <w:bCs/>
                <w:color w:val="auto"/>
              </w:rPr>
              <w:t>:</w:t>
            </w:r>
          </w:p>
          <w:p w14:paraId="3A4E72B3" w14:textId="08D145B5" w:rsidR="00AF597F" w:rsidRPr="001E2589" w:rsidRDefault="00DC18C0" w:rsidP="004B52A5">
            <w:pPr>
              <w:spacing w:before="40" w:after="80"/>
              <w:rPr>
                <w:i/>
                <w:iCs/>
                <w:color w:val="auto"/>
              </w:rPr>
            </w:pPr>
            <w:r w:rsidRPr="001E2589">
              <w:rPr>
                <w:i/>
                <w:iCs/>
                <w:color w:val="auto"/>
              </w:rPr>
              <w:t>You need to consider whether the inserted DNA encodes a toxic product, oncogenic protein, an allergen, growth modulator, differentiation modulator (e.g. hormone or cytokine) or any other protein which may be hazardous. Remember that overexpression of a normal gene may produce harmful effects. If functions are unknown, please describe known homologues.</w:t>
            </w:r>
          </w:p>
          <w:p w14:paraId="5F6BDF5C" w14:textId="77777777" w:rsidR="00DC18C0" w:rsidRDefault="00DC18C0" w:rsidP="004B52A5">
            <w:pPr>
              <w:spacing w:before="40" w:after="80"/>
              <w:rPr>
                <w:b/>
                <w:bCs/>
                <w:i/>
                <w:iCs/>
                <w:color w:val="auto"/>
              </w:rPr>
            </w:pPr>
          </w:p>
          <w:p w14:paraId="055D90E5" w14:textId="77777777" w:rsidR="00DB0C3F" w:rsidRPr="001E2589" w:rsidRDefault="00DB0C3F" w:rsidP="004B52A5">
            <w:pPr>
              <w:spacing w:before="40" w:after="80"/>
              <w:rPr>
                <w:b/>
                <w:bCs/>
                <w:i/>
                <w:iCs/>
                <w:color w:val="auto"/>
              </w:rPr>
            </w:pPr>
          </w:p>
          <w:p w14:paraId="6E931298" w14:textId="77777777" w:rsidR="00AF597F" w:rsidRPr="001E2589" w:rsidRDefault="00AF597F" w:rsidP="004B52A5">
            <w:pPr>
              <w:spacing w:before="40" w:after="80"/>
              <w:rPr>
                <w:b/>
                <w:bCs/>
                <w:i/>
                <w:iCs/>
                <w:color w:val="auto"/>
              </w:rPr>
            </w:pPr>
          </w:p>
        </w:tc>
      </w:tr>
      <w:tr w:rsidR="00AF597F" w:rsidRPr="00B0515A" w14:paraId="631F925C" w14:textId="77777777" w:rsidTr="001E2589">
        <w:tc>
          <w:tcPr>
            <w:tcW w:w="10212" w:type="dxa"/>
          </w:tcPr>
          <w:p w14:paraId="1727D37D" w14:textId="582D0454" w:rsidR="00AF597F" w:rsidRPr="001E2589" w:rsidRDefault="0033117D" w:rsidP="004B52A5">
            <w:pPr>
              <w:spacing w:before="40" w:after="80"/>
              <w:rPr>
                <w:b/>
                <w:bCs/>
                <w:color w:val="auto"/>
              </w:rPr>
            </w:pPr>
            <w:r>
              <w:rPr>
                <w:b/>
                <w:bCs/>
                <w:color w:val="auto"/>
              </w:rPr>
              <w:t xml:space="preserve">1.3 </w:t>
            </w:r>
            <w:r w:rsidR="00AF597F" w:rsidRPr="001E2589">
              <w:rPr>
                <w:b/>
                <w:bCs/>
                <w:color w:val="auto"/>
              </w:rPr>
              <w:t>Hazards associated with the alternation of existing traits</w:t>
            </w:r>
            <w:r w:rsidR="00DC18C0" w:rsidRPr="001E2589">
              <w:rPr>
                <w:b/>
                <w:bCs/>
                <w:color w:val="auto"/>
              </w:rPr>
              <w:t>:</w:t>
            </w:r>
          </w:p>
          <w:p w14:paraId="23D3C1CD" w14:textId="385E87C5" w:rsidR="00AF597F" w:rsidRPr="001E2589" w:rsidRDefault="00DC18C0" w:rsidP="004B52A5">
            <w:pPr>
              <w:spacing w:before="40" w:after="80"/>
              <w:rPr>
                <w:i/>
                <w:iCs/>
                <w:color w:val="auto"/>
              </w:rPr>
            </w:pPr>
            <w:r w:rsidRPr="001E2589">
              <w:rPr>
                <w:i/>
                <w:iCs/>
                <w:color w:val="auto"/>
              </w:rPr>
              <w:t xml:space="preserve">You need to consider any possible changes to pathogenicity (e.g. changes to surface binding, penetration or increased resistance). Also please consider whether the inserted gene encodes a surface component that could bind to a different receptor than the one on the recipient microorganism. Can the inserted DNA sequence encode drug resistance that may affect treatment in the event of a laboratory acquired infection? </w:t>
            </w:r>
          </w:p>
          <w:p w14:paraId="1D8B6C95" w14:textId="77777777" w:rsidR="00DC18C0" w:rsidRDefault="00DC18C0" w:rsidP="004B52A5">
            <w:pPr>
              <w:spacing w:before="40" w:after="80"/>
              <w:rPr>
                <w:b/>
                <w:bCs/>
                <w:i/>
                <w:iCs/>
                <w:color w:val="auto"/>
              </w:rPr>
            </w:pPr>
          </w:p>
          <w:p w14:paraId="131EFD14" w14:textId="77777777" w:rsidR="00E6452E" w:rsidRDefault="00E6452E" w:rsidP="004B52A5">
            <w:pPr>
              <w:spacing w:before="40" w:after="80"/>
              <w:rPr>
                <w:b/>
                <w:bCs/>
                <w:i/>
                <w:iCs/>
                <w:color w:val="auto"/>
              </w:rPr>
            </w:pPr>
          </w:p>
          <w:p w14:paraId="6C46CF9B" w14:textId="77777777" w:rsidR="00E6452E" w:rsidRPr="001E2589" w:rsidRDefault="00E6452E" w:rsidP="004B52A5">
            <w:pPr>
              <w:spacing w:before="40" w:after="80"/>
              <w:rPr>
                <w:b/>
                <w:bCs/>
                <w:i/>
                <w:iCs/>
                <w:color w:val="auto"/>
              </w:rPr>
            </w:pPr>
          </w:p>
          <w:p w14:paraId="0DBE9324" w14:textId="77777777" w:rsidR="00AF597F" w:rsidRPr="001E2589" w:rsidRDefault="00AF597F" w:rsidP="004B52A5">
            <w:pPr>
              <w:spacing w:before="40" w:after="80"/>
              <w:rPr>
                <w:b/>
                <w:bCs/>
                <w:color w:val="auto"/>
              </w:rPr>
            </w:pPr>
          </w:p>
        </w:tc>
      </w:tr>
      <w:tr w:rsidR="00AF597F" w:rsidRPr="00B0515A" w14:paraId="3D22388F" w14:textId="77777777" w:rsidTr="001E2589">
        <w:tc>
          <w:tcPr>
            <w:tcW w:w="10212" w:type="dxa"/>
          </w:tcPr>
          <w:p w14:paraId="0A609BCC" w14:textId="751AF523" w:rsidR="00AF597F" w:rsidRPr="001E2589" w:rsidRDefault="0033117D" w:rsidP="004B52A5">
            <w:pPr>
              <w:spacing w:before="40" w:after="80"/>
              <w:rPr>
                <w:b/>
                <w:bCs/>
                <w:color w:val="auto"/>
              </w:rPr>
            </w:pPr>
            <w:r>
              <w:rPr>
                <w:b/>
                <w:bCs/>
                <w:color w:val="auto"/>
              </w:rPr>
              <w:lastRenderedPageBreak/>
              <w:t xml:space="preserve">1.4 </w:t>
            </w:r>
            <w:r w:rsidR="00AF597F" w:rsidRPr="001E2589">
              <w:rPr>
                <w:b/>
                <w:bCs/>
                <w:color w:val="auto"/>
              </w:rPr>
              <w:t xml:space="preserve">Hazards associated with </w:t>
            </w:r>
            <w:r w:rsidR="00496476" w:rsidRPr="001E2589">
              <w:rPr>
                <w:b/>
                <w:bCs/>
                <w:color w:val="auto"/>
              </w:rPr>
              <w:t>the</w:t>
            </w:r>
            <w:r w:rsidR="00AF597F" w:rsidRPr="001E2589">
              <w:rPr>
                <w:b/>
                <w:bCs/>
                <w:color w:val="auto"/>
              </w:rPr>
              <w:t xml:space="preserve"> potential transfer of genetic material</w:t>
            </w:r>
            <w:r w:rsidR="00DC18C0" w:rsidRPr="001E2589">
              <w:rPr>
                <w:b/>
                <w:bCs/>
                <w:color w:val="auto"/>
              </w:rPr>
              <w:t>:</w:t>
            </w:r>
          </w:p>
          <w:p w14:paraId="5A15A5C5" w14:textId="46A60161" w:rsidR="00DC18C0" w:rsidRPr="001E2589" w:rsidRDefault="00DC18C0" w:rsidP="004B52A5">
            <w:pPr>
              <w:spacing w:before="40" w:after="80"/>
              <w:rPr>
                <w:i/>
                <w:iCs/>
                <w:color w:val="auto"/>
              </w:rPr>
            </w:pPr>
            <w:r w:rsidRPr="001E2589">
              <w:rPr>
                <w:i/>
                <w:iCs/>
                <w:color w:val="auto"/>
              </w:rPr>
              <w:t>You need to consider whether dissemination of the inserted gene could occur by either gene transfer or recombination of the GMM with wild type organisms. If this is a risk, you must consider how long the GMM could survive in the environment, and could it be long enough for such a transfer to occur.</w:t>
            </w:r>
          </w:p>
          <w:p w14:paraId="698FCA57" w14:textId="4C525F38" w:rsidR="00DC18C0" w:rsidRPr="001E2589" w:rsidRDefault="00DC18C0" w:rsidP="004B52A5">
            <w:pPr>
              <w:spacing w:before="40" w:after="80"/>
              <w:rPr>
                <w:i/>
                <w:iCs/>
                <w:color w:val="auto"/>
              </w:rPr>
            </w:pPr>
          </w:p>
          <w:p w14:paraId="0F1BCB9A" w14:textId="77777777" w:rsidR="00DC18C0" w:rsidRPr="001E2589" w:rsidRDefault="00DC18C0" w:rsidP="004B52A5">
            <w:pPr>
              <w:spacing w:before="40" w:after="80"/>
              <w:rPr>
                <w:b/>
                <w:bCs/>
                <w:i/>
                <w:iCs/>
                <w:color w:val="auto"/>
              </w:rPr>
            </w:pPr>
          </w:p>
          <w:p w14:paraId="059841D5" w14:textId="54D1A981" w:rsidR="00AF597F" w:rsidRPr="001E2589" w:rsidRDefault="00AF597F" w:rsidP="004B52A5">
            <w:pPr>
              <w:spacing w:before="40" w:after="80"/>
              <w:rPr>
                <w:b/>
                <w:bCs/>
                <w:color w:val="auto"/>
              </w:rPr>
            </w:pPr>
          </w:p>
        </w:tc>
      </w:tr>
      <w:tr w:rsidR="00565E8B" w:rsidRPr="00B0515A" w14:paraId="5B9632DC" w14:textId="77777777" w:rsidTr="001E2589">
        <w:tc>
          <w:tcPr>
            <w:tcW w:w="10212" w:type="dxa"/>
          </w:tcPr>
          <w:p w14:paraId="372DC346" w14:textId="0363931A" w:rsidR="00565E8B" w:rsidRDefault="00565E8B" w:rsidP="004B52A5">
            <w:pPr>
              <w:tabs>
                <w:tab w:val="left" w:pos="1800"/>
              </w:tabs>
              <w:spacing w:before="40" w:after="80"/>
              <w:rPr>
                <w:b/>
                <w:bCs/>
              </w:rPr>
            </w:pPr>
            <w:r>
              <w:rPr>
                <w:b/>
                <w:bCs/>
              </w:rPr>
              <w:t>Assign provisional containment level:</w:t>
            </w:r>
          </w:p>
          <w:p w14:paraId="35AA2690" w14:textId="71A93502" w:rsidR="00565E8B" w:rsidRDefault="00565E8B" w:rsidP="004B52A5">
            <w:pPr>
              <w:tabs>
                <w:tab w:val="left" w:pos="1800"/>
              </w:tabs>
              <w:spacing w:before="40" w:after="80"/>
              <w:rPr>
                <w:b/>
                <w:bCs/>
              </w:rPr>
            </w:pPr>
            <w:r>
              <w:rPr>
                <w:b/>
                <w:bCs/>
              </w:rPr>
              <w:t xml:space="preserve">Level 1 </w:t>
            </w:r>
            <w:sdt>
              <w:sdtPr>
                <w:rPr>
                  <w:b/>
                  <w:bCs/>
                </w:rPr>
                <w:id w:val="97927346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 xml:space="preserve">Level 2 </w:t>
            </w:r>
            <w:sdt>
              <w:sdtPr>
                <w:rPr>
                  <w:b/>
                  <w:bCs/>
                </w:rPr>
                <w:id w:val="87396333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bl>
    <w:p w14:paraId="253B43E1" w14:textId="77777777" w:rsidR="00AF597F" w:rsidRDefault="00AF597F" w:rsidP="00747BF8"/>
    <w:p w14:paraId="2D5C0354" w14:textId="6830CA7A" w:rsidR="00747BF8" w:rsidRPr="00DC18C0" w:rsidRDefault="00DC18C0" w:rsidP="001627FA">
      <w:pPr>
        <w:pStyle w:val="Heading3"/>
        <w:rPr>
          <w:sz w:val="28"/>
        </w:rPr>
      </w:pPr>
      <w:bookmarkStart w:id="13" w:name="_Toc222385847"/>
      <w:r w:rsidRPr="00DC18C0">
        <w:rPr>
          <w:sz w:val="28"/>
        </w:rPr>
        <w:t xml:space="preserve">2. </w:t>
      </w:r>
      <w:r w:rsidR="001627FA" w:rsidRPr="00543D7B">
        <w:t xml:space="preserve">Projects Involving GMMS, GMOS </w:t>
      </w:r>
      <w:r w:rsidR="001627FA">
        <w:t>o</w:t>
      </w:r>
      <w:r w:rsidR="001627FA" w:rsidRPr="00543D7B">
        <w:t>r Both</w:t>
      </w:r>
      <w:bookmarkEnd w:id="13"/>
    </w:p>
    <w:tbl>
      <w:tblPr>
        <w:tblStyle w:val="TableGridLight"/>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1E2589" w:rsidRPr="001E2589" w14:paraId="7E38C316" w14:textId="77777777" w:rsidTr="001E2589">
        <w:tc>
          <w:tcPr>
            <w:tcW w:w="10491" w:type="dxa"/>
          </w:tcPr>
          <w:p w14:paraId="307C4569" w14:textId="69FA714D" w:rsidR="00747BF8" w:rsidRPr="001E2589" w:rsidRDefault="0033117D" w:rsidP="004B52A5">
            <w:pPr>
              <w:spacing w:before="40" w:after="80"/>
              <w:rPr>
                <w:b/>
                <w:color w:val="auto"/>
              </w:rPr>
            </w:pPr>
            <w:r>
              <w:rPr>
                <w:b/>
                <w:color w:val="auto"/>
              </w:rPr>
              <w:t xml:space="preserve">2.1 </w:t>
            </w:r>
            <w:r w:rsidR="00DC18C0" w:rsidRPr="001E2589">
              <w:rPr>
                <w:b/>
                <w:color w:val="auto"/>
              </w:rPr>
              <w:t>Environmental Hazards:</w:t>
            </w:r>
          </w:p>
          <w:p w14:paraId="2C50843F" w14:textId="34E42E4B" w:rsidR="00DC18C0" w:rsidRPr="001E2589" w:rsidRDefault="00DC18C0" w:rsidP="004B52A5">
            <w:pPr>
              <w:spacing w:before="40" w:after="80"/>
              <w:rPr>
                <w:i/>
                <w:iCs/>
                <w:color w:val="auto"/>
              </w:rPr>
            </w:pPr>
            <w:r w:rsidRPr="001E2589">
              <w:rPr>
                <w:i/>
                <w:iCs/>
                <w:color w:val="auto"/>
              </w:rPr>
              <w:t>Is the microorganism controlled by DEFRA or other authorities?</w:t>
            </w:r>
            <w:r w:rsidRPr="001E2589">
              <w:rPr>
                <w:i/>
                <w:iCs/>
                <w:color w:val="auto"/>
              </w:rPr>
              <w:br/>
              <w:t xml:space="preserve">You need to consider if any GMMs produced can infect any organism in the environment, and if any disabling mutations could be complemented or revert. </w:t>
            </w:r>
            <w:r w:rsidRPr="001E2589">
              <w:rPr>
                <w:i/>
                <w:iCs/>
                <w:color w:val="auto"/>
              </w:rPr>
              <w:br/>
              <w:t>Can the inserted sequence encode toxic products in other organisms, or could it silence an existing gene?</w:t>
            </w:r>
            <w:r w:rsidRPr="001E2589">
              <w:rPr>
                <w:i/>
                <w:iCs/>
                <w:color w:val="auto"/>
              </w:rPr>
              <w:br/>
              <w:t>Can the inserted gene affect surface tropisms, binding or affect penetration into another organism?</w:t>
            </w:r>
            <w:r w:rsidRPr="001E2589">
              <w:rPr>
                <w:i/>
                <w:iCs/>
                <w:color w:val="auto"/>
              </w:rPr>
              <w:br/>
              <w:t>Could dissemination of the inserted gene occur by either gene transfer or recombination of the GMM with wild type organisms? If this is a risk, you must consider how long the GMM could survive in the environment, and could it be long enough for such a transfer to occur.</w:t>
            </w:r>
          </w:p>
          <w:p w14:paraId="30D0C838" w14:textId="549DCD75" w:rsidR="00DC18C0" w:rsidRPr="001E2589" w:rsidRDefault="00DC18C0" w:rsidP="004B52A5">
            <w:pPr>
              <w:spacing w:before="40" w:after="80"/>
              <w:rPr>
                <w:i/>
                <w:iCs/>
                <w:color w:val="auto"/>
              </w:rPr>
            </w:pPr>
          </w:p>
          <w:p w14:paraId="44DFD56C" w14:textId="5A0B7ADB" w:rsidR="00DC18C0" w:rsidRPr="001E2589" w:rsidRDefault="00DC18C0" w:rsidP="004B52A5">
            <w:pPr>
              <w:spacing w:before="40" w:after="80"/>
              <w:rPr>
                <w:i/>
                <w:iCs/>
                <w:color w:val="auto"/>
              </w:rPr>
            </w:pPr>
          </w:p>
          <w:p w14:paraId="05750F9C" w14:textId="77777777" w:rsidR="00DC18C0" w:rsidRPr="001E2589" w:rsidRDefault="00DC18C0" w:rsidP="004B52A5">
            <w:pPr>
              <w:spacing w:before="40" w:after="80"/>
              <w:rPr>
                <w:i/>
                <w:iCs/>
                <w:color w:val="auto"/>
              </w:rPr>
            </w:pPr>
          </w:p>
          <w:p w14:paraId="2A7FA70F" w14:textId="77777777" w:rsidR="00747BF8" w:rsidRPr="001E2589" w:rsidRDefault="00747BF8" w:rsidP="004B52A5">
            <w:pPr>
              <w:spacing w:before="40" w:after="80"/>
              <w:rPr>
                <w:i/>
                <w:color w:val="auto"/>
              </w:rPr>
            </w:pPr>
          </w:p>
        </w:tc>
      </w:tr>
      <w:tr w:rsidR="001E2589" w:rsidRPr="001E2589" w14:paraId="1465B2FE" w14:textId="77777777" w:rsidTr="001E2589">
        <w:tc>
          <w:tcPr>
            <w:tcW w:w="10491" w:type="dxa"/>
          </w:tcPr>
          <w:p w14:paraId="62A11E9F" w14:textId="1CF3437C" w:rsidR="00747BF8" w:rsidRPr="001E2589" w:rsidRDefault="0033117D" w:rsidP="004B52A5">
            <w:pPr>
              <w:spacing w:before="40" w:after="80"/>
              <w:rPr>
                <w:b/>
                <w:color w:val="auto"/>
              </w:rPr>
            </w:pPr>
            <w:r>
              <w:rPr>
                <w:b/>
                <w:color w:val="auto"/>
              </w:rPr>
              <w:t xml:space="preserve">2.2 </w:t>
            </w:r>
            <w:r w:rsidR="00DC18C0" w:rsidRPr="001E2589">
              <w:rPr>
                <w:b/>
                <w:color w:val="auto"/>
              </w:rPr>
              <w:t>Transmission routes for infecting other organisms</w:t>
            </w:r>
          </w:p>
          <w:p w14:paraId="54871884" w14:textId="77777777" w:rsidR="00747BF8" w:rsidRPr="001E2589" w:rsidRDefault="00DC18C0" w:rsidP="004B52A5">
            <w:pPr>
              <w:spacing w:before="40" w:after="80"/>
              <w:rPr>
                <w:i/>
                <w:iCs/>
                <w:color w:val="auto"/>
              </w:rPr>
            </w:pPr>
            <w:r w:rsidRPr="001E2589">
              <w:rPr>
                <w:i/>
                <w:iCs/>
                <w:color w:val="auto"/>
              </w:rPr>
              <w:t>Could the GMM be insect-borne or carried in run-off water? If so, please consider what conditions would be needed within growth facilities (chamber or greenhouse).</w:t>
            </w:r>
          </w:p>
          <w:p w14:paraId="517629C1" w14:textId="77777777" w:rsidR="00DC18C0" w:rsidRPr="001E2589" w:rsidRDefault="00DC18C0" w:rsidP="004B52A5">
            <w:pPr>
              <w:spacing w:before="40" w:after="80"/>
              <w:rPr>
                <w:i/>
                <w:iCs/>
                <w:color w:val="auto"/>
              </w:rPr>
            </w:pPr>
          </w:p>
          <w:p w14:paraId="74739226" w14:textId="77777777" w:rsidR="00DC18C0" w:rsidRPr="001E2589" w:rsidRDefault="00DC18C0" w:rsidP="004B52A5">
            <w:pPr>
              <w:spacing w:before="40" w:after="80"/>
              <w:rPr>
                <w:i/>
                <w:iCs/>
                <w:color w:val="auto"/>
              </w:rPr>
            </w:pPr>
          </w:p>
          <w:p w14:paraId="63D1ACD1" w14:textId="77777777" w:rsidR="00DC18C0" w:rsidRPr="001E2589" w:rsidRDefault="00DC18C0" w:rsidP="004B52A5">
            <w:pPr>
              <w:spacing w:before="40" w:after="80"/>
              <w:rPr>
                <w:i/>
                <w:iCs/>
                <w:color w:val="auto"/>
              </w:rPr>
            </w:pPr>
          </w:p>
          <w:p w14:paraId="32E19D8B" w14:textId="10BAA827" w:rsidR="00DC18C0" w:rsidRPr="001E2589" w:rsidRDefault="00DC18C0" w:rsidP="004B52A5">
            <w:pPr>
              <w:spacing w:before="40" w:after="80"/>
              <w:rPr>
                <w:i/>
                <w:iCs/>
                <w:color w:val="auto"/>
              </w:rPr>
            </w:pPr>
          </w:p>
        </w:tc>
      </w:tr>
    </w:tbl>
    <w:p w14:paraId="30D6836A" w14:textId="7DDFC728" w:rsidR="00747BF8" w:rsidRDefault="00747BF8" w:rsidP="00747BF8"/>
    <w:p w14:paraId="7F0AF949" w14:textId="670B9367" w:rsidR="00DC18C0" w:rsidRDefault="001E2589" w:rsidP="001627FA">
      <w:pPr>
        <w:pStyle w:val="Heading3"/>
      </w:pPr>
      <w:bookmarkStart w:id="14" w:name="_Toc222385848"/>
      <w:r>
        <w:lastRenderedPageBreak/>
        <w:t xml:space="preserve">3. </w:t>
      </w:r>
      <w:r w:rsidR="003B13FB">
        <w:t>Detailed Control Measures (beyond those defined by final assigned containment level)</w:t>
      </w:r>
      <w:bookmarkEnd w:id="14"/>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169"/>
      </w:tblGrid>
      <w:tr w:rsidR="00496476" w:rsidRPr="001E2589" w14:paraId="557F0DD8" w14:textId="60B74F0A" w:rsidTr="00496476">
        <w:tc>
          <w:tcPr>
            <w:tcW w:w="2500" w:type="pct"/>
          </w:tcPr>
          <w:p w14:paraId="4253C422" w14:textId="77777777" w:rsidR="00496476" w:rsidRDefault="0033117D" w:rsidP="0033117D">
            <w:pPr>
              <w:spacing w:before="40" w:after="80"/>
              <w:rPr>
                <w:b/>
                <w:bCs/>
                <w:color w:val="auto"/>
              </w:rPr>
            </w:pPr>
            <w:r>
              <w:rPr>
                <w:b/>
                <w:bCs/>
                <w:color w:val="auto"/>
              </w:rPr>
              <w:t xml:space="preserve">3.1 </w:t>
            </w:r>
            <w:r w:rsidR="00496476" w:rsidRPr="001E2589">
              <w:rPr>
                <w:b/>
                <w:bCs/>
                <w:color w:val="auto"/>
              </w:rPr>
              <w:t>Could any procedures generate aerosols?</w:t>
            </w:r>
          </w:p>
          <w:p w14:paraId="313B92E4" w14:textId="5AC0EA13" w:rsidR="0033117D" w:rsidRPr="0033117D" w:rsidRDefault="0033117D" w:rsidP="0033117D">
            <w:pPr>
              <w:spacing w:before="40" w:after="80"/>
              <w:rPr>
                <w:color w:val="auto"/>
              </w:rPr>
            </w:pPr>
            <w:r w:rsidRPr="0033117D">
              <w:t xml:space="preserve">Yes </w:t>
            </w:r>
            <w:sdt>
              <w:sdtPr>
                <w:id w:val="1160740952"/>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r w:rsidRPr="0033117D">
              <w:t xml:space="preserve">  No </w:t>
            </w:r>
            <w:sdt>
              <w:sdtPr>
                <w:id w:val="-50847192"/>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p>
        </w:tc>
        <w:tc>
          <w:tcPr>
            <w:tcW w:w="2500" w:type="pct"/>
          </w:tcPr>
          <w:p w14:paraId="73601C81" w14:textId="7F24367A" w:rsidR="00496476" w:rsidRPr="00327CC7" w:rsidRDefault="00496476" w:rsidP="0033117D">
            <w:pPr>
              <w:spacing w:before="40" w:after="80"/>
              <w:rPr>
                <w:i/>
                <w:iCs/>
                <w:color w:val="auto"/>
              </w:rPr>
            </w:pPr>
            <w:r w:rsidRPr="001E2589">
              <w:rPr>
                <w:i/>
                <w:iCs/>
                <w:color w:val="auto"/>
              </w:rPr>
              <w:t>If so, should work be carried out within a microbiological safety cabinet or other isolator?</w:t>
            </w:r>
          </w:p>
        </w:tc>
      </w:tr>
      <w:tr w:rsidR="00496476" w:rsidRPr="001E2589" w14:paraId="5A192552" w14:textId="56520D5B" w:rsidTr="00496476">
        <w:tc>
          <w:tcPr>
            <w:tcW w:w="2500" w:type="pct"/>
          </w:tcPr>
          <w:p w14:paraId="280057E4" w14:textId="77777777" w:rsidR="00496476" w:rsidRDefault="0033117D" w:rsidP="0033117D">
            <w:pPr>
              <w:spacing w:before="40" w:after="80"/>
              <w:rPr>
                <w:b/>
                <w:bCs/>
                <w:color w:val="auto"/>
              </w:rPr>
            </w:pPr>
            <w:r>
              <w:rPr>
                <w:b/>
                <w:bCs/>
                <w:color w:val="auto"/>
              </w:rPr>
              <w:t xml:space="preserve">3.2 </w:t>
            </w:r>
            <w:r w:rsidR="00496476" w:rsidRPr="001E2589">
              <w:rPr>
                <w:b/>
                <w:bCs/>
                <w:color w:val="auto"/>
              </w:rPr>
              <w:t>Do any of your waste materials require special processing?</w:t>
            </w:r>
          </w:p>
          <w:p w14:paraId="19973D58" w14:textId="1C4BC1EF" w:rsidR="0033117D" w:rsidRPr="0033117D" w:rsidRDefault="0033117D" w:rsidP="0033117D">
            <w:pPr>
              <w:spacing w:before="40" w:after="80"/>
              <w:rPr>
                <w:color w:val="auto"/>
              </w:rPr>
            </w:pPr>
            <w:r w:rsidRPr="0033117D">
              <w:t xml:space="preserve">Yes </w:t>
            </w:r>
            <w:sdt>
              <w:sdtPr>
                <w:id w:val="-1369909105"/>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r w:rsidRPr="0033117D">
              <w:t xml:space="preserve">  No </w:t>
            </w:r>
            <w:sdt>
              <w:sdtPr>
                <w:id w:val="1034778199"/>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p>
        </w:tc>
        <w:tc>
          <w:tcPr>
            <w:tcW w:w="2500" w:type="pct"/>
          </w:tcPr>
          <w:p w14:paraId="09B23E6B" w14:textId="77777777" w:rsidR="00496476" w:rsidRDefault="00496476" w:rsidP="0033117D">
            <w:pPr>
              <w:spacing w:before="40" w:after="80"/>
              <w:rPr>
                <w:i/>
                <w:iCs/>
                <w:color w:val="auto"/>
              </w:rPr>
            </w:pPr>
            <w:r w:rsidRPr="001E2589">
              <w:rPr>
                <w:i/>
                <w:iCs/>
                <w:color w:val="auto"/>
              </w:rPr>
              <w:t>Please detail any specific requirements for both liquid and solid waste, both during the project and for the final organism(s) produced</w:t>
            </w:r>
          </w:p>
          <w:p w14:paraId="24D73573" w14:textId="02E46034" w:rsidR="0080793F" w:rsidRPr="001E2589" w:rsidRDefault="0080793F" w:rsidP="0033117D">
            <w:pPr>
              <w:spacing w:before="40" w:after="80"/>
              <w:rPr>
                <w:b/>
                <w:bCs/>
                <w:color w:val="auto"/>
              </w:rPr>
            </w:pPr>
          </w:p>
        </w:tc>
      </w:tr>
      <w:tr w:rsidR="00496476" w:rsidRPr="001E2589" w14:paraId="35970BE7" w14:textId="514517F3" w:rsidTr="00496476">
        <w:tc>
          <w:tcPr>
            <w:tcW w:w="2500" w:type="pct"/>
          </w:tcPr>
          <w:p w14:paraId="4061AF15" w14:textId="0C051AB6" w:rsidR="00496476" w:rsidRPr="001E2589" w:rsidRDefault="0033117D" w:rsidP="0033117D">
            <w:pPr>
              <w:spacing w:before="40" w:after="80"/>
              <w:rPr>
                <w:b/>
                <w:bCs/>
                <w:color w:val="auto"/>
              </w:rPr>
            </w:pPr>
            <w:r>
              <w:rPr>
                <w:b/>
                <w:bCs/>
                <w:color w:val="auto"/>
              </w:rPr>
              <w:t xml:space="preserve">3.3 </w:t>
            </w:r>
            <w:r w:rsidR="00496476" w:rsidRPr="001E2589">
              <w:rPr>
                <w:b/>
                <w:bCs/>
                <w:color w:val="auto"/>
              </w:rPr>
              <w:t>Have any disinfectants been specifically validated under actual conditions of use?</w:t>
            </w:r>
          </w:p>
          <w:p w14:paraId="29B0F0AF" w14:textId="77777777" w:rsidR="00496476" w:rsidRDefault="00496476" w:rsidP="0033117D">
            <w:pPr>
              <w:spacing w:before="40" w:after="80"/>
              <w:rPr>
                <w:i/>
                <w:iCs/>
                <w:color w:val="auto"/>
              </w:rPr>
            </w:pPr>
            <w:r w:rsidRPr="001E2589">
              <w:rPr>
                <w:i/>
                <w:iCs/>
                <w:color w:val="auto"/>
              </w:rPr>
              <w:t>For example, have they been validated to work in cell culture medium, in high protein levels etc.?</w:t>
            </w:r>
          </w:p>
          <w:p w14:paraId="5C4DF403" w14:textId="650A5772" w:rsidR="0033117D" w:rsidRPr="0033117D" w:rsidRDefault="0033117D" w:rsidP="0033117D">
            <w:pPr>
              <w:spacing w:before="40" w:after="80"/>
              <w:rPr>
                <w:i/>
                <w:iCs/>
                <w:color w:val="auto"/>
              </w:rPr>
            </w:pPr>
            <w:r w:rsidRPr="0033117D">
              <w:t xml:space="preserve">Yes </w:t>
            </w:r>
            <w:sdt>
              <w:sdtPr>
                <w:id w:val="166056375"/>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r w:rsidRPr="0033117D">
              <w:t xml:space="preserve">  No </w:t>
            </w:r>
            <w:sdt>
              <w:sdtPr>
                <w:id w:val="-1269697818"/>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p>
        </w:tc>
        <w:tc>
          <w:tcPr>
            <w:tcW w:w="2500" w:type="pct"/>
          </w:tcPr>
          <w:p w14:paraId="62B4AD20" w14:textId="18212DF8" w:rsidR="00496476" w:rsidRPr="000D088B" w:rsidRDefault="000D088B" w:rsidP="0033117D">
            <w:pPr>
              <w:spacing w:before="40" w:after="80"/>
              <w:rPr>
                <w:i/>
                <w:iCs/>
                <w:color w:val="auto"/>
              </w:rPr>
            </w:pPr>
            <w:r>
              <w:rPr>
                <w:i/>
                <w:iCs/>
                <w:color w:val="auto"/>
              </w:rPr>
              <w:t>If so, please provide details</w:t>
            </w:r>
          </w:p>
        </w:tc>
      </w:tr>
      <w:tr w:rsidR="00496476" w:rsidRPr="001E2589" w14:paraId="7520CBAA" w14:textId="567C5D1A" w:rsidTr="00496476">
        <w:tc>
          <w:tcPr>
            <w:tcW w:w="2500" w:type="pct"/>
          </w:tcPr>
          <w:p w14:paraId="2C7AE813" w14:textId="0E3BDDAA" w:rsidR="00496476" w:rsidRDefault="0033117D" w:rsidP="0033117D">
            <w:pPr>
              <w:spacing w:before="40" w:after="80"/>
              <w:rPr>
                <w:b/>
                <w:bCs/>
                <w:color w:val="auto"/>
              </w:rPr>
            </w:pPr>
            <w:r>
              <w:rPr>
                <w:b/>
                <w:bCs/>
                <w:color w:val="auto"/>
              </w:rPr>
              <w:t xml:space="preserve">3.4 </w:t>
            </w:r>
            <w:r w:rsidR="00496476" w:rsidRPr="001E2589">
              <w:rPr>
                <w:b/>
                <w:bCs/>
                <w:color w:val="auto"/>
              </w:rPr>
              <w:t>Will it be necessary to use sharps?</w:t>
            </w:r>
          </w:p>
          <w:p w14:paraId="1FC7040A" w14:textId="7C8966BA" w:rsidR="0033117D" w:rsidRPr="0033117D" w:rsidRDefault="0033117D" w:rsidP="0033117D">
            <w:pPr>
              <w:spacing w:before="40" w:after="80"/>
              <w:rPr>
                <w:color w:val="auto"/>
              </w:rPr>
            </w:pPr>
            <w:r w:rsidRPr="0033117D">
              <w:t xml:space="preserve">Yes </w:t>
            </w:r>
            <w:sdt>
              <w:sdtPr>
                <w:id w:val="-665256019"/>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r w:rsidRPr="0033117D">
              <w:t xml:space="preserve">  No </w:t>
            </w:r>
            <w:sdt>
              <w:sdtPr>
                <w:id w:val="-169491207"/>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p>
          <w:p w14:paraId="2786B029" w14:textId="6BEE2C80" w:rsidR="00496476" w:rsidRPr="001E2589" w:rsidRDefault="00496476" w:rsidP="0033117D">
            <w:pPr>
              <w:spacing w:before="40" w:after="80"/>
              <w:rPr>
                <w:b/>
                <w:bCs/>
                <w:color w:val="auto"/>
              </w:rPr>
            </w:pPr>
            <w:r w:rsidRPr="001E2589">
              <w:rPr>
                <w:i/>
                <w:iCs/>
                <w:color w:val="auto"/>
              </w:rPr>
              <w:t xml:space="preserve">Established policy prohibits use of sharps with GM work, but if these are </w:t>
            </w:r>
            <w:r w:rsidR="00935AF2" w:rsidRPr="001E2589">
              <w:rPr>
                <w:i/>
                <w:iCs/>
                <w:color w:val="auto"/>
              </w:rPr>
              <w:t>needed,</w:t>
            </w:r>
            <w:r w:rsidRPr="001E2589">
              <w:rPr>
                <w:i/>
                <w:iCs/>
                <w:color w:val="auto"/>
              </w:rPr>
              <w:t xml:space="preserve"> please consider hypodermic needles, scalpel blades, other blades, glass Pasteur pipettes etc.</w:t>
            </w:r>
          </w:p>
        </w:tc>
        <w:tc>
          <w:tcPr>
            <w:tcW w:w="2500" w:type="pct"/>
          </w:tcPr>
          <w:p w14:paraId="7C0C9A30" w14:textId="0E25442E" w:rsidR="00496476" w:rsidRPr="001E2589" w:rsidRDefault="000D088B" w:rsidP="0033117D">
            <w:pPr>
              <w:spacing w:before="40" w:after="80"/>
              <w:rPr>
                <w:b/>
                <w:bCs/>
                <w:color w:val="auto"/>
              </w:rPr>
            </w:pPr>
            <w:r>
              <w:rPr>
                <w:i/>
                <w:iCs/>
                <w:color w:val="auto"/>
              </w:rPr>
              <w:t>If so, please provide details</w:t>
            </w:r>
          </w:p>
        </w:tc>
      </w:tr>
      <w:tr w:rsidR="00496476" w:rsidRPr="001E2589" w14:paraId="7797B5C2" w14:textId="6151AD5B" w:rsidTr="00496476">
        <w:tc>
          <w:tcPr>
            <w:tcW w:w="2500" w:type="pct"/>
          </w:tcPr>
          <w:p w14:paraId="32B1D1C4" w14:textId="7E9B7FE5" w:rsidR="00496476" w:rsidRDefault="0033117D" w:rsidP="0033117D">
            <w:pPr>
              <w:spacing w:before="40" w:after="80"/>
              <w:rPr>
                <w:b/>
                <w:bCs/>
                <w:color w:val="auto"/>
              </w:rPr>
            </w:pPr>
            <w:r>
              <w:rPr>
                <w:b/>
                <w:bCs/>
                <w:color w:val="auto"/>
              </w:rPr>
              <w:t xml:space="preserve">3.5 </w:t>
            </w:r>
            <w:r w:rsidR="00496476" w:rsidRPr="001E2589">
              <w:rPr>
                <w:b/>
                <w:bCs/>
                <w:color w:val="auto"/>
              </w:rPr>
              <w:t>Does this project require any additional control measures not detailed elsewhere?</w:t>
            </w:r>
          </w:p>
          <w:p w14:paraId="3474957D" w14:textId="0E82A53D" w:rsidR="000D088B" w:rsidRPr="0033117D" w:rsidRDefault="0033117D" w:rsidP="0033117D">
            <w:pPr>
              <w:spacing w:before="40" w:after="80"/>
              <w:rPr>
                <w:color w:val="auto"/>
              </w:rPr>
            </w:pPr>
            <w:r w:rsidRPr="0033117D">
              <w:t xml:space="preserve">Yes </w:t>
            </w:r>
            <w:sdt>
              <w:sdtPr>
                <w:id w:val="1965305816"/>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r w:rsidRPr="0033117D">
              <w:t xml:space="preserve">  No </w:t>
            </w:r>
            <w:sdt>
              <w:sdtPr>
                <w:id w:val="-832374813"/>
                <w14:checkbox>
                  <w14:checked w14:val="0"/>
                  <w14:checkedState w14:val="2612" w14:font="MS Gothic"/>
                  <w14:uncheckedState w14:val="2610" w14:font="MS Gothic"/>
                </w14:checkbox>
              </w:sdtPr>
              <w:sdtEndPr/>
              <w:sdtContent>
                <w:r w:rsidRPr="0033117D">
                  <w:rPr>
                    <w:rFonts w:ascii="MS Gothic" w:eastAsia="MS Gothic" w:hAnsi="MS Gothic" w:hint="eastAsia"/>
                  </w:rPr>
                  <w:t>☐</w:t>
                </w:r>
              </w:sdtContent>
            </w:sdt>
          </w:p>
        </w:tc>
        <w:tc>
          <w:tcPr>
            <w:tcW w:w="2500" w:type="pct"/>
          </w:tcPr>
          <w:p w14:paraId="15746C61" w14:textId="07FAA272" w:rsidR="00496476" w:rsidRPr="001E2589" w:rsidRDefault="000D088B" w:rsidP="0033117D">
            <w:pPr>
              <w:spacing w:before="40" w:after="80"/>
              <w:rPr>
                <w:b/>
                <w:bCs/>
                <w:color w:val="auto"/>
              </w:rPr>
            </w:pPr>
            <w:r>
              <w:rPr>
                <w:i/>
                <w:iCs/>
                <w:color w:val="auto"/>
              </w:rPr>
              <w:t>If so, please provide details</w:t>
            </w:r>
          </w:p>
        </w:tc>
      </w:tr>
    </w:tbl>
    <w:p w14:paraId="30ADB332" w14:textId="4F8E8305" w:rsidR="002912B9" w:rsidRDefault="002912B9" w:rsidP="00D61864"/>
    <w:tbl>
      <w:tblPr>
        <w:tblStyle w:val="TableGridLight"/>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3"/>
        <w:gridCol w:w="4842"/>
      </w:tblGrid>
      <w:tr w:rsidR="00EF2CFA" w14:paraId="4C630112" w14:textId="5EE8FC6D" w:rsidTr="00EF2CFA">
        <w:tc>
          <w:tcPr>
            <w:tcW w:w="5643" w:type="dxa"/>
          </w:tcPr>
          <w:p w14:paraId="4DF7854F" w14:textId="01517923" w:rsidR="00EF2CFA" w:rsidRDefault="00EF2CFA" w:rsidP="004B52A5">
            <w:pPr>
              <w:spacing w:before="40" w:after="80"/>
              <w:rPr>
                <w:b/>
                <w:bCs/>
              </w:rPr>
            </w:pPr>
            <w:r>
              <w:rPr>
                <w:b/>
                <w:bCs/>
              </w:rPr>
              <w:t>Final assignment of GM Class and Containment Level:</w:t>
            </w:r>
          </w:p>
          <w:p w14:paraId="2BC1FF11" w14:textId="625A8EC2" w:rsidR="00EF2CFA" w:rsidRDefault="00EF2CFA" w:rsidP="004B52A5">
            <w:pPr>
              <w:spacing w:before="40" w:after="80"/>
              <w:rPr>
                <w:b/>
                <w:bCs/>
              </w:rPr>
            </w:pPr>
          </w:p>
        </w:tc>
        <w:tc>
          <w:tcPr>
            <w:tcW w:w="4842" w:type="dxa"/>
          </w:tcPr>
          <w:p w14:paraId="2BB3C72A" w14:textId="18494565" w:rsidR="00EF2CFA" w:rsidRDefault="00EF2CFA" w:rsidP="004B52A5">
            <w:pPr>
              <w:spacing w:before="40" w:after="80"/>
              <w:rPr>
                <w:b/>
                <w:bCs/>
              </w:rPr>
            </w:pPr>
            <w:r>
              <w:rPr>
                <w:b/>
                <w:bCs/>
              </w:rPr>
              <w:t xml:space="preserve">Level 1  </w:t>
            </w:r>
            <w:sdt>
              <w:sdtPr>
                <w:rPr>
                  <w:b/>
                  <w:bCs/>
                </w:rPr>
                <w:id w:val="-37793372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2B28DDD5" w14:textId="480BFBC4" w:rsidR="00EF2CFA" w:rsidRDefault="00EF2CFA" w:rsidP="004B52A5">
            <w:pPr>
              <w:spacing w:before="40" w:after="80"/>
              <w:rPr>
                <w:b/>
                <w:bCs/>
              </w:rPr>
            </w:pPr>
            <w:r>
              <w:rPr>
                <w:b/>
                <w:bCs/>
              </w:rPr>
              <w:t xml:space="preserve">Level 2  </w:t>
            </w:r>
            <w:sdt>
              <w:sdtPr>
                <w:rPr>
                  <w:b/>
                  <w:bCs/>
                </w:rPr>
                <w:id w:val="-875927408"/>
                <w14:checkbox>
                  <w14:checked w14:val="0"/>
                  <w14:checkedState w14:val="2612" w14:font="MS Gothic"/>
                  <w14:uncheckedState w14:val="2610" w14:font="MS Gothic"/>
                </w14:checkbox>
              </w:sdtPr>
              <w:sdtEndPr/>
              <w:sdtContent>
                <w:r w:rsidR="004B52A5">
                  <w:rPr>
                    <w:rFonts w:ascii="MS Gothic" w:eastAsia="MS Gothic" w:hAnsi="MS Gothic" w:hint="eastAsia"/>
                    <w:b/>
                    <w:bCs/>
                  </w:rPr>
                  <w:t>☐</w:t>
                </w:r>
              </w:sdtContent>
            </w:sdt>
          </w:p>
        </w:tc>
      </w:tr>
    </w:tbl>
    <w:p w14:paraId="3CFB94BA" w14:textId="1722762C" w:rsidR="00D61864" w:rsidRDefault="00D61864" w:rsidP="00D61864"/>
    <w:p w14:paraId="787A92E1" w14:textId="77777777" w:rsidR="001E2589" w:rsidRDefault="001E2589" w:rsidP="00EF2CFA">
      <w:pPr>
        <w:snapToGrid/>
        <w:spacing w:after="0" w:line="240" w:lineRule="auto"/>
        <w:rPr>
          <w:rFonts w:asciiTheme="majorHAnsi" w:eastAsiaTheme="majorEastAsia" w:hAnsiTheme="majorHAnsi" w:cstheme="majorBidi"/>
          <w:color w:val="auto"/>
          <w:sz w:val="36"/>
          <w:szCs w:val="26"/>
        </w:rPr>
      </w:pPr>
      <w:r>
        <w:br w:type="page"/>
      </w:r>
    </w:p>
    <w:p w14:paraId="201C3D52" w14:textId="16A99301" w:rsidR="00565E8B" w:rsidRDefault="00101D9E" w:rsidP="00565E8B">
      <w:pPr>
        <w:pStyle w:val="Heading2"/>
        <w:rPr>
          <w:sz w:val="40"/>
          <w:szCs w:val="28"/>
        </w:rPr>
      </w:pPr>
      <w:bookmarkStart w:id="15" w:name="_Toc222385849"/>
      <w:r>
        <w:rPr>
          <w:sz w:val="40"/>
          <w:szCs w:val="28"/>
        </w:rPr>
        <w:lastRenderedPageBreak/>
        <w:t xml:space="preserve">PROJECT </w:t>
      </w:r>
      <w:r w:rsidR="00565E8B" w:rsidRPr="00543D7B">
        <w:rPr>
          <w:sz w:val="40"/>
          <w:szCs w:val="28"/>
        </w:rPr>
        <w:t>APPROVAL</w:t>
      </w:r>
      <w:bookmarkEnd w:id="15"/>
    </w:p>
    <w:p w14:paraId="261C14D6" w14:textId="3AFE3903" w:rsidR="00406535" w:rsidRDefault="00543D7B" w:rsidP="00406535">
      <w:pPr>
        <w:spacing w:after="0" w:line="240" w:lineRule="auto"/>
      </w:pPr>
      <w:r>
        <w:t>Please sign the relevant section</w:t>
      </w:r>
      <w:r w:rsidR="00DB6C06">
        <w:t>(s)</w:t>
      </w:r>
      <w:r>
        <w:t xml:space="preserve"> </w:t>
      </w:r>
    </w:p>
    <w:p w14:paraId="41903741" w14:textId="77777777" w:rsidR="00406535" w:rsidRPr="00DB6C06" w:rsidRDefault="00406535" w:rsidP="00406535">
      <w:pPr>
        <w:spacing w:after="0" w:line="240" w:lineRule="auto"/>
      </w:pPr>
    </w:p>
    <w:p w14:paraId="1ACC472B" w14:textId="0F16679C" w:rsidR="00406535" w:rsidRPr="00DB0C3F" w:rsidRDefault="00406535" w:rsidP="00406535">
      <w:pPr>
        <w:spacing w:after="0" w:line="240" w:lineRule="auto"/>
        <w:rPr>
          <w:sz w:val="22"/>
          <w:szCs w:val="22"/>
        </w:rPr>
      </w:pPr>
      <w:r w:rsidRPr="00935AF2">
        <w:rPr>
          <w:b/>
          <w:bCs/>
          <w:sz w:val="22"/>
          <w:szCs w:val="22"/>
        </w:rPr>
        <w:t>Note:</w:t>
      </w:r>
      <w:r>
        <w:rPr>
          <w:sz w:val="22"/>
          <w:szCs w:val="22"/>
        </w:rPr>
        <w:t xml:space="preserve"> USBA signs o</w:t>
      </w:r>
      <w:r w:rsidRPr="00751AA9">
        <w:rPr>
          <w:sz w:val="22"/>
          <w:szCs w:val="22"/>
        </w:rPr>
        <w:t>n behalf of Biological Hazards and Genetic Modification Sub-Group</w:t>
      </w:r>
    </w:p>
    <w:p w14:paraId="1F1CA7AA" w14:textId="77777777" w:rsidR="00406535" w:rsidRDefault="00406535" w:rsidP="00406535">
      <w:pPr>
        <w:spacing w:after="0" w:line="240" w:lineRule="auto"/>
      </w:pPr>
    </w:p>
    <w:tbl>
      <w:tblPr>
        <w:tblStyle w:val="TableGridLight"/>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43"/>
        <w:gridCol w:w="2552"/>
        <w:gridCol w:w="3118"/>
        <w:gridCol w:w="3402"/>
      </w:tblGrid>
      <w:tr w:rsidR="00421692" w:rsidRPr="002D0248" w14:paraId="7F77EA48" w14:textId="77777777" w:rsidTr="00935AF2">
        <w:trPr>
          <w:trHeight w:val="454"/>
        </w:trPr>
        <w:tc>
          <w:tcPr>
            <w:tcW w:w="10915" w:type="dxa"/>
            <w:gridSpan w:val="4"/>
            <w:shd w:val="clear" w:color="auto" w:fill="F2F2F2" w:themeFill="background1" w:themeFillShade="F2"/>
          </w:tcPr>
          <w:p w14:paraId="0F8C8944" w14:textId="77777777" w:rsidR="00935AF2" w:rsidRDefault="00935AF2" w:rsidP="00406535">
            <w:pPr>
              <w:spacing w:after="0" w:line="240" w:lineRule="auto"/>
              <w:jc w:val="center"/>
              <w:rPr>
                <w:b/>
                <w:bCs/>
                <w:sz w:val="22"/>
                <w:szCs w:val="22"/>
              </w:rPr>
            </w:pPr>
            <w:bookmarkStart w:id="16" w:name="_Hlk156315566"/>
          </w:p>
          <w:p w14:paraId="03F8AF90" w14:textId="77777777" w:rsidR="00421692" w:rsidRDefault="00421692" w:rsidP="00406535">
            <w:pPr>
              <w:spacing w:after="0" w:line="240" w:lineRule="auto"/>
              <w:jc w:val="center"/>
              <w:rPr>
                <w:b/>
                <w:bCs/>
                <w:sz w:val="22"/>
                <w:szCs w:val="22"/>
              </w:rPr>
            </w:pPr>
            <w:r w:rsidRPr="00406535">
              <w:rPr>
                <w:b/>
                <w:bCs/>
                <w:sz w:val="22"/>
                <w:szCs w:val="22"/>
              </w:rPr>
              <w:t>Class I Project Approval</w:t>
            </w:r>
          </w:p>
          <w:p w14:paraId="5F69F8BA" w14:textId="75DBE27B" w:rsidR="00935AF2" w:rsidRPr="00406535" w:rsidRDefault="00935AF2" w:rsidP="00406535">
            <w:pPr>
              <w:spacing w:after="0" w:line="240" w:lineRule="auto"/>
              <w:jc w:val="center"/>
              <w:rPr>
                <w:sz w:val="22"/>
                <w:szCs w:val="22"/>
              </w:rPr>
            </w:pPr>
          </w:p>
        </w:tc>
      </w:tr>
      <w:tr w:rsidR="00421692" w:rsidRPr="002D0248" w14:paraId="46A7548E" w14:textId="77777777" w:rsidTr="00432461">
        <w:tc>
          <w:tcPr>
            <w:tcW w:w="1843" w:type="dxa"/>
          </w:tcPr>
          <w:p w14:paraId="3663CFE2" w14:textId="77777777" w:rsidR="00421692" w:rsidRPr="00406535" w:rsidRDefault="00421692" w:rsidP="00406535">
            <w:pPr>
              <w:spacing w:after="0" w:line="240" w:lineRule="auto"/>
              <w:rPr>
                <w:b/>
                <w:bCs/>
                <w:sz w:val="22"/>
                <w:szCs w:val="22"/>
              </w:rPr>
            </w:pPr>
            <w:r w:rsidRPr="00406535">
              <w:rPr>
                <w:b/>
                <w:bCs/>
                <w:sz w:val="22"/>
                <w:szCs w:val="22"/>
              </w:rPr>
              <w:t>Role</w:t>
            </w:r>
          </w:p>
        </w:tc>
        <w:tc>
          <w:tcPr>
            <w:tcW w:w="2552" w:type="dxa"/>
          </w:tcPr>
          <w:p w14:paraId="2E2AD12B" w14:textId="77777777" w:rsidR="00421692" w:rsidRPr="00406535" w:rsidRDefault="00421692" w:rsidP="00406535">
            <w:pPr>
              <w:spacing w:after="0" w:line="240" w:lineRule="auto"/>
              <w:rPr>
                <w:b/>
                <w:bCs/>
                <w:sz w:val="22"/>
                <w:szCs w:val="22"/>
              </w:rPr>
            </w:pPr>
            <w:r w:rsidRPr="00406535">
              <w:rPr>
                <w:b/>
                <w:bCs/>
                <w:sz w:val="22"/>
                <w:szCs w:val="22"/>
              </w:rPr>
              <w:t>Principal Investigator</w:t>
            </w:r>
          </w:p>
        </w:tc>
        <w:tc>
          <w:tcPr>
            <w:tcW w:w="3118" w:type="dxa"/>
            <w:vAlign w:val="center"/>
          </w:tcPr>
          <w:p w14:paraId="3BA71DB6" w14:textId="72D4B96D" w:rsidR="00421692" w:rsidRPr="00406535" w:rsidRDefault="00421692" w:rsidP="00406535">
            <w:pPr>
              <w:spacing w:after="0" w:line="240" w:lineRule="auto"/>
              <w:rPr>
                <w:b/>
                <w:bCs/>
                <w:sz w:val="22"/>
                <w:szCs w:val="22"/>
              </w:rPr>
            </w:pPr>
            <w:r w:rsidRPr="00406535">
              <w:rPr>
                <w:b/>
                <w:bCs/>
                <w:sz w:val="22"/>
                <w:szCs w:val="22"/>
              </w:rPr>
              <w:t xml:space="preserve">Departmental Biological Safety Officer </w:t>
            </w:r>
            <w:r w:rsidR="00E6452E">
              <w:rPr>
                <w:b/>
                <w:bCs/>
                <w:sz w:val="22"/>
                <w:szCs w:val="22"/>
              </w:rPr>
              <w:t>(DBSO)</w:t>
            </w:r>
          </w:p>
        </w:tc>
        <w:tc>
          <w:tcPr>
            <w:tcW w:w="3402" w:type="dxa"/>
            <w:vAlign w:val="center"/>
          </w:tcPr>
          <w:p w14:paraId="152BA6B6" w14:textId="73975E86" w:rsidR="00421692" w:rsidRPr="00406535" w:rsidRDefault="00421692" w:rsidP="00406535">
            <w:pPr>
              <w:spacing w:after="0" w:line="240" w:lineRule="auto"/>
              <w:rPr>
                <w:b/>
                <w:bCs/>
                <w:sz w:val="22"/>
                <w:szCs w:val="22"/>
              </w:rPr>
            </w:pPr>
            <w:r w:rsidRPr="00406535">
              <w:rPr>
                <w:b/>
                <w:bCs/>
                <w:sz w:val="22"/>
                <w:szCs w:val="22"/>
              </w:rPr>
              <w:t xml:space="preserve">Head of School/ Department </w:t>
            </w:r>
          </w:p>
        </w:tc>
      </w:tr>
      <w:tr w:rsidR="00421692" w:rsidRPr="002D0248" w14:paraId="366E8022" w14:textId="77777777" w:rsidTr="00432461">
        <w:trPr>
          <w:trHeight w:val="582"/>
        </w:trPr>
        <w:tc>
          <w:tcPr>
            <w:tcW w:w="1843" w:type="dxa"/>
          </w:tcPr>
          <w:p w14:paraId="7B5260CF" w14:textId="63002273" w:rsidR="00421692" w:rsidRPr="00406535" w:rsidRDefault="00421692" w:rsidP="00406535">
            <w:pPr>
              <w:spacing w:after="0" w:line="240" w:lineRule="auto"/>
              <w:rPr>
                <w:b/>
                <w:bCs/>
                <w:sz w:val="22"/>
                <w:szCs w:val="22"/>
              </w:rPr>
            </w:pPr>
            <w:r w:rsidRPr="00406535">
              <w:rPr>
                <w:b/>
                <w:bCs/>
                <w:sz w:val="22"/>
                <w:szCs w:val="22"/>
              </w:rPr>
              <w:t>Print</w:t>
            </w:r>
            <w:r w:rsidR="00935AF2">
              <w:rPr>
                <w:b/>
                <w:bCs/>
                <w:sz w:val="22"/>
                <w:szCs w:val="22"/>
              </w:rPr>
              <w:t xml:space="preserve"> name</w:t>
            </w:r>
          </w:p>
        </w:tc>
        <w:tc>
          <w:tcPr>
            <w:tcW w:w="2552" w:type="dxa"/>
          </w:tcPr>
          <w:p w14:paraId="2258D093" w14:textId="77777777" w:rsidR="00421692" w:rsidRPr="00406535" w:rsidRDefault="00421692" w:rsidP="00406535">
            <w:pPr>
              <w:spacing w:after="0" w:line="240" w:lineRule="auto"/>
              <w:rPr>
                <w:sz w:val="22"/>
                <w:szCs w:val="22"/>
              </w:rPr>
            </w:pPr>
          </w:p>
        </w:tc>
        <w:tc>
          <w:tcPr>
            <w:tcW w:w="3118" w:type="dxa"/>
          </w:tcPr>
          <w:p w14:paraId="4446561E" w14:textId="77777777" w:rsidR="00421692" w:rsidRPr="00406535" w:rsidRDefault="00421692" w:rsidP="00406535">
            <w:pPr>
              <w:spacing w:after="0" w:line="240" w:lineRule="auto"/>
              <w:rPr>
                <w:sz w:val="22"/>
                <w:szCs w:val="22"/>
              </w:rPr>
            </w:pPr>
          </w:p>
        </w:tc>
        <w:tc>
          <w:tcPr>
            <w:tcW w:w="3402" w:type="dxa"/>
          </w:tcPr>
          <w:p w14:paraId="59629803" w14:textId="77777777" w:rsidR="00421692" w:rsidRPr="00406535" w:rsidRDefault="00421692" w:rsidP="00406535">
            <w:pPr>
              <w:spacing w:after="0" w:line="240" w:lineRule="auto"/>
              <w:rPr>
                <w:sz w:val="22"/>
                <w:szCs w:val="22"/>
              </w:rPr>
            </w:pPr>
          </w:p>
        </w:tc>
      </w:tr>
      <w:tr w:rsidR="00935AF2" w:rsidRPr="002D0248" w14:paraId="55F452A6" w14:textId="77777777" w:rsidTr="009E6F66">
        <w:trPr>
          <w:trHeight w:val="582"/>
        </w:trPr>
        <w:tc>
          <w:tcPr>
            <w:tcW w:w="1843" w:type="dxa"/>
          </w:tcPr>
          <w:p w14:paraId="4B511614" w14:textId="77777777" w:rsidR="00935AF2" w:rsidRPr="00406535" w:rsidRDefault="00935AF2" w:rsidP="009E6F66">
            <w:pPr>
              <w:spacing w:after="0" w:line="240" w:lineRule="auto"/>
              <w:rPr>
                <w:b/>
                <w:bCs/>
                <w:sz w:val="22"/>
                <w:szCs w:val="22"/>
              </w:rPr>
            </w:pPr>
            <w:r w:rsidRPr="00406535">
              <w:rPr>
                <w:b/>
                <w:bCs/>
                <w:sz w:val="22"/>
                <w:szCs w:val="22"/>
              </w:rPr>
              <w:t>Signature</w:t>
            </w:r>
          </w:p>
        </w:tc>
        <w:tc>
          <w:tcPr>
            <w:tcW w:w="2552" w:type="dxa"/>
          </w:tcPr>
          <w:p w14:paraId="00C8DD07" w14:textId="77777777" w:rsidR="00935AF2" w:rsidRPr="00406535" w:rsidRDefault="00935AF2" w:rsidP="009E6F66">
            <w:pPr>
              <w:spacing w:after="0" w:line="240" w:lineRule="auto"/>
              <w:rPr>
                <w:sz w:val="22"/>
                <w:szCs w:val="22"/>
              </w:rPr>
            </w:pPr>
          </w:p>
        </w:tc>
        <w:tc>
          <w:tcPr>
            <w:tcW w:w="3118" w:type="dxa"/>
          </w:tcPr>
          <w:p w14:paraId="34D40E44" w14:textId="77777777" w:rsidR="00935AF2" w:rsidRPr="00406535" w:rsidRDefault="00935AF2" w:rsidP="009E6F66">
            <w:pPr>
              <w:spacing w:after="0" w:line="240" w:lineRule="auto"/>
              <w:rPr>
                <w:sz w:val="22"/>
                <w:szCs w:val="22"/>
              </w:rPr>
            </w:pPr>
          </w:p>
        </w:tc>
        <w:tc>
          <w:tcPr>
            <w:tcW w:w="3402" w:type="dxa"/>
          </w:tcPr>
          <w:p w14:paraId="46340D70" w14:textId="77777777" w:rsidR="00935AF2" w:rsidRPr="00406535" w:rsidRDefault="00935AF2" w:rsidP="009E6F66">
            <w:pPr>
              <w:spacing w:after="0" w:line="240" w:lineRule="auto"/>
              <w:rPr>
                <w:sz w:val="22"/>
                <w:szCs w:val="22"/>
              </w:rPr>
            </w:pPr>
          </w:p>
        </w:tc>
      </w:tr>
      <w:tr w:rsidR="00935AF2" w:rsidRPr="002D0248" w14:paraId="48065482" w14:textId="77777777" w:rsidTr="002C564B">
        <w:trPr>
          <w:trHeight w:val="582"/>
        </w:trPr>
        <w:tc>
          <w:tcPr>
            <w:tcW w:w="1843" w:type="dxa"/>
          </w:tcPr>
          <w:p w14:paraId="20FED960" w14:textId="77777777" w:rsidR="00935AF2" w:rsidRPr="00406535" w:rsidRDefault="00935AF2" w:rsidP="002C564B">
            <w:pPr>
              <w:spacing w:after="0" w:line="240" w:lineRule="auto"/>
              <w:rPr>
                <w:b/>
                <w:bCs/>
                <w:sz w:val="22"/>
                <w:szCs w:val="22"/>
              </w:rPr>
            </w:pPr>
            <w:r w:rsidRPr="00406535">
              <w:rPr>
                <w:b/>
                <w:bCs/>
                <w:sz w:val="22"/>
                <w:szCs w:val="22"/>
              </w:rPr>
              <w:t xml:space="preserve">Date </w:t>
            </w:r>
            <w:r w:rsidRPr="00406535">
              <w:rPr>
                <w:sz w:val="22"/>
                <w:szCs w:val="22"/>
              </w:rPr>
              <w:t>(dd/mm/yyyy)</w:t>
            </w:r>
          </w:p>
        </w:tc>
        <w:tc>
          <w:tcPr>
            <w:tcW w:w="2552" w:type="dxa"/>
          </w:tcPr>
          <w:p w14:paraId="6BE5EB6C" w14:textId="77777777" w:rsidR="00935AF2" w:rsidRPr="00406535" w:rsidRDefault="00935AF2" w:rsidP="002C564B">
            <w:pPr>
              <w:spacing w:after="0" w:line="240" w:lineRule="auto"/>
              <w:rPr>
                <w:sz w:val="22"/>
                <w:szCs w:val="22"/>
              </w:rPr>
            </w:pPr>
          </w:p>
        </w:tc>
        <w:tc>
          <w:tcPr>
            <w:tcW w:w="3118" w:type="dxa"/>
          </w:tcPr>
          <w:p w14:paraId="6E858D3C" w14:textId="77777777" w:rsidR="00935AF2" w:rsidRPr="00406535" w:rsidRDefault="00935AF2" w:rsidP="002C564B">
            <w:pPr>
              <w:spacing w:after="0" w:line="240" w:lineRule="auto"/>
              <w:rPr>
                <w:sz w:val="22"/>
                <w:szCs w:val="22"/>
              </w:rPr>
            </w:pPr>
          </w:p>
        </w:tc>
        <w:tc>
          <w:tcPr>
            <w:tcW w:w="3402" w:type="dxa"/>
          </w:tcPr>
          <w:p w14:paraId="14883282" w14:textId="77777777" w:rsidR="00935AF2" w:rsidRPr="00406535" w:rsidRDefault="00935AF2" w:rsidP="002C564B">
            <w:pPr>
              <w:spacing w:after="0" w:line="240" w:lineRule="auto"/>
              <w:rPr>
                <w:sz w:val="22"/>
                <w:szCs w:val="22"/>
              </w:rPr>
            </w:pPr>
          </w:p>
        </w:tc>
      </w:tr>
      <w:bookmarkEnd w:id="16"/>
    </w:tbl>
    <w:p w14:paraId="3B15599A" w14:textId="77777777" w:rsidR="00421692" w:rsidRPr="002D0248" w:rsidRDefault="00421692" w:rsidP="00406535">
      <w:pPr>
        <w:spacing w:after="0" w:line="240" w:lineRule="auto"/>
      </w:pPr>
    </w:p>
    <w:tbl>
      <w:tblPr>
        <w:tblStyle w:val="TableGridLight"/>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7"/>
        <w:gridCol w:w="2268"/>
        <w:gridCol w:w="2268"/>
        <w:gridCol w:w="2409"/>
      </w:tblGrid>
      <w:tr w:rsidR="00421692" w:rsidRPr="002D0248" w14:paraId="5B39BB0B" w14:textId="77777777" w:rsidTr="00935AF2">
        <w:trPr>
          <w:trHeight w:val="454"/>
        </w:trPr>
        <w:tc>
          <w:tcPr>
            <w:tcW w:w="10915" w:type="dxa"/>
            <w:gridSpan w:val="5"/>
            <w:shd w:val="clear" w:color="auto" w:fill="F2F2F2" w:themeFill="background1" w:themeFillShade="F2"/>
          </w:tcPr>
          <w:p w14:paraId="156A1215" w14:textId="77777777" w:rsidR="00935AF2" w:rsidRDefault="00935AF2" w:rsidP="00406535">
            <w:pPr>
              <w:spacing w:after="0" w:line="240" w:lineRule="auto"/>
              <w:jc w:val="center"/>
              <w:rPr>
                <w:b/>
                <w:bCs/>
                <w:sz w:val="22"/>
                <w:szCs w:val="22"/>
              </w:rPr>
            </w:pPr>
            <w:bookmarkStart w:id="17" w:name="_Hlk156315605"/>
          </w:p>
          <w:p w14:paraId="22849A7F" w14:textId="77777777" w:rsidR="00421692" w:rsidRDefault="00421692" w:rsidP="00406535">
            <w:pPr>
              <w:spacing w:after="0" w:line="240" w:lineRule="auto"/>
              <w:jc w:val="center"/>
              <w:rPr>
                <w:sz w:val="16"/>
                <w:szCs w:val="16"/>
              </w:rPr>
            </w:pPr>
            <w:r w:rsidRPr="00406535">
              <w:rPr>
                <w:b/>
                <w:bCs/>
                <w:sz w:val="22"/>
                <w:szCs w:val="22"/>
              </w:rPr>
              <w:t>Class II Project Approval</w:t>
            </w:r>
            <w:r w:rsidR="00406535" w:rsidRPr="00406535">
              <w:rPr>
                <w:b/>
                <w:bCs/>
                <w:sz w:val="22"/>
                <w:szCs w:val="22"/>
              </w:rPr>
              <w:t xml:space="preserve"> </w:t>
            </w:r>
            <w:r w:rsidR="00406535" w:rsidRPr="00935AF2">
              <w:rPr>
                <w:sz w:val="16"/>
                <w:szCs w:val="16"/>
              </w:rPr>
              <w:t>(where applicable)</w:t>
            </w:r>
          </w:p>
          <w:p w14:paraId="3D1B4BDA" w14:textId="18051101" w:rsidR="00935AF2" w:rsidRPr="00406535" w:rsidRDefault="00935AF2" w:rsidP="00406535">
            <w:pPr>
              <w:spacing w:after="0" w:line="240" w:lineRule="auto"/>
              <w:jc w:val="center"/>
              <w:rPr>
                <w:sz w:val="22"/>
                <w:szCs w:val="22"/>
              </w:rPr>
            </w:pPr>
          </w:p>
        </w:tc>
      </w:tr>
      <w:tr w:rsidR="00421692" w:rsidRPr="002D0248" w14:paraId="56B16A97" w14:textId="77777777" w:rsidTr="00792601">
        <w:tc>
          <w:tcPr>
            <w:tcW w:w="1843" w:type="dxa"/>
          </w:tcPr>
          <w:p w14:paraId="50C96E76" w14:textId="77777777" w:rsidR="00421692" w:rsidRPr="00406535" w:rsidRDefault="00421692" w:rsidP="00406535">
            <w:pPr>
              <w:spacing w:after="0" w:line="240" w:lineRule="auto"/>
              <w:rPr>
                <w:b/>
                <w:bCs/>
                <w:sz w:val="22"/>
                <w:szCs w:val="22"/>
              </w:rPr>
            </w:pPr>
            <w:r w:rsidRPr="00406535">
              <w:rPr>
                <w:b/>
                <w:bCs/>
                <w:sz w:val="22"/>
                <w:szCs w:val="22"/>
              </w:rPr>
              <w:t>Role</w:t>
            </w:r>
          </w:p>
        </w:tc>
        <w:tc>
          <w:tcPr>
            <w:tcW w:w="2127" w:type="dxa"/>
          </w:tcPr>
          <w:p w14:paraId="5A9F7A0F" w14:textId="77777777" w:rsidR="00421692" w:rsidRPr="00406535" w:rsidRDefault="00421692" w:rsidP="00406535">
            <w:pPr>
              <w:spacing w:after="0" w:line="240" w:lineRule="auto"/>
              <w:rPr>
                <w:b/>
                <w:bCs/>
                <w:sz w:val="22"/>
                <w:szCs w:val="22"/>
              </w:rPr>
            </w:pPr>
            <w:r w:rsidRPr="00406535">
              <w:rPr>
                <w:b/>
                <w:bCs/>
                <w:sz w:val="22"/>
                <w:szCs w:val="22"/>
              </w:rPr>
              <w:t>Principal Investigator</w:t>
            </w:r>
          </w:p>
        </w:tc>
        <w:tc>
          <w:tcPr>
            <w:tcW w:w="2268" w:type="dxa"/>
          </w:tcPr>
          <w:p w14:paraId="331A7F72" w14:textId="77777777" w:rsidR="00421692" w:rsidRPr="00406535" w:rsidRDefault="00421692" w:rsidP="00406535">
            <w:pPr>
              <w:spacing w:after="0" w:line="240" w:lineRule="auto"/>
              <w:rPr>
                <w:b/>
                <w:bCs/>
                <w:sz w:val="22"/>
                <w:szCs w:val="22"/>
              </w:rPr>
            </w:pPr>
            <w:r w:rsidRPr="00406535">
              <w:rPr>
                <w:b/>
                <w:bCs/>
                <w:sz w:val="22"/>
                <w:szCs w:val="22"/>
              </w:rPr>
              <w:t>Departmental Biological Safety Officer (DBSO)</w:t>
            </w:r>
          </w:p>
        </w:tc>
        <w:tc>
          <w:tcPr>
            <w:tcW w:w="2268" w:type="dxa"/>
          </w:tcPr>
          <w:p w14:paraId="1A9804C5" w14:textId="77777777" w:rsidR="00421692" w:rsidRPr="00406535" w:rsidRDefault="00421692" w:rsidP="00406535">
            <w:pPr>
              <w:spacing w:after="0" w:line="240" w:lineRule="auto"/>
              <w:rPr>
                <w:b/>
                <w:bCs/>
                <w:sz w:val="22"/>
                <w:szCs w:val="22"/>
              </w:rPr>
            </w:pPr>
            <w:r w:rsidRPr="00406535">
              <w:rPr>
                <w:b/>
                <w:bCs/>
                <w:sz w:val="22"/>
                <w:szCs w:val="22"/>
              </w:rPr>
              <w:t>Head of School/ Department</w:t>
            </w:r>
          </w:p>
        </w:tc>
        <w:tc>
          <w:tcPr>
            <w:tcW w:w="2409" w:type="dxa"/>
          </w:tcPr>
          <w:p w14:paraId="54FBB090" w14:textId="77777777" w:rsidR="00421692" w:rsidRPr="00406535" w:rsidRDefault="00421692" w:rsidP="00406535">
            <w:pPr>
              <w:spacing w:after="0" w:line="240" w:lineRule="auto"/>
              <w:rPr>
                <w:b/>
                <w:bCs/>
                <w:sz w:val="22"/>
                <w:szCs w:val="22"/>
              </w:rPr>
            </w:pPr>
            <w:r w:rsidRPr="00406535">
              <w:rPr>
                <w:b/>
                <w:bCs/>
                <w:sz w:val="22"/>
                <w:szCs w:val="22"/>
              </w:rPr>
              <w:t>University Biological Safety Adviser (USBA)</w:t>
            </w:r>
            <w:r w:rsidRPr="00406535">
              <w:rPr>
                <w:b/>
                <w:bCs/>
                <w:sz w:val="22"/>
                <w:szCs w:val="22"/>
              </w:rPr>
              <w:br/>
            </w:r>
          </w:p>
        </w:tc>
      </w:tr>
      <w:tr w:rsidR="00935AF2" w:rsidRPr="002D0248" w14:paraId="0C72DFB8" w14:textId="77777777" w:rsidTr="001C6776">
        <w:trPr>
          <w:trHeight w:val="582"/>
        </w:trPr>
        <w:tc>
          <w:tcPr>
            <w:tcW w:w="1843" w:type="dxa"/>
          </w:tcPr>
          <w:p w14:paraId="1DA652AB" w14:textId="0BF2BD20" w:rsidR="00935AF2" w:rsidRPr="00406535" w:rsidRDefault="00935AF2" w:rsidP="001C6776">
            <w:pPr>
              <w:spacing w:after="0" w:line="240" w:lineRule="auto"/>
              <w:rPr>
                <w:b/>
                <w:bCs/>
                <w:sz w:val="22"/>
                <w:szCs w:val="22"/>
              </w:rPr>
            </w:pPr>
            <w:r w:rsidRPr="00406535">
              <w:rPr>
                <w:b/>
                <w:bCs/>
                <w:sz w:val="22"/>
                <w:szCs w:val="22"/>
              </w:rPr>
              <w:t>Print</w:t>
            </w:r>
            <w:r>
              <w:rPr>
                <w:b/>
                <w:bCs/>
                <w:sz w:val="22"/>
                <w:szCs w:val="22"/>
              </w:rPr>
              <w:t xml:space="preserve"> name</w:t>
            </w:r>
          </w:p>
        </w:tc>
        <w:tc>
          <w:tcPr>
            <w:tcW w:w="2127" w:type="dxa"/>
          </w:tcPr>
          <w:p w14:paraId="10BE2BD6" w14:textId="77777777" w:rsidR="00935AF2" w:rsidRPr="00406535" w:rsidRDefault="00935AF2" w:rsidP="001C6776">
            <w:pPr>
              <w:spacing w:after="0" w:line="240" w:lineRule="auto"/>
              <w:rPr>
                <w:sz w:val="22"/>
                <w:szCs w:val="22"/>
              </w:rPr>
            </w:pPr>
          </w:p>
        </w:tc>
        <w:tc>
          <w:tcPr>
            <w:tcW w:w="2268" w:type="dxa"/>
          </w:tcPr>
          <w:p w14:paraId="6AA46FAE" w14:textId="77777777" w:rsidR="00935AF2" w:rsidRPr="00406535" w:rsidRDefault="00935AF2" w:rsidP="001C6776">
            <w:pPr>
              <w:spacing w:after="0" w:line="240" w:lineRule="auto"/>
              <w:rPr>
                <w:sz w:val="22"/>
                <w:szCs w:val="22"/>
              </w:rPr>
            </w:pPr>
          </w:p>
        </w:tc>
        <w:tc>
          <w:tcPr>
            <w:tcW w:w="2268" w:type="dxa"/>
          </w:tcPr>
          <w:p w14:paraId="415D563B" w14:textId="77777777" w:rsidR="00935AF2" w:rsidRPr="00406535" w:rsidRDefault="00935AF2" w:rsidP="001C6776">
            <w:pPr>
              <w:spacing w:after="0" w:line="240" w:lineRule="auto"/>
              <w:rPr>
                <w:sz w:val="22"/>
                <w:szCs w:val="22"/>
              </w:rPr>
            </w:pPr>
          </w:p>
        </w:tc>
        <w:tc>
          <w:tcPr>
            <w:tcW w:w="2409" w:type="dxa"/>
          </w:tcPr>
          <w:p w14:paraId="34C1DE1D" w14:textId="77777777" w:rsidR="00935AF2" w:rsidRPr="00406535" w:rsidRDefault="00935AF2" w:rsidP="001C6776">
            <w:pPr>
              <w:spacing w:after="0" w:line="240" w:lineRule="auto"/>
              <w:rPr>
                <w:sz w:val="22"/>
                <w:szCs w:val="22"/>
              </w:rPr>
            </w:pPr>
          </w:p>
        </w:tc>
      </w:tr>
      <w:tr w:rsidR="00935AF2" w14:paraId="174E042D" w14:textId="77777777" w:rsidTr="003E77E9">
        <w:trPr>
          <w:trHeight w:val="582"/>
        </w:trPr>
        <w:tc>
          <w:tcPr>
            <w:tcW w:w="1843" w:type="dxa"/>
          </w:tcPr>
          <w:p w14:paraId="3389B705" w14:textId="77777777" w:rsidR="00935AF2" w:rsidRPr="00406535" w:rsidRDefault="00935AF2" w:rsidP="003E77E9">
            <w:pPr>
              <w:spacing w:after="0" w:line="240" w:lineRule="auto"/>
              <w:rPr>
                <w:b/>
                <w:bCs/>
                <w:sz w:val="22"/>
                <w:szCs w:val="22"/>
              </w:rPr>
            </w:pPr>
            <w:r w:rsidRPr="00406535">
              <w:rPr>
                <w:b/>
                <w:bCs/>
                <w:sz w:val="22"/>
                <w:szCs w:val="22"/>
              </w:rPr>
              <w:t>Signature</w:t>
            </w:r>
          </w:p>
        </w:tc>
        <w:tc>
          <w:tcPr>
            <w:tcW w:w="2127" w:type="dxa"/>
          </w:tcPr>
          <w:p w14:paraId="453F0751" w14:textId="77777777" w:rsidR="00935AF2" w:rsidRPr="00406535" w:rsidRDefault="00935AF2" w:rsidP="003E77E9">
            <w:pPr>
              <w:spacing w:after="0" w:line="240" w:lineRule="auto"/>
              <w:rPr>
                <w:sz w:val="22"/>
                <w:szCs w:val="22"/>
              </w:rPr>
            </w:pPr>
          </w:p>
        </w:tc>
        <w:tc>
          <w:tcPr>
            <w:tcW w:w="2268" w:type="dxa"/>
          </w:tcPr>
          <w:p w14:paraId="1E0899BA" w14:textId="77777777" w:rsidR="00935AF2" w:rsidRPr="00406535" w:rsidRDefault="00935AF2" w:rsidP="003E77E9">
            <w:pPr>
              <w:spacing w:after="0" w:line="240" w:lineRule="auto"/>
              <w:rPr>
                <w:sz w:val="22"/>
                <w:szCs w:val="22"/>
              </w:rPr>
            </w:pPr>
          </w:p>
        </w:tc>
        <w:tc>
          <w:tcPr>
            <w:tcW w:w="2268" w:type="dxa"/>
          </w:tcPr>
          <w:p w14:paraId="4AFE2C3E" w14:textId="77777777" w:rsidR="00935AF2" w:rsidRPr="00406535" w:rsidRDefault="00935AF2" w:rsidP="003E77E9">
            <w:pPr>
              <w:spacing w:after="0" w:line="240" w:lineRule="auto"/>
              <w:rPr>
                <w:sz w:val="22"/>
                <w:szCs w:val="22"/>
              </w:rPr>
            </w:pPr>
          </w:p>
        </w:tc>
        <w:tc>
          <w:tcPr>
            <w:tcW w:w="2409" w:type="dxa"/>
          </w:tcPr>
          <w:p w14:paraId="13F41ECB" w14:textId="77777777" w:rsidR="00935AF2" w:rsidRPr="00406535" w:rsidRDefault="00935AF2" w:rsidP="003E77E9">
            <w:pPr>
              <w:spacing w:after="0" w:line="240" w:lineRule="auto"/>
              <w:rPr>
                <w:sz w:val="22"/>
                <w:szCs w:val="22"/>
              </w:rPr>
            </w:pPr>
          </w:p>
        </w:tc>
      </w:tr>
      <w:tr w:rsidR="00421692" w:rsidRPr="002D0248" w14:paraId="10A8D3E6" w14:textId="77777777" w:rsidTr="00792601">
        <w:trPr>
          <w:trHeight w:val="582"/>
        </w:trPr>
        <w:tc>
          <w:tcPr>
            <w:tcW w:w="1843" w:type="dxa"/>
          </w:tcPr>
          <w:p w14:paraId="6F52FA5F" w14:textId="77777777" w:rsidR="00421692" w:rsidRPr="00406535" w:rsidRDefault="00421692" w:rsidP="00406535">
            <w:pPr>
              <w:spacing w:after="0" w:line="240" w:lineRule="auto"/>
              <w:rPr>
                <w:b/>
                <w:bCs/>
                <w:sz w:val="22"/>
                <w:szCs w:val="22"/>
              </w:rPr>
            </w:pPr>
            <w:r w:rsidRPr="00406535">
              <w:rPr>
                <w:b/>
                <w:bCs/>
                <w:sz w:val="22"/>
                <w:szCs w:val="22"/>
              </w:rPr>
              <w:t xml:space="preserve">Date </w:t>
            </w:r>
            <w:r w:rsidRPr="00406535">
              <w:rPr>
                <w:sz w:val="22"/>
                <w:szCs w:val="22"/>
              </w:rPr>
              <w:t>(dd/mm/yyyy)</w:t>
            </w:r>
          </w:p>
        </w:tc>
        <w:tc>
          <w:tcPr>
            <w:tcW w:w="2127" w:type="dxa"/>
          </w:tcPr>
          <w:p w14:paraId="5D5BEE58" w14:textId="77777777" w:rsidR="00421692" w:rsidRPr="00406535" w:rsidRDefault="00421692" w:rsidP="00406535">
            <w:pPr>
              <w:spacing w:after="0" w:line="240" w:lineRule="auto"/>
              <w:rPr>
                <w:sz w:val="22"/>
                <w:szCs w:val="22"/>
              </w:rPr>
            </w:pPr>
          </w:p>
        </w:tc>
        <w:tc>
          <w:tcPr>
            <w:tcW w:w="2268" w:type="dxa"/>
          </w:tcPr>
          <w:p w14:paraId="2AD38C19" w14:textId="77777777" w:rsidR="00421692" w:rsidRPr="00406535" w:rsidRDefault="00421692" w:rsidP="00406535">
            <w:pPr>
              <w:spacing w:after="0" w:line="240" w:lineRule="auto"/>
              <w:rPr>
                <w:sz w:val="22"/>
                <w:szCs w:val="22"/>
              </w:rPr>
            </w:pPr>
          </w:p>
        </w:tc>
        <w:tc>
          <w:tcPr>
            <w:tcW w:w="2268" w:type="dxa"/>
          </w:tcPr>
          <w:p w14:paraId="10B264AA" w14:textId="77777777" w:rsidR="00421692" w:rsidRPr="00406535" w:rsidRDefault="00421692" w:rsidP="00406535">
            <w:pPr>
              <w:spacing w:after="0" w:line="240" w:lineRule="auto"/>
              <w:rPr>
                <w:sz w:val="22"/>
                <w:szCs w:val="22"/>
              </w:rPr>
            </w:pPr>
          </w:p>
        </w:tc>
        <w:tc>
          <w:tcPr>
            <w:tcW w:w="2409" w:type="dxa"/>
          </w:tcPr>
          <w:p w14:paraId="26CC8F79" w14:textId="77777777" w:rsidR="00421692" w:rsidRPr="00406535" w:rsidRDefault="00421692" w:rsidP="00406535">
            <w:pPr>
              <w:spacing w:after="0" w:line="240" w:lineRule="auto"/>
              <w:rPr>
                <w:sz w:val="22"/>
                <w:szCs w:val="22"/>
              </w:rPr>
            </w:pPr>
          </w:p>
        </w:tc>
      </w:tr>
      <w:bookmarkEnd w:id="17"/>
    </w:tbl>
    <w:p w14:paraId="57D774CF" w14:textId="77777777" w:rsidR="00DB6C06" w:rsidRDefault="00DB6C06" w:rsidP="00406535">
      <w:pPr>
        <w:spacing w:after="0" w:line="240" w:lineRule="auto"/>
        <w:rPr>
          <w:sz w:val="22"/>
          <w:szCs w:val="22"/>
        </w:rPr>
      </w:pPr>
    </w:p>
    <w:p w14:paraId="34CBB20A" w14:textId="77777777" w:rsidR="00406535" w:rsidRDefault="00406535" w:rsidP="00406535">
      <w:pPr>
        <w:spacing w:after="0" w:line="240" w:lineRule="auto"/>
        <w:rPr>
          <w:sz w:val="22"/>
          <w:szCs w:val="22"/>
        </w:rPr>
      </w:pPr>
    </w:p>
    <w:tbl>
      <w:tblPr>
        <w:tblStyle w:val="TableGrid"/>
        <w:tblW w:w="10915" w:type="dxa"/>
        <w:tblInd w:w="-147" w:type="dxa"/>
        <w:tblLook w:val="04A0" w:firstRow="1" w:lastRow="0" w:firstColumn="1" w:lastColumn="0" w:noHBand="0" w:noVBand="1"/>
      </w:tblPr>
      <w:tblGrid>
        <w:gridCol w:w="3593"/>
        <w:gridCol w:w="7322"/>
      </w:tblGrid>
      <w:tr w:rsidR="00406535" w14:paraId="03D1B899" w14:textId="77777777" w:rsidTr="00DB0C3F">
        <w:trPr>
          <w:cnfStyle w:val="100000000000" w:firstRow="1" w:lastRow="0" w:firstColumn="0" w:lastColumn="0" w:oddVBand="0" w:evenVBand="0" w:oddHBand="0" w:evenHBand="0" w:firstRowFirstColumn="0" w:firstRowLastColumn="0" w:lastRowFirstColumn="0" w:lastRowLastColumn="0"/>
          <w:trHeight w:val="454"/>
        </w:trPr>
        <w:tc>
          <w:tcPr>
            <w:tcW w:w="10915" w:type="dxa"/>
            <w:gridSpan w:val="2"/>
            <w:shd w:val="clear" w:color="auto" w:fill="F2F2F2" w:themeFill="background1" w:themeFillShade="F2"/>
          </w:tcPr>
          <w:p w14:paraId="0579FEE8" w14:textId="77777777" w:rsidR="00406535" w:rsidRDefault="00406535" w:rsidP="00406535">
            <w:pPr>
              <w:spacing w:after="0" w:line="240" w:lineRule="auto"/>
              <w:rPr>
                <w:rFonts w:cstheme="minorHAnsi"/>
                <w:b/>
                <w:bCs/>
                <w:sz w:val="22"/>
                <w:szCs w:val="22"/>
              </w:rPr>
            </w:pPr>
          </w:p>
          <w:p w14:paraId="3434B285" w14:textId="77777777" w:rsidR="00406535" w:rsidRPr="00935AF2" w:rsidRDefault="00406535" w:rsidP="00406535">
            <w:pPr>
              <w:spacing w:after="0" w:line="240" w:lineRule="auto"/>
              <w:jc w:val="center"/>
              <w:rPr>
                <w:rFonts w:asciiTheme="minorHAnsi" w:hAnsiTheme="minorHAnsi" w:cstheme="minorHAnsi"/>
                <w:sz w:val="22"/>
                <w:szCs w:val="22"/>
              </w:rPr>
            </w:pPr>
            <w:r w:rsidRPr="00935AF2">
              <w:rPr>
                <w:rFonts w:asciiTheme="minorHAnsi" w:hAnsiTheme="minorHAnsi" w:cstheme="minorHAnsi"/>
                <w:b/>
                <w:bCs/>
                <w:sz w:val="22"/>
                <w:szCs w:val="22"/>
              </w:rPr>
              <w:t xml:space="preserve">Multiple Location Projects </w:t>
            </w:r>
            <w:r w:rsidRPr="00935AF2">
              <w:rPr>
                <w:rFonts w:asciiTheme="minorHAnsi" w:hAnsiTheme="minorHAnsi" w:cstheme="minorHAnsi"/>
                <w:sz w:val="16"/>
                <w:szCs w:val="16"/>
              </w:rPr>
              <w:t>(where applicable)</w:t>
            </w:r>
          </w:p>
          <w:p w14:paraId="64B1608C" w14:textId="77777777" w:rsidR="00406535" w:rsidRPr="00406535" w:rsidRDefault="00406535" w:rsidP="00406535">
            <w:pPr>
              <w:spacing w:after="0" w:line="240" w:lineRule="auto"/>
              <w:rPr>
                <w:rFonts w:cstheme="minorHAnsi"/>
                <w:b/>
                <w:bCs/>
                <w:sz w:val="22"/>
                <w:szCs w:val="22"/>
              </w:rPr>
            </w:pPr>
          </w:p>
        </w:tc>
      </w:tr>
      <w:tr w:rsidR="00406535" w14:paraId="2EC89906" w14:textId="77777777" w:rsidTr="00DB0C3F">
        <w:tc>
          <w:tcPr>
            <w:tcW w:w="10915" w:type="dxa"/>
            <w:gridSpan w:val="2"/>
          </w:tcPr>
          <w:p w14:paraId="1FA381FA" w14:textId="77777777" w:rsidR="00406535" w:rsidRPr="00406535" w:rsidRDefault="00406535" w:rsidP="00406535">
            <w:pPr>
              <w:spacing w:after="0" w:line="240" w:lineRule="auto"/>
              <w:rPr>
                <w:rFonts w:cstheme="minorHAnsi"/>
                <w:sz w:val="22"/>
                <w:szCs w:val="22"/>
              </w:rPr>
            </w:pPr>
          </w:p>
          <w:p w14:paraId="5EBE16BB" w14:textId="0C48096F" w:rsidR="00406535" w:rsidRPr="00406535" w:rsidRDefault="00406535" w:rsidP="00406535">
            <w:pPr>
              <w:spacing w:after="0" w:line="240" w:lineRule="auto"/>
              <w:rPr>
                <w:rFonts w:cstheme="minorHAnsi"/>
                <w:sz w:val="22"/>
                <w:szCs w:val="22"/>
              </w:rPr>
            </w:pPr>
            <w:r w:rsidRPr="00406535">
              <w:rPr>
                <w:rFonts w:cstheme="minorHAnsi"/>
                <w:sz w:val="22"/>
                <w:szCs w:val="22"/>
              </w:rPr>
              <w:t xml:space="preserve">For </w:t>
            </w:r>
            <w:r>
              <w:rPr>
                <w:rFonts w:cstheme="minorHAnsi"/>
                <w:sz w:val="22"/>
                <w:szCs w:val="22"/>
              </w:rPr>
              <w:t xml:space="preserve">inter-departmental projects and/or </w:t>
            </w:r>
            <w:r w:rsidRPr="00406535">
              <w:rPr>
                <w:rFonts w:cstheme="minorHAnsi"/>
                <w:sz w:val="22"/>
                <w:szCs w:val="22"/>
              </w:rPr>
              <w:t xml:space="preserve">projects being carried out in </w:t>
            </w:r>
            <w:r w:rsidRPr="00406535">
              <w:rPr>
                <w:rFonts w:cstheme="minorHAnsi"/>
                <w:b/>
                <w:bCs/>
                <w:sz w:val="22"/>
                <w:szCs w:val="22"/>
              </w:rPr>
              <w:t>more than one department’s premises</w:t>
            </w:r>
            <w:r w:rsidRPr="00406535">
              <w:rPr>
                <w:rFonts w:cstheme="minorHAnsi"/>
                <w:sz w:val="22"/>
                <w:szCs w:val="22"/>
              </w:rPr>
              <w:t xml:space="preserve">, please sign to confirm that the </w:t>
            </w:r>
            <w:r w:rsidRPr="00406535">
              <w:rPr>
                <w:rFonts w:cstheme="minorHAnsi"/>
                <w:b/>
                <w:bCs/>
                <w:sz w:val="22"/>
                <w:szCs w:val="22"/>
              </w:rPr>
              <w:t>ALL</w:t>
            </w:r>
            <w:r w:rsidRPr="00406535">
              <w:rPr>
                <w:rFonts w:cstheme="minorHAnsi"/>
                <w:sz w:val="22"/>
                <w:szCs w:val="22"/>
              </w:rPr>
              <w:t xml:space="preserve"> Head</w:t>
            </w:r>
            <w:r>
              <w:rPr>
                <w:rFonts w:cstheme="minorHAnsi"/>
                <w:sz w:val="22"/>
                <w:szCs w:val="22"/>
              </w:rPr>
              <w:t>s</w:t>
            </w:r>
            <w:r w:rsidRPr="00406535">
              <w:rPr>
                <w:rFonts w:cstheme="minorHAnsi"/>
                <w:sz w:val="22"/>
                <w:szCs w:val="22"/>
              </w:rPr>
              <w:t xml:space="preserve"> of Department/School concerned ha</w:t>
            </w:r>
            <w:r>
              <w:rPr>
                <w:rFonts w:cstheme="minorHAnsi"/>
                <w:sz w:val="22"/>
                <w:szCs w:val="22"/>
              </w:rPr>
              <w:t>ve</w:t>
            </w:r>
            <w:r w:rsidRPr="00406535">
              <w:rPr>
                <w:rFonts w:cstheme="minorHAnsi"/>
                <w:sz w:val="22"/>
                <w:szCs w:val="22"/>
              </w:rPr>
              <w:t xml:space="preserve"> been made aware of the project and parties affected consulted:</w:t>
            </w:r>
          </w:p>
          <w:p w14:paraId="3D7AE5A4" w14:textId="77777777" w:rsidR="00406535" w:rsidRPr="00DB6C06" w:rsidRDefault="00406535" w:rsidP="00406535">
            <w:pPr>
              <w:spacing w:after="0" w:line="240" w:lineRule="auto"/>
              <w:rPr>
                <w:rFonts w:cstheme="minorHAnsi"/>
                <w:sz w:val="22"/>
                <w:szCs w:val="22"/>
              </w:rPr>
            </w:pPr>
          </w:p>
        </w:tc>
      </w:tr>
      <w:tr w:rsidR="00406535" w14:paraId="7C6460CC" w14:textId="77777777" w:rsidTr="00DB0C3F">
        <w:tc>
          <w:tcPr>
            <w:tcW w:w="3593" w:type="dxa"/>
          </w:tcPr>
          <w:p w14:paraId="4B7C6F1D" w14:textId="7A4E3429" w:rsidR="00406535" w:rsidRDefault="00406535" w:rsidP="00406535">
            <w:pPr>
              <w:spacing w:after="0" w:line="240" w:lineRule="auto"/>
              <w:rPr>
                <w:b/>
                <w:bCs/>
                <w:sz w:val="22"/>
                <w:szCs w:val="22"/>
              </w:rPr>
            </w:pPr>
            <w:r w:rsidRPr="00406535">
              <w:rPr>
                <w:b/>
                <w:bCs/>
                <w:sz w:val="22"/>
                <w:szCs w:val="22"/>
              </w:rPr>
              <w:t>Principal Investigator Name</w:t>
            </w:r>
          </w:p>
          <w:p w14:paraId="60A349DA" w14:textId="77777777" w:rsidR="00406535" w:rsidRPr="00406535" w:rsidRDefault="00406535" w:rsidP="00406535">
            <w:pPr>
              <w:spacing w:after="0" w:line="240" w:lineRule="auto"/>
              <w:rPr>
                <w:b/>
                <w:bCs/>
                <w:sz w:val="22"/>
                <w:szCs w:val="22"/>
              </w:rPr>
            </w:pPr>
          </w:p>
        </w:tc>
        <w:tc>
          <w:tcPr>
            <w:tcW w:w="7322" w:type="dxa"/>
          </w:tcPr>
          <w:p w14:paraId="1FD5F1B5" w14:textId="77777777" w:rsidR="00406535" w:rsidRDefault="00406535" w:rsidP="00406535">
            <w:pPr>
              <w:spacing w:after="0" w:line="240" w:lineRule="auto"/>
              <w:rPr>
                <w:sz w:val="22"/>
                <w:szCs w:val="22"/>
              </w:rPr>
            </w:pPr>
          </w:p>
          <w:p w14:paraId="16D255B8" w14:textId="77777777" w:rsidR="00406535" w:rsidRDefault="00406535" w:rsidP="00406535">
            <w:pPr>
              <w:spacing w:after="0" w:line="240" w:lineRule="auto"/>
              <w:rPr>
                <w:sz w:val="22"/>
                <w:szCs w:val="22"/>
              </w:rPr>
            </w:pPr>
          </w:p>
          <w:p w14:paraId="377E1E7D" w14:textId="77777777" w:rsidR="00406535" w:rsidRDefault="00406535" w:rsidP="00406535">
            <w:pPr>
              <w:spacing w:after="0" w:line="240" w:lineRule="auto"/>
              <w:rPr>
                <w:sz w:val="22"/>
                <w:szCs w:val="22"/>
              </w:rPr>
            </w:pPr>
          </w:p>
        </w:tc>
      </w:tr>
      <w:tr w:rsidR="00406535" w14:paraId="04AF1D7D" w14:textId="77777777" w:rsidTr="00DB0C3F">
        <w:tc>
          <w:tcPr>
            <w:tcW w:w="3593" w:type="dxa"/>
          </w:tcPr>
          <w:p w14:paraId="73C26AA5" w14:textId="77777777" w:rsidR="00406535" w:rsidRDefault="00406535" w:rsidP="00406535">
            <w:pPr>
              <w:spacing w:after="0" w:line="240" w:lineRule="auto"/>
              <w:rPr>
                <w:b/>
                <w:bCs/>
                <w:sz w:val="22"/>
                <w:szCs w:val="22"/>
              </w:rPr>
            </w:pPr>
            <w:r w:rsidRPr="00406535">
              <w:rPr>
                <w:b/>
                <w:bCs/>
                <w:sz w:val="22"/>
                <w:szCs w:val="22"/>
              </w:rPr>
              <w:t>Signature</w:t>
            </w:r>
          </w:p>
          <w:p w14:paraId="31E26593" w14:textId="77777777" w:rsidR="00406535" w:rsidRPr="00406535" w:rsidRDefault="00406535" w:rsidP="00406535">
            <w:pPr>
              <w:spacing w:after="0" w:line="240" w:lineRule="auto"/>
              <w:rPr>
                <w:b/>
                <w:bCs/>
                <w:sz w:val="22"/>
                <w:szCs w:val="22"/>
              </w:rPr>
            </w:pPr>
          </w:p>
        </w:tc>
        <w:tc>
          <w:tcPr>
            <w:tcW w:w="7322" w:type="dxa"/>
          </w:tcPr>
          <w:p w14:paraId="61825A70" w14:textId="77777777" w:rsidR="00406535" w:rsidRDefault="00406535" w:rsidP="00406535">
            <w:pPr>
              <w:spacing w:after="0" w:line="240" w:lineRule="auto"/>
              <w:rPr>
                <w:sz w:val="22"/>
                <w:szCs w:val="22"/>
              </w:rPr>
            </w:pPr>
          </w:p>
          <w:p w14:paraId="0593CAF8" w14:textId="77777777" w:rsidR="00406535" w:rsidRDefault="00406535" w:rsidP="00406535">
            <w:pPr>
              <w:spacing w:after="0" w:line="240" w:lineRule="auto"/>
              <w:rPr>
                <w:sz w:val="22"/>
                <w:szCs w:val="22"/>
              </w:rPr>
            </w:pPr>
          </w:p>
          <w:p w14:paraId="6E711E95" w14:textId="77777777" w:rsidR="00406535" w:rsidRDefault="00406535" w:rsidP="00406535">
            <w:pPr>
              <w:spacing w:after="0" w:line="240" w:lineRule="auto"/>
              <w:rPr>
                <w:sz w:val="22"/>
                <w:szCs w:val="22"/>
              </w:rPr>
            </w:pPr>
          </w:p>
        </w:tc>
      </w:tr>
      <w:tr w:rsidR="00406535" w14:paraId="48A87174" w14:textId="77777777" w:rsidTr="00DB0C3F">
        <w:tc>
          <w:tcPr>
            <w:tcW w:w="3593" w:type="dxa"/>
          </w:tcPr>
          <w:p w14:paraId="1144C078" w14:textId="77777777" w:rsidR="00406535" w:rsidRDefault="00406535" w:rsidP="00406535">
            <w:pPr>
              <w:spacing w:after="0" w:line="240" w:lineRule="auto"/>
              <w:rPr>
                <w:b/>
                <w:bCs/>
                <w:sz w:val="22"/>
                <w:szCs w:val="22"/>
              </w:rPr>
            </w:pPr>
            <w:r w:rsidRPr="00406535">
              <w:rPr>
                <w:b/>
                <w:bCs/>
                <w:sz w:val="22"/>
                <w:szCs w:val="22"/>
              </w:rPr>
              <w:t>Date</w:t>
            </w:r>
            <w:r>
              <w:rPr>
                <w:b/>
                <w:bCs/>
                <w:sz w:val="22"/>
                <w:szCs w:val="22"/>
              </w:rPr>
              <w:t xml:space="preserve"> </w:t>
            </w:r>
          </w:p>
          <w:p w14:paraId="4D0AF27E" w14:textId="04822EA9" w:rsidR="00406535" w:rsidRPr="00406535" w:rsidRDefault="00406535" w:rsidP="00406535">
            <w:pPr>
              <w:spacing w:after="0" w:line="240" w:lineRule="auto"/>
              <w:rPr>
                <w:b/>
                <w:bCs/>
                <w:sz w:val="22"/>
                <w:szCs w:val="22"/>
              </w:rPr>
            </w:pPr>
            <w:r w:rsidRPr="00406535">
              <w:rPr>
                <w:sz w:val="22"/>
                <w:szCs w:val="22"/>
              </w:rPr>
              <w:t>(dd/mm/yyyy)</w:t>
            </w:r>
          </w:p>
        </w:tc>
        <w:tc>
          <w:tcPr>
            <w:tcW w:w="7322" w:type="dxa"/>
          </w:tcPr>
          <w:p w14:paraId="49FB8CDE" w14:textId="77777777" w:rsidR="00406535" w:rsidRDefault="00406535" w:rsidP="00406535">
            <w:pPr>
              <w:spacing w:after="0" w:line="240" w:lineRule="auto"/>
              <w:rPr>
                <w:sz w:val="22"/>
                <w:szCs w:val="22"/>
              </w:rPr>
            </w:pPr>
          </w:p>
          <w:p w14:paraId="1CBDB170" w14:textId="77777777" w:rsidR="00406535" w:rsidRDefault="00406535" w:rsidP="00406535">
            <w:pPr>
              <w:spacing w:after="0" w:line="240" w:lineRule="auto"/>
              <w:rPr>
                <w:sz w:val="22"/>
                <w:szCs w:val="22"/>
              </w:rPr>
            </w:pPr>
          </w:p>
          <w:p w14:paraId="6FAFDC6F" w14:textId="77777777" w:rsidR="00406535" w:rsidRDefault="00406535" w:rsidP="00406535">
            <w:pPr>
              <w:spacing w:after="0" w:line="240" w:lineRule="auto"/>
              <w:rPr>
                <w:sz w:val="22"/>
                <w:szCs w:val="22"/>
              </w:rPr>
            </w:pPr>
          </w:p>
        </w:tc>
      </w:tr>
    </w:tbl>
    <w:p w14:paraId="5D1CE719" w14:textId="21557523" w:rsidR="00DB0C3F" w:rsidRDefault="00DB0C3F" w:rsidP="00406535">
      <w:pPr>
        <w:snapToGrid/>
        <w:spacing w:after="0" w:line="240" w:lineRule="auto"/>
        <w:rPr>
          <w:rFonts w:asciiTheme="majorHAnsi" w:eastAsiaTheme="majorEastAsia" w:hAnsiTheme="majorHAnsi" w:cstheme="majorBidi"/>
          <w:color w:val="auto"/>
          <w:sz w:val="40"/>
          <w:szCs w:val="28"/>
        </w:rPr>
      </w:pPr>
    </w:p>
    <w:p w14:paraId="59184EF6" w14:textId="0203DAE9" w:rsidR="00D61864" w:rsidRPr="00543D7B" w:rsidRDefault="00101D9E" w:rsidP="00D61864">
      <w:pPr>
        <w:pStyle w:val="Heading2"/>
        <w:rPr>
          <w:sz w:val="40"/>
          <w:szCs w:val="28"/>
        </w:rPr>
      </w:pPr>
      <w:bookmarkStart w:id="18" w:name="_Toc222385850"/>
      <w:r w:rsidRPr="00543D7B">
        <w:rPr>
          <w:sz w:val="40"/>
          <w:szCs w:val="28"/>
        </w:rPr>
        <w:lastRenderedPageBreak/>
        <w:t>APPENDIX 1</w:t>
      </w:r>
      <w:r w:rsidR="00E83FA6">
        <w:rPr>
          <w:sz w:val="40"/>
          <w:szCs w:val="28"/>
        </w:rPr>
        <w:t>: Scheme of Work Review</w:t>
      </w:r>
      <w:bookmarkEnd w:id="18"/>
    </w:p>
    <w:p w14:paraId="0F558265" w14:textId="3B73D2D1" w:rsidR="00543D7B" w:rsidRPr="00AD2A66" w:rsidRDefault="00E83FA6" w:rsidP="00543D7B">
      <w:pPr>
        <w:rPr>
          <w:rStyle w:val="Heading4Char"/>
          <w:rFonts w:asciiTheme="minorHAnsi" w:eastAsiaTheme="minorHAnsi" w:hAnsiTheme="minorHAnsi" w:cstheme="minorBidi"/>
          <w:iCs w:val="0"/>
          <w:sz w:val="24"/>
        </w:rPr>
      </w:pPr>
      <w:r>
        <w:t>Schemes of work</w:t>
      </w:r>
      <w:r w:rsidR="00543D7B" w:rsidRPr="00AD2A66">
        <w:t xml:space="preserve"> </w:t>
      </w:r>
      <w:bookmarkStart w:id="19" w:name="_Hlk112404570"/>
      <w:r w:rsidR="00543D7B" w:rsidRPr="00AD2A66">
        <w:t xml:space="preserve">must be reviewed </w:t>
      </w:r>
      <w:r w:rsidR="00543D7B">
        <w:t>at least on</w:t>
      </w:r>
      <w:r w:rsidR="00DB0C3F">
        <w:t>c</w:t>
      </w:r>
      <w:r w:rsidR="00543D7B">
        <w:t xml:space="preserve">e every 3 years following approval, and the </w:t>
      </w:r>
      <w:r>
        <w:t>w</w:t>
      </w:r>
      <w:r w:rsidR="00543D7B">
        <w:t xml:space="preserve">orkers </w:t>
      </w:r>
      <w:r>
        <w:t>l</w:t>
      </w:r>
      <w:r w:rsidR="00543D7B">
        <w:t>ist must be updated at least once per year. If</w:t>
      </w:r>
      <w:r w:rsidR="00543D7B" w:rsidRPr="00AD2A66">
        <w:t xml:space="preserve"> </w:t>
      </w:r>
      <w:r w:rsidR="00543D7B" w:rsidRPr="00AD2A66">
        <w:rPr>
          <w:b/>
          <w:bCs/>
        </w:rPr>
        <w:t>significant changes/incident(s)</w:t>
      </w:r>
      <w:r w:rsidR="00543D7B" w:rsidRPr="00AD2A66">
        <w:t xml:space="preserve"> occur during the time the project is active, or if there is any possibility that current controls could be insufficient, a new </w:t>
      </w:r>
      <w:r>
        <w:t>scheme of work</w:t>
      </w:r>
      <w:r w:rsidR="00543D7B" w:rsidRPr="00AD2A66">
        <w:t xml:space="preserve"> </w:t>
      </w:r>
      <w:r w:rsidR="00543D7B">
        <w:t>may need</w:t>
      </w:r>
      <w:r w:rsidR="00543D7B" w:rsidRPr="00AD2A66">
        <w:t xml:space="preserve"> be raised.</w:t>
      </w:r>
    </w:p>
    <w:p w14:paraId="5E781928" w14:textId="77777777" w:rsidR="00543D7B" w:rsidRPr="00AD2A66" w:rsidRDefault="00543D7B" w:rsidP="00543D7B">
      <w:r w:rsidRPr="00AD2A66">
        <w:rPr>
          <w:rStyle w:val="Heading4Char"/>
          <w:sz w:val="24"/>
        </w:rPr>
        <w:t>Significant change</w:t>
      </w:r>
      <w:r w:rsidRPr="00AD2A66">
        <w:rPr>
          <w:b/>
          <w:bCs/>
        </w:rPr>
        <w:t xml:space="preserve"> </w:t>
      </w:r>
      <w:r w:rsidRPr="00AD2A66">
        <w:t>would include work with new organisms or vectors, changes in formulations or products, substantial changes in quantities, equipment, processes or changes of work location</w:t>
      </w:r>
    </w:p>
    <w:p w14:paraId="406A03C6" w14:textId="77777777" w:rsidR="00543D7B" w:rsidRPr="00AD2A66" w:rsidRDefault="00543D7B" w:rsidP="00543D7B">
      <w:r w:rsidRPr="00AD2A66">
        <w:rPr>
          <w:rStyle w:val="Heading4Char"/>
          <w:sz w:val="24"/>
        </w:rPr>
        <w:t>Minor changes</w:t>
      </w:r>
      <w:r w:rsidRPr="00AD2A66">
        <w:rPr>
          <w:b/>
          <w:bCs/>
        </w:rPr>
        <w:t xml:space="preserve"> </w:t>
      </w:r>
      <w:r w:rsidRPr="00AD2A66">
        <w:t xml:space="preserve">would include simple administrative changes, routine updates to workers lists. </w:t>
      </w:r>
    </w:p>
    <w:p w14:paraId="3E1FA084" w14:textId="77777777" w:rsidR="00543D7B" w:rsidRPr="00AD2A66" w:rsidRDefault="00543D7B" w:rsidP="00543D7B">
      <w:r w:rsidRPr="00AD2A66">
        <w:t>Documentation must include the date the review is carried out and signature(s) of relevant stakeholders</w:t>
      </w:r>
      <w:bookmarkEnd w:id="19"/>
      <w:r w:rsidRPr="00AD2A66">
        <w: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024"/>
        <w:gridCol w:w="1559"/>
        <w:gridCol w:w="5099"/>
      </w:tblGrid>
      <w:tr w:rsidR="00E6452E" w:rsidRPr="00E87270" w14:paraId="78A816C9" w14:textId="77777777" w:rsidTr="00E6452E">
        <w:trPr>
          <w:trHeight w:val="20"/>
        </w:trPr>
        <w:tc>
          <w:tcPr>
            <w:tcW w:w="801" w:type="pct"/>
          </w:tcPr>
          <w:p w14:paraId="5B7FBD50" w14:textId="77777777" w:rsidR="00E6452E" w:rsidRPr="002D0248" w:rsidRDefault="00E6452E" w:rsidP="00792601">
            <w:pPr>
              <w:spacing w:before="40" w:after="80"/>
              <w:rPr>
                <w:b/>
                <w:bCs/>
              </w:rPr>
            </w:pPr>
            <w:r w:rsidRPr="002D0248">
              <w:rPr>
                <w:b/>
                <w:bCs/>
              </w:rPr>
              <w:t xml:space="preserve">Review Date </w:t>
            </w:r>
            <w:r w:rsidRPr="00AA5ED7">
              <w:t>(dd/mm/yyyy)</w:t>
            </w:r>
          </w:p>
        </w:tc>
        <w:tc>
          <w:tcPr>
            <w:tcW w:w="979" w:type="pct"/>
            <w:vAlign w:val="center"/>
          </w:tcPr>
          <w:p w14:paraId="4E8E96D4" w14:textId="676F04D6" w:rsidR="00E6452E" w:rsidRPr="00AD2A66" w:rsidRDefault="00E6452E" w:rsidP="00792601">
            <w:pPr>
              <w:spacing w:before="40" w:after="80"/>
              <w:rPr>
                <w:b/>
                <w:bCs/>
              </w:rPr>
            </w:pPr>
            <w:r w:rsidRPr="00AD2A66">
              <w:rPr>
                <w:b/>
                <w:bCs/>
              </w:rPr>
              <w:t xml:space="preserve">PI </w:t>
            </w:r>
            <w:r>
              <w:rPr>
                <w:b/>
                <w:bCs/>
              </w:rPr>
              <w:t>s</w:t>
            </w:r>
            <w:r w:rsidRPr="00AD2A66">
              <w:rPr>
                <w:b/>
                <w:bCs/>
              </w:rPr>
              <w:t>ignature</w:t>
            </w:r>
            <w:r>
              <w:rPr>
                <w:b/>
                <w:bCs/>
              </w:rPr>
              <w:t>(s)</w:t>
            </w:r>
          </w:p>
        </w:tc>
        <w:tc>
          <w:tcPr>
            <w:tcW w:w="754" w:type="pct"/>
          </w:tcPr>
          <w:p w14:paraId="41835B08" w14:textId="578551DE" w:rsidR="00E6452E" w:rsidRPr="00AD2A66" w:rsidRDefault="00E6452E" w:rsidP="00792601">
            <w:pPr>
              <w:spacing w:before="40" w:after="80"/>
              <w:rPr>
                <w:b/>
                <w:bCs/>
              </w:rPr>
            </w:pPr>
            <w:r>
              <w:rPr>
                <w:b/>
                <w:bCs/>
              </w:rPr>
              <w:t>DBSO signature</w:t>
            </w:r>
          </w:p>
        </w:tc>
        <w:tc>
          <w:tcPr>
            <w:tcW w:w="2466" w:type="pct"/>
            <w:vAlign w:val="center"/>
          </w:tcPr>
          <w:p w14:paraId="4F3D2B04" w14:textId="281ED2A2" w:rsidR="00E6452E" w:rsidRPr="00AD2A66" w:rsidRDefault="00E6452E" w:rsidP="00792601">
            <w:pPr>
              <w:spacing w:before="40" w:after="80"/>
              <w:rPr>
                <w:b/>
                <w:bCs/>
              </w:rPr>
            </w:pPr>
            <w:r w:rsidRPr="00AD2A66">
              <w:rPr>
                <w:b/>
                <w:bCs/>
              </w:rPr>
              <w:t>Summary of changes</w:t>
            </w:r>
          </w:p>
        </w:tc>
      </w:tr>
      <w:tr w:rsidR="00E6452E" w:rsidRPr="00E87270" w14:paraId="2206B8DA" w14:textId="77777777" w:rsidTr="00E6452E">
        <w:trPr>
          <w:trHeight w:val="20"/>
        </w:trPr>
        <w:tc>
          <w:tcPr>
            <w:tcW w:w="801" w:type="pct"/>
          </w:tcPr>
          <w:p w14:paraId="637F1128" w14:textId="77777777" w:rsidR="00E6452E" w:rsidRPr="002D0248" w:rsidRDefault="00E6452E" w:rsidP="00792601">
            <w:pPr>
              <w:spacing w:before="40" w:after="80"/>
            </w:pPr>
          </w:p>
        </w:tc>
        <w:tc>
          <w:tcPr>
            <w:tcW w:w="979" w:type="pct"/>
          </w:tcPr>
          <w:p w14:paraId="1CC21A5A" w14:textId="77777777" w:rsidR="00E6452E" w:rsidRPr="00E87270" w:rsidRDefault="00E6452E" w:rsidP="00792601">
            <w:pPr>
              <w:spacing w:before="40" w:after="80"/>
              <w:rPr>
                <w:highlight w:val="yellow"/>
              </w:rPr>
            </w:pPr>
          </w:p>
        </w:tc>
        <w:tc>
          <w:tcPr>
            <w:tcW w:w="754" w:type="pct"/>
          </w:tcPr>
          <w:p w14:paraId="535A8BB2" w14:textId="77777777" w:rsidR="00E6452E" w:rsidRPr="00E87270" w:rsidRDefault="00E6452E" w:rsidP="00792601">
            <w:pPr>
              <w:spacing w:before="40" w:after="80"/>
              <w:rPr>
                <w:highlight w:val="yellow"/>
              </w:rPr>
            </w:pPr>
          </w:p>
        </w:tc>
        <w:tc>
          <w:tcPr>
            <w:tcW w:w="2466" w:type="pct"/>
          </w:tcPr>
          <w:p w14:paraId="5D79BAF9" w14:textId="67481500" w:rsidR="00E6452E" w:rsidRPr="00E87270" w:rsidRDefault="00E6452E" w:rsidP="00792601">
            <w:pPr>
              <w:spacing w:before="40" w:after="80"/>
              <w:rPr>
                <w:highlight w:val="yellow"/>
              </w:rPr>
            </w:pPr>
          </w:p>
        </w:tc>
      </w:tr>
      <w:tr w:rsidR="00E6452E" w:rsidRPr="00E87270" w14:paraId="3C32C9A4" w14:textId="77777777" w:rsidTr="00E6452E">
        <w:trPr>
          <w:trHeight w:val="20"/>
        </w:trPr>
        <w:tc>
          <w:tcPr>
            <w:tcW w:w="801" w:type="pct"/>
          </w:tcPr>
          <w:p w14:paraId="76EE473A" w14:textId="77777777" w:rsidR="00E6452E" w:rsidRPr="002D0248" w:rsidRDefault="00E6452E" w:rsidP="00792601">
            <w:pPr>
              <w:spacing w:before="40" w:after="80"/>
            </w:pPr>
          </w:p>
        </w:tc>
        <w:tc>
          <w:tcPr>
            <w:tcW w:w="979" w:type="pct"/>
          </w:tcPr>
          <w:p w14:paraId="2E2F7994" w14:textId="77777777" w:rsidR="00E6452E" w:rsidRPr="00E87270" w:rsidRDefault="00E6452E" w:rsidP="00792601">
            <w:pPr>
              <w:spacing w:before="40" w:after="80"/>
              <w:rPr>
                <w:highlight w:val="yellow"/>
              </w:rPr>
            </w:pPr>
          </w:p>
        </w:tc>
        <w:tc>
          <w:tcPr>
            <w:tcW w:w="754" w:type="pct"/>
          </w:tcPr>
          <w:p w14:paraId="59DBCC15" w14:textId="77777777" w:rsidR="00E6452E" w:rsidRPr="00E87270" w:rsidRDefault="00E6452E" w:rsidP="00792601">
            <w:pPr>
              <w:spacing w:before="40" w:after="80"/>
              <w:rPr>
                <w:highlight w:val="yellow"/>
              </w:rPr>
            </w:pPr>
          </w:p>
        </w:tc>
        <w:tc>
          <w:tcPr>
            <w:tcW w:w="2466" w:type="pct"/>
          </w:tcPr>
          <w:p w14:paraId="6E57DFD4" w14:textId="53AE1EAE" w:rsidR="00E6452E" w:rsidRPr="00E87270" w:rsidRDefault="00E6452E" w:rsidP="00792601">
            <w:pPr>
              <w:spacing w:before="40" w:after="80"/>
              <w:rPr>
                <w:highlight w:val="yellow"/>
              </w:rPr>
            </w:pPr>
          </w:p>
        </w:tc>
      </w:tr>
      <w:tr w:rsidR="00E6452E" w:rsidRPr="00E87270" w14:paraId="1BE0E8D6" w14:textId="77777777" w:rsidTr="00E6452E">
        <w:trPr>
          <w:trHeight w:val="20"/>
        </w:trPr>
        <w:tc>
          <w:tcPr>
            <w:tcW w:w="801" w:type="pct"/>
          </w:tcPr>
          <w:p w14:paraId="036E7BB6" w14:textId="77777777" w:rsidR="00E6452E" w:rsidRPr="002D0248" w:rsidRDefault="00E6452E" w:rsidP="00792601">
            <w:pPr>
              <w:spacing w:before="40" w:after="80"/>
            </w:pPr>
          </w:p>
        </w:tc>
        <w:tc>
          <w:tcPr>
            <w:tcW w:w="979" w:type="pct"/>
          </w:tcPr>
          <w:p w14:paraId="408CB482" w14:textId="77777777" w:rsidR="00E6452E" w:rsidRPr="00E87270" w:rsidRDefault="00E6452E" w:rsidP="00792601">
            <w:pPr>
              <w:spacing w:before="40" w:after="80"/>
              <w:rPr>
                <w:highlight w:val="yellow"/>
              </w:rPr>
            </w:pPr>
          </w:p>
        </w:tc>
        <w:tc>
          <w:tcPr>
            <w:tcW w:w="754" w:type="pct"/>
          </w:tcPr>
          <w:p w14:paraId="565C6340" w14:textId="77777777" w:rsidR="00E6452E" w:rsidRPr="00E87270" w:rsidRDefault="00E6452E" w:rsidP="00792601">
            <w:pPr>
              <w:spacing w:before="40" w:after="80"/>
              <w:rPr>
                <w:highlight w:val="yellow"/>
              </w:rPr>
            </w:pPr>
          </w:p>
        </w:tc>
        <w:tc>
          <w:tcPr>
            <w:tcW w:w="2466" w:type="pct"/>
          </w:tcPr>
          <w:p w14:paraId="70F5AC53" w14:textId="6031176C" w:rsidR="00E6452E" w:rsidRPr="00E87270" w:rsidRDefault="00E6452E" w:rsidP="00792601">
            <w:pPr>
              <w:spacing w:before="40" w:after="80"/>
              <w:rPr>
                <w:highlight w:val="yellow"/>
              </w:rPr>
            </w:pPr>
          </w:p>
        </w:tc>
      </w:tr>
      <w:tr w:rsidR="00E6452E" w:rsidRPr="00E87270" w14:paraId="6B6657A5" w14:textId="77777777" w:rsidTr="00E6452E">
        <w:trPr>
          <w:trHeight w:val="20"/>
        </w:trPr>
        <w:tc>
          <w:tcPr>
            <w:tcW w:w="801" w:type="pct"/>
          </w:tcPr>
          <w:p w14:paraId="1E5116D0" w14:textId="77777777" w:rsidR="00E6452E" w:rsidRPr="002D0248" w:rsidRDefault="00E6452E" w:rsidP="00792601">
            <w:pPr>
              <w:spacing w:before="40" w:after="80"/>
            </w:pPr>
          </w:p>
        </w:tc>
        <w:tc>
          <w:tcPr>
            <w:tcW w:w="979" w:type="pct"/>
          </w:tcPr>
          <w:p w14:paraId="27E4DE77" w14:textId="77777777" w:rsidR="00E6452E" w:rsidRPr="00E87270" w:rsidRDefault="00E6452E" w:rsidP="00792601">
            <w:pPr>
              <w:spacing w:before="40" w:after="80"/>
              <w:rPr>
                <w:highlight w:val="yellow"/>
              </w:rPr>
            </w:pPr>
          </w:p>
        </w:tc>
        <w:tc>
          <w:tcPr>
            <w:tcW w:w="754" w:type="pct"/>
          </w:tcPr>
          <w:p w14:paraId="266799FF" w14:textId="77777777" w:rsidR="00E6452E" w:rsidRPr="00E87270" w:rsidRDefault="00E6452E" w:rsidP="00792601">
            <w:pPr>
              <w:spacing w:before="40" w:after="80"/>
              <w:rPr>
                <w:highlight w:val="yellow"/>
              </w:rPr>
            </w:pPr>
          </w:p>
        </w:tc>
        <w:tc>
          <w:tcPr>
            <w:tcW w:w="2466" w:type="pct"/>
          </w:tcPr>
          <w:p w14:paraId="123737DA" w14:textId="31585FFF" w:rsidR="00E6452E" w:rsidRPr="00E87270" w:rsidRDefault="00E6452E" w:rsidP="00792601">
            <w:pPr>
              <w:spacing w:before="40" w:after="80"/>
              <w:rPr>
                <w:highlight w:val="yellow"/>
              </w:rPr>
            </w:pPr>
          </w:p>
        </w:tc>
      </w:tr>
      <w:tr w:rsidR="00E6452E" w:rsidRPr="00E87270" w14:paraId="63C76B0C" w14:textId="77777777" w:rsidTr="00E6452E">
        <w:trPr>
          <w:trHeight w:val="20"/>
        </w:trPr>
        <w:tc>
          <w:tcPr>
            <w:tcW w:w="801" w:type="pct"/>
          </w:tcPr>
          <w:p w14:paraId="503D50A6" w14:textId="77777777" w:rsidR="00E6452E" w:rsidRPr="002D0248" w:rsidRDefault="00E6452E" w:rsidP="00792601">
            <w:pPr>
              <w:spacing w:before="40" w:after="80"/>
            </w:pPr>
          </w:p>
        </w:tc>
        <w:tc>
          <w:tcPr>
            <w:tcW w:w="979" w:type="pct"/>
          </w:tcPr>
          <w:p w14:paraId="5B4BC5F2" w14:textId="77777777" w:rsidR="00E6452E" w:rsidRPr="00E87270" w:rsidRDefault="00E6452E" w:rsidP="00792601">
            <w:pPr>
              <w:spacing w:before="40" w:after="80"/>
              <w:rPr>
                <w:highlight w:val="yellow"/>
              </w:rPr>
            </w:pPr>
          </w:p>
        </w:tc>
        <w:tc>
          <w:tcPr>
            <w:tcW w:w="754" w:type="pct"/>
          </w:tcPr>
          <w:p w14:paraId="58FC6626" w14:textId="77777777" w:rsidR="00E6452E" w:rsidRPr="00E87270" w:rsidRDefault="00E6452E" w:rsidP="00792601">
            <w:pPr>
              <w:spacing w:before="40" w:after="80"/>
              <w:rPr>
                <w:highlight w:val="yellow"/>
              </w:rPr>
            </w:pPr>
          </w:p>
        </w:tc>
        <w:tc>
          <w:tcPr>
            <w:tcW w:w="2466" w:type="pct"/>
          </w:tcPr>
          <w:p w14:paraId="04F5C65C" w14:textId="6F8B95BD" w:rsidR="00E6452E" w:rsidRPr="00E87270" w:rsidRDefault="00E6452E" w:rsidP="00792601">
            <w:pPr>
              <w:spacing w:before="40" w:after="80"/>
              <w:rPr>
                <w:highlight w:val="yellow"/>
              </w:rPr>
            </w:pPr>
          </w:p>
        </w:tc>
      </w:tr>
    </w:tbl>
    <w:p w14:paraId="42A5E8C9" w14:textId="3DFF88F6" w:rsidR="008B378C" w:rsidRPr="00543D7B" w:rsidRDefault="008B378C" w:rsidP="00543D7B">
      <w:pPr>
        <w:snapToGrid/>
        <w:spacing w:after="0" w:line="240" w:lineRule="auto"/>
        <w:rPr>
          <w:rFonts w:asciiTheme="majorHAnsi" w:eastAsiaTheme="majorEastAsia" w:hAnsiTheme="majorHAnsi" w:cstheme="majorBidi"/>
          <w:color w:val="auto"/>
          <w:sz w:val="36"/>
          <w:szCs w:val="26"/>
        </w:rPr>
      </w:pPr>
    </w:p>
    <w:p w14:paraId="42EB8C2E" w14:textId="77777777" w:rsidR="008B378C" w:rsidRDefault="008B378C">
      <w:pPr>
        <w:snapToGrid/>
        <w:spacing w:after="0" w:line="240" w:lineRule="auto"/>
        <w:rPr>
          <w:rFonts w:asciiTheme="majorHAnsi" w:eastAsiaTheme="majorEastAsia" w:hAnsiTheme="majorHAnsi" w:cstheme="majorBidi"/>
          <w:color w:val="auto"/>
          <w:sz w:val="36"/>
          <w:szCs w:val="26"/>
        </w:rPr>
      </w:pPr>
      <w:r>
        <w:br w:type="page"/>
      </w:r>
    </w:p>
    <w:p w14:paraId="7B54985D" w14:textId="1DB0961E" w:rsidR="00D61864" w:rsidRDefault="00101D9E" w:rsidP="003605A9">
      <w:pPr>
        <w:pStyle w:val="Heading2"/>
      </w:pPr>
      <w:bookmarkStart w:id="20" w:name="_Toc222385851"/>
      <w:r w:rsidRPr="00543D7B">
        <w:rPr>
          <w:sz w:val="40"/>
          <w:szCs w:val="28"/>
        </w:rPr>
        <w:lastRenderedPageBreak/>
        <w:t>APPENDIX 2</w:t>
      </w:r>
      <w:r w:rsidR="003605A9">
        <w:rPr>
          <w:sz w:val="40"/>
          <w:szCs w:val="28"/>
        </w:rPr>
        <w:t xml:space="preserve">: </w:t>
      </w:r>
      <w:r w:rsidR="00D61864">
        <w:t>Workers List</w:t>
      </w:r>
      <w:bookmarkEnd w:id="20"/>
    </w:p>
    <w:p w14:paraId="0EC1484F" w14:textId="77777777" w:rsidR="00543D7B" w:rsidRPr="002D0248" w:rsidRDefault="00543D7B" w:rsidP="007404F3">
      <w:pPr>
        <w:rPr>
          <w:rFonts w:ascii="Arial" w:hAnsi="Arial" w:cs="Arial"/>
          <w:u w:val="single"/>
        </w:rPr>
      </w:pPr>
      <w:r w:rsidRPr="002D0248">
        <w:rPr>
          <w:rFonts w:ascii="Arial" w:hAnsi="Arial" w:cs="Arial"/>
        </w:rPr>
        <w:t>List of staff, students or visitors authorised to carry out work on this project</w:t>
      </w:r>
      <w:r>
        <w:rPr>
          <w:rFonts w:ascii="Arial" w:hAnsi="Arial" w:cs="Arial"/>
        </w:rPr>
        <w:t xml:space="preserve">. </w:t>
      </w:r>
      <w:r>
        <w:rPr>
          <w:rFonts w:ascii="Arial" w:hAnsi="Arial" w:cs="Arial"/>
          <w:u w:val="single"/>
        </w:rPr>
        <w:t>This list</w:t>
      </w:r>
      <w:r w:rsidRPr="002D0248">
        <w:rPr>
          <w:rFonts w:ascii="Arial" w:hAnsi="Arial" w:cs="Arial"/>
          <w:u w:val="single"/>
        </w:rPr>
        <w:t xml:space="preserve"> must be reviewed annually</w:t>
      </w:r>
      <w:r>
        <w:rPr>
          <w:rFonts w:ascii="Arial" w:hAnsi="Arial" w:cs="Arial"/>
          <w:u w:val="single"/>
        </w:rPr>
        <w:t xml:space="preserve"> as a minimum</w:t>
      </w:r>
      <w:r w:rsidRPr="002D0248">
        <w:rPr>
          <w:rFonts w:ascii="Arial" w:hAnsi="Arial" w:cs="Arial"/>
          <w:u w:val="single"/>
        </w:rPr>
        <w:t>.</w:t>
      </w:r>
    </w:p>
    <w:p w14:paraId="24E36BE5" w14:textId="764019F7" w:rsidR="00DC18C0" w:rsidRPr="00543D7B" w:rsidRDefault="00543D7B" w:rsidP="00DC18C0">
      <w:pPr>
        <w:rPr>
          <w:rFonts w:ascii="Arial" w:hAnsi="Arial" w:cs="Arial"/>
          <w:sz w:val="22"/>
          <w:szCs w:val="28"/>
        </w:rPr>
      </w:pPr>
      <w:r w:rsidRPr="002D0248">
        <w:rPr>
          <w:rFonts w:ascii="Arial" w:hAnsi="Arial" w:cs="Arial"/>
          <w:sz w:val="22"/>
          <w:szCs w:val="28"/>
        </w:rPr>
        <w:t>Please includ</w:t>
      </w:r>
      <w:r>
        <w:rPr>
          <w:rFonts w:ascii="Arial" w:hAnsi="Arial" w:cs="Arial"/>
          <w:sz w:val="22"/>
          <w:szCs w:val="28"/>
        </w:rPr>
        <w:t>e</w:t>
      </w:r>
      <w:r w:rsidRPr="002D0248">
        <w:rPr>
          <w:rFonts w:ascii="Arial" w:hAnsi="Arial" w:cs="Arial"/>
          <w:sz w:val="22"/>
          <w:szCs w:val="28"/>
        </w:rPr>
        <w:t xml:space="preserve"> full names of each worker</w:t>
      </w:r>
      <w:r>
        <w:rPr>
          <w:rFonts w:ascii="Arial" w:hAnsi="Arial" w:cs="Arial"/>
          <w:sz w:val="22"/>
          <w:szCs w:val="28"/>
        </w:rPr>
        <w:t xml:space="preserve">, you are welcome to </w:t>
      </w:r>
      <w:r w:rsidRPr="002D0248">
        <w:rPr>
          <w:rFonts w:ascii="Arial" w:hAnsi="Arial" w:cs="Arial"/>
          <w:sz w:val="22"/>
          <w:szCs w:val="28"/>
        </w:rPr>
        <w:t>add as many lines as needed</w:t>
      </w:r>
      <w:r>
        <w:rPr>
          <w:rFonts w:ascii="Arial" w:hAnsi="Arial" w:cs="Arial"/>
          <w:sz w:val="22"/>
          <w:szCs w:val="28"/>
        </w:rPr>
        <w: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399"/>
        <w:gridCol w:w="3397"/>
      </w:tblGrid>
      <w:tr w:rsidR="00963F98" w:rsidRPr="002D0248" w14:paraId="718F1211" w14:textId="77777777" w:rsidTr="00792601">
        <w:tc>
          <w:tcPr>
            <w:tcW w:w="1713" w:type="pct"/>
            <w:vAlign w:val="center"/>
          </w:tcPr>
          <w:p w14:paraId="7BAF3AA8" w14:textId="23835BF8" w:rsidR="00963F98" w:rsidRPr="002D0248" w:rsidRDefault="00963F98" w:rsidP="00792601">
            <w:pPr>
              <w:spacing w:before="40" w:after="40"/>
              <w:rPr>
                <w:b/>
                <w:bCs/>
              </w:rPr>
            </w:pPr>
            <w:bookmarkStart w:id="21" w:name="_Hlk156316004"/>
            <w:r w:rsidRPr="002D0248">
              <w:rPr>
                <w:b/>
                <w:bCs/>
              </w:rPr>
              <w:t>Name(s</w:t>
            </w:r>
            <w:r>
              <w:rPr>
                <w:b/>
                <w:bCs/>
              </w:rPr>
              <w:t>)</w:t>
            </w:r>
            <w:r w:rsidRPr="002D0248">
              <w:rPr>
                <w:b/>
                <w:bCs/>
              </w:rPr>
              <w:t xml:space="preserve"> of worker(s)</w:t>
            </w:r>
            <w:r>
              <w:rPr>
                <w:b/>
                <w:bCs/>
              </w:rPr>
              <w:t>:</w:t>
            </w:r>
            <w:r w:rsidRPr="002D0248">
              <w:rPr>
                <w:b/>
                <w:bCs/>
              </w:rPr>
              <w:t xml:space="preserve"> </w:t>
            </w:r>
          </w:p>
        </w:tc>
        <w:tc>
          <w:tcPr>
            <w:tcW w:w="1644" w:type="pct"/>
            <w:vAlign w:val="center"/>
          </w:tcPr>
          <w:p w14:paraId="0C6A3A4B" w14:textId="77777777" w:rsidR="00963F98" w:rsidRPr="002D0248" w:rsidRDefault="00963F98" w:rsidP="00792601">
            <w:pPr>
              <w:spacing w:before="40" w:after="40"/>
              <w:rPr>
                <w:b/>
                <w:bCs/>
              </w:rPr>
            </w:pPr>
            <w:r>
              <w:rPr>
                <w:b/>
                <w:bCs/>
              </w:rPr>
              <w:t>Start date</w:t>
            </w:r>
            <w:r w:rsidRPr="002D0248">
              <w:t xml:space="preserve"> </w:t>
            </w:r>
            <w:r>
              <w:t>(</w:t>
            </w:r>
            <w:r w:rsidRPr="002D0248">
              <w:t>dd/mm/</w:t>
            </w:r>
            <w:r>
              <w:t>yy</w:t>
            </w:r>
            <w:r w:rsidRPr="002D0248">
              <w:t>yy)</w:t>
            </w:r>
            <w:r>
              <w:t>:</w:t>
            </w:r>
          </w:p>
        </w:tc>
        <w:tc>
          <w:tcPr>
            <w:tcW w:w="1643" w:type="pct"/>
            <w:vAlign w:val="center"/>
          </w:tcPr>
          <w:p w14:paraId="624AFB14" w14:textId="77777777" w:rsidR="00963F98" w:rsidRPr="00751AA9" w:rsidRDefault="00963F98" w:rsidP="00792601">
            <w:pPr>
              <w:spacing w:before="40" w:after="40"/>
            </w:pPr>
            <w:r>
              <w:rPr>
                <w:b/>
                <w:bCs/>
              </w:rPr>
              <w:t xml:space="preserve">End date </w:t>
            </w:r>
            <w:r>
              <w:t>(dd/mm/yyyy):</w:t>
            </w:r>
          </w:p>
        </w:tc>
      </w:tr>
      <w:tr w:rsidR="00963F98" w:rsidRPr="002D0248" w14:paraId="5B1317DB" w14:textId="77777777" w:rsidTr="00792601">
        <w:tc>
          <w:tcPr>
            <w:tcW w:w="1713" w:type="pct"/>
            <w:vAlign w:val="center"/>
          </w:tcPr>
          <w:p w14:paraId="18B51448" w14:textId="77777777" w:rsidR="00963F98" w:rsidRPr="002D0248" w:rsidRDefault="00963F98" w:rsidP="00792601"/>
        </w:tc>
        <w:tc>
          <w:tcPr>
            <w:tcW w:w="1644" w:type="pct"/>
            <w:vAlign w:val="center"/>
          </w:tcPr>
          <w:p w14:paraId="75D7DC9A" w14:textId="77777777" w:rsidR="00963F98" w:rsidRPr="002D0248" w:rsidRDefault="00963F98" w:rsidP="00792601"/>
        </w:tc>
        <w:tc>
          <w:tcPr>
            <w:tcW w:w="1643" w:type="pct"/>
            <w:vAlign w:val="center"/>
          </w:tcPr>
          <w:p w14:paraId="753706F7" w14:textId="77777777" w:rsidR="00963F98" w:rsidRPr="002D0248" w:rsidRDefault="00963F98" w:rsidP="00792601"/>
        </w:tc>
      </w:tr>
      <w:tr w:rsidR="00963F98" w:rsidRPr="002D0248" w14:paraId="521EC79C" w14:textId="77777777" w:rsidTr="00792601">
        <w:tc>
          <w:tcPr>
            <w:tcW w:w="1713" w:type="pct"/>
            <w:vAlign w:val="center"/>
          </w:tcPr>
          <w:p w14:paraId="06871C95" w14:textId="77777777" w:rsidR="00963F98" w:rsidRPr="002D0248" w:rsidRDefault="00963F98" w:rsidP="00792601"/>
        </w:tc>
        <w:tc>
          <w:tcPr>
            <w:tcW w:w="1644" w:type="pct"/>
            <w:vAlign w:val="center"/>
          </w:tcPr>
          <w:p w14:paraId="08602273" w14:textId="77777777" w:rsidR="00963F98" w:rsidRPr="002D0248" w:rsidRDefault="00963F98" w:rsidP="00792601"/>
        </w:tc>
        <w:tc>
          <w:tcPr>
            <w:tcW w:w="1643" w:type="pct"/>
            <w:vAlign w:val="center"/>
          </w:tcPr>
          <w:p w14:paraId="6B165098" w14:textId="77777777" w:rsidR="00963F98" w:rsidRPr="002D0248" w:rsidRDefault="00963F98" w:rsidP="00792601"/>
        </w:tc>
      </w:tr>
      <w:tr w:rsidR="00963F98" w:rsidRPr="002D0248" w14:paraId="611D3601" w14:textId="77777777" w:rsidTr="00792601">
        <w:tc>
          <w:tcPr>
            <w:tcW w:w="1713" w:type="pct"/>
            <w:vAlign w:val="center"/>
          </w:tcPr>
          <w:p w14:paraId="01DC9733" w14:textId="77777777" w:rsidR="00963F98" w:rsidRPr="002D0248" w:rsidRDefault="00963F98" w:rsidP="00792601"/>
        </w:tc>
        <w:tc>
          <w:tcPr>
            <w:tcW w:w="1644" w:type="pct"/>
            <w:vAlign w:val="center"/>
          </w:tcPr>
          <w:p w14:paraId="06A125BF" w14:textId="77777777" w:rsidR="00963F98" w:rsidRPr="002D0248" w:rsidRDefault="00963F98" w:rsidP="00792601"/>
        </w:tc>
        <w:tc>
          <w:tcPr>
            <w:tcW w:w="1643" w:type="pct"/>
            <w:vAlign w:val="center"/>
          </w:tcPr>
          <w:p w14:paraId="6F31B5ED" w14:textId="77777777" w:rsidR="00963F98" w:rsidRPr="002D0248" w:rsidRDefault="00963F98" w:rsidP="00792601"/>
        </w:tc>
      </w:tr>
      <w:tr w:rsidR="00963F98" w:rsidRPr="002D0248" w14:paraId="214BD592" w14:textId="77777777" w:rsidTr="00792601">
        <w:tc>
          <w:tcPr>
            <w:tcW w:w="1713" w:type="pct"/>
            <w:vAlign w:val="center"/>
          </w:tcPr>
          <w:p w14:paraId="38ADAB17" w14:textId="77777777" w:rsidR="00963F98" w:rsidRPr="002D0248" w:rsidRDefault="00963F98" w:rsidP="00792601"/>
        </w:tc>
        <w:tc>
          <w:tcPr>
            <w:tcW w:w="1644" w:type="pct"/>
            <w:vAlign w:val="center"/>
          </w:tcPr>
          <w:p w14:paraId="79896C51" w14:textId="77777777" w:rsidR="00963F98" w:rsidRPr="002D0248" w:rsidRDefault="00963F98" w:rsidP="00792601"/>
        </w:tc>
        <w:tc>
          <w:tcPr>
            <w:tcW w:w="1643" w:type="pct"/>
            <w:vAlign w:val="center"/>
          </w:tcPr>
          <w:p w14:paraId="280D4CE6" w14:textId="77777777" w:rsidR="00963F98" w:rsidRPr="002D0248" w:rsidRDefault="00963F98" w:rsidP="00792601"/>
        </w:tc>
      </w:tr>
      <w:tr w:rsidR="00963F98" w:rsidRPr="002D0248" w14:paraId="772C19AF" w14:textId="77777777" w:rsidTr="00792601">
        <w:tc>
          <w:tcPr>
            <w:tcW w:w="1713" w:type="pct"/>
            <w:vAlign w:val="center"/>
          </w:tcPr>
          <w:p w14:paraId="754CF67C" w14:textId="77777777" w:rsidR="00963F98" w:rsidRPr="002D0248" w:rsidRDefault="00963F98" w:rsidP="00792601"/>
        </w:tc>
        <w:tc>
          <w:tcPr>
            <w:tcW w:w="1644" w:type="pct"/>
            <w:vAlign w:val="center"/>
          </w:tcPr>
          <w:p w14:paraId="2498F8F2" w14:textId="77777777" w:rsidR="00963F98" w:rsidRPr="002D0248" w:rsidRDefault="00963F98" w:rsidP="00792601"/>
        </w:tc>
        <w:tc>
          <w:tcPr>
            <w:tcW w:w="1643" w:type="pct"/>
            <w:vAlign w:val="center"/>
          </w:tcPr>
          <w:p w14:paraId="1B93262C" w14:textId="77777777" w:rsidR="00963F98" w:rsidRPr="002D0248" w:rsidRDefault="00963F98" w:rsidP="00792601"/>
        </w:tc>
      </w:tr>
      <w:tr w:rsidR="00963F98" w:rsidRPr="002D0248" w14:paraId="257F61E7" w14:textId="77777777" w:rsidTr="00792601">
        <w:tc>
          <w:tcPr>
            <w:tcW w:w="1713" w:type="pct"/>
            <w:vAlign w:val="center"/>
          </w:tcPr>
          <w:p w14:paraId="71E23526" w14:textId="77777777" w:rsidR="00963F98" w:rsidRPr="002D0248" w:rsidRDefault="00963F98" w:rsidP="00792601"/>
        </w:tc>
        <w:tc>
          <w:tcPr>
            <w:tcW w:w="1644" w:type="pct"/>
            <w:vAlign w:val="center"/>
          </w:tcPr>
          <w:p w14:paraId="0E1DE646" w14:textId="77777777" w:rsidR="00963F98" w:rsidRPr="002D0248" w:rsidRDefault="00963F98" w:rsidP="00792601"/>
        </w:tc>
        <w:tc>
          <w:tcPr>
            <w:tcW w:w="1643" w:type="pct"/>
            <w:vAlign w:val="center"/>
          </w:tcPr>
          <w:p w14:paraId="2C17BB76" w14:textId="77777777" w:rsidR="00963F98" w:rsidRPr="002D0248" w:rsidRDefault="00963F98" w:rsidP="00792601"/>
        </w:tc>
      </w:tr>
      <w:bookmarkEnd w:id="21"/>
    </w:tbl>
    <w:p w14:paraId="43AEFD38" w14:textId="77777777" w:rsidR="00DC18C0" w:rsidRDefault="00DC18C0" w:rsidP="00DC18C0">
      <w:pPr>
        <w:rPr>
          <w:b/>
          <w:bCs/>
        </w:rPr>
      </w:pPr>
    </w:p>
    <w:p w14:paraId="18B94718" w14:textId="429E9089" w:rsidR="00DC18C0" w:rsidRPr="00E6452E" w:rsidRDefault="00BB1EE3" w:rsidP="00E6452E">
      <w:pPr>
        <w:rPr>
          <w:b/>
          <w:bCs/>
        </w:rPr>
      </w:pPr>
      <w:r>
        <w:rPr>
          <w:b/>
          <w:bCs/>
        </w:rPr>
        <w:t xml:space="preserve">Please note: </w:t>
      </w:r>
      <w:r w:rsidRPr="00BB1EE3">
        <w:t xml:space="preserve">If the worker list is referenced but maintained elsewhere, </w:t>
      </w:r>
      <w:r>
        <w:t>it</w:t>
      </w:r>
      <w:r w:rsidRPr="00BB1EE3">
        <w:t xml:space="preserve"> must </w:t>
      </w:r>
      <w:r>
        <w:t xml:space="preserve">still </w:t>
      </w:r>
      <w:r w:rsidRPr="00BB1EE3">
        <w:t xml:space="preserve">include </w:t>
      </w:r>
      <w:r>
        <w:t>all</w:t>
      </w:r>
      <w:r w:rsidRPr="00BB1EE3">
        <w:t xml:space="preserve"> workers who have worked previously on the project as well as those working currently</w:t>
      </w:r>
      <w:r>
        <w:t xml:space="preserve"> </w:t>
      </w:r>
      <w:r w:rsidRPr="00E6452E">
        <w:rPr>
          <w:b/>
          <w:bCs/>
        </w:rPr>
        <w:t xml:space="preserve">(do not delete those no longer current). </w:t>
      </w:r>
      <w:r w:rsidRPr="00BB1EE3">
        <w:t>Start and end dates for all workers must be included.</w:t>
      </w:r>
    </w:p>
    <w:sectPr w:rsidR="00DC18C0" w:rsidRPr="00E6452E" w:rsidSect="001627FA">
      <w:headerReference w:type="default" r:id="rId11"/>
      <w:footerReference w:type="default" r:id="rId12"/>
      <w:headerReference w:type="first" r:id="rId13"/>
      <w:footerReference w:type="first" r:id="rId14"/>
      <w:pgSz w:w="11906" w:h="16838"/>
      <w:pgMar w:top="680" w:right="849" w:bottom="816" w:left="709" w:header="567" w:footer="142"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5C8C231" w14:textId="77777777" w:rsidR="00E95864" w:rsidRDefault="00E95864" w:rsidP="00E95864">
      <w:pPr>
        <w:pStyle w:val="CommentText"/>
      </w:pPr>
      <w:r>
        <w:rPr>
          <w:rStyle w:val="CommentReference"/>
        </w:rPr>
        <w:annotationRef/>
      </w:r>
      <w:r>
        <w:t>This will be assigned upon submission to BHGMSG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C8C2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8C231" w16cid:durableId="79BEE8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E5D0" w14:textId="77777777" w:rsidR="00E95A29" w:rsidRDefault="00E95A29" w:rsidP="0040118A">
      <w:pPr>
        <w:spacing w:line="240" w:lineRule="auto"/>
      </w:pPr>
      <w:r>
        <w:separator/>
      </w:r>
    </w:p>
    <w:p w14:paraId="7B803CB1" w14:textId="77777777" w:rsidR="00E95A29" w:rsidRDefault="00E95A29"/>
  </w:endnote>
  <w:endnote w:type="continuationSeparator" w:id="0">
    <w:p w14:paraId="3E9FED82" w14:textId="77777777" w:rsidR="00E95A29" w:rsidRDefault="00E95A29" w:rsidP="0040118A">
      <w:pPr>
        <w:spacing w:line="240" w:lineRule="auto"/>
      </w:pPr>
      <w:r>
        <w:continuationSeparator/>
      </w:r>
    </w:p>
    <w:p w14:paraId="18675E69" w14:textId="77777777" w:rsidR="00E95A29" w:rsidRDefault="00E95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w:altName w:val="Segoe UI Semilight"/>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rPr>
    </w:sdtEndPr>
    <w:sdtContent>
      <w:p w14:paraId="2C454AC2" w14:textId="77777777" w:rsidR="001B0DE8" w:rsidRPr="001B0DE8" w:rsidRDefault="001B0DE8" w:rsidP="00BA3576">
        <w:pPr>
          <w:pStyle w:val="Footer"/>
          <w:framePr w:h="305" w:hRule="exact" w:wrap="none" w:vAnchor="text" w:hAnchor="page" w:x="9789" w:y="5"/>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Pr="001B0DE8">
          <w:rPr>
            <w:rStyle w:val="PageNumber"/>
            <w:color w:val="FFFFFF" w:themeColor="background1"/>
          </w:rPr>
          <w:t>0</w:t>
        </w:r>
        <w:r w:rsidRPr="001B0DE8">
          <w:rPr>
            <w:rStyle w:val="PageNumber"/>
            <w:color w:val="FFFFFF" w:themeColor="background1"/>
          </w:rPr>
          <w:fldChar w:fldCharType="end"/>
        </w:r>
        <w:r w:rsidRPr="001B0DE8">
          <w:rPr>
            <w:rStyle w:val="PageNumber"/>
            <w:color w:val="FFFFFF" w:themeColor="background1"/>
          </w:rPr>
          <w:t xml:space="preserve"> of </w:t>
        </w:r>
        <w:r w:rsidRPr="001B0DE8">
          <w:rPr>
            <w:rStyle w:val="PageNumber"/>
            <w:color w:val="FFFFFF" w:themeColor="background1"/>
          </w:rPr>
          <w:fldChar w:fldCharType="begin"/>
        </w:r>
        <w:r w:rsidRPr="001B0DE8">
          <w:rPr>
            <w:rStyle w:val="PageNumber"/>
            <w:color w:val="FFFFFF" w:themeColor="background1"/>
          </w:rPr>
          <w:instrText xml:space="preserve"> NUMPAGES  \* MERGEFORMAT </w:instrText>
        </w:r>
        <w:r w:rsidRPr="001B0DE8">
          <w:rPr>
            <w:rStyle w:val="PageNumber"/>
            <w:color w:val="FFFFFF" w:themeColor="background1"/>
          </w:rPr>
          <w:fldChar w:fldCharType="separate"/>
        </w:r>
        <w:r w:rsidRPr="001B0DE8">
          <w:rPr>
            <w:rStyle w:val="PageNumber"/>
            <w:color w:val="FFFFFF" w:themeColor="background1"/>
          </w:rPr>
          <w:t>2</w:t>
        </w:r>
        <w:r w:rsidRPr="001B0DE8">
          <w:rPr>
            <w:rStyle w:val="PageNumber"/>
            <w:color w:val="FFFFFF" w:themeColor="background1"/>
          </w:rPr>
          <w:fldChar w:fldCharType="end"/>
        </w:r>
        <w:r w:rsidRPr="001B0DE8">
          <w:rPr>
            <w:rStyle w:val="PageNumber"/>
            <w:color w:val="FFFFFF" w:themeColor="background1"/>
          </w:rPr>
          <w:t xml:space="preserve"> </w:t>
        </w:r>
      </w:p>
    </w:sdtContent>
  </w:sdt>
  <w:p w14:paraId="7951CB2A" w14:textId="4272F05F" w:rsidR="00627271" w:rsidRPr="00257195"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2CE27800" wp14:editId="0722578B">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36352"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r w:rsidR="00A618B6" w:rsidRPr="00257195">
      <w:rPr>
        <w:rFonts w:cs="Times New Roman (Body CS)"/>
        <w:color w:val="FFFFFF" w:themeColor="background1"/>
      </w:rPr>
      <w:t>University of Essex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4C0C" w14:textId="34198F28" w:rsidR="00583CBD" w:rsidRPr="00543D7B" w:rsidRDefault="00543D7B" w:rsidP="00543D7B">
    <w:pPr>
      <w:pStyle w:val="Footer"/>
      <w:tabs>
        <w:tab w:val="clear" w:pos="4513"/>
        <w:tab w:val="clear" w:pos="9026"/>
        <w:tab w:val="center" w:pos="4962"/>
        <w:tab w:val="right" w:pos="10490"/>
        <w:tab w:val="left" w:pos="10632"/>
      </w:tabs>
      <w:rPr>
        <w:sz w:val="20"/>
        <w:szCs w:val="20"/>
      </w:rPr>
    </w:pPr>
    <w:r>
      <w:rPr>
        <w:sz w:val="20"/>
        <w:szCs w:val="20"/>
      </w:rPr>
      <w:t xml:space="preserve">Template updated: </w:t>
    </w:r>
    <w:r w:rsidR="00AC533B">
      <w:rPr>
        <w:sz w:val="20"/>
        <w:szCs w:val="20"/>
      </w:rPr>
      <w:t>February 2026 (v5)</w:t>
    </w:r>
    <w:r w:rsidRPr="008D1432">
      <w:rPr>
        <w:sz w:val="20"/>
        <w:szCs w:val="20"/>
      </w:rPr>
      <w:tab/>
    </w:r>
    <w:r>
      <w:rPr>
        <w:sz w:val="20"/>
        <w:szCs w:val="20"/>
      </w:rPr>
      <w:tab/>
    </w:r>
    <w:r w:rsidRPr="008D1432">
      <w:rPr>
        <w:sz w:val="20"/>
        <w:szCs w:val="20"/>
      </w:rPr>
      <w:t>W</w:t>
    </w:r>
    <w:r>
      <w:rPr>
        <w:sz w:val="20"/>
        <w:szCs w:val="20"/>
      </w:rPr>
      <w:t xml:space="preserve">orkplace </w:t>
    </w:r>
    <w:r w:rsidRPr="008D1432">
      <w:rPr>
        <w:sz w:val="20"/>
        <w:szCs w:val="20"/>
      </w:rPr>
      <w:t>H</w:t>
    </w:r>
    <w:r>
      <w:rPr>
        <w:sz w:val="20"/>
        <w:szCs w:val="20"/>
      </w:rPr>
      <w:t xml:space="preserve">ealth </w:t>
    </w:r>
    <w:r w:rsidRPr="008D1432">
      <w:rPr>
        <w:sz w:val="20"/>
        <w:szCs w:val="20"/>
      </w:rPr>
      <w:t>S</w:t>
    </w:r>
    <w:r>
      <w:rPr>
        <w:sz w:val="20"/>
        <w:szCs w:val="20"/>
      </w:rPr>
      <w:t xml:space="preserve">afety and </w:t>
    </w:r>
    <w:r w:rsidRPr="008D1432">
      <w:rPr>
        <w:sz w:val="20"/>
        <w:szCs w:val="20"/>
      </w:rPr>
      <w:t>W</w:t>
    </w:r>
    <w:r>
      <w:rPr>
        <w:sz w:val="20"/>
        <w:szCs w:val="20"/>
      </w:rPr>
      <w:t>ellbeing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B8A8" w14:textId="77777777" w:rsidR="00E95A29" w:rsidRDefault="00E95A29" w:rsidP="0040118A">
      <w:pPr>
        <w:spacing w:line="240" w:lineRule="auto"/>
      </w:pPr>
      <w:r>
        <w:separator/>
      </w:r>
    </w:p>
    <w:p w14:paraId="3B5BC026" w14:textId="77777777" w:rsidR="00E95A29" w:rsidRDefault="00E95A29"/>
  </w:footnote>
  <w:footnote w:type="continuationSeparator" w:id="0">
    <w:p w14:paraId="4B1C95CB" w14:textId="77777777" w:rsidR="00E95A29" w:rsidRDefault="00E95A29" w:rsidP="0040118A">
      <w:pPr>
        <w:spacing w:line="240" w:lineRule="auto"/>
      </w:pPr>
      <w:r>
        <w:continuationSeparator/>
      </w:r>
    </w:p>
    <w:p w14:paraId="22AB5AD3" w14:textId="77777777" w:rsidR="00E95A29" w:rsidRDefault="00E95A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C63C" w14:textId="59AEBCCB" w:rsidR="00B2620A" w:rsidRPr="00B2620A" w:rsidRDefault="00543D7B" w:rsidP="00B2620A">
    <w:pPr>
      <w:pStyle w:val="Header"/>
      <w:tabs>
        <w:tab w:val="clear" w:pos="4513"/>
        <w:tab w:val="clear" w:pos="9026"/>
        <w:tab w:val="right" w:pos="10348"/>
      </w:tabs>
      <w:ind w:left="142"/>
      <w:rPr>
        <w:sz w:val="20"/>
        <w:szCs w:val="20"/>
      </w:rPr>
    </w:pPr>
    <w:r>
      <w:rPr>
        <w:sz w:val="20"/>
        <w:szCs w:val="20"/>
      </w:rPr>
      <w:t>P</w:t>
    </w:r>
    <w:r w:rsidR="00B2620A">
      <w:rPr>
        <w:sz w:val="20"/>
        <w:szCs w:val="20"/>
      </w:rPr>
      <w:t>roject reference</w:t>
    </w:r>
    <w:r w:rsidR="00B2620A" w:rsidRPr="00357157">
      <w:rPr>
        <w:sz w:val="20"/>
        <w:szCs w:val="20"/>
      </w:rPr>
      <w:t xml:space="preserve">: </w:t>
    </w:r>
    <w:r w:rsidR="00B2620A" w:rsidRPr="00935AF2">
      <w:rPr>
        <w:sz w:val="20"/>
        <w:szCs w:val="20"/>
        <w:highlight w:val="yellow"/>
      </w:rPr>
      <w:t>GM-XX-XX-XXX</w:t>
    </w:r>
    <w:r w:rsidR="00B2620A">
      <w:rPr>
        <w:sz w:val="20"/>
        <w:szCs w:val="20"/>
      </w:rPr>
      <w:t xml:space="preserve"> </w:t>
    </w:r>
    <w:r w:rsidR="00B2620A">
      <w:rPr>
        <w:sz w:val="20"/>
        <w:szCs w:val="20"/>
      </w:rPr>
      <w:tab/>
      <w:t>Version 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1443" w14:textId="29CDFF35" w:rsidR="00747BF8" w:rsidRDefault="00B2620A">
    <w:pPr>
      <w:pStyle w:val="Header"/>
    </w:pPr>
    <w:r>
      <w:rPr>
        <w:b/>
        <w:bCs/>
        <w:noProof/>
        <w:szCs w:val="28"/>
      </w:rPr>
      <w:drawing>
        <wp:inline distT="0" distB="0" distL="0" distR="0" wp14:anchorId="26210B80" wp14:editId="22F0BE2A">
          <wp:extent cx="1289050" cy="470999"/>
          <wp:effectExtent l="0" t="0" r="6350" b="5715"/>
          <wp:docPr id="11" name="Picture 11"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
                    <a:extLst>
                      <a:ext uri="{28A0092B-C50C-407E-A947-70E740481C1C}">
                        <a14:useLocalDpi xmlns:a14="http://schemas.microsoft.com/office/drawing/2010/main" val="0"/>
                      </a:ext>
                    </a:extLst>
                  </a:blip>
                  <a:stretch>
                    <a:fillRect/>
                  </a:stretch>
                </pic:blipFill>
                <pic:spPr>
                  <a:xfrm>
                    <a:off x="0" y="0"/>
                    <a:ext cx="1304520" cy="4766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1E7C83"/>
    <w:multiLevelType w:val="multilevel"/>
    <w:tmpl w:val="1FF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03B1E82"/>
    <w:multiLevelType w:val="hybridMultilevel"/>
    <w:tmpl w:val="B86A6426"/>
    <w:lvl w:ilvl="0" w:tplc="FAE6E1F0">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7166A6"/>
    <w:multiLevelType w:val="multilevel"/>
    <w:tmpl w:val="27BE1B9A"/>
    <w:numStyleLink w:val="ArticleSection"/>
  </w:abstractNum>
  <w:abstractNum w:abstractNumId="33"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3125CAF"/>
    <w:multiLevelType w:val="hybridMultilevel"/>
    <w:tmpl w:val="FF82B8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59C2E60"/>
    <w:multiLevelType w:val="multilevel"/>
    <w:tmpl w:val="21E0F5F4"/>
    <w:lvl w:ilvl="0">
      <w:start w:val="1"/>
      <w:numFmt w:val="decimal"/>
      <w:lvlText w:val="%1."/>
      <w:lvlJc w:val="left"/>
      <w:pPr>
        <w:ind w:left="284" w:hanging="284"/>
      </w:pPr>
      <w:rPr>
        <w:rFonts w:hint="default"/>
        <w:b/>
        <w:i w:val="0"/>
        <w:sz w:val="24"/>
        <w:szCs w:val="24"/>
      </w:rPr>
    </w:lvl>
    <w:lvl w:ilvl="1">
      <w:start w:val="1"/>
      <w:numFmt w:val="decimal"/>
      <w:lvlText w:val="%1.%2"/>
      <w:lvlJc w:val="left"/>
      <w:pPr>
        <w:ind w:left="340" w:hanging="34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numFmt w:val="none"/>
      <w:lvlText w:val=""/>
      <w:lvlJc w:val="left"/>
      <w:pPr>
        <w:ind w:left="0" w:firstLine="0"/>
      </w:pPr>
      <w:rPr>
        <w:rFonts w:hint="default"/>
      </w:rPr>
    </w:lvl>
    <w:lvl w:ilvl="6">
      <w:start w:val="1"/>
      <w:numFmt w:val="decimal"/>
      <w:lvlText w:val=".%7"/>
      <w:lvlJc w:val="left"/>
      <w:pPr>
        <w:ind w:left="1296" w:hanging="1296"/>
      </w:pPr>
      <w:rPr>
        <w:rFonts w:hint="default"/>
      </w:rPr>
    </w:lvl>
    <w:lvl w:ilvl="7">
      <w:start w:val="1"/>
      <w:numFmt w:val="decimal"/>
      <w:lvlText w:val=".%7.%8"/>
      <w:lvlJc w:val="left"/>
      <w:pPr>
        <w:ind w:left="1440" w:hanging="1440"/>
      </w:pPr>
      <w:rPr>
        <w:rFonts w:hint="default"/>
      </w:rPr>
    </w:lvl>
    <w:lvl w:ilvl="8">
      <w:start w:val="1"/>
      <w:numFmt w:val="decimal"/>
      <w:lvlText w:val=".%7.%8.%9"/>
      <w:lvlJc w:val="left"/>
      <w:pPr>
        <w:ind w:left="1584" w:hanging="1584"/>
      </w:pPr>
      <w:rPr>
        <w:rFonts w:hint="default"/>
      </w:rPr>
    </w:lvl>
  </w:abstractNum>
  <w:abstractNum w:abstractNumId="41"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FAD59AC"/>
    <w:multiLevelType w:val="multilevel"/>
    <w:tmpl w:val="EBEC57D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9400346">
    <w:abstractNumId w:val="0"/>
  </w:num>
  <w:num w:numId="2" w16cid:durableId="1544365628">
    <w:abstractNumId w:val="1"/>
  </w:num>
  <w:num w:numId="3" w16cid:durableId="1121804928">
    <w:abstractNumId w:val="2"/>
  </w:num>
  <w:num w:numId="4" w16cid:durableId="1082138380">
    <w:abstractNumId w:val="6"/>
  </w:num>
  <w:num w:numId="5" w16cid:durableId="1517648347">
    <w:abstractNumId w:val="8"/>
  </w:num>
  <w:num w:numId="6" w16cid:durableId="1213926663">
    <w:abstractNumId w:val="17"/>
  </w:num>
  <w:num w:numId="7" w16cid:durableId="1437287966">
    <w:abstractNumId w:val="33"/>
  </w:num>
  <w:num w:numId="8" w16cid:durableId="1874073612">
    <w:abstractNumId w:val="12"/>
  </w:num>
  <w:num w:numId="9" w16cid:durableId="1179657020">
    <w:abstractNumId w:val="32"/>
  </w:num>
  <w:num w:numId="10" w16cid:durableId="1837457729">
    <w:abstractNumId w:val="14"/>
  </w:num>
  <w:num w:numId="11" w16cid:durableId="1494250111">
    <w:abstractNumId w:val="27"/>
  </w:num>
  <w:num w:numId="12" w16cid:durableId="518008441">
    <w:abstractNumId w:val="3"/>
  </w:num>
  <w:num w:numId="13" w16cid:durableId="633558891">
    <w:abstractNumId w:val="4"/>
  </w:num>
  <w:num w:numId="14" w16cid:durableId="974290844">
    <w:abstractNumId w:val="5"/>
  </w:num>
  <w:num w:numId="15" w16cid:durableId="1519658857">
    <w:abstractNumId w:val="16"/>
  </w:num>
  <w:num w:numId="16" w16cid:durableId="1405567746">
    <w:abstractNumId w:val="36"/>
  </w:num>
  <w:num w:numId="17" w16cid:durableId="2110154627">
    <w:abstractNumId w:val="15"/>
  </w:num>
  <w:num w:numId="18" w16cid:durableId="817848017">
    <w:abstractNumId w:val="18"/>
  </w:num>
  <w:num w:numId="19" w16cid:durableId="415395920">
    <w:abstractNumId w:val="22"/>
  </w:num>
  <w:num w:numId="20" w16cid:durableId="107706897">
    <w:abstractNumId w:val="31"/>
  </w:num>
  <w:num w:numId="21" w16cid:durableId="1690402278">
    <w:abstractNumId w:val="7"/>
  </w:num>
  <w:num w:numId="22" w16cid:durableId="1740782541">
    <w:abstractNumId w:val="24"/>
  </w:num>
  <w:num w:numId="23" w16cid:durableId="802423194">
    <w:abstractNumId w:val="20"/>
  </w:num>
  <w:num w:numId="24" w16cid:durableId="800734068">
    <w:abstractNumId w:val="23"/>
  </w:num>
  <w:num w:numId="25" w16cid:durableId="89548191">
    <w:abstractNumId w:val="38"/>
  </w:num>
  <w:num w:numId="26" w16cid:durableId="188372109">
    <w:abstractNumId w:val="21"/>
  </w:num>
  <w:num w:numId="27" w16cid:durableId="1339966677">
    <w:abstractNumId w:val="26"/>
  </w:num>
  <w:num w:numId="28" w16cid:durableId="1470898478">
    <w:abstractNumId w:val="42"/>
  </w:num>
  <w:num w:numId="29" w16cid:durableId="278755218">
    <w:abstractNumId w:val="9"/>
  </w:num>
  <w:num w:numId="30" w16cid:durableId="1454252464">
    <w:abstractNumId w:val="28"/>
  </w:num>
  <w:num w:numId="31" w16cid:durableId="1895043192">
    <w:abstractNumId w:val="29"/>
  </w:num>
  <w:num w:numId="32" w16cid:durableId="14233486">
    <w:abstractNumId w:val="13"/>
  </w:num>
  <w:num w:numId="33" w16cid:durableId="377896042">
    <w:abstractNumId w:val="30"/>
  </w:num>
  <w:num w:numId="34" w16cid:durableId="695614650">
    <w:abstractNumId w:val="37"/>
  </w:num>
  <w:num w:numId="35" w16cid:durableId="1940987455">
    <w:abstractNumId w:val="25"/>
  </w:num>
  <w:num w:numId="36" w16cid:durableId="1504272864">
    <w:abstractNumId w:val="35"/>
  </w:num>
  <w:num w:numId="37" w16cid:durableId="194776966">
    <w:abstractNumId w:val="41"/>
  </w:num>
  <w:num w:numId="38" w16cid:durableId="2139762550">
    <w:abstractNumId w:val="11"/>
  </w:num>
  <w:num w:numId="39" w16cid:durableId="1870340167">
    <w:abstractNumId w:val="34"/>
  </w:num>
  <w:num w:numId="40" w16cid:durableId="795290998">
    <w:abstractNumId w:val="40"/>
  </w:num>
  <w:num w:numId="41" w16cid:durableId="372194023">
    <w:abstractNumId w:val="43"/>
  </w:num>
  <w:num w:numId="42" w16cid:durableId="7722897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3" w16cid:durableId="13525615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6820925">
    <w:abstractNumId w:val="39"/>
  </w:num>
  <w:num w:numId="45" w16cid:durableId="1322466823">
    <w:abstractNumId w:val="19"/>
  </w:num>
  <w:num w:numId="46" w16cid:durableId="12431039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F8"/>
    <w:rsid w:val="000037DB"/>
    <w:rsid w:val="0001561C"/>
    <w:rsid w:val="00020F80"/>
    <w:rsid w:val="0002549D"/>
    <w:rsid w:val="00026387"/>
    <w:rsid w:val="00034E4B"/>
    <w:rsid w:val="000502F5"/>
    <w:rsid w:val="00051F2E"/>
    <w:rsid w:val="000569E2"/>
    <w:rsid w:val="00065605"/>
    <w:rsid w:val="0007094E"/>
    <w:rsid w:val="00070992"/>
    <w:rsid w:val="000872AB"/>
    <w:rsid w:val="00096EAB"/>
    <w:rsid w:val="000B06EB"/>
    <w:rsid w:val="000C401F"/>
    <w:rsid w:val="000C47BD"/>
    <w:rsid w:val="000C6A83"/>
    <w:rsid w:val="000D088B"/>
    <w:rsid w:val="000D1F39"/>
    <w:rsid w:val="000E45EC"/>
    <w:rsid w:val="000F418B"/>
    <w:rsid w:val="000F45BC"/>
    <w:rsid w:val="000F5008"/>
    <w:rsid w:val="00101D9E"/>
    <w:rsid w:val="0011096B"/>
    <w:rsid w:val="00110C21"/>
    <w:rsid w:val="00115A47"/>
    <w:rsid w:val="0011639E"/>
    <w:rsid w:val="00117538"/>
    <w:rsid w:val="00120144"/>
    <w:rsid w:val="001272AE"/>
    <w:rsid w:val="001408C7"/>
    <w:rsid w:val="00145263"/>
    <w:rsid w:val="00155CD0"/>
    <w:rsid w:val="00156490"/>
    <w:rsid w:val="001627FA"/>
    <w:rsid w:val="00165B99"/>
    <w:rsid w:val="00185DD1"/>
    <w:rsid w:val="001A44EF"/>
    <w:rsid w:val="001B0DE8"/>
    <w:rsid w:val="001B0F43"/>
    <w:rsid w:val="001B4223"/>
    <w:rsid w:val="001C53CC"/>
    <w:rsid w:val="001D415A"/>
    <w:rsid w:val="001D4678"/>
    <w:rsid w:val="001E2589"/>
    <w:rsid w:val="001F58CB"/>
    <w:rsid w:val="001F64DC"/>
    <w:rsid w:val="00210E2B"/>
    <w:rsid w:val="0021288B"/>
    <w:rsid w:val="0021646D"/>
    <w:rsid w:val="002257D4"/>
    <w:rsid w:val="00235284"/>
    <w:rsid w:val="00236A02"/>
    <w:rsid w:val="00257195"/>
    <w:rsid w:val="00261342"/>
    <w:rsid w:val="0026276D"/>
    <w:rsid w:val="00265DB5"/>
    <w:rsid w:val="002743A6"/>
    <w:rsid w:val="00282E06"/>
    <w:rsid w:val="00286369"/>
    <w:rsid w:val="002912B9"/>
    <w:rsid w:val="002F67D3"/>
    <w:rsid w:val="002F7263"/>
    <w:rsid w:val="00300F09"/>
    <w:rsid w:val="0031323D"/>
    <w:rsid w:val="003210E6"/>
    <w:rsid w:val="00321159"/>
    <w:rsid w:val="003239A1"/>
    <w:rsid w:val="00327CC7"/>
    <w:rsid w:val="0033117D"/>
    <w:rsid w:val="00333922"/>
    <w:rsid w:val="00333F1F"/>
    <w:rsid w:val="00337FE8"/>
    <w:rsid w:val="00345FB9"/>
    <w:rsid w:val="003605A9"/>
    <w:rsid w:val="00362108"/>
    <w:rsid w:val="00370C74"/>
    <w:rsid w:val="003763B5"/>
    <w:rsid w:val="00383441"/>
    <w:rsid w:val="00390601"/>
    <w:rsid w:val="003957F8"/>
    <w:rsid w:val="00395C04"/>
    <w:rsid w:val="003966CC"/>
    <w:rsid w:val="003A593C"/>
    <w:rsid w:val="003A7CA0"/>
    <w:rsid w:val="003B13FB"/>
    <w:rsid w:val="003C121C"/>
    <w:rsid w:val="003C2013"/>
    <w:rsid w:val="003D640B"/>
    <w:rsid w:val="003E137D"/>
    <w:rsid w:val="003F4C0E"/>
    <w:rsid w:val="003F4FDE"/>
    <w:rsid w:val="003F6439"/>
    <w:rsid w:val="0040118A"/>
    <w:rsid w:val="00406535"/>
    <w:rsid w:val="004124F3"/>
    <w:rsid w:val="00421692"/>
    <w:rsid w:val="00422651"/>
    <w:rsid w:val="00432461"/>
    <w:rsid w:val="00433043"/>
    <w:rsid w:val="004333DD"/>
    <w:rsid w:val="00440365"/>
    <w:rsid w:val="00447863"/>
    <w:rsid w:val="00451F14"/>
    <w:rsid w:val="00454099"/>
    <w:rsid w:val="00485574"/>
    <w:rsid w:val="00486E4D"/>
    <w:rsid w:val="0049059B"/>
    <w:rsid w:val="00494FD7"/>
    <w:rsid w:val="00496476"/>
    <w:rsid w:val="004B0164"/>
    <w:rsid w:val="004B48D9"/>
    <w:rsid w:val="004B52A5"/>
    <w:rsid w:val="004C6604"/>
    <w:rsid w:val="004D29AF"/>
    <w:rsid w:val="004D3AAA"/>
    <w:rsid w:val="004D7260"/>
    <w:rsid w:val="00510E70"/>
    <w:rsid w:val="005121E1"/>
    <w:rsid w:val="00520020"/>
    <w:rsid w:val="00521CF4"/>
    <w:rsid w:val="00522148"/>
    <w:rsid w:val="0052409A"/>
    <w:rsid w:val="00534CED"/>
    <w:rsid w:val="00540E68"/>
    <w:rsid w:val="00543D7B"/>
    <w:rsid w:val="00544991"/>
    <w:rsid w:val="0054737B"/>
    <w:rsid w:val="005607AE"/>
    <w:rsid w:val="00561529"/>
    <w:rsid w:val="00565E8B"/>
    <w:rsid w:val="00574157"/>
    <w:rsid w:val="00582129"/>
    <w:rsid w:val="00583CBD"/>
    <w:rsid w:val="00591417"/>
    <w:rsid w:val="00595C57"/>
    <w:rsid w:val="005A5F71"/>
    <w:rsid w:val="005B42C6"/>
    <w:rsid w:val="005C4D70"/>
    <w:rsid w:val="005D48B8"/>
    <w:rsid w:val="005E53DB"/>
    <w:rsid w:val="006023F0"/>
    <w:rsid w:val="00606ECF"/>
    <w:rsid w:val="00611FBF"/>
    <w:rsid w:val="00613E85"/>
    <w:rsid w:val="006146B7"/>
    <w:rsid w:val="00627271"/>
    <w:rsid w:val="0062736C"/>
    <w:rsid w:val="00627F10"/>
    <w:rsid w:val="00633480"/>
    <w:rsid w:val="00635687"/>
    <w:rsid w:val="006406EC"/>
    <w:rsid w:val="00640CAF"/>
    <w:rsid w:val="006448DD"/>
    <w:rsid w:val="0064570D"/>
    <w:rsid w:val="0065088E"/>
    <w:rsid w:val="00654F40"/>
    <w:rsid w:val="006575E8"/>
    <w:rsid w:val="00671082"/>
    <w:rsid w:val="00671F29"/>
    <w:rsid w:val="00682427"/>
    <w:rsid w:val="00692A84"/>
    <w:rsid w:val="006A1F63"/>
    <w:rsid w:val="006A3813"/>
    <w:rsid w:val="006B3C3A"/>
    <w:rsid w:val="006B51EB"/>
    <w:rsid w:val="006C65CA"/>
    <w:rsid w:val="006E53F3"/>
    <w:rsid w:val="006F2788"/>
    <w:rsid w:val="006F7417"/>
    <w:rsid w:val="00702552"/>
    <w:rsid w:val="0070267E"/>
    <w:rsid w:val="00710F5E"/>
    <w:rsid w:val="00716F9C"/>
    <w:rsid w:val="00720556"/>
    <w:rsid w:val="007336AD"/>
    <w:rsid w:val="007356A4"/>
    <w:rsid w:val="007402B7"/>
    <w:rsid w:val="00740776"/>
    <w:rsid w:val="00747B55"/>
    <w:rsid w:val="00747BF8"/>
    <w:rsid w:val="007523E5"/>
    <w:rsid w:val="007564FB"/>
    <w:rsid w:val="007662D2"/>
    <w:rsid w:val="00767B05"/>
    <w:rsid w:val="00773A32"/>
    <w:rsid w:val="00774E93"/>
    <w:rsid w:val="007752AC"/>
    <w:rsid w:val="007C30D6"/>
    <w:rsid w:val="007C3862"/>
    <w:rsid w:val="007C753C"/>
    <w:rsid w:val="007C7E98"/>
    <w:rsid w:val="007D0B60"/>
    <w:rsid w:val="007D294F"/>
    <w:rsid w:val="007D7033"/>
    <w:rsid w:val="007E2741"/>
    <w:rsid w:val="007F02F0"/>
    <w:rsid w:val="007F34C5"/>
    <w:rsid w:val="00801495"/>
    <w:rsid w:val="0080793F"/>
    <w:rsid w:val="00807AE6"/>
    <w:rsid w:val="00820AEC"/>
    <w:rsid w:val="008272FB"/>
    <w:rsid w:val="008301C8"/>
    <w:rsid w:val="00844927"/>
    <w:rsid w:val="0084639D"/>
    <w:rsid w:val="00860862"/>
    <w:rsid w:val="00863A02"/>
    <w:rsid w:val="00871C60"/>
    <w:rsid w:val="00873700"/>
    <w:rsid w:val="008920C0"/>
    <w:rsid w:val="008A3C33"/>
    <w:rsid w:val="008B378C"/>
    <w:rsid w:val="008C5C93"/>
    <w:rsid w:val="008C7EFB"/>
    <w:rsid w:val="008D62A2"/>
    <w:rsid w:val="008D7AD1"/>
    <w:rsid w:val="008E7712"/>
    <w:rsid w:val="008F3508"/>
    <w:rsid w:val="008F4F0B"/>
    <w:rsid w:val="009005BC"/>
    <w:rsid w:val="00905A53"/>
    <w:rsid w:val="0091187C"/>
    <w:rsid w:val="00935AF2"/>
    <w:rsid w:val="00936CE0"/>
    <w:rsid w:val="0094228D"/>
    <w:rsid w:val="00946C0F"/>
    <w:rsid w:val="00952C6F"/>
    <w:rsid w:val="00963F98"/>
    <w:rsid w:val="00970956"/>
    <w:rsid w:val="00980454"/>
    <w:rsid w:val="009A1B2C"/>
    <w:rsid w:val="009B38EC"/>
    <w:rsid w:val="009C6F49"/>
    <w:rsid w:val="009D2E43"/>
    <w:rsid w:val="009D51BA"/>
    <w:rsid w:val="009D6BFF"/>
    <w:rsid w:val="009E3A2B"/>
    <w:rsid w:val="00A0235F"/>
    <w:rsid w:val="00A24601"/>
    <w:rsid w:val="00A2698B"/>
    <w:rsid w:val="00A357E2"/>
    <w:rsid w:val="00A4139E"/>
    <w:rsid w:val="00A429D5"/>
    <w:rsid w:val="00A455CC"/>
    <w:rsid w:val="00A476C9"/>
    <w:rsid w:val="00A5361C"/>
    <w:rsid w:val="00A55C7F"/>
    <w:rsid w:val="00A618B6"/>
    <w:rsid w:val="00A72AF3"/>
    <w:rsid w:val="00A75123"/>
    <w:rsid w:val="00A820BD"/>
    <w:rsid w:val="00A91EBE"/>
    <w:rsid w:val="00A92782"/>
    <w:rsid w:val="00A95B46"/>
    <w:rsid w:val="00AB21B1"/>
    <w:rsid w:val="00AB2963"/>
    <w:rsid w:val="00AC086C"/>
    <w:rsid w:val="00AC533B"/>
    <w:rsid w:val="00AD1FBE"/>
    <w:rsid w:val="00AE05EE"/>
    <w:rsid w:val="00AE3019"/>
    <w:rsid w:val="00AF597F"/>
    <w:rsid w:val="00B00A69"/>
    <w:rsid w:val="00B0515A"/>
    <w:rsid w:val="00B2620A"/>
    <w:rsid w:val="00B37472"/>
    <w:rsid w:val="00B5488F"/>
    <w:rsid w:val="00B615E3"/>
    <w:rsid w:val="00B667E0"/>
    <w:rsid w:val="00B9605F"/>
    <w:rsid w:val="00B97201"/>
    <w:rsid w:val="00BA3576"/>
    <w:rsid w:val="00BB1EE3"/>
    <w:rsid w:val="00BB733C"/>
    <w:rsid w:val="00BD5A2C"/>
    <w:rsid w:val="00BD6BA2"/>
    <w:rsid w:val="00C00506"/>
    <w:rsid w:val="00C17F8A"/>
    <w:rsid w:val="00C26DEF"/>
    <w:rsid w:val="00C34D34"/>
    <w:rsid w:val="00C34F6C"/>
    <w:rsid w:val="00C361B8"/>
    <w:rsid w:val="00C45BE5"/>
    <w:rsid w:val="00C4740F"/>
    <w:rsid w:val="00C62E82"/>
    <w:rsid w:val="00C638BF"/>
    <w:rsid w:val="00C66EE8"/>
    <w:rsid w:val="00C726F0"/>
    <w:rsid w:val="00C82D9D"/>
    <w:rsid w:val="00C87B63"/>
    <w:rsid w:val="00CA4FCF"/>
    <w:rsid w:val="00CB1EB2"/>
    <w:rsid w:val="00CD3F80"/>
    <w:rsid w:val="00CE04A3"/>
    <w:rsid w:val="00CE6567"/>
    <w:rsid w:val="00D048ED"/>
    <w:rsid w:val="00D27474"/>
    <w:rsid w:val="00D31AC1"/>
    <w:rsid w:val="00D52D5F"/>
    <w:rsid w:val="00D61864"/>
    <w:rsid w:val="00D63BC2"/>
    <w:rsid w:val="00D75974"/>
    <w:rsid w:val="00D77B75"/>
    <w:rsid w:val="00D82AC5"/>
    <w:rsid w:val="00D84E4F"/>
    <w:rsid w:val="00D86FD4"/>
    <w:rsid w:val="00D94804"/>
    <w:rsid w:val="00D96FE5"/>
    <w:rsid w:val="00DA1728"/>
    <w:rsid w:val="00DB0C3F"/>
    <w:rsid w:val="00DB369B"/>
    <w:rsid w:val="00DB6C06"/>
    <w:rsid w:val="00DC04AA"/>
    <w:rsid w:val="00DC18C0"/>
    <w:rsid w:val="00DC3829"/>
    <w:rsid w:val="00DC4646"/>
    <w:rsid w:val="00DC5D11"/>
    <w:rsid w:val="00DD4904"/>
    <w:rsid w:val="00DD4CD1"/>
    <w:rsid w:val="00DD541B"/>
    <w:rsid w:val="00DE1444"/>
    <w:rsid w:val="00E02F0B"/>
    <w:rsid w:val="00E05033"/>
    <w:rsid w:val="00E06C31"/>
    <w:rsid w:val="00E23B99"/>
    <w:rsid w:val="00E2600B"/>
    <w:rsid w:val="00E31D9F"/>
    <w:rsid w:val="00E40155"/>
    <w:rsid w:val="00E41AAC"/>
    <w:rsid w:val="00E41E1E"/>
    <w:rsid w:val="00E47C32"/>
    <w:rsid w:val="00E6452E"/>
    <w:rsid w:val="00E67A53"/>
    <w:rsid w:val="00E83FA6"/>
    <w:rsid w:val="00E87E82"/>
    <w:rsid w:val="00E95864"/>
    <w:rsid w:val="00E95A29"/>
    <w:rsid w:val="00EA00F0"/>
    <w:rsid w:val="00EC4A9B"/>
    <w:rsid w:val="00ED064D"/>
    <w:rsid w:val="00ED0D64"/>
    <w:rsid w:val="00ED101A"/>
    <w:rsid w:val="00ED1065"/>
    <w:rsid w:val="00ED19A3"/>
    <w:rsid w:val="00EE1E5F"/>
    <w:rsid w:val="00EE48D0"/>
    <w:rsid w:val="00EF2CFA"/>
    <w:rsid w:val="00EF586E"/>
    <w:rsid w:val="00EF72F4"/>
    <w:rsid w:val="00F11389"/>
    <w:rsid w:val="00F161A4"/>
    <w:rsid w:val="00F21934"/>
    <w:rsid w:val="00F234E6"/>
    <w:rsid w:val="00F34B3A"/>
    <w:rsid w:val="00F47B07"/>
    <w:rsid w:val="00F47BD3"/>
    <w:rsid w:val="00F51F7F"/>
    <w:rsid w:val="00F722EE"/>
    <w:rsid w:val="00F75170"/>
    <w:rsid w:val="00F7567A"/>
    <w:rsid w:val="00F759EF"/>
    <w:rsid w:val="00F82E38"/>
    <w:rsid w:val="00F8450B"/>
    <w:rsid w:val="00F8488C"/>
    <w:rsid w:val="00F852DA"/>
    <w:rsid w:val="00F85C03"/>
    <w:rsid w:val="00F878A6"/>
    <w:rsid w:val="00FA211B"/>
    <w:rsid w:val="00FA71FF"/>
    <w:rsid w:val="00FB1BFD"/>
    <w:rsid w:val="00FC2399"/>
    <w:rsid w:val="00FD0A8D"/>
    <w:rsid w:val="00FD4B64"/>
    <w:rsid w:val="00FD6D0E"/>
    <w:rsid w:val="00FE5F0C"/>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975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00A69"/>
    <w:pPr>
      <w:snapToGrid w:val="0"/>
      <w:spacing w:after="240" w:line="312" w:lineRule="auto"/>
    </w:pPr>
    <w:rPr>
      <w:color w:val="000000" w:themeColor="text1"/>
    </w:rPr>
  </w:style>
  <w:style w:type="paragraph" w:styleId="Heading1">
    <w:name w:val="heading 1"/>
    <w:basedOn w:val="Normal"/>
    <w:link w:val="Heading1Char"/>
    <w:uiPriority w:val="9"/>
    <w:qFormat/>
    <w:rsid w:val="00606ECF"/>
    <w:pPr>
      <w:spacing w:before="100" w:beforeAutospacing="1" w:after="480"/>
      <w:outlineLvl w:val="0"/>
    </w:pPr>
    <w:rPr>
      <w:rFonts w:asciiTheme="majorHAnsi" w:eastAsia="Times New Roman" w:hAnsiTheme="majorHAnsi" w:cs="Times New Roman"/>
      <w:b/>
      <w:bCs/>
      <w:color w:val="auto"/>
      <w:kern w:val="36"/>
      <w:sz w:val="56"/>
      <w:szCs w:val="48"/>
      <w:lang w:eastAsia="en-GB"/>
    </w:rPr>
  </w:style>
  <w:style w:type="paragraph" w:styleId="Heading2">
    <w:name w:val="heading 2"/>
    <w:basedOn w:val="Normal"/>
    <w:link w:val="Heading2Char"/>
    <w:uiPriority w:val="9"/>
    <w:unhideWhenUsed/>
    <w:qFormat/>
    <w:rsid w:val="00CE04A3"/>
    <w:pPr>
      <w:keepNext/>
      <w:keepLines/>
      <w:spacing w:before="40"/>
      <w:outlineLvl w:val="1"/>
    </w:pPr>
    <w:rPr>
      <w:rFonts w:asciiTheme="majorHAnsi" w:eastAsiaTheme="majorEastAsia" w:hAnsiTheme="majorHAnsi" w:cstheme="majorBidi"/>
      <w:color w:val="auto"/>
      <w:sz w:val="36"/>
      <w:szCs w:val="26"/>
    </w:rPr>
  </w:style>
  <w:style w:type="paragraph" w:styleId="Heading3">
    <w:name w:val="heading 3"/>
    <w:basedOn w:val="Normal"/>
    <w:link w:val="Heading3Char"/>
    <w:autoRedefine/>
    <w:uiPriority w:val="9"/>
    <w:unhideWhenUsed/>
    <w:qFormat/>
    <w:rsid w:val="001627FA"/>
    <w:pPr>
      <w:keepNext/>
      <w:keepLines/>
      <w:spacing w:before="40"/>
      <w:ind w:left="142"/>
      <w:outlineLvl w:val="2"/>
    </w:pPr>
    <w:rPr>
      <w:rFonts w:asciiTheme="majorHAnsi" w:eastAsiaTheme="majorEastAsia" w:hAnsiTheme="majorHAnsi" w:cstheme="majorBidi"/>
      <w:sz w:val="32"/>
      <w:szCs w:val="28"/>
    </w:rPr>
  </w:style>
  <w:style w:type="paragraph" w:styleId="Heading4">
    <w:name w:val="heading 4"/>
    <w:basedOn w:val="Normal"/>
    <w:link w:val="Heading4Char"/>
    <w:autoRedefine/>
    <w:uiPriority w:val="9"/>
    <w:unhideWhenUsed/>
    <w:qFormat/>
    <w:rsid w:val="00CE04A3"/>
    <w:pPr>
      <w:keepNext/>
      <w:keepLines/>
      <w:spacing w:before="40"/>
      <w:outlineLvl w:val="3"/>
    </w:pPr>
    <w:rPr>
      <w:rFonts w:asciiTheme="majorHAnsi" w:eastAsiaTheme="majorEastAsia" w:hAnsiTheme="majorHAnsi" w:cstheme="majorBidi"/>
      <w:iCs/>
      <w:sz w:val="20"/>
    </w:rPr>
  </w:style>
  <w:style w:type="paragraph" w:styleId="Heading5">
    <w:name w:val="heading 5"/>
    <w:basedOn w:val="Normal"/>
    <w:link w:val="Heading5Char"/>
    <w:autoRedefine/>
    <w:uiPriority w:val="9"/>
    <w:unhideWhenUsed/>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CF"/>
    <w:rPr>
      <w:rFonts w:asciiTheme="majorHAnsi" w:eastAsia="Times New Roman" w:hAnsiTheme="majorHAnsi" w:cs="Times New Roman"/>
      <w:b/>
      <w:bCs/>
      <w:kern w:val="36"/>
      <w:sz w:val="5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rsid w:val="00BD5A2C"/>
    <w:pPr>
      <w:spacing w:before="2520" w:beforeAutospacing="0"/>
      <w:ind w:left="680"/>
    </w:pPr>
  </w:style>
  <w:style w:type="character" w:customStyle="1" w:styleId="TitleChar">
    <w:name w:val="Title Char"/>
    <w:basedOn w:val="DefaultParagraphFont"/>
    <w:link w:val="Title"/>
    <w:uiPriority w:val="10"/>
    <w:rsid w:val="00BD5A2C"/>
    <w:rPr>
      <w:rFonts w:asciiTheme="majorHAnsi" w:eastAsia="Times New Roman" w:hAnsiTheme="majorHAnsi" w:cs="Times New Roman"/>
      <w:b/>
      <w:bCs/>
      <w:kern w:val="36"/>
      <w:sz w:val="96"/>
      <w:szCs w:val="48"/>
      <w:lang w:eastAsia="en-GB"/>
    </w:rPr>
  </w:style>
  <w:style w:type="character" w:customStyle="1" w:styleId="Heading2Char">
    <w:name w:val="Heading 2 Char"/>
    <w:basedOn w:val="DefaultParagraphFont"/>
    <w:link w:val="Heading2"/>
    <w:uiPriority w:val="9"/>
    <w:rsid w:val="00CE04A3"/>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1627FA"/>
    <w:rPr>
      <w:rFonts w:asciiTheme="majorHAnsi" w:eastAsiaTheme="majorEastAsia" w:hAnsiTheme="majorHAnsi" w:cstheme="majorBidi"/>
      <w:color w:val="000000" w:themeColor="text1"/>
      <w:sz w:val="32"/>
      <w:szCs w:val="28"/>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CE04A3"/>
    <w:rPr>
      <w:rFonts w:asciiTheme="majorHAnsi" w:eastAsiaTheme="majorEastAsia" w:hAnsiTheme="majorHAnsi" w:cstheme="majorBidi"/>
      <w:iCs/>
      <w:color w:val="000000" w:themeColor="text1"/>
      <w:sz w:val="20"/>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5"/>
      </w:numPr>
      <w:ind w:left="426"/>
    </w:pPr>
  </w:style>
  <w:style w:type="paragraph" w:styleId="ListBullet">
    <w:name w:val="List Bullet"/>
    <w:basedOn w:val="Normal"/>
    <w:autoRedefine/>
    <w:uiPriority w:val="99"/>
    <w:unhideWhenUsed/>
    <w:rsid w:val="00F21934"/>
    <w:pPr>
      <w:numPr>
        <w:numId w:val="5"/>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rsid w:val="00C00506"/>
    <w:pPr>
      <w:numPr>
        <w:numId w:val="22"/>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2"/>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5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qFormat/>
    <w:rsid w:val="001272AE"/>
    <w:pPr>
      <w:keepNext/>
      <w:keepLines/>
      <w:spacing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8"/>
      </w:numPr>
    </w:pPr>
  </w:style>
  <w:style w:type="numbering" w:styleId="111111">
    <w:name w:val="Outline List 2"/>
    <w:basedOn w:val="NoList"/>
    <w:uiPriority w:val="99"/>
    <w:semiHidden/>
    <w:unhideWhenUsed/>
    <w:rsid w:val="0070267E"/>
    <w:pPr>
      <w:numPr>
        <w:numId w:val="6"/>
      </w:numPr>
    </w:pPr>
  </w:style>
  <w:style w:type="numbering" w:styleId="1ai">
    <w:name w:val="Outline List 1"/>
    <w:basedOn w:val="NoList"/>
    <w:uiPriority w:val="99"/>
    <w:semiHidden/>
    <w:unhideWhenUsed/>
    <w:rsid w:val="00C726F0"/>
    <w:pPr>
      <w:numPr>
        <w:numId w:val="10"/>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rsid w:val="00BD5A2C"/>
    <w:pPr>
      <w:pBdr>
        <w:top w:val="single" w:sz="48" w:space="10" w:color="CD202C" w:themeColor="accent1"/>
        <w:left w:val="single" w:sz="48" w:space="10" w:color="CD202C" w:themeColor="accent1"/>
        <w:bottom w:val="single" w:sz="48" w:space="10" w:color="CD202C" w:themeColor="accent1"/>
        <w:right w:val="single" w:sz="48" w:space="10" w:color="CD202C" w:themeColor="accent1"/>
      </w:pBdr>
      <w:tabs>
        <w:tab w:val="left" w:pos="3459"/>
      </w:tabs>
      <w:spacing w:line="312" w:lineRule="auto"/>
      <w:ind w:left="680" w:right="879"/>
    </w:pPr>
    <w:rPr>
      <w:rFonts w:eastAsiaTheme="minorEastAsia" w:cs="Times New Roman (Body CS)"/>
      <w:sz w:val="32"/>
      <w:szCs w:val="22"/>
      <w:lang w:val="en-US" w:eastAsia="zh-CN"/>
    </w:rPr>
  </w:style>
  <w:style w:type="character" w:customStyle="1" w:styleId="NoSpacingChar">
    <w:name w:val="No Spacing Char"/>
    <w:aliases w:val="Cover Details Char"/>
    <w:basedOn w:val="DefaultParagraphFont"/>
    <w:link w:val="NoSpacing"/>
    <w:uiPriority w:val="1"/>
    <w:rsid w:val="00BD5A2C"/>
    <w:rPr>
      <w:rFonts w:eastAsiaTheme="minorEastAsia" w:cs="Times New Roman (Body CS)"/>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rsid w:val="00BD5A2C"/>
    <w:pPr>
      <w:spacing w:after="1560"/>
      <w:ind w:left="680"/>
      <w:outlineLvl w:val="9"/>
    </w:pPr>
  </w:style>
  <w:style w:type="character" w:customStyle="1" w:styleId="SubtitleChar">
    <w:name w:val="Subtitle Char"/>
    <w:basedOn w:val="DefaultParagraphFont"/>
    <w:link w:val="Subtitle"/>
    <w:uiPriority w:val="11"/>
    <w:rsid w:val="00BD5A2C"/>
    <w:rPr>
      <w:rFonts w:asciiTheme="majorHAnsi" w:eastAsiaTheme="majorEastAsia" w:hAnsiTheme="majorHAnsi" w:cstheme="majorBidi"/>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4"/>
      </w:numPr>
      <w:contextualSpacing/>
    </w:pPr>
  </w:style>
  <w:style w:type="paragraph" w:styleId="ListBullet4">
    <w:name w:val="List Bullet 4"/>
    <w:basedOn w:val="Normal"/>
    <w:uiPriority w:val="99"/>
    <w:semiHidden/>
    <w:unhideWhenUsed/>
    <w:rsid w:val="00671082"/>
    <w:pPr>
      <w:numPr>
        <w:numId w:val="13"/>
      </w:numPr>
      <w:contextualSpacing/>
    </w:pPr>
  </w:style>
  <w:style w:type="paragraph" w:styleId="ListBullet5">
    <w:name w:val="List Bullet 5"/>
    <w:basedOn w:val="Normal"/>
    <w:uiPriority w:val="99"/>
    <w:semiHidden/>
    <w:unhideWhenUsed/>
    <w:rsid w:val="00671082"/>
    <w:pPr>
      <w:numPr>
        <w:numId w:val="12"/>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table" w:styleId="TableGridLight">
    <w:name w:val="Grid Table Light"/>
    <w:basedOn w:val="TableNormal"/>
    <w:uiPriority w:val="40"/>
    <w:rsid w:val="00747B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3">
    <w:name w:val="Style3"/>
    <w:basedOn w:val="DefaultParagraphFont"/>
    <w:rsid w:val="00747BF8"/>
    <w:rPr>
      <w:b/>
      <w:bCs w:val="0"/>
      <w:color w:val="3333FF"/>
    </w:rPr>
  </w:style>
  <w:style w:type="paragraph" w:customStyle="1" w:styleId="tablequestion">
    <w:name w:val="table question"/>
    <w:basedOn w:val="Normal"/>
    <w:qFormat/>
    <w:rsid w:val="00747BF8"/>
    <w:pPr>
      <w:tabs>
        <w:tab w:val="left" w:pos="1701"/>
      </w:tabs>
      <w:overflowPunct w:val="0"/>
      <w:autoSpaceDE w:val="0"/>
      <w:autoSpaceDN w:val="0"/>
      <w:adjustRightInd w:val="0"/>
      <w:snapToGrid/>
      <w:spacing w:before="60" w:after="60" w:line="240" w:lineRule="auto"/>
      <w:textAlignment w:val="baseline"/>
    </w:pPr>
    <w:rPr>
      <w:rFonts w:ascii="Gill Sans" w:eastAsia="Times New Roman" w:hAnsi="Gill Sans" w:cs="Gill Sans"/>
      <w:color w:val="052D55"/>
      <w:sz w:val="18"/>
      <w:szCs w:val="16"/>
      <w:lang w:eastAsia="en-GB"/>
    </w:rPr>
  </w:style>
  <w:style w:type="character" w:customStyle="1" w:styleId="TableheadingChar">
    <w:name w:val="Table heading Char"/>
    <w:link w:val="Tableheading"/>
    <w:locked/>
    <w:rsid w:val="00747BF8"/>
    <w:rPr>
      <w:rFonts w:ascii="Gill Sans" w:eastAsia="Times New Roman" w:hAnsi="Gill Sans" w:cs="Times New Roman"/>
      <w:b/>
      <w:color w:val="4D69A1"/>
      <w:sz w:val="16"/>
      <w:szCs w:val="16"/>
      <w:lang w:val="x-none" w:eastAsia="x-none"/>
    </w:rPr>
  </w:style>
  <w:style w:type="paragraph" w:customStyle="1" w:styleId="Tableheading">
    <w:name w:val="Table heading"/>
    <w:basedOn w:val="Normal"/>
    <w:link w:val="TableheadingChar"/>
    <w:rsid w:val="00747BF8"/>
    <w:pPr>
      <w:tabs>
        <w:tab w:val="left" w:pos="1701"/>
      </w:tabs>
      <w:overflowPunct w:val="0"/>
      <w:autoSpaceDE w:val="0"/>
      <w:autoSpaceDN w:val="0"/>
      <w:adjustRightInd w:val="0"/>
      <w:snapToGrid/>
      <w:spacing w:before="100" w:after="100" w:line="240" w:lineRule="auto"/>
    </w:pPr>
    <w:rPr>
      <w:rFonts w:ascii="Gill Sans" w:eastAsia="Times New Roman" w:hAnsi="Gill Sans" w:cs="Times New Roman"/>
      <w:b/>
      <w:color w:val="4D69A1"/>
      <w:sz w:val="16"/>
      <w:szCs w:val="16"/>
      <w:lang w:val="x-none" w:eastAsia="x-none"/>
    </w:rPr>
  </w:style>
  <w:style w:type="paragraph" w:customStyle="1" w:styleId="Answer">
    <w:name w:val="Answer"/>
    <w:basedOn w:val="Normal"/>
    <w:qFormat/>
    <w:rsid w:val="00747BF8"/>
    <w:pPr>
      <w:overflowPunct w:val="0"/>
      <w:autoSpaceDE w:val="0"/>
      <w:autoSpaceDN w:val="0"/>
      <w:adjustRightInd w:val="0"/>
      <w:snapToGrid/>
      <w:spacing w:before="80" w:after="80" w:line="200" w:lineRule="atLeast"/>
    </w:pPr>
    <w:rPr>
      <w:rFonts w:ascii="Gill Sans" w:eastAsia="Times New Roman" w:hAnsi="Gill Sans" w:cs="Times New Roman"/>
      <w:color w:val="365F91"/>
      <w:sz w:val="18"/>
      <w:szCs w:val="20"/>
      <w:lang w:eastAsia="en-GB"/>
    </w:rPr>
  </w:style>
  <w:style w:type="table" w:styleId="GridTable1Light">
    <w:name w:val="Grid Table 1 Light"/>
    <w:basedOn w:val="TableNormal"/>
    <w:uiPriority w:val="46"/>
    <w:rsid w:val="00747BF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47BF8"/>
    <w:rPr>
      <w:color w:val="808080"/>
    </w:rPr>
  </w:style>
  <w:style w:type="character" w:styleId="CommentReference">
    <w:name w:val="annotation reference"/>
    <w:basedOn w:val="DefaultParagraphFont"/>
    <w:uiPriority w:val="99"/>
    <w:semiHidden/>
    <w:unhideWhenUsed/>
    <w:rsid w:val="0023528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9994">
      <w:bodyDiv w:val="1"/>
      <w:marLeft w:val="0"/>
      <w:marRight w:val="0"/>
      <w:marTop w:val="0"/>
      <w:marBottom w:val="0"/>
      <w:divBdr>
        <w:top w:val="none" w:sz="0" w:space="0" w:color="auto"/>
        <w:left w:val="none" w:sz="0" w:space="0" w:color="auto"/>
        <w:bottom w:val="none" w:sz="0" w:space="0" w:color="auto"/>
        <w:right w:val="none" w:sz="0" w:space="0" w:color="auto"/>
      </w:divBdr>
      <w:divsChild>
        <w:div w:id="1506358105">
          <w:marLeft w:val="0"/>
          <w:marRight w:val="0"/>
          <w:marTop w:val="0"/>
          <w:marBottom w:val="0"/>
          <w:divBdr>
            <w:top w:val="none" w:sz="0" w:space="0" w:color="auto"/>
            <w:left w:val="none" w:sz="0" w:space="0" w:color="auto"/>
            <w:bottom w:val="none" w:sz="0" w:space="0" w:color="auto"/>
            <w:right w:val="none" w:sz="0" w:space="0" w:color="auto"/>
          </w:divBdr>
          <w:divsChild>
            <w:div w:id="1705934812">
              <w:marLeft w:val="0"/>
              <w:marRight w:val="0"/>
              <w:marTop w:val="0"/>
              <w:marBottom w:val="0"/>
              <w:divBdr>
                <w:top w:val="none" w:sz="0" w:space="0" w:color="auto"/>
                <w:left w:val="none" w:sz="0" w:space="0" w:color="auto"/>
                <w:bottom w:val="none" w:sz="0" w:space="0" w:color="auto"/>
                <w:right w:val="none" w:sz="0" w:space="0" w:color="auto"/>
              </w:divBdr>
            </w:div>
          </w:divsChild>
        </w:div>
        <w:div w:id="817496284">
          <w:marLeft w:val="0"/>
          <w:marRight w:val="0"/>
          <w:marTop w:val="0"/>
          <w:marBottom w:val="0"/>
          <w:divBdr>
            <w:top w:val="none" w:sz="0" w:space="0" w:color="auto"/>
            <w:left w:val="none" w:sz="0" w:space="0" w:color="auto"/>
            <w:bottom w:val="none" w:sz="0" w:space="0" w:color="auto"/>
            <w:right w:val="none" w:sz="0" w:space="0" w:color="auto"/>
          </w:divBdr>
          <w:divsChild>
            <w:div w:id="1733887251">
              <w:marLeft w:val="0"/>
              <w:marRight w:val="0"/>
              <w:marTop w:val="0"/>
              <w:marBottom w:val="0"/>
              <w:divBdr>
                <w:top w:val="none" w:sz="0" w:space="0" w:color="auto"/>
                <w:left w:val="none" w:sz="0" w:space="0" w:color="auto"/>
                <w:bottom w:val="none" w:sz="0" w:space="0" w:color="auto"/>
                <w:right w:val="none" w:sz="0" w:space="0" w:color="auto"/>
              </w:divBdr>
            </w:div>
          </w:divsChild>
        </w:div>
        <w:div w:id="1775319333">
          <w:marLeft w:val="0"/>
          <w:marRight w:val="0"/>
          <w:marTop w:val="0"/>
          <w:marBottom w:val="0"/>
          <w:divBdr>
            <w:top w:val="none" w:sz="0" w:space="0" w:color="auto"/>
            <w:left w:val="none" w:sz="0" w:space="0" w:color="auto"/>
            <w:bottom w:val="none" w:sz="0" w:space="0" w:color="auto"/>
            <w:right w:val="none" w:sz="0" w:space="0" w:color="auto"/>
          </w:divBdr>
          <w:divsChild>
            <w:div w:id="1945187835">
              <w:marLeft w:val="0"/>
              <w:marRight w:val="0"/>
              <w:marTop w:val="0"/>
              <w:marBottom w:val="0"/>
              <w:divBdr>
                <w:top w:val="none" w:sz="0" w:space="0" w:color="auto"/>
                <w:left w:val="none" w:sz="0" w:space="0" w:color="auto"/>
                <w:bottom w:val="none" w:sz="0" w:space="0" w:color="auto"/>
                <w:right w:val="none" w:sz="0" w:space="0" w:color="auto"/>
              </w:divBdr>
            </w:div>
          </w:divsChild>
        </w:div>
        <w:div w:id="40978588">
          <w:marLeft w:val="0"/>
          <w:marRight w:val="0"/>
          <w:marTop w:val="0"/>
          <w:marBottom w:val="0"/>
          <w:divBdr>
            <w:top w:val="none" w:sz="0" w:space="0" w:color="auto"/>
            <w:left w:val="none" w:sz="0" w:space="0" w:color="auto"/>
            <w:bottom w:val="none" w:sz="0" w:space="0" w:color="auto"/>
            <w:right w:val="none" w:sz="0" w:space="0" w:color="auto"/>
          </w:divBdr>
          <w:divsChild>
            <w:div w:id="1441072198">
              <w:marLeft w:val="0"/>
              <w:marRight w:val="0"/>
              <w:marTop w:val="0"/>
              <w:marBottom w:val="0"/>
              <w:divBdr>
                <w:top w:val="none" w:sz="0" w:space="0" w:color="auto"/>
                <w:left w:val="none" w:sz="0" w:space="0" w:color="auto"/>
                <w:bottom w:val="none" w:sz="0" w:space="0" w:color="auto"/>
                <w:right w:val="none" w:sz="0" w:space="0" w:color="auto"/>
              </w:divBdr>
            </w:div>
          </w:divsChild>
        </w:div>
        <w:div w:id="2054455003">
          <w:marLeft w:val="0"/>
          <w:marRight w:val="0"/>
          <w:marTop w:val="0"/>
          <w:marBottom w:val="0"/>
          <w:divBdr>
            <w:top w:val="none" w:sz="0" w:space="0" w:color="auto"/>
            <w:left w:val="none" w:sz="0" w:space="0" w:color="auto"/>
            <w:bottom w:val="none" w:sz="0" w:space="0" w:color="auto"/>
            <w:right w:val="none" w:sz="0" w:space="0" w:color="auto"/>
          </w:divBdr>
          <w:divsChild>
            <w:div w:id="739599734">
              <w:marLeft w:val="0"/>
              <w:marRight w:val="0"/>
              <w:marTop w:val="0"/>
              <w:marBottom w:val="0"/>
              <w:divBdr>
                <w:top w:val="none" w:sz="0" w:space="0" w:color="auto"/>
                <w:left w:val="none" w:sz="0" w:space="0" w:color="auto"/>
                <w:bottom w:val="none" w:sz="0" w:space="0" w:color="auto"/>
                <w:right w:val="none" w:sz="0" w:space="0" w:color="auto"/>
              </w:divBdr>
            </w:div>
          </w:divsChild>
        </w:div>
        <w:div w:id="1539314351">
          <w:marLeft w:val="0"/>
          <w:marRight w:val="0"/>
          <w:marTop w:val="0"/>
          <w:marBottom w:val="0"/>
          <w:divBdr>
            <w:top w:val="none" w:sz="0" w:space="0" w:color="auto"/>
            <w:left w:val="none" w:sz="0" w:space="0" w:color="auto"/>
            <w:bottom w:val="none" w:sz="0" w:space="0" w:color="auto"/>
            <w:right w:val="none" w:sz="0" w:space="0" w:color="auto"/>
          </w:divBdr>
          <w:divsChild>
            <w:div w:id="11623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60737785">
      <w:bodyDiv w:val="1"/>
      <w:marLeft w:val="0"/>
      <w:marRight w:val="0"/>
      <w:marTop w:val="0"/>
      <w:marBottom w:val="0"/>
      <w:divBdr>
        <w:top w:val="none" w:sz="0" w:space="0" w:color="auto"/>
        <w:left w:val="none" w:sz="0" w:space="0" w:color="auto"/>
        <w:bottom w:val="none" w:sz="0" w:space="0" w:color="auto"/>
        <w:right w:val="none" w:sz="0" w:space="0" w:color="auto"/>
      </w:divBdr>
      <w:divsChild>
        <w:div w:id="199518617">
          <w:marLeft w:val="0"/>
          <w:marRight w:val="0"/>
          <w:marTop w:val="0"/>
          <w:marBottom w:val="0"/>
          <w:divBdr>
            <w:top w:val="none" w:sz="0" w:space="0" w:color="auto"/>
            <w:left w:val="none" w:sz="0" w:space="0" w:color="auto"/>
            <w:bottom w:val="none" w:sz="0" w:space="0" w:color="auto"/>
            <w:right w:val="none" w:sz="0" w:space="0" w:color="auto"/>
          </w:divBdr>
          <w:divsChild>
            <w:div w:id="283078801">
              <w:marLeft w:val="0"/>
              <w:marRight w:val="0"/>
              <w:marTop w:val="0"/>
              <w:marBottom w:val="0"/>
              <w:divBdr>
                <w:top w:val="none" w:sz="0" w:space="0" w:color="auto"/>
                <w:left w:val="none" w:sz="0" w:space="0" w:color="auto"/>
                <w:bottom w:val="none" w:sz="0" w:space="0" w:color="auto"/>
                <w:right w:val="none" w:sz="0" w:space="0" w:color="auto"/>
              </w:divBdr>
            </w:div>
          </w:divsChild>
        </w:div>
        <w:div w:id="1695375057">
          <w:marLeft w:val="0"/>
          <w:marRight w:val="0"/>
          <w:marTop w:val="0"/>
          <w:marBottom w:val="0"/>
          <w:divBdr>
            <w:top w:val="none" w:sz="0" w:space="0" w:color="auto"/>
            <w:left w:val="none" w:sz="0" w:space="0" w:color="auto"/>
            <w:bottom w:val="none" w:sz="0" w:space="0" w:color="auto"/>
            <w:right w:val="none" w:sz="0" w:space="0" w:color="auto"/>
          </w:divBdr>
          <w:divsChild>
            <w:div w:id="1065303534">
              <w:marLeft w:val="0"/>
              <w:marRight w:val="0"/>
              <w:marTop w:val="0"/>
              <w:marBottom w:val="0"/>
              <w:divBdr>
                <w:top w:val="none" w:sz="0" w:space="0" w:color="auto"/>
                <w:left w:val="none" w:sz="0" w:space="0" w:color="auto"/>
                <w:bottom w:val="none" w:sz="0" w:space="0" w:color="auto"/>
                <w:right w:val="none" w:sz="0" w:space="0" w:color="auto"/>
              </w:divBdr>
            </w:div>
          </w:divsChild>
        </w:div>
        <w:div w:id="192111164">
          <w:marLeft w:val="0"/>
          <w:marRight w:val="0"/>
          <w:marTop w:val="0"/>
          <w:marBottom w:val="0"/>
          <w:divBdr>
            <w:top w:val="none" w:sz="0" w:space="0" w:color="auto"/>
            <w:left w:val="none" w:sz="0" w:space="0" w:color="auto"/>
            <w:bottom w:val="none" w:sz="0" w:space="0" w:color="auto"/>
            <w:right w:val="none" w:sz="0" w:space="0" w:color="auto"/>
          </w:divBdr>
          <w:divsChild>
            <w:div w:id="258416973">
              <w:marLeft w:val="0"/>
              <w:marRight w:val="0"/>
              <w:marTop w:val="0"/>
              <w:marBottom w:val="0"/>
              <w:divBdr>
                <w:top w:val="none" w:sz="0" w:space="0" w:color="auto"/>
                <w:left w:val="none" w:sz="0" w:space="0" w:color="auto"/>
                <w:bottom w:val="none" w:sz="0" w:space="0" w:color="auto"/>
                <w:right w:val="none" w:sz="0" w:space="0" w:color="auto"/>
              </w:divBdr>
            </w:div>
          </w:divsChild>
        </w:div>
        <w:div w:id="2033142996">
          <w:marLeft w:val="0"/>
          <w:marRight w:val="0"/>
          <w:marTop w:val="0"/>
          <w:marBottom w:val="0"/>
          <w:divBdr>
            <w:top w:val="none" w:sz="0" w:space="0" w:color="auto"/>
            <w:left w:val="none" w:sz="0" w:space="0" w:color="auto"/>
            <w:bottom w:val="none" w:sz="0" w:space="0" w:color="auto"/>
            <w:right w:val="none" w:sz="0" w:space="0" w:color="auto"/>
          </w:divBdr>
          <w:divsChild>
            <w:div w:id="1146896712">
              <w:marLeft w:val="0"/>
              <w:marRight w:val="0"/>
              <w:marTop w:val="0"/>
              <w:marBottom w:val="0"/>
              <w:divBdr>
                <w:top w:val="none" w:sz="0" w:space="0" w:color="auto"/>
                <w:left w:val="none" w:sz="0" w:space="0" w:color="auto"/>
                <w:bottom w:val="none" w:sz="0" w:space="0" w:color="auto"/>
                <w:right w:val="none" w:sz="0" w:space="0" w:color="auto"/>
              </w:divBdr>
            </w:div>
          </w:divsChild>
        </w:div>
        <w:div w:id="465315341">
          <w:marLeft w:val="0"/>
          <w:marRight w:val="0"/>
          <w:marTop w:val="0"/>
          <w:marBottom w:val="0"/>
          <w:divBdr>
            <w:top w:val="none" w:sz="0" w:space="0" w:color="auto"/>
            <w:left w:val="none" w:sz="0" w:space="0" w:color="auto"/>
            <w:bottom w:val="none" w:sz="0" w:space="0" w:color="auto"/>
            <w:right w:val="none" w:sz="0" w:space="0" w:color="auto"/>
          </w:divBdr>
          <w:divsChild>
            <w:div w:id="1953248994">
              <w:marLeft w:val="0"/>
              <w:marRight w:val="0"/>
              <w:marTop w:val="0"/>
              <w:marBottom w:val="0"/>
              <w:divBdr>
                <w:top w:val="none" w:sz="0" w:space="0" w:color="auto"/>
                <w:left w:val="none" w:sz="0" w:space="0" w:color="auto"/>
                <w:bottom w:val="none" w:sz="0" w:space="0" w:color="auto"/>
                <w:right w:val="none" w:sz="0" w:space="0" w:color="auto"/>
              </w:divBdr>
            </w:div>
          </w:divsChild>
        </w:div>
        <w:div w:id="2065717220">
          <w:marLeft w:val="0"/>
          <w:marRight w:val="0"/>
          <w:marTop w:val="0"/>
          <w:marBottom w:val="0"/>
          <w:divBdr>
            <w:top w:val="none" w:sz="0" w:space="0" w:color="auto"/>
            <w:left w:val="none" w:sz="0" w:space="0" w:color="auto"/>
            <w:bottom w:val="none" w:sz="0" w:space="0" w:color="auto"/>
            <w:right w:val="none" w:sz="0" w:space="0" w:color="auto"/>
          </w:divBdr>
          <w:divsChild>
            <w:div w:id="14198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1866</Words>
  <Characters>10641</Characters>
  <Application>Microsoft Office Word</Application>
  <DocSecurity>0</DocSecurity>
  <Lines>88</Lines>
  <Paragraphs>24</Paragraphs>
  <ScaleCrop>false</ScaleCrop>
  <Manager/>
  <Company/>
  <LinksUpToDate>false</LinksUpToDate>
  <CharactersWithSpaces>12483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2026-02-19T09:50:00Z</dcterms:created>
  <dcterms:modified xsi:type="dcterms:W3CDTF">2026-02-19T09:51:00Z</dcterms:modified>
  <cp:category/>
</cp:coreProperties>
</file>