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AE63F" w14:textId="6EB20357" w:rsidR="00E70F80" w:rsidRPr="00E70F80" w:rsidRDefault="00E70F80" w:rsidP="00E70F80">
      <w:pPr>
        <w:spacing w:after="0"/>
        <w:rPr>
          <w:b/>
          <w:bCs/>
          <w:sz w:val="28"/>
          <w:szCs w:val="28"/>
        </w:rPr>
      </w:pPr>
      <w:bookmarkStart w:id="0" w:name="_Hlk156309811"/>
      <w:r w:rsidRPr="00E70F80">
        <w:rPr>
          <w:b/>
          <w:bCs/>
          <w:sz w:val="28"/>
          <w:szCs w:val="28"/>
        </w:rPr>
        <w:t xml:space="preserve">Project reference: </w:t>
      </w:r>
      <w:commentRangeStart w:id="1"/>
      <w:r w:rsidRPr="003824CF">
        <w:rPr>
          <w:b/>
          <w:bCs/>
          <w:sz w:val="28"/>
          <w:szCs w:val="28"/>
          <w:highlight w:val="yellow"/>
        </w:rPr>
        <w:t>BIO-XX-XX-XXX</w:t>
      </w:r>
      <w:bookmarkEnd w:id="0"/>
      <w:commentRangeEnd w:id="1"/>
      <w:r w:rsidR="004F5893">
        <w:rPr>
          <w:rStyle w:val="CommentReference"/>
        </w:rPr>
        <w:commentReference w:id="1"/>
      </w:r>
    </w:p>
    <w:p w14:paraId="712745CF" w14:textId="7DB63F0D" w:rsidR="00357157" w:rsidRPr="003824CF" w:rsidRDefault="00747BF8" w:rsidP="003824CF">
      <w:pPr>
        <w:pStyle w:val="Heading1"/>
        <w:spacing w:after="80" w:line="276" w:lineRule="auto"/>
        <w:contextualSpacing/>
        <w:jc w:val="center"/>
        <w:rPr>
          <w:sz w:val="40"/>
          <w:szCs w:val="40"/>
        </w:rPr>
      </w:pPr>
      <w:bookmarkStart w:id="2" w:name="_Toc221009555"/>
      <w:r w:rsidRPr="003824CF">
        <w:rPr>
          <w:sz w:val="40"/>
          <w:szCs w:val="40"/>
        </w:rPr>
        <w:t>Biological Agents Project</w:t>
      </w:r>
      <w:bookmarkStart w:id="3" w:name="_Toc221009556"/>
      <w:bookmarkEnd w:id="2"/>
      <w:r w:rsidR="004F088A">
        <w:rPr>
          <w:sz w:val="40"/>
          <w:szCs w:val="40"/>
        </w:rPr>
        <w:t xml:space="preserve"> </w:t>
      </w:r>
      <w:r w:rsidR="004F088A">
        <w:rPr>
          <w:sz w:val="40"/>
          <w:szCs w:val="40"/>
        </w:rPr>
        <w:br/>
      </w:r>
      <w:r w:rsidRPr="003824CF">
        <w:rPr>
          <w:sz w:val="40"/>
          <w:szCs w:val="40"/>
        </w:rPr>
        <w:t>Scheme of Work</w:t>
      </w:r>
      <w:bookmarkEnd w:id="3"/>
    </w:p>
    <w:sdt>
      <w:sdtPr>
        <w:rPr>
          <w:rFonts w:asciiTheme="minorHAnsi" w:eastAsiaTheme="minorHAnsi" w:hAnsiTheme="minorHAnsi" w:cstheme="minorBidi"/>
          <w:b w:val="0"/>
          <w:bCs w:val="0"/>
          <w:sz w:val="24"/>
          <w:szCs w:val="24"/>
          <w:lang w:val="en-GB"/>
        </w:rPr>
        <w:id w:val="314758499"/>
        <w:docPartObj>
          <w:docPartGallery w:val="Table of Contents"/>
          <w:docPartUnique/>
        </w:docPartObj>
      </w:sdtPr>
      <w:sdtEndPr>
        <w:rPr>
          <w:noProof/>
        </w:rPr>
      </w:sdtEndPr>
      <w:sdtContent>
        <w:p w14:paraId="2C547A66" w14:textId="5F382E9C" w:rsidR="00633480" w:rsidRPr="003824CF" w:rsidRDefault="00633480" w:rsidP="00752427">
          <w:pPr>
            <w:pStyle w:val="TOCHeading"/>
            <w:spacing w:before="0"/>
            <w:rPr>
              <w:sz w:val="32"/>
              <w:szCs w:val="32"/>
            </w:rPr>
          </w:pPr>
          <w:r w:rsidRPr="003824CF">
            <w:rPr>
              <w:sz w:val="32"/>
              <w:szCs w:val="32"/>
            </w:rPr>
            <w:t>Table of Contents</w:t>
          </w:r>
        </w:p>
        <w:p w14:paraId="387B2EB5" w14:textId="24803C3D" w:rsidR="00752427" w:rsidRPr="004F088A" w:rsidRDefault="00633480" w:rsidP="004F088A">
          <w:pPr>
            <w:pStyle w:val="TOC1"/>
            <w:spacing w:after="0"/>
            <w:rPr>
              <w:rStyle w:val="Hyperlink"/>
              <w:noProof/>
              <w:color w:val="000000" w:themeColor="text1"/>
              <w:u w:val="none"/>
            </w:rPr>
          </w:pPr>
          <w:r>
            <w:fldChar w:fldCharType="begin"/>
          </w:r>
          <w:r>
            <w:instrText xml:space="preserve"> TOC \o "1-3" \h \z \u </w:instrText>
          </w:r>
          <w:r>
            <w:fldChar w:fldCharType="separate"/>
          </w:r>
          <w:hyperlink w:anchor="_Toc221009555" w:history="1"/>
          <w:hyperlink w:anchor="_Toc221009557" w:history="1">
            <w:r w:rsidR="00752427" w:rsidRPr="00941F0E">
              <w:rPr>
                <w:rStyle w:val="Hyperlink"/>
                <w:noProof/>
              </w:rPr>
              <w:t>SECTION 1: Hazard Group 1</w:t>
            </w:r>
            <w:r w:rsidR="00752427" w:rsidRPr="004F088A">
              <w:rPr>
                <w:rStyle w:val="Hyperlink"/>
                <w:noProof/>
                <w:webHidden/>
              </w:rPr>
              <w:tab/>
            </w:r>
            <w:r w:rsidR="00752427" w:rsidRPr="004F088A">
              <w:rPr>
                <w:rStyle w:val="Hyperlink"/>
                <w:noProof/>
                <w:webHidden/>
              </w:rPr>
              <w:fldChar w:fldCharType="begin"/>
            </w:r>
            <w:r w:rsidR="00752427" w:rsidRPr="004F088A">
              <w:rPr>
                <w:rStyle w:val="Hyperlink"/>
                <w:noProof/>
                <w:webHidden/>
              </w:rPr>
              <w:instrText xml:space="preserve"> PAGEREF _Toc221009557 \h </w:instrText>
            </w:r>
            <w:r w:rsidR="00752427" w:rsidRPr="004F088A">
              <w:rPr>
                <w:rStyle w:val="Hyperlink"/>
                <w:noProof/>
                <w:webHidden/>
              </w:rPr>
            </w:r>
            <w:r w:rsidR="00752427" w:rsidRPr="004F088A">
              <w:rPr>
                <w:rStyle w:val="Hyperlink"/>
                <w:noProof/>
                <w:webHidden/>
              </w:rPr>
              <w:fldChar w:fldCharType="separate"/>
            </w:r>
            <w:r w:rsidR="004F088A">
              <w:rPr>
                <w:rStyle w:val="Hyperlink"/>
                <w:noProof/>
                <w:webHidden/>
              </w:rPr>
              <w:t>3</w:t>
            </w:r>
            <w:r w:rsidR="00752427" w:rsidRPr="004F088A">
              <w:rPr>
                <w:rStyle w:val="Hyperlink"/>
                <w:noProof/>
                <w:webHidden/>
              </w:rPr>
              <w:fldChar w:fldCharType="end"/>
            </w:r>
          </w:hyperlink>
        </w:p>
        <w:p w14:paraId="68BBB4D6" w14:textId="2B08D0C7" w:rsidR="00752427" w:rsidRDefault="00752427" w:rsidP="00752427">
          <w:pPr>
            <w:pStyle w:val="TOC3"/>
            <w:spacing w:before="0" w:after="0" w:line="360" w:lineRule="auto"/>
            <w:rPr>
              <w:rFonts w:eastAsiaTheme="minorEastAsia" w:cstheme="minorBidi"/>
              <w:iCs w:val="0"/>
              <w:noProof/>
              <w:color w:val="auto"/>
              <w:kern w:val="2"/>
              <w:szCs w:val="24"/>
              <w:lang w:eastAsia="en-GB"/>
              <w14:ligatures w14:val="standardContextual"/>
            </w:rPr>
          </w:pPr>
          <w:hyperlink w:anchor="_Toc221009558" w:history="1">
            <w:r w:rsidRPr="00941F0E">
              <w:rPr>
                <w:rStyle w:val="Hyperlink"/>
                <w:noProof/>
              </w:rPr>
              <w:t>1. Hazard Identification</w:t>
            </w:r>
            <w:r>
              <w:rPr>
                <w:noProof/>
                <w:webHidden/>
              </w:rPr>
              <w:tab/>
            </w:r>
            <w:r>
              <w:rPr>
                <w:noProof/>
                <w:webHidden/>
              </w:rPr>
              <w:fldChar w:fldCharType="begin"/>
            </w:r>
            <w:r>
              <w:rPr>
                <w:noProof/>
                <w:webHidden/>
              </w:rPr>
              <w:instrText xml:space="preserve"> PAGEREF _Toc221009558 \h </w:instrText>
            </w:r>
            <w:r>
              <w:rPr>
                <w:noProof/>
                <w:webHidden/>
              </w:rPr>
            </w:r>
            <w:r>
              <w:rPr>
                <w:noProof/>
                <w:webHidden/>
              </w:rPr>
              <w:fldChar w:fldCharType="separate"/>
            </w:r>
            <w:r w:rsidR="004F088A">
              <w:rPr>
                <w:noProof/>
                <w:webHidden/>
              </w:rPr>
              <w:t>3</w:t>
            </w:r>
            <w:r>
              <w:rPr>
                <w:noProof/>
                <w:webHidden/>
              </w:rPr>
              <w:fldChar w:fldCharType="end"/>
            </w:r>
          </w:hyperlink>
        </w:p>
        <w:p w14:paraId="041562D7" w14:textId="580F514B" w:rsidR="00752427" w:rsidRDefault="00752427" w:rsidP="00752427">
          <w:pPr>
            <w:pStyle w:val="TOC3"/>
            <w:spacing w:before="0" w:after="0" w:line="360" w:lineRule="auto"/>
            <w:rPr>
              <w:rFonts w:eastAsiaTheme="minorEastAsia" w:cstheme="minorBidi"/>
              <w:iCs w:val="0"/>
              <w:noProof/>
              <w:color w:val="auto"/>
              <w:kern w:val="2"/>
              <w:szCs w:val="24"/>
              <w:lang w:eastAsia="en-GB"/>
              <w14:ligatures w14:val="standardContextual"/>
            </w:rPr>
          </w:pPr>
          <w:hyperlink w:anchor="_Toc221009559" w:history="1">
            <w:r w:rsidRPr="00941F0E">
              <w:rPr>
                <w:rStyle w:val="Hyperlink"/>
                <w:noProof/>
              </w:rPr>
              <w:t>2. Declaration</w:t>
            </w:r>
            <w:r>
              <w:rPr>
                <w:noProof/>
                <w:webHidden/>
              </w:rPr>
              <w:tab/>
            </w:r>
            <w:r>
              <w:rPr>
                <w:noProof/>
                <w:webHidden/>
              </w:rPr>
              <w:fldChar w:fldCharType="begin"/>
            </w:r>
            <w:r>
              <w:rPr>
                <w:noProof/>
                <w:webHidden/>
              </w:rPr>
              <w:instrText xml:space="preserve"> PAGEREF _Toc221009559 \h </w:instrText>
            </w:r>
            <w:r>
              <w:rPr>
                <w:noProof/>
                <w:webHidden/>
              </w:rPr>
            </w:r>
            <w:r>
              <w:rPr>
                <w:noProof/>
                <w:webHidden/>
              </w:rPr>
              <w:fldChar w:fldCharType="separate"/>
            </w:r>
            <w:r w:rsidR="004F088A">
              <w:rPr>
                <w:noProof/>
                <w:webHidden/>
              </w:rPr>
              <w:t>5</w:t>
            </w:r>
            <w:r>
              <w:rPr>
                <w:noProof/>
                <w:webHidden/>
              </w:rPr>
              <w:fldChar w:fldCharType="end"/>
            </w:r>
          </w:hyperlink>
        </w:p>
        <w:p w14:paraId="437D9790" w14:textId="732B2F2E" w:rsidR="00752427" w:rsidRPr="004F088A" w:rsidRDefault="00752427" w:rsidP="004F088A">
          <w:pPr>
            <w:pStyle w:val="TOC1"/>
            <w:spacing w:after="0"/>
            <w:rPr>
              <w:rStyle w:val="Hyperlink"/>
              <w:noProof/>
            </w:rPr>
          </w:pPr>
          <w:hyperlink w:anchor="_Toc221009560" w:history="1">
            <w:r w:rsidRPr="00941F0E">
              <w:rPr>
                <w:rStyle w:val="Hyperlink"/>
                <w:noProof/>
              </w:rPr>
              <w:t>SECTION 2: Hazard Group 2</w:t>
            </w:r>
            <w:r w:rsidRPr="004F088A">
              <w:rPr>
                <w:rStyle w:val="Hyperlink"/>
                <w:noProof/>
                <w:webHidden/>
              </w:rPr>
              <w:tab/>
            </w:r>
            <w:r w:rsidRPr="004F088A">
              <w:rPr>
                <w:rStyle w:val="Hyperlink"/>
                <w:noProof/>
                <w:webHidden/>
              </w:rPr>
              <w:fldChar w:fldCharType="begin"/>
            </w:r>
            <w:r w:rsidRPr="004F088A">
              <w:rPr>
                <w:rStyle w:val="Hyperlink"/>
                <w:noProof/>
                <w:webHidden/>
              </w:rPr>
              <w:instrText xml:space="preserve"> PAGEREF _Toc221009560 \h </w:instrText>
            </w:r>
            <w:r w:rsidRPr="004F088A">
              <w:rPr>
                <w:rStyle w:val="Hyperlink"/>
                <w:noProof/>
                <w:webHidden/>
              </w:rPr>
            </w:r>
            <w:r w:rsidRPr="004F088A">
              <w:rPr>
                <w:rStyle w:val="Hyperlink"/>
                <w:noProof/>
                <w:webHidden/>
              </w:rPr>
              <w:fldChar w:fldCharType="separate"/>
            </w:r>
            <w:r w:rsidR="004F088A">
              <w:rPr>
                <w:rStyle w:val="Hyperlink"/>
                <w:noProof/>
                <w:webHidden/>
              </w:rPr>
              <w:t>6</w:t>
            </w:r>
            <w:r w:rsidRPr="004F088A">
              <w:rPr>
                <w:rStyle w:val="Hyperlink"/>
                <w:noProof/>
                <w:webHidden/>
              </w:rPr>
              <w:fldChar w:fldCharType="end"/>
            </w:r>
          </w:hyperlink>
        </w:p>
        <w:p w14:paraId="442C57C3" w14:textId="5C18CEAF" w:rsidR="00752427" w:rsidRDefault="00752427" w:rsidP="00752427">
          <w:pPr>
            <w:pStyle w:val="TOC3"/>
            <w:spacing w:before="0" w:after="0" w:line="360" w:lineRule="auto"/>
            <w:rPr>
              <w:rFonts w:eastAsiaTheme="minorEastAsia" w:cstheme="minorBidi"/>
              <w:iCs w:val="0"/>
              <w:noProof/>
              <w:color w:val="auto"/>
              <w:kern w:val="2"/>
              <w:szCs w:val="24"/>
              <w:lang w:eastAsia="en-GB"/>
              <w14:ligatures w14:val="standardContextual"/>
            </w:rPr>
          </w:pPr>
          <w:hyperlink w:anchor="_Toc221009561" w:history="1">
            <w:r w:rsidRPr="00941F0E">
              <w:rPr>
                <w:rStyle w:val="Hyperlink"/>
                <w:noProof/>
              </w:rPr>
              <w:t>1. Hazardous Materials</w:t>
            </w:r>
            <w:r>
              <w:rPr>
                <w:noProof/>
                <w:webHidden/>
              </w:rPr>
              <w:tab/>
            </w:r>
            <w:r>
              <w:rPr>
                <w:noProof/>
                <w:webHidden/>
              </w:rPr>
              <w:fldChar w:fldCharType="begin"/>
            </w:r>
            <w:r>
              <w:rPr>
                <w:noProof/>
                <w:webHidden/>
              </w:rPr>
              <w:instrText xml:space="preserve"> PAGEREF _Toc221009561 \h </w:instrText>
            </w:r>
            <w:r>
              <w:rPr>
                <w:noProof/>
                <w:webHidden/>
              </w:rPr>
            </w:r>
            <w:r>
              <w:rPr>
                <w:noProof/>
                <w:webHidden/>
              </w:rPr>
              <w:fldChar w:fldCharType="separate"/>
            </w:r>
            <w:r w:rsidR="004F088A">
              <w:rPr>
                <w:noProof/>
                <w:webHidden/>
              </w:rPr>
              <w:t>6</w:t>
            </w:r>
            <w:r>
              <w:rPr>
                <w:noProof/>
                <w:webHidden/>
              </w:rPr>
              <w:fldChar w:fldCharType="end"/>
            </w:r>
          </w:hyperlink>
        </w:p>
        <w:p w14:paraId="742FB59E" w14:textId="2D98E124" w:rsidR="00752427" w:rsidRDefault="00752427" w:rsidP="00752427">
          <w:pPr>
            <w:pStyle w:val="TOC3"/>
            <w:spacing w:before="0" w:after="0" w:line="360" w:lineRule="auto"/>
            <w:rPr>
              <w:rFonts w:eastAsiaTheme="minorEastAsia" w:cstheme="minorBidi"/>
              <w:iCs w:val="0"/>
              <w:noProof/>
              <w:color w:val="auto"/>
              <w:kern w:val="2"/>
              <w:szCs w:val="24"/>
              <w:lang w:eastAsia="en-GB"/>
              <w14:ligatures w14:val="standardContextual"/>
            </w:rPr>
          </w:pPr>
          <w:hyperlink w:anchor="_Toc221009562" w:history="1">
            <w:r w:rsidRPr="00941F0E">
              <w:rPr>
                <w:rStyle w:val="Hyperlink"/>
                <w:noProof/>
              </w:rPr>
              <w:t>2. Risk Factors and Control Measures</w:t>
            </w:r>
            <w:r>
              <w:rPr>
                <w:noProof/>
                <w:webHidden/>
              </w:rPr>
              <w:tab/>
            </w:r>
            <w:r>
              <w:rPr>
                <w:noProof/>
                <w:webHidden/>
              </w:rPr>
              <w:fldChar w:fldCharType="begin"/>
            </w:r>
            <w:r>
              <w:rPr>
                <w:noProof/>
                <w:webHidden/>
              </w:rPr>
              <w:instrText xml:space="preserve"> PAGEREF _Toc221009562 \h </w:instrText>
            </w:r>
            <w:r>
              <w:rPr>
                <w:noProof/>
                <w:webHidden/>
              </w:rPr>
            </w:r>
            <w:r>
              <w:rPr>
                <w:noProof/>
                <w:webHidden/>
              </w:rPr>
              <w:fldChar w:fldCharType="separate"/>
            </w:r>
            <w:r w:rsidR="004F088A">
              <w:rPr>
                <w:noProof/>
                <w:webHidden/>
              </w:rPr>
              <w:t>7</w:t>
            </w:r>
            <w:r>
              <w:rPr>
                <w:noProof/>
                <w:webHidden/>
              </w:rPr>
              <w:fldChar w:fldCharType="end"/>
            </w:r>
          </w:hyperlink>
        </w:p>
        <w:p w14:paraId="6557702C" w14:textId="01AB49B8" w:rsidR="00752427" w:rsidRDefault="00752427" w:rsidP="00752427">
          <w:pPr>
            <w:pStyle w:val="TOC3"/>
            <w:spacing w:before="0" w:after="0" w:line="360" w:lineRule="auto"/>
            <w:rPr>
              <w:rFonts w:eastAsiaTheme="minorEastAsia" w:cstheme="minorBidi"/>
              <w:iCs w:val="0"/>
              <w:noProof/>
              <w:color w:val="auto"/>
              <w:kern w:val="2"/>
              <w:szCs w:val="24"/>
              <w:lang w:eastAsia="en-GB"/>
              <w14:ligatures w14:val="standardContextual"/>
            </w:rPr>
          </w:pPr>
          <w:hyperlink w:anchor="_Toc221009563" w:history="1">
            <w:r w:rsidRPr="00941F0E">
              <w:rPr>
                <w:rStyle w:val="Hyperlink"/>
                <w:noProof/>
              </w:rPr>
              <w:t>3. Waste</w:t>
            </w:r>
            <w:r>
              <w:rPr>
                <w:noProof/>
                <w:webHidden/>
              </w:rPr>
              <w:tab/>
            </w:r>
            <w:r>
              <w:rPr>
                <w:noProof/>
                <w:webHidden/>
              </w:rPr>
              <w:fldChar w:fldCharType="begin"/>
            </w:r>
            <w:r>
              <w:rPr>
                <w:noProof/>
                <w:webHidden/>
              </w:rPr>
              <w:instrText xml:space="preserve"> PAGEREF _Toc221009563 \h </w:instrText>
            </w:r>
            <w:r>
              <w:rPr>
                <w:noProof/>
                <w:webHidden/>
              </w:rPr>
            </w:r>
            <w:r>
              <w:rPr>
                <w:noProof/>
                <w:webHidden/>
              </w:rPr>
              <w:fldChar w:fldCharType="separate"/>
            </w:r>
            <w:r w:rsidR="004F088A">
              <w:rPr>
                <w:noProof/>
                <w:webHidden/>
              </w:rPr>
              <w:t>8</w:t>
            </w:r>
            <w:r>
              <w:rPr>
                <w:noProof/>
                <w:webHidden/>
              </w:rPr>
              <w:fldChar w:fldCharType="end"/>
            </w:r>
          </w:hyperlink>
        </w:p>
        <w:p w14:paraId="667738E6" w14:textId="4922980E" w:rsidR="00752427" w:rsidRDefault="00752427" w:rsidP="00752427">
          <w:pPr>
            <w:pStyle w:val="TOC3"/>
            <w:spacing w:before="0" w:after="0" w:line="360" w:lineRule="auto"/>
            <w:rPr>
              <w:rFonts w:eastAsiaTheme="minorEastAsia" w:cstheme="minorBidi"/>
              <w:iCs w:val="0"/>
              <w:noProof/>
              <w:color w:val="auto"/>
              <w:kern w:val="2"/>
              <w:szCs w:val="24"/>
              <w:lang w:eastAsia="en-GB"/>
              <w14:ligatures w14:val="standardContextual"/>
            </w:rPr>
          </w:pPr>
          <w:hyperlink w:anchor="_Toc221009564" w:history="1">
            <w:r w:rsidRPr="00941F0E">
              <w:rPr>
                <w:rStyle w:val="Hyperlink"/>
                <w:noProof/>
              </w:rPr>
              <w:t>4. Training</w:t>
            </w:r>
            <w:r>
              <w:rPr>
                <w:noProof/>
                <w:webHidden/>
              </w:rPr>
              <w:tab/>
            </w:r>
            <w:r>
              <w:rPr>
                <w:noProof/>
                <w:webHidden/>
              </w:rPr>
              <w:fldChar w:fldCharType="begin"/>
            </w:r>
            <w:r>
              <w:rPr>
                <w:noProof/>
                <w:webHidden/>
              </w:rPr>
              <w:instrText xml:space="preserve"> PAGEREF _Toc221009564 \h </w:instrText>
            </w:r>
            <w:r>
              <w:rPr>
                <w:noProof/>
                <w:webHidden/>
              </w:rPr>
            </w:r>
            <w:r>
              <w:rPr>
                <w:noProof/>
                <w:webHidden/>
              </w:rPr>
              <w:fldChar w:fldCharType="separate"/>
            </w:r>
            <w:r w:rsidR="004F088A">
              <w:rPr>
                <w:noProof/>
                <w:webHidden/>
              </w:rPr>
              <w:t>9</w:t>
            </w:r>
            <w:r>
              <w:rPr>
                <w:noProof/>
                <w:webHidden/>
              </w:rPr>
              <w:fldChar w:fldCharType="end"/>
            </w:r>
          </w:hyperlink>
        </w:p>
        <w:p w14:paraId="06CEC57F" w14:textId="4961E607" w:rsidR="00752427" w:rsidRDefault="00752427" w:rsidP="00752427">
          <w:pPr>
            <w:pStyle w:val="TOC3"/>
            <w:spacing w:before="0" w:after="0" w:line="360" w:lineRule="auto"/>
            <w:rPr>
              <w:rFonts w:eastAsiaTheme="minorEastAsia" w:cstheme="minorBidi"/>
              <w:iCs w:val="0"/>
              <w:noProof/>
              <w:color w:val="auto"/>
              <w:kern w:val="2"/>
              <w:szCs w:val="24"/>
              <w:lang w:eastAsia="en-GB"/>
              <w14:ligatures w14:val="standardContextual"/>
            </w:rPr>
          </w:pPr>
          <w:hyperlink w:anchor="_Toc221009565" w:history="1">
            <w:r w:rsidRPr="00941F0E">
              <w:rPr>
                <w:rStyle w:val="Hyperlink"/>
                <w:noProof/>
              </w:rPr>
              <w:t>5. Emergency Procedures</w:t>
            </w:r>
            <w:r>
              <w:rPr>
                <w:noProof/>
                <w:webHidden/>
              </w:rPr>
              <w:tab/>
            </w:r>
            <w:r>
              <w:rPr>
                <w:noProof/>
                <w:webHidden/>
              </w:rPr>
              <w:fldChar w:fldCharType="begin"/>
            </w:r>
            <w:r>
              <w:rPr>
                <w:noProof/>
                <w:webHidden/>
              </w:rPr>
              <w:instrText xml:space="preserve"> PAGEREF _Toc221009565 \h </w:instrText>
            </w:r>
            <w:r>
              <w:rPr>
                <w:noProof/>
                <w:webHidden/>
              </w:rPr>
            </w:r>
            <w:r>
              <w:rPr>
                <w:noProof/>
                <w:webHidden/>
              </w:rPr>
              <w:fldChar w:fldCharType="separate"/>
            </w:r>
            <w:r w:rsidR="004F088A">
              <w:rPr>
                <w:noProof/>
                <w:webHidden/>
              </w:rPr>
              <w:t>9</w:t>
            </w:r>
            <w:r>
              <w:rPr>
                <w:noProof/>
                <w:webHidden/>
              </w:rPr>
              <w:fldChar w:fldCharType="end"/>
            </w:r>
          </w:hyperlink>
        </w:p>
        <w:p w14:paraId="457B48DE" w14:textId="76DCBD4F" w:rsidR="00752427" w:rsidRDefault="00752427" w:rsidP="00752427">
          <w:pPr>
            <w:pStyle w:val="TOC3"/>
            <w:spacing w:before="0" w:after="0" w:line="360" w:lineRule="auto"/>
            <w:rPr>
              <w:rFonts w:eastAsiaTheme="minorEastAsia" w:cstheme="minorBidi"/>
              <w:iCs w:val="0"/>
              <w:noProof/>
              <w:color w:val="auto"/>
              <w:kern w:val="2"/>
              <w:szCs w:val="24"/>
              <w:lang w:eastAsia="en-GB"/>
              <w14:ligatures w14:val="standardContextual"/>
            </w:rPr>
          </w:pPr>
          <w:hyperlink w:anchor="_Toc221009566" w:history="1">
            <w:r w:rsidRPr="00941F0E">
              <w:rPr>
                <w:rStyle w:val="Hyperlink"/>
                <w:noProof/>
              </w:rPr>
              <w:t>6. Containment Level</w:t>
            </w:r>
            <w:r>
              <w:rPr>
                <w:noProof/>
                <w:webHidden/>
              </w:rPr>
              <w:tab/>
            </w:r>
            <w:r>
              <w:rPr>
                <w:noProof/>
                <w:webHidden/>
              </w:rPr>
              <w:fldChar w:fldCharType="begin"/>
            </w:r>
            <w:r>
              <w:rPr>
                <w:noProof/>
                <w:webHidden/>
              </w:rPr>
              <w:instrText xml:space="preserve"> PAGEREF _Toc221009566 \h </w:instrText>
            </w:r>
            <w:r>
              <w:rPr>
                <w:noProof/>
                <w:webHidden/>
              </w:rPr>
            </w:r>
            <w:r>
              <w:rPr>
                <w:noProof/>
                <w:webHidden/>
              </w:rPr>
              <w:fldChar w:fldCharType="separate"/>
            </w:r>
            <w:r w:rsidR="004F088A">
              <w:rPr>
                <w:noProof/>
                <w:webHidden/>
              </w:rPr>
              <w:t>10</w:t>
            </w:r>
            <w:r>
              <w:rPr>
                <w:noProof/>
                <w:webHidden/>
              </w:rPr>
              <w:fldChar w:fldCharType="end"/>
            </w:r>
          </w:hyperlink>
        </w:p>
        <w:p w14:paraId="25A73B2D" w14:textId="2A4F42A8" w:rsidR="00752427" w:rsidRPr="004F088A" w:rsidRDefault="00752427" w:rsidP="004F088A">
          <w:pPr>
            <w:pStyle w:val="TOC1"/>
            <w:spacing w:after="0"/>
            <w:rPr>
              <w:rStyle w:val="Hyperlink"/>
              <w:noProof/>
            </w:rPr>
          </w:pPr>
          <w:hyperlink w:anchor="_Toc221009567" w:history="1">
            <w:r w:rsidRPr="00941F0E">
              <w:rPr>
                <w:rStyle w:val="Hyperlink"/>
                <w:noProof/>
              </w:rPr>
              <w:t>PROJECT APPROVAL</w:t>
            </w:r>
            <w:r w:rsidRPr="004F088A">
              <w:rPr>
                <w:rStyle w:val="Hyperlink"/>
                <w:noProof/>
                <w:webHidden/>
              </w:rPr>
              <w:tab/>
            </w:r>
            <w:r w:rsidRPr="004F088A">
              <w:rPr>
                <w:rStyle w:val="Hyperlink"/>
                <w:noProof/>
                <w:webHidden/>
              </w:rPr>
              <w:fldChar w:fldCharType="begin"/>
            </w:r>
            <w:r w:rsidRPr="004F088A">
              <w:rPr>
                <w:rStyle w:val="Hyperlink"/>
                <w:noProof/>
                <w:webHidden/>
              </w:rPr>
              <w:instrText xml:space="preserve"> PAGEREF _Toc221009567 \h </w:instrText>
            </w:r>
            <w:r w:rsidRPr="004F088A">
              <w:rPr>
                <w:rStyle w:val="Hyperlink"/>
                <w:noProof/>
                <w:webHidden/>
              </w:rPr>
            </w:r>
            <w:r w:rsidRPr="004F088A">
              <w:rPr>
                <w:rStyle w:val="Hyperlink"/>
                <w:noProof/>
                <w:webHidden/>
              </w:rPr>
              <w:fldChar w:fldCharType="separate"/>
            </w:r>
            <w:r w:rsidR="004F088A">
              <w:rPr>
                <w:rStyle w:val="Hyperlink"/>
                <w:noProof/>
                <w:webHidden/>
              </w:rPr>
              <w:t>11</w:t>
            </w:r>
            <w:r w:rsidRPr="004F088A">
              <w:rPr>
                <w:rStyle w:val="Hyperlink"/>
                <w:noProof/>
                <w:webHidden/>
              </w:rPr>
              <w:fldChar w:fldCharType="end"/>
            </w:r>
          </w:hyperlink>
        </w:p>
        <w:p w14:paraId="1B95EE9D" w14:textId="11289C54" w:rsidR="00752427" w:rsidRPr="004F088A" w:rsidRDefault="00752427" w:rsidP="004F088A">
          <w:pPr>
            <w:pStyle w:val="TOC1"/>
            <w:spacing w:after="0"/>
            <w:rPr>
              <w:rStyle w:val="Hyperlink"/>
              <w:noProof/>
            </w:rPr>
          </w:pPr>
          <w:hyperlink w:anchor="_Toc221009568" w:history="1">
            <w:r w:rsidRPr="00941F0E">
              <w:rPr>
                <w:rStyle w:val="Hyperlink"/>
                <w:noProof/>
              </w:rPr>
              <w:t>APPENDIX 1: Scheme of Work Review</w:t>
            </w:r>
            <w:r w:rsidRPr="004F088A">
              <w:rPr>
                <w:rStyle w:val="Hyperlink"/>
                <w:noProof/>
                <w:webHidden/>
              </w:rPr>
              <w:tab/>
            </w:r>
            <w:r w:rsidRPr="004F088A">
              <w:rPr>
                <w:rStyle w:val="Hyperlink"/>
                <w:noProof/>
                <w:webHidden/>
              </w:rPr>
              <w:fldChar w:fldCharType="begin"/>
            </w:r>
            <w:r w:rsidRPr="004F088A">
              <w:rPr>
                <w:rStyle w:val="Hyperlink"/>
                <w:noProof/>
                <w:webHidden/>
              </w:rPr>
              <w:instrText xml:space="preserve"> PAGEREF _Toc221009568 \h </w:instrText>
            </w:r>
            <w:r w:rsidRPr="004F088A">
              <w:rPr>
                <w:rStyle w:val="Hyperlink"/>
                <w:noProof/>
                <w:webHidden/>
              </w:rPr>
            </w:r>
            <w:r w:rsidRPr="004F088A">
              <w:rPr>
                <w:rStyle w:val="Hyperlink"/>
                <w:noProof/>
                <w:webHidden/>
              </w:rPr>
              <w:fldChar w:fldCharType="separate"/>
            </w:r>
            <w:r w:rsidR="004F088A">
              <w:rPr>
                <w:rStyle w:val="Hyperlink"/>
                <w:noProof/>
                <w:webHidden/>
              </w:rPr>
              <w:t>12</w:t>
            </w:r>
            <w:r w:rsidRPr="004F088A">
              <w:rPr>
                <w:rStyle w:val="Hyperlink"/>
                <w:noProof/>
                <w:webHidden/>
              </w:rPr>
              <w:fldChar w:fldCharType="end"/>
            </w:r>
          </w:hyperlink>
        </w:p>
        <w:p w14:paraId="61EFB887" w14:textId="065F1C63" w:rsidR="00752427" w:rsidRPr="004F088A" w:rsidRDefault="00752427" w:rsidP="004F088A">
          <w:pPr>
            <w:pStyle w:val="TOC1"/>
            <w:spacing w:after="0"/>
            <w:rPr>
              <w:rStyle w:val="Hyperlink"/>
              <w:noProof/>
            </w:rPr>
          </w:pPr>
          <w:hyperlink w:anchor="_Toc221009569" w:history="1">
            <w:r w:rsidRPr="00941F0E">
              <w:rPr>
                <w:rStyle w:val="Hyperlink"/>
                <w:noProof/>
              </w:rPr>
              <w:t>APPENDIX 2: Workers List</w:t>
            </w:r>
            <w:r w:rsidRPr="004F088A">
              <w:rPr>
                <w:rStyle w:val="Hyperlink"/>
                <w:noProof/>
                <w:webHidden/>
              </w:rPr>
              <w:tab/>
            </w:r>
            <w:r w:rsidRPr="004F088A">
              <w:rPr>
                <w:rStyle w:val="Hyperlink"/>
                <w:noProof/>
                <w:webHidden/>
              </w:rPr>
              <w:fldChar w:fldCharType="begin"/>
            </w:r>
            <w:r w:rsidRPr="004F088A">
              <w:rPr>
                <w:rStyle w:val="Hyperlink"/>
                <w:noProof/>
                <w:webHidden/>
              </w:rPr>
              <w:instrText xml:space="preserve"> PAGEREF _Toc221009569 \h </w:instrText>
            </w:r>
            <w:r w:rsidRPr="004F088A">
              <w:rPr>
                <w:rStyle w:val="Hyperlink"/>
                <w:noProof/>
                <w:webHidden/>
              </w:rPr>
            </w:r>
            <w:r w:rsidRPr="004F088A">
              <w:rPr>
                <w:rStyle w:val="Hyperlink"/>
                <w:noProof/>
                <w:webHidden/>
              </w:rPr>
              <w:fldChar w:fldCharType="separate"/>
            </w:r>
            <w:r w:rsidR="004F088A">
              <w:rPr>
                <w:rStyle w:val="Hyperlink"/>
                <w:noProof/>
                <w:webHidden/>
              </w:rPr>
              <w:t>13</w:t>
            </w:r>
            <w:r w:rsidRPr="004F088A">
              <w:rPr>
                <w:rStyle w:val="Hyperlink"/>
                <w:noProof/>
                <w:webHidden/>
              </w:rPr>
              <w:fldChar w:fldCharType="end"/>
            </w:r>
          </w:hyperlink>
        </w:p>
        <w:p w14:paraId="3FE85606" w14:textId="4486F56D" w:rsidR="00633480" w:rsidRDefault="00633480" w:rsidP="00752427">
          <w:pPr>
            <w:spacing w:after="0" w:line="360" w:lineRule="auto"/>
          </w:pPr>
          <w:r>
            <w:rPr>
              <w:b/>
              <w:bCs/>
              <w:noProof/>
            </w:rPr>
            <w:fldChar w:fldCharType="end"/>
          </w:r>
        </w:p>
      </w:sdtContent>
    </w:sdt>
    <w:p w14:paraId="2DA90874" w14:textId="0BB32164" w:rsidR="00A671D3" w:rsidRPr="003824CF" w:rsidRDefault="003824CF" w:rsidP="003824CF">
      <w:pPr>
        <w:pBdr>
          <w:top w:val="single" w:sz="4" w:space="1" w:color="auto"/>
        </w:pBdr>
        <w:rPr>
          <w:rFonts w:cstheme="minorHAnsi"/>
          <w:b/>
          <w:bCs/>
          <w:sz w:val="20"/>
          <w:szCs w:val="20"/>
        </w:rPr>
      </w:pPr>
      <w:bookmarkStart w:id="4" w:name="_Hlk156309868"/>
      <w:r w:rsidRPr="003824CF">
        <w:rPr>
          <w:rFonts w:cstheme="minorHAnsi"/>
          <w:b/>
          <w:bCs/>
          <w:sz w:val="20"/>
          <w:szCs w:val="20"/>
        </w:rPr>
        <w:t>Applicable legislation:</w:t>
      </w:r>
    </w:p>
    <w:p w14:paraId="798FC7B9" w14:textId="08EB0A55" w:rsidR="003824CF" w:rsidRPr="003824CF" w:rsidRDefault="003824CF" w:rsidP="003824CF">
      <w:pPr>
        <w:pStyle w:val="ListParagraph"/>
        <w:numPr>
          <w:ilvl w:val="0"/>
          <w:numId w:val="13"/>
        </w:numPr>
        <w:snapToGrid/>
        <w:spacing w:after="200" w:line="276" w:lineRule="auto"/>
        <w:contextualSpacing/>
        <w:rPr>
          <w:rFonts w:cstheme="minorHAnsi"/>
          <w:sz w:val="20"/>
          <w:szCs w:val="20"/>
        </w:rPr>
      </w:pPr>
      <w:r w:rsidRPr="003824CF">
        <w:rPr>
          <w:rFonts w:cstheme="minorHAnsi"/>
          <w:sz w:val="20"/>
          <w:szCs w:val="20"/>
        </w:rPr>
        <w:t xml:space="preserve">The requirement for a scheme of work is derived from the obligation to apply "containment and control measures" for Biological (including GM) materials. This document (and the associated GM Risk Assessment where applicable) satisfies the scheme of work requirements under the following legislation: </w:t>
      </w:r>
    </w:p>
    <w:p w14:paraId="2FAC0B9D" w14:textId="77777777" w:rsidR="003824CF" w:rsidRPr="003824CF" w:rsidRDefault="003824CF" w:rsidP="003824CF">
      <w:pPr>
        <w:pStyle w:val="ListParagraph"/>
        <w:numPr>
          <w:ilvl w:val="0"/>
          <w:numId w:val="0"/>
        </w:numPr>
        <w:snapToGrid/>
        <w:spacing w:after="200" w:line="276" w:lineRule="auto"/>
        <w:ind w:left="720"/>
        <w:contextualSpacing/>
        <w:rPr>
          <w:rFonts w:cstheme="minorHAnsi"/>
          <w:sz w:val="20"/>
          <w:szCs w:val="20"/>
        </w:rPr>
      </w:pPr>
    </w:p>
    <w:p w14:paraId="1BEE016A" w14:textId="77777777" w:rsidR="003824CF" w:rsidRPr="003824CF" w:rsidRDefault="003824CF" w:rsidP="003824CF">
      <w:pPr>
        <w:pStyle w:val="ListParagraph"/>
        <w:numPr>
          <w:ilvl w:val="0"/>
          <w:numId w:val="13"/>
        </w:numPr>
        <w:snapToGrid/>
        <w:spacing w:after="200" w:line="276" w:lineRule="auto"/>
        <w:contextualSpacing/>
        <w:rPr>
          <w:rFonts w:cstheme="minorHAnsi"/>
          <w:sz w:val="20"/>
          <w:szCs w:val="20"/>
        </w:rPr>
      </w:pPr>
      <w:r w:rsidRPr="003824CF">
        <w:rPr>
          <w:rFonts w:cstheme="minorHAnsi"/>
          <w:b/>
          <w:bCs/>
          <w:sz w:val="20"/>
          <w:szCs w:val="20"/>
        </w:rPr>
        <w:t>GMO (Contained Use) Regulations 2014</w:t>
      </w:r>
      <w:r w:rsidRPr="003824CF">
        <w:rPr>
          <w:rFonts w:cstheme="minorHAnsi"/>
          <w:sz w:val="20"/>
          <w:szCs w:val="20"/>
        </w:rPr>
        <w:t xml:space="preserve"> (including Reg. 5 (Risk Assessment), Reg. 8 (Principles of Containment and Control), and Reg. 20 (Emergency Plans)).</w:t>
      </w:r>
    </w:p>
    <w:p w14:paraId="1BF9C7F0" w14:textId="77777777" w:rsidR="003824CF" w:rsidRPr="003824CF" w:rsidRDefault="003824CF" w:rsidP="003824CF">
      <w:pPr>
        <w:pStyle w:val="ListParagraph"/>
        <w:numPr>
          <w:ilvl w:val="0"/>
          <w:numId w:val="0"/>
        </w:numPr>
        <w:snapToGrid/>
        <w:spacing w:after="200" w:line="276" w:lineRule="auto"/>
        <w:ind w:left="720"/>
        <w:contextualSpacing/>
        <w:rPr>
          <w:rFonts w:cstheme="minorHAnsi"/>
          <w:sz w:val="20"/>
          <w:szCs w:val="20"/>
        </w:rPr>
      </w:pPr>
    </w:p>
    <w:p w14:paraId="14B90711" w14:textId="77777777" w:rsidR="003824CF" w:rsidRPr="003824CF" w:rsidRDefault="003824CF" w:rsidP="003824CF">
      <w:pPr>
        <w:pStyle w:val="ListParagraph"/>
        <w:numPr>
          <w:ilvl w:val="0"/>
          <w:numId w:val="13"/>
        </w:numPr>
        <w:snapToGrid/>
        <w:spacing w:after="200" w:line="276" w:lineRule="auto"/>
        <w:contextualSpacing/>
        <w:rPr>
          <w:rFonts w:cstheme="minorHAnsi"/>
          <w:sz w:val="20"/>
          <w:szCs w:val="20"/>
        </w:rPr>
      </w:pPr>
      <w:r w:rsidRPr="003824CF">
        <w:rPr>
          <w:rFonts w:cstheme="minorHAnsi"/>
          <w:b/>
          <w:bCs/>
          <w:sz w:val="20"/>
          <w:szCs w:val="20"/>
        </w:rPr>
        <w:t xml:space="preserve">COSHH 2002 (Control of Substances Hazardous to Health) as it </w:t>
      </w:r>
      <w:r w:rsidRPr="003824CF">
        <w:rPr>
          <w:rFonts w:cstheme="minorHAnsi"/>
          <w:sz w:val="20"/>
          <w:szCs w:val="20"/>
        </w:rPr>
        <w:t>applies to all biological agents including GMOs because they are "substances hazardous to health." (including Reg. 7 (Prevention or Control of Exposure), Reg. 8 (Use of Control Measures), Reg. 9 (Maintenance, Examination and Testing of Control Measures), and Schedule 3 (Additional Provisions relating to Biological Agents)).</w:t>
      </w:r>
    </w:p>
    <w:p w14:paraId="7B3D82A0" w14:textId="77777777" w:rsidR="004F088A" w:rsidRDefault="004F088A" w:rsidP="002B0F18">
      <w:pPr>
        <w:rPr>
          <w:b/>
          <w:bCs/>
          <w:u w:val="single"/>
        </w:rPr>
      </w:pPr>
    </w:p>
    <w:p w14:paraId="1D459F25" w14:textId="77777777" w:rsidR="004F088A" w:rsidRDefault="004F088A" w:rsidP="002B0F18">
      <w:pPr>
        <w:rPr>
          <w:b/>
          <w:bCs/>
          <w:u w:val="single"/>
        </w:rPr>
      </w:pPr>
    </w:p>
    <w:p w14:paraId="20EC139A" w14:textId="23299131" w:rsidR="002B0F18" w:rsidRDefault="003824CF" w:rsidP="002B0F18">
      <w:pPr>
        <w:rPr>
          <w:rFonts w:asciiTheme="majorHAnsi" w:eastAsiaTheme="majorEastAsia" w:hAnsiTheme="majorHAnsi" w:cstheme="majorBidi"/>
          <w:color w:val="auto"/>
          <w:sz w:val="40"/>
          <w:szCs w:val="28"/>
        </w:rPr>
      </w:pPr>
      <w:r w:rsidRPr="003824CF">
        <w:rPr>
          <w:b/>
          <w:bCs/>
          <w:u w:val="single"/>
        </w:rPr>
        <w:lastRenderedPageBreak/>
        <w:t>Note:</w:t>
      </w:r>
      <w:r>
        <w:rPr>
          <w:b/>
          <w:bCs/>
        </w:rPr>
        <w:t xml:space="preserve"> </w:t>
      </w:r>
      <w:r w:rsidR="00C544FF" w:rsidRPr="00357157">
        <w:rPr>
          <w:b/>
          <w:bCs/>
        </w:rPr>
        <w:t xml:space="preserve">All </w:t>
      </w:r>
      <w:r w:rsidR="00B56B48">
        <w:rPr>
          <w:b/>
          <w:bCs/>
        </w:rPr>
        <w:t>projects</w:t>
      </w:r>
      <w:r w:rsidR="00C544FF" w:rsidRPr="00357157">
        <w:rPr>
          <w:b/>
          <w:bCs/>
        </w:rPr>
        <w:t xml:space="preserve"> will require the completion of Section 1. If the project </w:t>
      </w:r>
      <w:r w:rsidR="00674463" w:rsidRPr="00357157">
        <w:rPr>
          <w:b/>
          <w:bCs/>
        </w:rPr>
        <w:t xml:space="preserve">will involve material at HG2 or involves work at </w:t>
      </w:r>
      <w:r w:rsidR="00357157" w:rsidRPr="00357157">
        <w:rPr>
          <w:b/>
          <w:bCs/>
        </w:rPr>
        <w:t>GM</w:t>
      </w:r>
      <w:r w:rsidR="00674463" w:rsidRPr="00357157">
        <w:rPr>
          <w:b/>
          <w:bCs/>
        </w:rPr>
        <w:t>2, please also complete Section 2.</w:t>
      </w:r>
      <w:r w:rsidR="006A51A7">
        <w:rPr>
          <w:b/>
          <w:bCs/>
        </w:rPr>
        <w:t xml:space="preserve"> </w:t>
      </w:r>
      <w:bookmarkEnd w:id="4"/>
    </w:p>
    <w:tbl>
      <w:tblPr>
        <w:tblStyle w:val="TableGridLight"/>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7C2DF6" w:rsidRPr="008E56F8" w14:paraId="4C8EF4B2" w14:textId="77777777" w:rsidTr="00E4203A">
        <w:tc>
          <w:tcPr>
            <w:tcW w:w="10343" w:type="dxa"/>
          </w:tcPr>
          <w:p w14:paraId="48930E0D" w14:textId="23AD35AA" w:rsidR="007C2DF6" w:rsidRPr="007C2DF6" w:rsidRDefault="007C2DF6" w:rsidP="00E4203A">
            <w:pPr>
              <w:spacing w:before="40" w:after="80" w:line="360" w:lineRule="auto"/>
              <w:jc w:val="center"/>
              <w:rPr>
                <w:b/>
                <w:bCs/>
              </w:rPr>
            </w:pPr>
            <w:r w:rsidRPr="007C2DF6">
              <w:rPr>
                <w:b/>
                <w:bCs/>
              </w:rPr>
              <w:t>Person(s) responsible for this activity (</w:t>
            </w:r>
            <w:r w:rsidRPr="007C2DF6">
              <w:rPr>
                <w:b/>
                <w:bCs/>
                <w:i/>
              </w:rPr>
              <w:t>Principal Investigator</w:t>
            </w:r>
            <w:r w:rsidRPr="007C2DF6">
              <w:rPr>
                <w:b/>
                <w:bCs/>
              </w:rPr>
              <w:t>)</w:t>
            </w:r>
          </w:p>
        </w:tc>
      </w:tr>
      <w:tr w:rsidR="00F7634C" w:rsidRPr="008E56F8" w14:paraId="3E8CF1D4" w14:textId="77777777" w:rsidTr="00E4203A">
        <w:tc>
          <w:tcPr>
            <w:tcW w:w="10343" w:type="dxa"/>
          </w:tcPr>
          <w:p w14:paraId="02D40203" w14:textId="77777777" w:rsidR="00F7634C" w:rsidRDefault="00F7634C" w:rsidP="00E4203A">
            <w:pPr>
              <w:spacing w:before="40" w:after="80"/>
              <w:rPr>
                <w:b/>
                <w:bCs/>
              </w:rPr>
            </w:pPr>
            <w:r w:rsidRPr="00603311">
              <w:rPr>
                <w:b/>
                <w:bCs/>
              </w:rPr>
              <w:t>Name</w:t>
            </w:r>
            <w:r>
              <w:rPr>
                <w:b/>
                <w:bCs/>
              </w:rPr>
              <w:t xml:space="preserve">(s): </w:t>
            </w:r>
          </w:p>
          <w:p w14:paraId="00A1141B" w14:textId="37CDB55B" w:rsidR="00E4203A" w:rsidRPr="00E4203A" w:rsidRDefault="00E4203A" w:rsidP="00E4203A">
            <w:pPr>
              <w:spacing w:before="40" w:after="80"/>
            </w:pPr>
          </w:p>
        </w:tc>
      </w:tr>
      <w:tr w:rsidR="00F7634C" w:rsidRPr="008E56F8" w14:paraId="10CBF97C" w14:textId="77777777" w:rsidTr="00E4203A">
        <w:tc>
          <w:tcPr>
            <w:tcW w:w="10343" w:type="dxa"/>
          </w:tcPr>
          <w:p w14:paraId="4DF9D28B" w14:textId="77777777" w:rsidR="00F7634C" w:rsidRDefault="00F7634C" w:rsidP="00E4203A">
            <w:pPr>
              <w:spacing w:before="40" w:after="80"/>
              <w:rPr>
                <w:b/>
                <w:bCs/>
              </w:rPr>
            </w:pPr>
            <w:r w:rsidRPr="00603311">
              <w:rPr>
                <w:b/>
                <w:bCs/>
              </w:rPr>
              <w:t>Department</w:t>
            </w:r>
            <w:r>
              <w:rPr>
                <w:b/>
                <w:bCs/>
              </w:rPr>
              <w:t>(s)</w:t>
            </w:r>
            <w:r w:rsidRPr="00603311">
              <w:rPr>
                <w:b/>
                <w:bCs/>
              </w:rPr>
              <w:t>:</w:t>
            </w:r>
          </w:p>
          <w:p w14:paraId="0748D97B" w14:textId="00602C9F" w:rsidR="00E4203A" w:rsidRPr="00E4203A" w:rsidRDefault="00E4203A" w:rsidP="00E4203A">
            <w:pPr>
              <w:spacing w:before="40" w:after="80"/>
            </w:pPr>
          </w:p>
        </w:tc>
      </w:tr>
    </w:tbl>
    <w:p w14:paraId="0A1AF58E" w14:textId="77777777" w:rsidR="00980CD4" w:rsidRDefault="00980CD4" w:rsidP="00E4203A">
      <w:pPr>
        <w:spacing w:before="40" w:after="80"/>
      </w:pPr>
    </w:p>
    <w:tbl>
      <w:tblPr>
        <w:tblStyle w:val="TableGridLight"/>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6"/>
        <w:gridCol w:w="5237"/>
      </w:tblGrid>
      <w:tr w:rsidR="007C2DF6" w:rsidRPr="008E56F8" w14:paraId="0664AA9D" w14:textId="77777777" w:rsidTr="00E4203A">
        <w:trPr>
          <w:trHeight w:val="414"/>
        </w:trPr>
        <w:tc>
          <w:tcPr>
            <w:tcW w:w="10343" w:type="dxa"/>
            <w:gridSpan w:val="2"/>
          </w:tcPr>
          <w:p w14:paraId="0C49CDB1" w14:textId="77BB918C" w:rsidR="007C2DF6" w:rsidRPr="007C2DF6" w:rsidRDefault="007C2DF6" w:rsidP="00E4203A">
            <w:pPr>
              <w:spacing w:before="40" w:after="80" w:line="360" w:lineRule="auto"/>
              <w:jc w:val="center"/>
              <w:rPr>
                <w:b/>
                <w:bCs/>
              </w:rPr>
            </w:pPr>
            <w:r w:rsidRPr="007C2DF6">
              <w:rPr>
                <w:b/>
                <w:bCs/>
              </w:rPr>
              <w:t>Person conducting this assessment (</w:t>
            </w:r>
            <w:r w:rsidRPr="007C2DF6">
              <w:rPr>
                <w:b/>
                <w:bCs/>
                <w:i/>
              </w:rPr>
              <w:t>if different from above</w:t>
            </w:r>
            <w:r w:rsidRPr="007C2DF6">
              <w:rPr>
                <w:b/>
                <w:bCs/>
              </w:rPr>
              <w:t>)</w:t>
            </w:r>
          </w:p>
        </w:tc>
      </w:tr>
      <w:tr w:rsidR="007C2DF6" w:rsidRPr="008E56F8" w14:paraId="68344E8D" w14:textId="77777777" w:rsidTr="00E4203A">
        <w:tc>
          <w:tcPr>
            <w:tcW w:w="5106" w:type="dxa"/>
          </w:tcPr>
          <w:p w14:paraId="4FBB317F" w14:textId="77777777" w:rsidR="007C2DF6" w:rsidRDefault="007C2DF6" w:rsidP="00E4203A">
            <w:pPr>
              <w:spacing w:before="40" w:after="80"/>
              <w:rPr>
                <w:b/>
                <w:bCs/>
              </w:rPr>
            </w:pPr>
            <w:r w:rsidRPr="00603311">
              <w:rPr>
                <w:b/>
                <w:bCs/>
              </w:rPr>
              <w:t>Name:</w:t>
            </w:r>
          </w:p>
          <w:p w14:paraId="6A5E356D" w14:textId="63F5FACC" w:rsidR="00E4203A" w:rsidRPr="00E4203A" w:rsidRDefault="00E4203A" w:rsidP="00E4203A">
            <w:pPr>
              <w:spacing w:before="40" w:after="80"/>
            </w:pPr>
          </w:p>
        </w:tc>
        <w:tc>
          <w:tcPr>
            <w:tcW w:w="5237" w:type="dxa"/>
          </w:tcPr>
          <w:p w14:paraId="32BA6CCA" w14:textId="77777777" w:rsidR="007C2DF6" w:rsidRDefault="007C2DF6" w:rsidP="00E4203A">
            <w:pPr>
              <w:spacing w:before="40" w:after="80"/>
              <w:rPr>
                <w:b/>
                <w:bCs/>
              </w:rPr>
            </w:pPr>
            <w:r w:rsidRPr="00603311">
              <w:rPr>
                <w:b/>
                <w:bCs/>
              </w:rPr>
              <w:t>Position:</w:t>
            </w:r>
          </w:p>
          <w:p w14:paraId="3B34808C" w14:textId="2F40CC9A" w:rsidR="00E4203A" w:rsidRPr="00E4203A" w:rsidRDefault="00E4203A" w:rsidP="00E4203A">
            <w:pPr>
              <w:spacing w:before="40" w:after="80"/>
            </w:pPr>
          </w:p>
        </w:tc>
      </w:tr>
      <w:tr w:rsidR="003647E2" w:rsidRPr="008E56F8" w14:paraId="68570B62" w14:textId="77777777" w:rsidTr="00E4203A">
        <w:tc>
          <w:tcPr>
            <w:tcW w:w="5106" w:type="dxa"/>
          </w:tcPr>
          <w:p w14:paraId="0E8FB045" w14:textId="77777777" w:rsidR="003647E2" w:rsidRDefault="003647E2" w:rsidP="00E4203A">
            <w:pPr>
              <w:spacing w:before="40" w:after="80"/>
              <w:rPr>
                <w:b/>
                <w:bCs/>
              </w:rPr>
            </w:pPr>
            <w:r w:rsidRPr="00603311">
              <w:rPr>
                <w:b/>
                <w:bCs/>
              </w:rPr>
              <w:t>Department:</w:t>
            </w:r>
          </w:p>
          <w:p w14:paraId="5EF1FC0F" w14:textId="77777777" w:rsidR="00E4203A" w:rsidRPr="00E4203A" w:rsidRDefault="00E4203A" w:rsidP="00E4203A">
            <w:pPr>
              <w:spacing w:before="40" w:after="80"/>
            </w:pPr>
          </w:p>
        </w:tc>
        <w:tc>
          <w:tcPr>
            <w:tcW w:w="5237" w:type="dxa"/>
          </w:tcPr>
          <w:p w14:paraId="67C84A28" w14:textId="77777777" w:rsidR="003647E2" w:rsidRDefault="003647E2" w:rsidP="00E4203A">
            <w:pPr>
              <w:spacing w:before="40" w:after="80"/>
              <w:rPr>
                <w:b/>
                <w:bCs/>
              </w:rPr>
            </w:pPr>
            <w:r w:rsidRPr="00603311">
              <w:rPr>
                <w:b/>
                <w:bCs/>
              </w:rPr>
              <w:t xml:space="preserve">Date: </w:t>
            </w:r>
          </w:p>
          <w:p w14:paraId="045FC00B" w14:textId="77777777" w:rsidR="00E4203A" w:rsidRPr="00E4203A" w:rsidRDefault="00E4203A" w:rsidP="00E4203A">
            <w:pPr>
              <w:spacing w:before="40" w:after="80"/>
            </w:pPr>
          </w:p>
        </w:tc>
      </w:tr>
    </w:tbl>
    <w:p w14:paraId="474AF6BE" w14:textId="77777777" w:rsidR="00980CD4" w:rsidRDefault="00980CD4" w:rsidP="00E4203A">
      <w:pPr>
        <w:spacing w:before="40" w:after="80"/>
      </w:pPr>
    </w:p>
    <w:tbl>
      <w:tblPr>
        <w:tblStyle w:val="TableGridLight"/>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6520"/>
      </w:tblGrid>
      <w:tr w:rsidR="007C2DF6" w:rsidRPr="008E56F8" w14:paraId="4034800F" w14:textId="77777777" w:rsidTr="00E4203A">
        <w:tc>
          <w:tcPr>
            <w:tcW w:w="10343" w:type="dxa"/>
            <w:gridSpan w:val="2"/>
          </w:tcPr>
          <w:p w14:paraId="525098CE" w14:textId="77777777" w:rsidR="00AD60E5" w:rsidRDefault="007C2DF6" w:rsidP="00E4203A">
            <w:pPr>
              <w:spacing w:before="40" w:after="80"/>
              <w:rPr>
                <w:b/>
                <w:bCs/>
              </w:rPr>
            </w:pPr>
            <w:r w:rsidRPr="007C2DF6">
              <w:rPr>
                <w:b/>
                <w:bCs/>
              </w:rPr>
              <w:t>Project Title:</w:t>
            </w:r>
          </w:p>
          <w:p w14:paraId="2A775CEB" w14:textId="057232A1" w:rsidR="00B56B48" w:rsidRPr="007C2DF6" w:rsidRDefault="00B56B48" w:rsidP="00E4203A">
            <w:pPr>
              <w:spacing w:before="40" w:after="80"/>
              <w:rPr>
                <w:b/>
                <w:bCs/>
              </w:rPr>
            </w:pPr>
          </w:p>
        </w:tc>
      </w:tr>
      <w:tr w:rsidR="007C2DF6" w:rsidRPr="008E56F8" w14:paraId="463DF947" w14:textId="77777777" w:rsidTr="00E4203A">
        <w:tc>
          <w:tcPr>
            <w:tcW w:w="3823" w:type="dxa"/>
          </w:tcPr>
          <w:p w14:paraId="583FFC84" w14:textId="5B01D10F" w:rsidR="007C2DF6" w:rsidRPr="00CF0BC1" w:rsidRDefault="00980CD4" w:rsidP="00E4203A">
            <w:pPr>
              <w:spacing w:before="40" w:after="80"/>
              <w:rPr>
                <w:b/>
                <w:bCs/>
              </w:rPr>
            </w:pPr>
            <w:r>
              <w:rPr>
                <w:b/>
                <w:bCs/>
              </w:rPr>
              <w:t>W</w:t>
            </w:r>
            <w:r w:rsidR="007C2DF6" w:rsidRPr="00CF0BC1">
              <w:rPr>
                <w:b/>
                <w:bCs/>
              </w:rPr>
              <w:t>ork will be conducted</w:t>
            </w:r>
            <w:r w:rsidR="006D7308" w:rsidRPr="00CF0BC1">
              <w:rPr>
                <w:b/>
                <w:bCs/>
              </w:rPr>
              <w:t xml:space="preserve">: </w:t>
            </w:r>
          </w:p>
          <w:p w14:paraId="78E3570B" w14:textId="41E7EF4B" w:rsidR="007C2DF6" w:rsidRPr="006A51A7" w:rsidRDefault="00CF0BC1" w:rsidP="00E4203A">
            <w:pPr>
              <w:spacing w:before="40" w:after="80"/>
            </w:pPr>
            <w:r>
              <w:t>On campus</w:t>
            </w:r>
            <w:r w:rsidR="00745E44">
              <w:t xml:space="preserve"> </w:t>
            </w:r>
            <w:sdt>
              <w:sdtPr>
                <w:id w:val="188336016"/>
                <w14:checkbox>
                  <w14:checked w14:val="0"/>
                  <w14:checkedState w14:val="2612" w14:font="MS Gothic"/>
                  <w14:uncheckedState w14:val="2610" w14:font="MS Gothic"/>
                </w14:checkbox>
              </w:sdtPr>
              <w:sdtEndPr/>
              <w:sdtContent>
                <w:r w:rsidR="00745E44">
                  <w:rPr>
                    <w:rFonts w:ascii="MS Gothic" w:eastAsia="MS Gothic" w:hAnsi="MS Gothic" w:hint="eastAsia"/>
                  </w:rPr>
                  <w:t>☐</w:t>
                </w:r>
              </w:sdtContent>
            </w:sdt>
            <w:r w:rsidR="00745E44">
              <w:t xml:space="preserve">      Off campus </w:t>
            </w:r>
            <w:sdt>
              <w:sdtPr>
                <w:id w:val="-1099939049"/>
                <w14:checkbox>
                  <w14:checked w14:val="0"/>
                  <w14:checkedState w14:val="2612" w14:font="MS Gothic"/>
                  <w14:uncheckedState w14:val="2610" w14:font="MS Gothic"/>
                </w14:checkbox>
              </w:sdtPr>
              <w:sdtEndPr/>
              <w:sdtContent>
                <w:r w:rsidR="007D389E">
                  <w:rPr>
                    <w:rFonts w:ascii="MS Gothic" w:eastAsia="MS Gothic" w:hAnsi="MS Gothic" w:hint="eastAsia"/>
                  </w:rPr>
                  <w:t>☐</w:t>
                </w:r>
              </w:sdtContent>
            </w:sdt>
          </w:p>
        </w:tc>
        <w:tc>
          <w:tcPr>
            <w:tcW w:w="6520" w:type="dxa"/>
          </w:tcPr>
          <w:p w14:paraId="7A82025E" w14:textId="3A0478AE" w:rsidR="008A0DDC" w:rsidRDefault="007D389E" w:rsidP="00E4203A">
            <w:pPr>
              <w:spacing w:before="40" w:after="80"/>
            </w:pPr>
            <w:r>
              <w:rPr>
                <w:b/>
                <w:bCs/>
              </w:rPr>
              <w:t>Location(s) of work activity</w:t>
            </w:r>
            <w:r w:rsidR="00AD60E5">
              <w:rPr>
                <w:b/>
                <w:bCs/>
              </w:rPr>
              <w:t xml:space="preserve">: </w:t>
            </w:r>
          </w:p>
          <w:p w14:paraId="448F3DAD" w14:textId="275ECA42" w:rsidR="007C2DF6" w:rsidRPr="00CF0BC1" w:rsidRDefault="007C2DF6" w:rsidP="00E4203A">
            <w:pPr>
              <w:spacing w:before="40" w:after="80"/>
              <w:rPr>
                <w:b/>
                <w:bCs/>
              </w:rPr>
            </w:pPr>
          </w:p>
        </w:tc>
      </w:tr>
    </w:tbl>
    <w:p w14:paraId="796F89FD" w14:textId="77777777" w:rsidR="003647E2" w:rsidRDefault="003647E2" w:rsidP="00E4203A">
      <w:pPr>
        <w:spacing w:before="40" w:after="80"/>
      </w:pPr>
    </w:p>
    <w:tbl>
      <w:tblPr>
        <w:tblStyle w:val="TableGridLight"/>
        <w:tblW w:w="10343" w:type="dxa"/>
        <w:tblLook w:val="04A0" w:firstRow="1" w:lastRow="0" w:firstColumn="1" w:lastColumn="0" w:noHBand="0" w:noVBand="1"/>
      </w:tblPr>
      <w:tblGrid>
        <w:gridCol w:w="10343"/>
      </w:tblGrid>
      <w:tr w:rsidR="00747BF8" w:rsidRPr="008E56F8" w14:paraId="1465B2FE" w14:textId="77777777" w:rsidTr="00E4203A">
        <w:trPr>
          <w:cantSplit/>
        </w:trPr>
        <w:tc>
          <w:tcPr>
            <w:tcW w:w="10343" w:type="dxa"/>
            <w:tcBorders>
              <w:top w:val="single" w:sz="4" w:space="0" w:color="auto"/>
              <w:left w:val="single" w:sz="4" w:space="0" w:color="auto"/>
              <w:bottom w:val="single" w:sz="4" w:space="0" w:color="auto"/>
              <w:right w:val="single" w:sz="4" w:space="0" w:color="auto"/>
            </w:tcBorders>
          </w:tcPr>
          <w:p w14:paraId="62A11E9F" w14:textId="20D9B3D3" w:rsidR="00747BF8" w:rsidRPr="00747BF8" w:rsidRDefault="00747BF8" w:rsidP="00E4203A">
            <w:pPr>
              <w:spacing w:before="40" w:after="80"/>
              <w:rPr>
                <w:b/>
              </w:rPr>
            </w:pPr>
            <w:r w:rsidRPr="00747BF8">
              <w:rPr>
                <w:b/>
              </w:rPr>
              <w:t>Background and aims of the project</w:t>
            </w:r>
            <w:r w:rsidR="00F7634C">
              <w:rPr>
                <w:b/>
              </w:rPr>
              <w:t>:</w:t>
            </w:r>
            <w:r w:rsidRPr="00747BF8">
              <w:rPr>
                <w:b/>
              </w:rPr>
              <w:t xml:space="preserve"> </w:t>
            </w:r>
          </w:p>
          <w:p w14:paraId="1FE9E801" w14:textId="77777777" w:rsidR="00747BF8" w:rsidRDefault="00747BF8" w:rsidP="00E4203A">
            <w:pPr>
              <w:spacing w:before="40" w:after="80"/>
            </w:pPr>
          </w:p>
          <w:p w14:paraId="32E19D8B" w14:textId="6B76376B" w:rsidR="00674463" w:rsidRPr="008E56F8" w:rsidRDefault="00674463" w:rsidP="00E4203A">
            <w:pPr>
              <w:spacing w:before="40" w:after="80"/>
            </w:pPr>
          </w:p>
        </w:tc>
      </w:tr>
      <w:tr w:rsidR="00747BF8" w:rsidRPr="008E56F8" w14:paraId="103F1A78" w14:textId="77777777" w:rsidTr="00E4203A">
        <w:trPr>
          <w:cantSplit/>
        </w:trPr>
        <w:tc>
          <w:tcPr>
            <w:tcW w:w="10343" w:type="dxa"/>
            <w:tcBorders>
              <w:top w:val="single" w:sz="4" w:space="0" w:color="auto"/>
              <w:left w:val="single" w:sz="4" w:space="0" w:color="auto"/>
              <w:bottom w:val="single" w:sz="4" w:space="0" w:color="auto"/>
              <w:right w:val="single" w:sz="4" w:space="0" w:color="auto"/>
            </w:tcBorders>
          </w:tcPr>
          <w:p w14:paraId="17FCD486" w14:textId="02315BDA" w:rsidR="00747BF8" w:rsidRDefault="00747BF8" w:rsidP="00E4203A">
            <w:pPr>
              <w:spacing w:before="40" w:after="80"/>
              <w:rPr>
                <w:b/>
              </w:rPr>
            </w:pPr>
            <w:r w:rsidRPr="00747BF8">
              <w:rPr>
                <w:b/>
              </w:rPr>
              <w:t>Brief description of experimental procedures</w:t>
            </w:r>
            <w:r w:rsidR="00F7634C">
              <w:rPr>
                <w:b/>
              </w:rPr>
              <w:t>:</w:t>
            </w:r>
          </w:p>
          <w:p w14:paraId="5971CAA8" w14:textId="77777777" w:rsidR="00747BF8" w:rsidRPr="008E56F8" w:rsidRDefault="00747BF8" w:rsidP="00E4203A">
            <w:pPr>
              <w:spacing w:before="40" w:after="80"/>
            </w:pPr>
          </w:p>
          <w:p w14:paraId="7D786EC9" w14:textId="77777777" w:rsidR="00747BF8" w:rsidRPr="008E56F8" w:rsidRDefault="00747BF8" w:rsidP="00E4203A">
            <w:pPr>
              <w:spacing w:before="40" w:after="80"/>
            </w:pPr>
          </w:p>
        </w:tc>
      </w:tr>
    </w:tbl>
    <w:p w14:paraId="3D558882" w14:textId="77777777" w:rsidR="00395E35" w:rsidRDefault="00395E35" w:rsidP="00395E35">
      <w:pPr>
        <w:pStyle w:val="Heading2"/>
        <w:rPr>
          <w:sz w:val="40"/>
          <w:szCs w:val="28"/>
        </w:rPr>
      </w:pPr>
    </w:p>
    <w:p w14:paraId="064FBA1F" w14:textId="77777777" w:rsidR="00395E35" w:rsidRDefault="00395E35">
      <w:pPr>
        <w:snapToGrid/>
        <w:spacing w:after="0" w:line="240" w:lineRule="auto"/>
        <w:rPr>
          <w:rFonts w:asciiTheme="majorHAnsi" w:eastAsiaTheme="majorEastAsia" w:hAnsiTheme="majorHAnsi" w:cstheme="majorBidi"/>
          <w:color w:val="auto"/>
          <w:sz w:val="40"/>
          <w:szCs w:val="28"/>
        </w:rPr>
      </w:pPr>
      <w:r>
        <w:rPr>
          <w:sz w:val="40"/>
          <w:szCs w:val="28"/>
        </w:rPr>
        <w:br w:type="page"/>
      </w:r>
    </w:p>
    <w:p w14:paraId="30D6836A" w14:textId="1562B1E7" w:rsidR="00747BF8" w:rsidRDefault="00395E35" w:rsidP="00395E35">
      <w:pPr>
        <w:pStyle w:val="Heading2"/>
      </w:pPr>
      <w:bookmarkStart w:id="5" w:name="_Toc221009557"/>
      <w:r w:rsidRPr="00395E35">
        <w:rPr>
          <w:sz w:val="40"/>
          <w:szCs w:val="28"/>
        </w:rPr>
        <w:lastRenderedPageBreak/>
        <w:t>SECTION 1</w:t>
      </w:r>
      <w:r>
        <w:rPr>
          <w:sz w:val="40"/>
          <w:szCs w:val="28"/>
        </w:rPr>
        <w:t>: Hazard Group 1</w:t>
      </w:r>
      <w:bookmarkEnd w:id="5"/>
    </w:p>
    <w:p w14:paraId="65D7A9C7" w14:textId="702E1923" w:rsidR="00924D07" w:rsidRPr="000A79D9" w:rsidRDefault="00357157" w:rsidP="000A79D9">
      <w:pPr>
        <w:pStyle w:val="Heading3"/>
      </w:pPr>
      <w:bookmarkStart w:id="6" w:name="_Toc221009558"/>
      <w:r w:rsidRPr="000A79D9">
        <w:t xml:space="preserve">1. </w:t>
      </w:r>
      <w:r w:rsidR="00395E35" w:rsidRPr="000A79D9">
        <w:t>Hazard Identification</w:t>
      </w:r>
      <w:bookmarkEnd w:id="6"/>
    </w:p>
    <w:p w14:paraId="3D460130" w14:textId="77777777" w:rsidR="00395E35" w:rsidRDefault="00924D07" w:rsidP="00E4203A">
      <w:pPr>
        <w:pStyle w:val="Heading4"/>
        <w:spacing w:before="40" w:after="80"/>
      </w:pPr>
      <w:r w:rsidRPr="00924D07">
        <w:t>MATERIAL OF HUMAN OR ANIMAL ORIGIN</w:t>
      </w:r>
    </w:p>
    <w:p w14:paraId="5EF4FEEA" w14:textId="41A859AA" w:rsidR="00924D07" w:rsidRPr="008C4CCA" w:rsidRDefault="00924D07" w:rsidP="00E4203A">
      <w:pPr>
        <w:spacing w:before="40" w:after="80"/>
        <w:rPr>
          <w:b/>
          <w:bCs/>
        </w:rPr>
      </w:pPr>
      <w:r w:rsidRPr="008E56F8">
        <w:t>i.e. Tissues, cells, body fluids, excreta</w:t>
      </w:r>
    </w:p>
    <w:tbl>
      <w:tblPr>
        <w:tblStyle w:val="TableGridLight"/>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008"/>
      </w:tblGrid>
      <w:tr w:rsidR="00747BF8" w:rsidRPr="008E56F8" w14:paraId="10FF55E9" w14:textId="77777777" w:rsidTr="000A79D9">
        <w:tc>
          <w:tcPr>
            <w:tcW w:w="5335" w:type="dxa"/>
          </w:tcPr>
          <w:p w14:paraId="367F4A26" w14:textId="330EF3D6" w:rsidR="00747BF8" w:rsidRPr="008E56F8" w:rsidRDefault="00747BF8" w:rsidP="00E4203A">
            <w:pPr>
              <w:spacing w:before="40" w:after="80"/>
              <w:rPr>
                <w:rFonts w:eastAsia="Times New Roman"/>
                <w:b/>
                <w:smallCaps/>
              </w:rPr>
            </w:pPr>
            <w:r>
              <w:t xml:space="preserve">1.1 </w:t>
            </w:r>
            <w:r w:rsidRPr="008E56F8">
              <w:t xml:space="preserve">List all the tissues, cells, body fluids or excreta to be used (species, type, where obtained). </w:t>
            </w:r>
            <w:r w:rsidRPr="008E56F8">
              <w:br/>
            </w:r>
            <w:r w:rsidRPr="008E56F8">
              <w:rPr>
                <w:i/>
              </w:rPr>
              <w:t>Please include details such as ACDP Hazard Groups where applicable</w:t>
            </w:r>
          </w:p>
        </w:tc>
        <w:tc>
          <w:tcPr>
            <w:tcW w:w="5008" w:type="dxa"/>
          </w:tcPr>
          <w:p w14:paraId="4C4C52BE" w14:textId="77777777" w:rsidR="00747BF8" w:rsidRPr="008E56F8" w:rsidRDefault="00747BF8" w:rsidP="00E4203A">
            <w:pPr>
              <w:spacing w:before="40" w:after="80"/>
              <w:rPr>
                <w:i/>
              </w:rPr>
            </w:pPr>
            <w:r w:rsidRPr="008E56F8">
              <w:rPr>
                <w:i/>
              </w:rPr>
              <w:t>Details on the source of the material must be included</w:t>
            </w:r>
          </w:p>
          <w:p w14:paraId="270F330B" w14:textId="77777777" w:rsidR="00747BF8" w:rsidRPr="008E56F8" w:rsidRDefault="00747BF8" w:rsidP="00E4203A">
            <w:pPr>
              <w:spacing w:before="40" w:after="80"/>
              <w:rPr>
                <w:rFonts w:eastAsia="Times New Roman"/>
                <w:b/>
                <w:smallCaps/>
              </w:rPr>
            </w:pPr>
          </w:p>
          <w:p w14:paraId="0D25F5AE" w14:textId="77777777" w:rsidR="00747BF8" w:rsidRPr="008E56F8" w:rsidRDefault="00747BF8" w:rsidP="00E4203A">
            <w:pPr>
              <w:spacing w:before="40" w:after="80"/>
              <w:rPr>
                <w:rFonts w:eastAsia="Times New Roman"/>
                <w:b/>
                <w:smallCaps/>
              </w:rPr>
            </w:pPr>
          </w:p>
          <w:p w14:paraId="0460CF5A" w14:textId="77777777" w:rsidR="00747BF8" w:rsidRPr="008E56F8" w:rsidRDefault="00747BF8" w:rsidP="00E4203A">
            <w:pPr>
              <w:spacing w:before="40" w:after="80"/>
              <w:rPr>
                <w:rFonts w:eastAsia="Times New Roman"/>
                <w:b/>
                <w:smallCaps/>
              </w:rPr>
            </w:pPr>
          </w:p>
        </w:tc>
      </w:tr>
      <w:tr w:rsidR="00747BF8" w:rsidRPr="008E56F8" w14:paraId="36251792" w14:textId="77777777" w:rsidTr="000A79D9">
        <w:trPr>
          <w:trHeight w:val="280"/>
        </w:trPr>
        <w:tc>
          <w:tcPr>
            <w:tcW w:w="5335" w:type="dxa"/>
          </w:tcPr>
          <w:p w14:paraId="2E8F978C" w14:textId="1E0F6888" w:rsidR="00747BF8" w:rsidRPr="008E56F8" w:rsidRDefault="00747BF8" w:rsidP="00E4203A">
            <w:pPr>
              <w:spacing w:before="40" w:after="80"/>
              <w:rPr>
                <w:rFonts w:eastAsia="Times New Roman"/>
                <w:b/>
                <w:smallCaps/>
              </w:rPr>
            </w:pPr>
            <w:r>
              <w:t xml:space="preserve">1.2 </w:t>
            </w:r>
            <w:r w:rsidRPr="008E56F8">
              <w:t xml:space="preserve">Describe what infectious agents this material has been screened for. </w:t>
            </w:r>
            <w:r w:rsidRPr="008E56F8">
              <w:br/>
            </w:r>
            <w:r w:rsidRPr="008E56F8">
              <w:rPr>
                <w:i/>
              </w:rPr>
              <w:t>If material is unscreened, please ensure that Section 2 of this risk assessment is completed</w:t>
            </w:r>
          </w:p>
        </w:tc>
        <w:tc>
          <w:tcPr>
            <w:tcW w:w="5008" w:type="dxa"/>
          </w:tcPr>
          <w:p w14:paraId="55B5AFC6" w14:textId="77777777" w:rsidR="00747BF8" w:rsidRPr="008E56F8" w:rsidRDefault="00747BF8" w:rsidP="00E4203A">
            <w:pPr>
              <w:spacing w:before="40" w:after="80"/>
              <w:rPr>
                <w:rFonts w:eastAsia="Times New Roman"/>
                <w:b/>
                <w:smallCaps/>
              </w:rPr>
            </w:pPr>
          </w:p>
        </w:tc>
      </w:tr>
      <w:tr w:rsidR="00747BF8" w:rsidRPr="008E56F8" w14:paraId="4AA754A0" w14:textId="77777777" w:rsidTr="000A79D9">
        <w:tc>
          <w:tcPr>
            <w:tcW w:w="5335" w:type="dxa"/>
          </w:tcPr>
          <w:p w14:paraId="4806114F" w14:textId="36848314" w:rsidR="00747BF8" w:rsidRPr="008E56F8" w:rsidRDefault="00747BF8" w:rsidP="00E4203A">
            <w:pPr>
              <w:spacing w:before="40" w:after="80"/>
              <w:rPr>
                <w:rFonts w:eastAsia="Times New Roman"/>
                <w:b/>
                <w:smallCaps/>
              </w:rPr>
            </w:pPr>
            <w:r>
              <w:t xml:space="preserve">1.3 </w:t>
            </w:r>
            <w:r w:rsidRPr="008E56F8">
              <w:t>Does any of the material listed or work planned require a licence or other permit before work commences?</w:t>
            </w:r>
          </w:p>
        </w:tc>
        <w:tc>
          <w:tcPr>
            <w:tcW w:w="5008" w:type="dxa"/>
          </w:tcPr>
          <w:p w14:paraId="2BD2D24D" w14:textId="5B7AEA73" w:rsidR="00747BF8" w:rsidRPr="008E56F8" w:rsidRDefault="00747BF8" w:rsidP="00E4203A">
            <w:pPr>
              <w:spacing w:before="40" w:after="80"/>
              <w:rPr>
                <w:i/>
              </w:rPr>
            </w:pPr>
            <w:r w:rsidRPr="008E56F8">
              <w:rPr>
                <w:i/>
              </w:rPr>
              <w:t>e.g.</w:t>
            </w:r>
            <w:r w:rsidR="00674463" w:rsidRPr="008E56F8">
              <w:rPr>
                <w:i/>
              </w:rPr>
              <w:t xml:space="preserve"> SAPO</w:t>
            </w:r>
            <w:r w:rsidRPr="008E56F8">
              <w:rPr>
                <w:i/>
              </w:rPr>
              <w:t>, DEFRA, or FERA licences, EA or local authority permit</w:t>
            </w:r>
            <w:r w:rsidR="00674463">
              <w:rPr>
                <w:i/>
              </w:rPr>
              <w:t>s</w:t>
            </w:r>
          </w:p>
          <w:p w14:paraId="51DA9C34" w14:textId="77777777" w:rsidR="00747BF8" w:rsidRPr="008E56F8" w:rsidRDefault="00747BF8" w:rsidP="00E4203A">
            <w:pPr>
              <w:spacing w:before="40" w:after="80"/>
            </w:pPr>
          </w:p>
        </w:tc>
      </w:tr>
      <w:tr w:rsidR="00747BF8" w:rsidRPr="008E56F8" w14:paraId="7C2531CB" w14:textId="77777777" w:rsidTr="000A79D9">
        <w:tc>
          <w:tcPr>
            <w:tcW w:w="5335" w:type="dxa"/>
          </w:tcPr>
          <w:p w14:paraId="106660E2" w14:textId="1A5E0CBF" w:rsidR="00747BF8" w:rsidRPr="008E56F8" w:rsidRDefault="00747BF8" w:rsidP="00E4203A">
            <w:pPr>
              <w:spacing w:before="40" w:after="80"/>
            </w:pPr>
            <w:r>
              <w:t xml:space="preserve">1.4 </w:t>
            </w:r>
            <w:r w:rsidRPr="008E56F8">
              <w:t>Does the work require ethical approval?</w:t>
            </w:r>
          </w:p>
        </w:tc>
        <w:tc>
          <w:tcPr>
            <w:tcW w:w="5008" w:type="dxa"/>
          </w:tcPr>
          <w:p w14:paraId="429F8103" w14:textId="707F99AB" w:rsidR="00747BF8" w:rsidRPr="008E56F8" w:rsidRDefault="00747BF8" w:rsidP="00E4203A">
            <w:pPr>
              <w:spacing w:before="40" w:after="80"/>
              <w:jc w:val="center"/>
              <w:rPr>
                <w:i/>
              </w:rPr>
            </w:pPr>
            <w:r w:rsidRPr="008E56F8">
              <w:t xml:space="preserve">Yes </w:t>
            </w:r>
            <w:sdt>
              <w:sdtPr>
                <w:id w:val="-1333222043"/>
                <w14:checkbox>
                  <w14:checked w14:val="0"/>
                  <w14:checkedState w14:val="2612" w14:font="MS Gothic"/>
                  <w14:uncheckedState w14:val="2610" w14:font="MS Gothic"/>
                </w14:checkbox>
              </w:sdtPr>
              <w:sdtEndPr/>
              <w:sdtContent>
                <w:r w:rsidR="007C2DF6">
                  <w:rPr>
                    <w:rFonts w:ascii="MS Gothic" w:eastAsia="MS Gothic" w:hAnsi="MS Gothic" w:hint="eastAsia"/>
                  </w:rPr>
                  <w:t>☐</w:t>
                </w:r>
              </w:sdtContent>
            </w:sdt>
            <w:r w:rsidRPr="008E56F8">
              <w:t xml:space="preserve">           No </w:t>
            </w:r>
            <w:sdt>
              <w:sdtPr>
                <w:id w:val="-63176373"/>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bl>
    <w:p w14:paraId="3E6874FE" w14:textId="77777777" w:rsidR="00E4203A" w:rsidRDefault="00E4203A" w:rsidP="00E4203A">
      <w:pPr>
        <w:spacing w:after="0"/>
      </w:pPr>
    </w:p>
    <w:p w14:paraId="71F2467D" w14:textId="0B89BEC6" w:rsidR="00395E35" w:rsidRPr="00395E35" w:rsidRDefault="008050F2" w:rsidP="00E4203A">
      <w:pPr>
        <w:pStyle w:val="Heading4"/>
        <w:spacing w:before="40" w:after="80"/>
      </w:pPr>
      <w:r w:rsidRPr="00395E35">
        <w:t>BIOLOGICAL AGENTS (not genetically modified)</w:t>
      </w:r>
    </w:p>
    <w:p w14:paraId="69401861" w14:textId="0DEC4B1B" w:rsidR="008050F2" w:rsidRPr="008050F2" w:rsidRDefault="008050F2" w:rsidP="00E4203A">
      <w:pPr>
        <w:spacing w:before="40" w:after="80"/>
      </w:pPr>
      <w:r w:rsidRPr="008050F2">
        <w:t>i.e. a micro-organism, cell culture, or human endoparasite which may cause infection, allergy, toxicity or other hazard to human health</w:t>
      </w:r>
    </w:p>
    <w:tbl>
      <w:tblPr>
        <w:tblStyle w:val="TableGridLight"/>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7"/>
        <w:gridCol w:w="1888"/>
        <w:gridCol w:w="1560"/>
        <w:gridCol w:w="3448"/>
      </w:tblGrid>
      <w:tr w:rsidR="00E4203A" w:rsidRPr="008E56F8" w14:paraId="71E93B7F" w14:textId="77777777" w:rsidTr="00092ACE">
        <w:trPr>
          <w:trHeight w:val="400"/>
        </w:trPr>
        <w:tc>
          <w:tcPr>
            <w:tcW w:w="10343" w:type="dxa"/>
            <w:gridSpan w:val="4"/>
          </w:tcPr>
          <w:p w14:paraId="27B8A6F1" w14:textId="18A58C8F" w:rsidR="00E4203A" w:rsidRDefault="00E4203A" w:rsidP="00E4203A">
            <w:pPr>
              <w:spacing w:before="40" w:after="80"/>
            </w:pPr>
            <w:r>
              <w:t xml:space="preserve">1.5 </w:t>
            </w:r>
            <w:r w:rsidRPr="008E56F8">
              <w:t>Non-GM biological agents used</w:t>
            </w:r>
          </w:p>
        </w:tc>
      </w:tr>
      <w:tr w:rsidR="00E4203A" w:rsidRPr="008E56F8" w14:paraId="7177257A" w14:textId="77777777" w:rsidTr="00E4203A">
        <w:trPr>
          <w:trHeight w:val="400"/>
        </w:trPr>
        <w:tc>
          <w:tcPr>
            <w:tcW w:w="3447" w:type="dxa"/>
          </w:tcPr>
          <w:p w14:paraId="09B96D38" w14:textId="625263BD" w:rsidR="00E4203A" w:rsidRPr="008E56F8" w:rsidRDefault="00E4203A" w:rsidP="00E4203A">
            <w:pPr>
              <w:spacing w:before="40" w:after="80"/>
            </w:pPr>
            <w:bookmarkStart w:id="7" w:name="_Hlk160203176"/>
            <w:r>
              <w:t>Name(s)</w:t>
            </w:r>
          </w:p>
        </w:tc>
        <w:tc>
          <w:tcPr>
            <w:tcW w:w="3448" w:type="dxa"/>
            <w:gridSpan w:val="2"/>
          </w:tcPr>
          <w:p w14:paraId="299FBDC9" w14:textId="161235E1" w:rsidR="00E4203A" w:rsidRPr="008E56F8" w:rsidRDefault="00E4203A" w:rsidP="00E4203A">
            <w:pPr>
              <w:spacing w:before="40" w:after="80"/>
            </w:pPr>
            <w:r>
              <w:t>Strain(s)</w:t>
            </w:r>
          </w:p>
        </w:tc>
        <w:tc>
          <w:tcPr>
            <w:tcW w:w="3448" w:type="dxa"/>
          </w:tcPr>
          <w:p w14:paraId="1010D990" w14:textId="5738901E" w:rsidR="00E4203A" w:rsidRPr="008E56F8" w:rsidRDefault="00E4203A" w:rsidP="00E4203A">
            <w:pPr>
              <w:spacing w:before="40" w:after="80"/>
            </w:pPr>
            <w:r>
              <w:t>Hazard Group</w:t>
            </w:r>
          </w:p>
        </w:tc>
      </w:tr>
      <w:tr w:rsidR="00E4203A" w:rsidRPr="008E56F8" w14:paraId="0C47B9AD" w14:textId="77777777" w:rsidTr="00E4203A">
        <w:trPr>
          <w:trHeight w:val="400"/>
        </w:trPr>
        <w:tc>
          <w:tcPr>
            <w:tcW w:w="3447" w:type="dxa"/>
          </w:tcPr>
          <w:p w14:paraId="33668B05" w14:textId="77777777" w:rsidR="00E4203A" w:rsidRPr="008E56F8" w:rsidRDefault="00E4203A" w:rsidP="00E4203A">
            <w:pPr>
              <w:spacing w:before="40" w:after="80"/>
            </w:pPr>
          </w:p>
        </w:tc>
        <w:tc>
          <w:tcPr>
            <w:tcW w:w="3448" w:type="dxa"/>
            <w:gridSpan w:val="2"/>
          </w:tcPr>
          <w:p w14:paraId="7FF00B2A" w14:textId="77777777" w:rsidR="00E4203A" w:rsidRPr="008E56F8" w:rsidRDefault="00E4203A" w:rsidP="00E4203A">
            <w:pPr>
              <w:spacing w:before="40" w:after="80"/>
            </w:pPr>
          </w:p>
        </w:tc>
        <w:tc>
          <w:tcPr>
            <w:tcW w:w="3448" w:type="dxa"/>
          </w:tcPr>
          <w:p w14:paraId="29827177" w14:textId="7B6D83CF" w:rsidR="00E4203A" w:rsidRPr="008E56F8" w:rsidRDefault="00E4203A" w:rsidP="00E4203A">
            <w:pPr>
              <w:spacing w:before="40" w:after="80"/>
            </w:pPr>
          </w:p>
        </w:tc>
      </w:tr>
      <w:tr w:rsidR="00E4203A" w:rsidRPr="008E56F8" w14:paraId="0FCDF177" w14:textId="77777777" w:rsidTr="00E4203A">
        <w:trPr>
          <w:trHeight w:val="400"/>
        </w:trPr>
        <w:tc>
          <w:tcPr>
            <w:tcW w:w="3447" w:type="dxa"/>
          </w:tcPr>
          <w:p w14:paraId="3A608999" w14:textId="77777777" w:rsidR="00E4203A" w:rsidRPr="008E56F8" w:rsidRDefault="00E4203A" w:rsidP="00E4203A">
            <w:pPr>
              <w:spacing w:before="40" w:after="80"/>
            </w:pPr>
          </w:p>
        </w:tc>
        <w:tc>
          <w:tcPr>
            <w:tcW w:w="3448" w:type="dxa"/>
            <w:gridSpan w:val="2"/>
          </w:tcPr>
          <w:p w14:paraId="248B8455" w14:textId="77777777" w:rsidR="00E4203A" w:rsidRPr="008E56F8" w:rsidRDefault="00E4203A" w:rsidP="00E4203A">
            <w:pPr>
              <w:spacing w:before="40" w:after="80"/>
            </w:pPr>
          </w:p>
        </w:tc>
        <w:tc>
          <w:tcPr>
            <w:tcW w:w="3448" w:type="dxa"/>
          </w:tcPr>
          <w:p w14:paraId="52A14481" w14:textId="3C7D9F99" w:rsidR="00E4203A" w:rsidRPr="008E56F8" w:rsidRDefault="00E4203A" w:rsidP="00E4203A">
            <w:pPr>
              <w:spacing w:before="40" w:after="80"/>
            </w:pPr>
          </w:p>
        </w:tc>
      </w:tr>
      <w:tr w:rsidR="00E4203A" w:rsidRPr="008E56F8" w14:paraId="17E79E74" w14:textId="77777777" w:rsidTr="00E4203A">
        <w:trPr>
          <w:trHeight w:val="400"/>
        </w:trPr>
        <w:tc>
          <w:tcPr>
            <w:tcW w:w="3447" w:type="dxa"/>
          </w:tcPr>
          <w:p w14:paraId="508DA88A" w14:textId="77777777" w:rsidR="00E4203A" w:rsidRPr="008E56F8" w:rsidRDefault="00E4203A" w:rsidP="00E4203A">
            <w:pPr>
              <w:spacing w:before="40" w:after="80"/>
            </w:pPr>
          </w:p>
        </w:tc>
        <w:tc>
          <w:tcPr>
            <w:tcW w:w="3448" w:type="dxa"/>
            <w:gridSpan w:val="2"/>
          </w:tcPr>
          <w:p w14:paraId="658784F5" w14:textId="77777777" w:rsidR="00E4203A" w:rsidRPr="008E56F8" w:rsidRDefault="00E4203A" w:rsidP="00E4203A">
            <w:pPr>
              <w:spacing w:before="40" w:after="80"/>
            </w:pPr>
          </w:p>
        </w:tc>
        <w:tc>
          <w:tcPr>
            <w:tcW w:w="3448" w:type="dxa"/>
          </w:tcPr>
          <w:p w14:paraId="1B048824" w14:textId="77777777" w:rsidR="00E4203A" w:rsidRPr="008E56F8" w:rsidRDefault="00E4203A" w:rsidP="00E4203A">
            <w:pPr>
              <w:spacing w:before="40" w:after="80"/>
            </w:pPr>
          </w:p>
        </w:tc>
      </w:tr>
      <w:bookmarkEnd w:id="7"/>
      <w:tr w:rsidR="008050F2" w:rsidRPr="008E56F8" w14:paraId="16C661DF" w14:textId="77777777" w:rsidTr="000A79D9">
        <w:trPr>
          <w:trHeight w:val="296"/>
        </w:trPr>
        <w:tc>
          <w:tcPr>
            <w:tcW w:w="5335" w:type="dxa"/>
            <w:gridSpan w:val="2"/>
          </w:tcPr>
          <w:p w14:paraId="49C8C505" w14:textId="77777777" w:rsidR="008050F2" w:rsidRPr="008E56F8" w:rsidRDefault="008050F2" w:rsidP="00E4203A">
            <w:pPr>
              <w:spacing w:before="40" w:after="80"/>
            </w:pPr>
            <w:r>
              <w:t xml:space="preserve">1.6 </w:t>
            </w:r>
            <w:r w:rsidRPr="008E56F8">
              <w:t xml:space="preserve">Describe the type and severity of the disease that can be caused by each of the agents, and if relevant, the </w:t>
            </w:r>
            <w:proofErr w:type="gramStart"/>
            <w:r w:rsidRPr="008E56F8">
              <w:t>particular strains</w:t>
            </w:r>
            <w:proofErr w:type="gramEnd"/>
            <w:r w:rsidRPr="008E56F8">
              <w:t xml:space="preserve"> in use</w:t>
            </w:r>
          </w:p>
        </w:tc>
        <w:tc>
          <w:tcPr>
            <w:tcW w:w="5008" w:type="dxa"/>
            <w:gridSpan w:val="2"/>
          </w:tcPr>
          <w:p w14:paraId="37179A2C" w14:textId="77777777" w:rsidR="008050F2" w:rsidRDefault="008050F2" w:rsidP="00E4203A">
            <w:pPr>
              <w:spacing w:before="40" w:after="80"/>
            </w:pPr>
          </w:p>
          <w:p w14:paraId="60D0DC9E" w14:textId="77777777" w:rsidR="00E4203A" w:rsidRDefault="00E4203A" w:rsidP="00E4203A">
            <w:pPr>
              <w:spacing w:before="40" w:after="80"/>
            </w:pPr>
          </w:p>
          <w:p w14:paraId="41EF8D3E" w14:textId="77777777" w:rsidR="00E4203A" w:rsidRDefault="00E4203A" w:rsidP="00E4203A">
            <w:pPr>
              <w:spacing w:before="40" w:after="80"/>
            </w:pPr>
          </w:p>
          <w:p w14:paraId="363B29FB" w14:textId="77777777" w:rsidR="00E4203A" w:rsidRPr="008E56F8" w:rsidRDefault="00E4203A" w:rsidP="00E4203A">
            <w:pPr>
              <w:spacing w:before="40" w:after="80"/>
            </w:pPr>
          </w:p>
        </w:tc>
      </w:tr>
      <w:tr w:rsidR="008050F2" w:rsidRPr="008E56F8" w14:paraId="62242788" w14:textId="77777777" w:rsidTr="000A79D9">
        <w:trPr>
          <w:trHeight w:val="296"/>
        </w:trPr>
        <w:tc>
          <w:tcPr>
            <w:tcW w:w="5335" w:type="dxa"/>
            <w:gridSpan w:val="2"/>
          </w:tcPr>
          <w:p w14:paraId="53A559C3" w14:textId="77777777" w:rsidR="008050F2" w:rsidRPr="008E56F8" w:rsidRDefault="008050F2" w:rsidP="00E4203A">
            <w:pPr>
              <w:spacing w:before="40" w:after="80"/>
            </w:pPr>
            <w:r>
              <w:t xml:space="preserve">1.7 </w:t>
            </w:r>
            <w:r w:rsidRPr="008E56F8">
              <w:t>Do any of the organisms listed require a licence or a permit before work commences?</w:t>
            </w:r>
          </w:p>
        </w:tc>
        <w:tc>
          <w:tcPr>
            <w:tcW w:w="5008" w:type="dxa"/>
            <w:gridSpan w:val="2"/>
          </w:tcPr>
          <w:p w14:paraId="09717F0F" w14:textId="77777777" w:rsidR="008050F2" w:rsidRPr="008E56F8" w:rsidRDefault="008050F2" w:rsidP="00E4203A">
            <w:pPr>
              <w:spacing w:before="40" w:after="80"/>
            </w:pPr>
            <w:r w:rsidRPr="008E56F8">
              <w:rPr>
                <w:i/>
              </w:rPr>
              <w:t>(e.g. SAPO, DEFRA, or FERA licences)</w:t>
            </w:r>
          </w:p>
        </w:tc>
      </w:tr>
    </w:tbl>
    <w:p w14:paraId="6345E5B2" w14:textId="77777777" w:rsidR="00E4203A" w:rsidRDefault="00E4203A" w:rsidP="00E4203A">
      <w:pPr>
        <w:spacing w:after="0"/>
      </w:pPr>
    </w:p>
    <w:p w14:paraId="1A6886B9" w14:textId="160F47E5" w:rsidR="00395E35" w:rsidRPr="00395E35" w:rsidRDefault="00C3281B" w:rsidP="00E4203A">
      <w:pPr>
        <w:pStyle w:val="Heading4"/>
        <w:spacing w:before="40" w:after="80"/>
      </w:pPr>
      <w:r w:rsidRPr="00395E35">
        <w:t>GENETICALLY MODIFIED BIOLOGICAL AGENTS</w:t>
      </w:r>
    </w:p>
    <w:p w14:paraId="07F17B77" w14:textId="37052699" w:rsidR="00C3281B" w:rsidRPr="008C4CCA" w:rsidRDefault="00C3281B" w:rsidP="00E4203A">
      <w:pPr>
        <w:spacing w:before="40" w:after="80"/>
        <w:rPr>
          <w:iCs/>
        </w:rPr>
      </w:pPr>
      <w:r w:rsidRPr="008E56F8">
        <w:t>i.e. Biological agents as above that either have previously been or will be genetically modified during this project</w:t>
      </w:r>
    </w:p>
    <w:p w14:paraId="38E889FA" w14:textId="561A3E99" w:rsidR="00C3281B" w:rsidRPr="00C3281B" w:rsidRDefault="00C3281B" w:rsidP="00E4203A">
      <w:pPr>
        <w:spacing w:before="40" w:after="80"/>
        <w:rPr>
          <w:b/>
          <w:bCs/>
          <w:u w:val="single"/>
        </w:rPr>
      </w:pPr>
      <w:r w:rsidRPr="00C3281B">
        <w:rPr>
          <w:b/>
          <w:bCs/>
          <w:u w:val="single"/>
        </w:rPr>
        <w:t>Please note all such work will also require the completion of a separate GM Risk Assessment</w:t>
      </w:r>
    </w:p>
    <w:tbl>
      <w:tblPr>
        <w:tblStyle w:val="TableGridLight"/>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008"/>
      </w:tblGrid>
      <w:tr w:rsidR="00C3281B" w:rsidRPr="008E56F8" w14:paraId="1CB4C071" w14:textId="77777777" w:rsidTr="000A79D9">
        <w:tc>
          <w:tcPr>
            <w:tcW w:w="5335" w:type="dxa"/>
          </w:tcPr>
          <w:p w14:paraId="0F91E52D" w14:textId="1ED5F5BB" w:rsidR="00C3281B" w:rsidRPr="008E56F8" w:rsidRDefault="00C3281B" w:rsidP="00E4203A">
            <w:pPr>
              <w:spacing w:before="40" w:after="80"/>
            </w:pPr>
            <w:r>
              <w:t xml:space="preserve">1.8 </w:t>
            </w:r>
            <w:r w:rsidRPr="008E56F8">
              <w:t>Provide an overview of the different types of GMM being used or created during this project. The scope and boundaries of the work need to be made clear.</w:t>
            </w:r>
          </w:p>
        </w:tc>
        <w:tc>
          <w:tcPr>
            <w:tcW w:w="5008" w:type="dxa"/>
          </w:tcPr>
          <w:p w14:paraId="6B119602" w14:textId="77777777" w:rsidR="00C3281B" w:rsidRPr="008E56F8" w:rsidRDefault="00C3281B" w:rsidP="00E4203A">
            <w:pPr>
              <w:spacing w:before="40" w:after="80"/>
            </w:pPr>
          </w:p>
        </w:tc>
      </w:tr>
      <w:tr w:rsidR="003A6F6B" w:rsidRPr="008E56F8" w14:paraId="6D0F66C5" w14:textId="77777777" w:rsidTr="00E4203A">
        <w:trPr>
          <w:trHeight w:val="1111"/>
        </w:trPr>
        <w:tc>
          <w:tcPr>
            <w:tcW w:w="5335" w:type="dxa"/>
            <w:vMerge w:val="restart"/>
          </w:tcPr>
          <w:p w14:paraId="08B80E0E" w14:textId="77777777" w:rsidR="003A6F6B" w:rsidRDefault="003A6F6B" w:rsidP="00E4203A">
            <w:pPr>
              <w:spacing w:before="40" w:after="80"/>
            </w:pPr>
            <w:r>
              <w:t xml:space="preserve">1.9 </w:t>
            </w:r>
            <w:r w:rsidRPr="008E56F8">
              <w:t>Are animals to be used as part of this project?</w:t>
            </w:r>
          </w:p>
          <w:p w14:paraId="2EF3AFC1" w14:textId="1998D29D" w:rsidR="00671F1F" w:rsidRPr="00671F1F" w:rsidRDefault="00671F1F" w:rsidP="00E4203A">
            <w:pPr>
              <w:spacing w:before="40" w:after="80"/>
            </w:pPr>
            <w:r>
              <w:t xml:space="preserve">Yes </w:t>
            </w:r>
            <w:sdt>
              <w:sdtPr>
                <w:id w:val="119141642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02278052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5008" w:type="dxa"/>
          </w:tcPr>
          <w:p w14:paraId="003ADBD0" w14:textId="033B2514" w:rsidR="003A6F6B" w:rsidRPr="008E56F8" w:rsidRDefault="003A6F6B" w:rsidP="00E4203A">
            <w:pPr>
              <w:spacing w:before="40" w:after="80"/>
              <w:rPr>
                <w:rFonts w:eastAsia="Times New Roman"/>
              </w:rPr>
            </w:pPr>
            <w:r>
              <w:t xml:space="preserve">1.9.1 </w:t>
            </w:r>
            <w:r w:rsidRPr="008E56F8">
              <w:rPr>
                <w:rFonts w:eastAsia="Times New Roman"/>
              </w:rPr>
              <w:t>What procedures will be undertaken?</w:t>
            </w:r>
          </w:p>
        </w:tc>
      </w:tr>
      <w:tr w:rsidR="003A6F6B" w:rsidRPr="008E56F8" w14:paraId="4C2136E9" w14:textId="77777777" w:rsidTr="007D2D76">
        <w:trPr>
          <w:trHeight w:val="1260"/>
        </w:trPr>
        <w:tc>
          <w:tcPr>
            <w:tcW w:w="5335" w:type="dxa"/>
            <w:vMerge/>
          </w:tcPr>
          <w:p w14:paraId="1DD87B40" w14:textId="77777777" w:rsidR="003A6F6B" w:rsidRDefault="003A6F6B" w:rsidP="00E4203A">
            <w:pPr>
              <w:spacing w:before="40" w:after="80"/>
            </w:pPr>
          </w:p>
        </w:tc>
        <w:tc>
          <w:tcPr>
            <w:tcW w:w="5008" w:type="dxa"/>
          </w:tcPr>
          <w:p w14:paraId="14FD1527" w14:textId="6E1E5E07" w:rsidR="003A6F6B" w:rsidRPr="008E56F8" w:rsidRDefault="003A6F6B" w:rsidP="00E4203A">
            <w:pPr>
              <w:spacing w:before="40" w:after="80"/>
              <w:rPr>
                <w:rFonts w:eastAsia="Times New Roman"/>
              </w:rPr>
            </w:pPr>
            <w:r>
              <w:rPr>
                <w:rFonts w:eastAsia="Times New Roman"/>
              </w:rPr>
              <w:t xml:space="preserve">1.9.2 </w:t>
            </w:r>
            <w:r w:rsidRPr="008E56F8">
              <w:rPr>
                <w:rFonts w:eastAsia="Times New Roman"/>
              </w:rPr>
              <w:t>Where will this aspect of the work be undertaken?</w:t>
            </w:r>
          </w:p>
        </w:tc>
      </w:tr>
      <w:tr w:rsidR="00C3281B" w:rsidRPr="008E56F8" w14:paraId="71F0952B" w14:textId="77777777" w:rsidTr="000A79D9">
        <w:tc>
          <w:tcPr>
            <w:tcW w:w="5335" w:type="dxa"/>
          </w:tcPr>
          <w:p w14:paraId="02E673DB" w14:textId="731A4F38" w:rsidR="00C3281B" w:rsidRPr="008E56F8" w:rsidRDefault="00C3281B" w:rsidP="00E4203A">
            <w:pPr>
              <w:spacing w:before="40" w:after="80"/>
            </w:pPr>
            <w:r>
              <w:t xml:space="preserve">1.10 </w:t>
            </w:r>
            <w:r w:rsidRPr="008E56F8">
              <w:t>Do the workers on this project require any health surveillance or monitoring</w:t>
            </w:r>
            <w:r w:rsidR="000A79D9">
              <w:t>? If so, please provide details.</w:t>
            </w:r>
            <w:r w:rsidR="000A79D9">
              <w:br/>
            </w:r>
            <w:r w:rsidR="000A79D9" w:rsidRPr="008E56F8">
              <w:rPr>
                <w:rFonts w:eastAsia="Times New Roman"/>
                <w:i/>
              </w:rPr>
              <w:t xml:space="preserve">Further information and guidance </w:t>
            </w:r>
            <w:r w:rsidR="000A79D9">
              <w:rPr>
                <w:rFonts w:eastAsia="Times New Roman"/>
                <w:i/>
              </w:rPr>
              <w:t xml:space="preserve">is </w:t>
            </w:r>
            <w:r w:rsidR="000A79D9" w:rsidRPr="008E56F8">
              <w:rPr>
                <w:rFonts w:eastAsia="Times New Roman"/>
                <w:i/>
              </w:rPr>
              <w:t>available from Occupational Health.</w:t>
            </w:r>
          </w:p>
        </w:tc>
        <w:tc>
          <w:tcPr>
            <w:tcW w:w="5008" w:type="dxa"/>
          </w:tcPr>
          <w:p w14:paraId="5DF743CA" w14:textId="0C826778" w:rsidR="00C3281B" w:rsidRPr="008E56F8" w:rsidRDefault="00C3281B" w:rsidP="00E4203A">
            <w:pPr>
              <w:spacing w:before="40" w:after="80"/>
              <w:rPr>
                <w:rFonts w:eastAsia="Times New Roman"/>
                <w:i/>
              </w:rPr>
            </w:pPr>
          </w:p>
        </w:tc>
      </w:tr>
      <w:tr w:rsidR="00822336" w:rsidRPr="008E56F8" w14:paraId="0A96FE1F" w14:textId="77777777" w:rsidTr="000A79D9">
        <w:tc>
          <w:tcPr>
            <w:tcW w:w="5335" w:type="dxa"/>
          </w:tcPr>
          <w:p w14:paraId="1B55D0BE" w14:textId="1B452EAB" w:rsidR="00822336" w:rsidRPr="00822336" w:rsidRDefault="00822336" w:rsidP="00822336">
            <w:pPr>
              <w:spacing w:before="40" w:after="80"/>
              <w:rPr>
                <w:rFonts w:eastAsia="Times New Roman"/>
                <w:smallCaps/>
                <w:sz w:val="18"/>
                <w:szCs w:val="18"/>
              </w:rPr>
            </w:pPr>
            <w:r>
              <w:t>1.11 Do</w:t>
            </w:r>
            <w:r w:rsidRPr="008E56F8">
              <w:t xml:space="preserve"> any of the materials contain pathogens</w:t>
            </w:r>
            <w:r>
              <w:t xml:space="preserve">, </w:t>
            </w:r>
            <w:r w:rsidRPr="008E56F8">
              <w:t xml:space="preserve">toxins </w:t>
            </w:r>
            <w:r>
              <w:t xml:space="preserve">or related nucleic acid </w:t>
            </w:r>
            <w:r w:rsidRPr="008E56F8">
              <w:t>covered by the Anti-Terrorism (Crime and Security Act) or similar legislation?</w:t>
            </w:r>
            <w:r>
              <w:t xml:space="preserve"> </w:t>
            </w:r>
            <w:r w:rsidRPr="00822336">
              <w:rPr>
                <w:sz w:val="18"/>
                <w:szCs w:val="18"/>
              </w:rPr>
              <w:t>(If yes, please detail)</w:t>
            </w:r>
          </w:p>
          <w:p w14:paraId="44FBE9A6" w14:textId="77777777" w:rsidR="00822336" w:rsidRDefault="00822336" w:rsidP="00E4203A">
            <w:pPr>
              <w:spacing w:before="40" w:after="80"/>
            </w:pPr>
          </w:p>
        </w:tc>
        <w:tc>
          <w:tcPr>
            <w:tcW w:w="5008" w:type="dxa"/>
          </w:tcPr>
          <w:p w14:paraId="5882CAA1" w14:textId="77777777" w:rsidR="00822336" w:rsidRDefault="00822336" w:rsidP="00E4203A">
            <w:pPr>
              <w:spacing w:before="40" w:after="80"/>
              <w:rPr>
                <w:rFonts w:eastAsia="Times New Roman"/>
                <w:i/>
              </w:rPr>
            </w:pPr>
          </w:p>
          <w:p w14:paraId="39400B23" w14:textId="77777777" w:rsidR="00822336" w:rsidRDefault="00822336" w:rsidP="00E4203A">
            <w:pPr>
              <w:spacing w:before="40" w:after="80"/>
              <w:rPr>
                <w:rFonts w:eastAsia="Times New Roman"/>
                <w:i/>
              </w:rPr>
            </w:pPr>
          </w:p>
          <w:p w14:paraId="0D9E9770" w14:textId="77777777" w:rsidR="00822336" w:rsidRDefault="00822336" w:rsidP="00E4203A">
            <w:pPr>
              <w:spacing w:before="40" w:after="80"/>
              <w:rPr>
                <w:rFonts w:eastAsia="Times New Roman"/>
                <w:i/>
              </w:rPr>
            </w:pPr>
          </w:p>
          <w:p w14:paraId="46616A39" w14:textId="77777777" w:rsidR="00822336" w:rsidRDefault="00822336" w:rsidP="00E4203A">
            <w:pPr>
              <w:spacing w:before="40" w:after="80"/>
              <w:rPr>
                <w:rFonts w:eastAsia="Times New Roman"/>
                <w:i/>
              </w:rPr>
            </w:pPr>
          </w:p>
          <w:p w14:paraId="0F3F4DC3" w14:textId="77777777" w:rsidR="00822336" w:rsidRPr="008E56F8" w:rsidRDefault="00822336" w:rsidP="00E4203A">
            <w:pPr>
              <w:spacing w:before="40" w:after="80"/>
              <w:rPr>
                <w:rFonts w:eastAsia="Times New Roman"/>
                <w:i/>
              </w:rPr>
            </w:pPr>
          </w:p>
        </w:tc>
      </w:tr>
    </w:tbl>
    <w:p w14:paraId="54C96844" w14:textId="77777777" w:rsidR="00E4203A" w:rsidRDefault="00E4203A" w:rsidP="00E4203A">
      <w:pPr>
        <w:spacing w:after="0"/>
      </w:pPr>
    </w:p>
    <w:p w14:paraId="6032F4E9" w14:textId="77777777" w:rsidR="00822336" w:rsidRDefault="00822336">
      <w:pPr>
        <w:snapToGrid/>
        <w:spacing w:after="0" w:line="240" w:lineRule="auto"/>
        <w:rPr>
          <w:rFonts w:asciiTheme="majorHAnsi" w:eastAsia="Times New Roman" w:hAnsiTheme="majorHAnsi" w:cstheme="majorBidi"/>
          <w:sz w:val="32"/>
          <w:szCs w:val="28"/>
          <w:lang w:val="en-US"/>
        </w:rPr>
      </w:pPr>
      <w:r>
        <w:br w:type="page"/>
      </w:r>
    </w:p>
    <w:p w14:paraId="5498D9DB" w14:textId="2234D743" w:rsidR="00963F70" w:rsidRPr="00AF273F" w:rsidRDefault="00963F70" w:rsidP="000A79D9">
      <w:pPr>
        <w:pStyle w:val="Heading3"/>
      </w:pPr>
      <w:bookmarkStart w:id="8" w:name="_Toc221009559"/>
      <w:r w:rsidRPr="00AF273F">
        <w:lastRenderedPageBreak/>
        <w:t>2</w:t>
      </w:r>
      <w:r w:rsidR="00AF273F" w:rsidRPr="00AF273F">
        <w:t>.</w:t>
      </w:r>
      <w:r w:rsidRPr="00AF273F">
        <w:t xml:space="preserve"> </w:t>
      </w:r>
      <w:r w:rsidR="00395E35" w:rsidRPr="00AF273F">
        <w:t>Declaration</w:t>
      </w:r>
      <w:bookmarkEnd w:id="8"/>
    </w:p>
    <w:tbl>
      <w:tblPr>
        <w:tblStyle w:val="TableGridLight"/>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3"/>
      </w:tblGrid>
      <w:tr w:rsidR="00963F70" w:rsidRPr="008E56F8" w14:paraId="79F22F08" w14:textId="77777777" w:rsidTr="00BD79F3">
        <w:trPr>
          <w:trHeight w:val="1341"/>
        </w:trPr>
        <w:tc>
          <w:tcPr>
            <w:tcW w:w="10343" w:type="dxa"/>
          </w:tcPr>
          <w:p w14:paraId="43007B80" w14:textId="77777777" w:rsidR="00BD79F3" w:rsidRDefault="00963F70" w:rsidP="00E4203A">
            <w:pPr>
              <w:spacing w:before="40" w:after="80"/>
              <w:rPr>
                <w:lang w:val="en-US"/>
              </w:rPr>
            </w:pPr>
            <w:r>
              <w:rPr>
                <w:lang w:val="en-US"/>
              </w:rPr>
              <w:t>2</w:t>
            </w:r>
            <w:r w:rsidR="00357157">
              <w:rPr>
                <w:lang w:val="en-US"/>
              </w:rPr>
              <w:t>.1</w:t>
            </w:r>
            <w:r>
              <w:rPr>
                <w:lang w:val="en-US"/>
              </w:rPr>
              <w:t xml:space="preserve"> </w:t>
            </w:r>
            <w:r w:rsidRPr="008E56F8">
              <w:rPr>
                <w:lang w:val="en-US"/>
              </w:rPr>
              <w:t>Are you confident that for all items detailed above there are no harmful properties associated with any component?</w:t>
            </w:r>
          </w:p>
          <w:p w14:paraId="0D00FCE2" w14:textId="3451D90C" w:rsidR="00963F70" w:rsidRPr="00BD79F3" w:rsidRDefault="00963F70" w:rsidP="00E4203A">
            <w:pPr>
              <w:spacing w:before="40" w:after="80"/>
              <w:jc w:val="center"/>
              <w:rPr>
                <w:b/>
                <w:bCs/>
                <w:lang w:val="en-US"/>
              </w:rPr>
            </w:pPr>
            <w:r w:rsidRPr="00963F70">
              <w:rPr>
                <w:b/>
                <w:bCs/>
                <w:lang w:val="en-US"/>
              </w:rPr>
              <w:t>Yes</w:t>
            </w:r>
            <w:r w:rsidR="00357157">
              <w:rPr>
                <w:b/>
                <w:bCs/>
                <w:lang w:val="en-US"/>
              </w:rPr>
              <w:t xml:space="preserve"> </w:t>
            </w:r>
            <w:sdt>
              <w:sdtPr>
                <w:rPr>
                  <w:b/>
                  <w:bCs/>
                  <w:lang w:val="en-US"/>
                </w:rPr>
                <w:id w:val="-1681500054"/>
                <w14:checkbox>
                  <w14:checked w14:val="0"/>
                  <w14:checkedState w14:val="2612" w14:font="MS Gothic"/>
                  <w14:uncheckedState w14:val="2610" w14:font="MS Gothic"/>
                </w14:checkbox>
              </w:sdtPr>
              <w:sdtEndPr/>
              <w:sdtContent>
                <w:r w:rsidR="00671F1F">
                  <w:rPr>
                    <w:rFonts w:ascii="MS Gothic" w:eastAsia="MS Gothic" w:hAnsi="MS Gothic" w:hint="eastAsia"/>
                    <w:b/>
                    <w:bCs/>
                    <w:lang w:val="en-US"/>
                  </w:rPr>
                  <w:t>☐</w:t>
                </w:r>
              </w:sdtContent>
            </w:sdt>
            <w:r w:rsidR="00357157">
              <w:rPr>
                <w:b/>
                <w:bCs/>
                <w:lang w:val="en-US"/>
              </w:rPr>
              <w:t xml:space="preserve"> </w:t>
            </w:r>
            <w:r w:rsidR="00671F1F">
              <w:rPr>
                <w:b/>
                <w:bCs/>
                <w:lang w:val="en-US"/>
              </w:rPr>
              <w:t xml:space="preserve">  </w:t>
            </w:r>
            <w:r w:rsidRPr="00963F70">
              <w:rPr>
                <w:b/>
                <w:bCs/>
                <w:lang w:val="en-US"/>
              </w:rPr>
              <w:t>No</w:t>
            </w:r>
            <w:r w:rsidR="00671F1F">
              <w:rPr>
                <w:b/>
                <w:bCs/>
                <w:lang w:val="en-US"/>
              </w:rPr>
              <w:t xml:space="preserve"> </w:t>
            </w:r>
            <w:sdt>
              <w:sdtPr>
                <w:rPr>
                  <w:b/>
                  <w:bCs/>
                  <w:lang w:val="en-US"/>
                </w:rPr>
                <w:id w:val="2034991098"/>
                <w14:checkbox>
                  <w14:checked w14:val="0"/>
                  <w14:checkedState w14:val="2612" w14:font="MS Gothic"/>
                  <w14:uncheckedState w14:val="2610" w14:font="MS Gothic"/>
                </w14:checkbox>
              </w:sdtPr>
              <w:sdtEndPr/>
              <w:sdtContent>
                <w:r w:rsidR="00671F1F">
                  <w:rPr>
                    <w:rFonts w:ascii="MS Gothic" w:eastAsia="MS Gothic" w:hAnsi="MS Gothic" w:hint="eastAsia"/>
                    <w:b/>
                    <w:bCs/>
                    <w:lang w:val="en-US"/>
                  </w:rPr>
                  <w:t>☐</w:t>
                </w:r>
              </w:sdtContent>
            </w:sdt>
          </w:p>
        </w:tc>
      </w:tr>
      <w:tr w:rsidR="00BD79F3" w:rsidRPr="008E56F8" w14:paraId="0FB998AC" w14:textId="77777777" w:rsidTr="00BD79F3">
        <w:trPr>
          <w:trHeight w:val="1260"/>
        </w:trPr>
        <w:tc>
          <w:tcPr>
            <w:tcW w:w="10343" w:type="dxa"/>
          </w:tcPr>
          <w:p w14:paraId="7E468210" w14:textId="77777777" w:rsidR="00BD79F3" w:rsidRDefault="00BD79F3" w:rsidP="00E4203A">
            <w:pPr>
              <w:spacing w:before="40" w:after="80"/>
              <w:rPr>
                <w:lang w:val="en-US"/>
              </w:rPr>
            </w:pPr>
            <w:r>
              <w:rPr>
                <w:lang w:val="en-US"/>
              </w:rPr>
              <w:t xml:space="preserve">2.2 </w:t>
            </w:r>
            <w:r w:rsidRPr="008E56F8">
              <w:rPr>
                <w:lang w:val="en-US"/>
              </w:rPr>
              <w:t>Are you confident that none of the materials will be hazardous to human health or the environment?</w:t>
            </w:r>
          </w:p>
          <w:p w14:paraId="3F8FEE66" w14:textId="21C42EDC" w:rsidR="00BD79F3" w:rsidRPr="00BD79F3" w:rsidRDefault="00BD79F3" w:rsidP="00E4203A">
            <w:pPr>
              <w:spacing w:before="40" w:after="80"/>
              <w:jc w:val="center"/>
              <w:rPr>
                <w:b/>
                <w:bCs/>
                <w:lang w:val="en-US"/>
              </w:rPr>
            </w:pPr>
            <w:r w:rsidRPr="00963F70">
              <w:rPr>
                <w:b/>
                <w:bCs/>
                <w:lang w:val="en-US"/>
              </w:rPr>
              <w:t>Yes</w:t>
            </w:r>
            <w:r>
              <w:rPr>
                <w:b/>
                <w:bCs/>
                <w:lang w:val="en-US"/>
              </w:rPr>
              <w:t xml:space="preserve"> </w:t>
            </w:r>
            <w:sdt>
              <w:sdtPr>
                <w:rPr>
                  <w:b/>
                  <w:bCs/>
                  <w:lang w:val="en-US"/>
                </w:rPr>
                <w:id w:val="-1390799721"/>
                <w14:checkbox>
                  <w14:checked w14:val="0"/>
                  <w14:checkedState w14:val="2612" w14:font="MS Gothic"/>
                  <w14:uncheckedState w14:val="2610" w14:font="MS Gothic"/>
                </w14:checkbox>
              </w:sdtPr>
              <w:sdtEndPr/>
              <w:sdtContent>
                <w:r>
                  <w:rPr>
                    <w:rFonts w:ascii="MS Gothic" w:eastAsia="MS Gothic" w:hAnsi="MS Gothic" w:hint="eastAsia"/>
                    <w:b/>
                    <w:bCs/>
                    <w:lang w:val="en-US"/>
                  </w:rPr>
                  <w:t>☐</w:t>
                </w:r>
              </w:sdtContent>
            </w:sdt>
            <w:r>
              <w:rPr>
                <w:b/>
                <w:bCs/>
                <w:lang w:val="en-US"/>
              </w:rPr>
              <w:t xml:space="preserve">   </w:t>
            </w:r>
            <w:r w:rsidRPr="00963F70">
              <w:rPr>
                <w:b/>
                <w:bCs/>
                <w:lang w:val="en-US"/>
              </w:rPr>
              <w:t>No</w:t>
            </w:r>
            <w:r>
              <w:rPr>
                <w:b/>
                <w:bCs/>
                <w:lang w:val="en-US"/>
              </w:rPr>
              <w:t xml:space="preserve"> </w:t>
            </w:r>
            <w:sdt>
              <w:sdtPr>
                <w:rPr>
                  <w:b/>
                  <w:bCs/>
                  <w:lang w:val="en-US"/>
                </w:rPr>
                <w:id w:val="756794351"/>
                <w14:checkbox>
                  <w14:checked w14:val="0"/>
                  <w14:checkedState w14:val="2612" w14:font="MS Gothic"/>
                  <w14:uncheckedState w14:val="2610" w14:font="MS Gothic"/>
                </w14:checkbox>
              </w:sdtPr>
              <w:sdtEndPr/>
              <w:sdtContent>
                <w:r>
                  <w:rPr>
                    <w:rFonts w:ascii="MS Gothic" w:eastAsia="MS Gothic" w:hAnsi="MS Gothic" w:hint="eastAsia"/>
                    <w:b/>
                    <w:bCs/>
                    <w:lang w:val="en-US"/>
                  </w:rPr>
                  <w:t>☐</w:t>
                </w:r>
              </w:sdtContent>
            </w:sdt>
          </w:p>
        </w:tc>
      </w:tr>
      <w:tr w:rsidR="00BD79F3" w:rsidRPr="008E56F8" w14:paraId="75766C00" w14:textId="77777777" w:rsidTr="00D51C88">
        <w:trPr>
          <w:trHeight w:val="1625"/>
        </w:trPr>
        <w:tc>
          <w:tcPr>
            <w:tcW w:w="10343" w:type="dxa"/>
          </w:tcPr>
          <w:p w14:paraId="5E22BB40" w14:textId="1A2520DA" w:rsidR="00BD79F3" w:rsidRDefault="00BD79F3" w:rsidP="00E4203A">
            <w:pPr>
              <w:spacing w:before="40" w:after="80"/>
              <w:rPr>
                <w:lang w:val="en-US"/>
              </w:rPr>
            </w:pPr>
            <w:r w:rsidRPr="008E56F8">
              <w:rPr>
                <w:lang w:val="en-US"/>
              </w:rPr>
              <w:t xml:space="preserve">If the answer to </w:t>
            </w:r>
            <w:proofErr w:type="gramStart"/>
            <w:r w:rsidRPr="00747BF8">
              <w:rPr>
                <w:b/>
                <w:bCs/>
                <w:lang w:val="en-US"/>
              </w:rPr>
              <w:t>BOTH</w:t>
            </w:r>
            <w:r w:rsidRPr="008E56F8">
              <w:rPr>
                <w:lang w:val="en-US"/>
              </w:rPr>
              <w:t xml:space="preserve"> of the</w:t>
            </w:r>
            <w:r>
              <w:rPr>
                <w:lang w:val="en-US"/>
              </w:rPr>
              <w:t>se</w:t>
            </w:r>
            <w:proofErr w:type="gramEnd"/>
            <w:r>
              <w:rPr>
                <w:lang w:val="en-US"/>
              </w:rPr>
              <w:t xml:space="preserve"> </w:t>
            </w:r>
            <w:r w:rsidRPr="008E56F8">
              <w:rPr>
                <w:lang w:val="en-US"/>
              </w:rPr>
              <w:t xml:space="preserve">questions is </w:t>
            </w:r>
            <w:r w:rsidRPr="00747BF8">
              <w:rPr>
                <w:b/>
                <w:bCs/>
                <w:lang w:val="en-US"/>
              </w:rPr>
              <w:t>YES</w:t>
            </w:r>
            <w:r w:rsidRPr="008E56F8">
              <w:rPr>
                <w:lang w:val="en-US"/>
              </w:rPr>
              <w:t>, then the project will be provisionally classified as requiring Containment Level 1, as defined under the relevant regulations. To do this, you must be confident that even a total loss of containment would be of no risk to human health or the environment.</w:t>
            </w:r>
          </w:p>
        </w:tc>
      </w:tr>
    </w:tbl>
    <w:p w14:paraId="32FC80AE" w14:textId="77777777" w:rsidR="00822336" w:rsidRDefault="00D51C88" w:rsidP="00963F70">
      <w:r>
        <w:br/>
      </w:r>
      <w:r w:rsidR="00963F70" w:rsidRPr="008E56F8">
        <w:t>If you are unsure about the above, then a more detailed risk assessment will be required using Section 2 of this form. Please contact your Departmental Biological Safety Officer or the University Biological Safety Adviser for advice.</w:t>
      </w:r>
      <w:r w:rsidR="00422399">
        <w:t xml:space="preserve"> </w:t>
      </w:r>
    </w:p>
    <w:p w14:paraId="7085959B" w14:textId="038270C0" w:rsidR="00AD2A66" w:rsidRDefault="00822336" w:rsidP="00963F70">
      <w:r w:rsidRPr="00822336">
        <w:rPr>
          <w:b/>
          <w:bCs/>
        </w:rPr>
        <w:t>HSE Notification Requirements:</w:t>
      </w:r>
      <w:r>
        <w:t xml:space="preserve"> </w:t>
      </w:r>
      <w:r w:rsidRPr="00822336">
        <w:t xml:space="preserve">Under </w:t>
      </w:r>
      <w:r w:rsidRPr="00822336">
        <w:rPr>
          <w:b/>
          <w:bCs/>
        </w:rPr>
        <w:t>COSHH 2002</w:t>
      </w:r>
      <w:r w:rsidRPr="00822336">
        <w:t>, notification is required for "deliberate work" with biological agents categorized in Hazard Groups (HG) 2, 3, or 4.</w:t>
      </w:r>
      <w:r>
        <w:t xml:space="preserve"> Notification requirements (to the HSE for GM Projects are detailed on the GM Risk Assessment Form.</w:t>
      </w:r>
    </w:p>
    <w:p w14:paraId="5D7AE365" w14:textId="77777777" w:rsidR="00D51C88" w:rsidRDefault="00D51C88">
      <w:pPr>
        <w:snapToGrid/>
        <w:spacing w:after="0" w:line="240" w:lineRule="auto"/>
        <w:rPr>
          <w:rFonts w:asciiTheme="majorHAnsi" w:eastAsiaTheme="majorEastAsia" w:hAnsiTheme="majorHAnsi" w:cstheme="majorBidi"/>
          <w:color w:val="auto"/>
          <w:sz w:val="40"/>
          <w:szCs w:val="28"/>
        </w:rPr>
      </w:pPr>
      <w:r>
        <w:rPr>
          <w:sz w:val="40"/>
          <w:szCs w:val="28"/>
        </w:rPr>
        <w:br w:type="page"/>
      </w:r>
    </w:p>
    <w:p w14:paraId="09B02E66" w14:textId="423E45D5" w:rsidR="00963F70" w:rsidRDefault="00395E35" w:rsidP="00963F70">
      <w:pPr>
        <w:pStyle w:val="Heading2"/>
        <w:rPr>
          <w:sz w:val="40"/>
          <w:szCs w:val="28"/>
        </w:rPr>
      </w:pPr>
      <w:bookmarkStart w:id="9" w:name="_Toc221009560"/>
      <w:r w:rsidRPr="005570D1">
        <w:rPr>
          <w:sz w:val="40"/>
          <w:szCs w:val="28"/>
        </w:rPr>
        <w:lastRenderedPageBreak/>
        <w:t>SECTION 2</w:t>
      </w:r>
      <w:r>
        <w:rPr>
          <w:sz w:val="40"/>
          <w:szCs w:val="28"/>
        </w:rPr>
        <w:t>: Hazard Group 2</w:t>
      </w:r>
      <w:bookmarkEnd w:id="9"/>
    </w:p>
    <w:p w14:paraId="5075A19B" w14:textId="77777777" w:rsidR="005E2CB9" w:rsidRPr="00AF597F" w:rsidRDefault="005E2CB9" w:rsidP="005E2CB9">
      <w:pPr>
        <w:rPr>
          <w:b/>
        </w:rPr>
      </w:pPr>
      <w:r>
        <w:rPr>
          <w:b/>
        </w:rPr>
        <w:t>All projects that are deemed to require assessment via the more detailed risk assessment below will require approval by the Biological Hazards and Genetic Modification Sub-Group (BHGMSG) and the University Biological Safety Adviser, so should be completed well ahead of the planned project start date.</w:t>
      </w:r>
    </w:p>
    <w:p w14:paraId="134C9133" w14:textId="376499AE" w:rsidR="00677B97" w:rsidRDefault="00357157" w:rsidP="000A79D9">
      <w:pPr>
        <w:pStyle w:val="Heading3"/>
      </w:pPr>
      <w:bookmarkStart w:id="10" w:name="_Toc221009561"/>
      <w:r>
        <w:t>1</w:t>
      </w:r>
      <w:r w:rsidR="00AF273F">
        <w:t>.</w:t>
      </w:r>
      <w:r w:rsidR="00963F70" w:rsidRPr="008D62A2">
        <w:t xml:space="preserve"> </w:t>
      </w:r>
      <w:r w:rsidR="00395E35">
        <w:t>Hazardous Materials</w:t>
      </w:r>
      <w:bookmarkEnd w:id="10"/>
    </w:p>
    <w:p w14:paraId="67CDDA7D" w14:textId="01C590B1" w:rsidR="00963F70" w:rsidRPr="00677B97" w:rsidRDefault="00963F70" w:rsidP="00E4203A">
      <w:pPr>
        <w:pStyle w:val="Heading4"/>
        <w:spacing w:before="40" w:after="80"/>
      </w:pPr>
      <w:r w:rsidRPr="00677B97">
        <w:t>MATERIAL OF HUMAN OR ANIMAL ORIGIN</w:t>
      </w:r>
    </w:p>
    <w:tbl>
      <w:tblPr>
        <w:tblStyle w:val="TableGridLight"/>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8"/>
        <w:gridCol w:w="5518"/>
      </w:tblGrid>
      <w:tr w:rsidR="00747BF8" w14:paraId="59EE0E28" w14:textId="77777777" w:rsidTr="00D51C88">
        <w:tc>
          <w:tcPr>
            <w:tcW w:w="4538" w:type="dxa"/>
            <w:hideMark/>
          </w:tcPr>
          <w:p w14:paraId="0A886C58" w14:textId="47295711" w:rsidR="00747BF8" w:rsidRPr="00D51C88" w:rsidRDefault="00747BF8" w:rsidP="00E4203A">
            <w:pPr>
              <w:spacing w:before="40" w:after="80"/>
            </w:pPr>
            <w:r>
              <w:t>1.1 Will any culturing of the material described in Section 1 Q1.1 take place?</w:t>
            </w:r>
            <w:r w:rsidR="00D51C88">
              <w:br/>
            </w:r>
            <w:r w:rsidR="00D51C88">
              <w:rPr>
                <w:i/>
              </w:rPr>
              <w:t>If yes, describe which cell(s) will be cultured and under what conditions.</w:t>
            </w:r>
            <w:r>
              <w:t xml:space="preserve"> </w:t>
            </w:r>
          </w:p>
        </w:tc>
        <w:tc>
          <w:tcPr>
            <w:tcW w:w="5518" w:type="dxa"/>
            <w:hideMark/>
          </w:tcPr>
          <w:p w14:paraId="2EB11136" w14:textId="40979B74" w:rsidR="00747BF8" w:rsidRDefault="00747BF8" w:rsidP="00E4203A">
            <w:pPr>
              <w:spacing w:before="40" w:after="80"/>
              <w:rPr>
                <w:i/>
                <w:smallCaps/>
              </w:rPr>
            </w:pPr>
            <w:r>
              <w:rPr>
                <w:i/>
                <w:smallCaps/>
              </w:rPr>
              <w:t xml:space="preserve"> </w:t>
            </w:r>
          </w:p>
        </w:tc>
      </w:tr>
      <w:tr w:rsidR="00747BF8" w14:paraId="70987967" w14:textId="77777777" w:rsidTr="00D51C88">
        <w:tc>
          <w:tcPr>
            <w:tcW w:w="4538" w:type="dxa"/>
            <w:hideMark/>
          </w:tcPr>
          <w:p w14:paraId="1CA20C4E" w14:textId="1A3816D7" w:rsidR="00747BF8" w:rsidRDefault="008D62A2" w:rsidP="00E4203A">
            <w:pPr>
              <w:spacing w:before="40" w:after="80"/>
            </w:pPr>
            <w:r>
              <w:t xml:space="preserve">1.2 </w:t>
            </w:r>
            <w:r w:rsidR="00747BF8">
              <w:t>If culturing, what is the maximum volume of culture grown?</w:t>
            </w:r>
          </w:p>
        </w:tc>
        <w:tc>
          <w:tcPr>
            <w:tcW w:w="5518" w:type="dxa"/>
            <w:hideMark/>
          </w:tcPr>
          <w:p w14:paraId="0FBEE08F" w14:textId="77777777" w:rsidR="00747BF8" w:rsidRDefault="00747BF8" w:rsidP="00E4203A">
            <w:pPr>
              <w:spacing w:before="40" w:after="80"/>
            </w:pPr>
            <w:r>
              <w:t xml:space="preserve">Per flask: </w:t>
            </w:r>
            <w:r>
              <w:tab/>
            </w:r>
          </w:p>
          <w:p w14:paraId="799E47FB" w14:textId="77777777" w:rsidR="00817EE1" w:rsidRDefault="00817EE1" w:rsidP="00E4203A">
            <w:pPr>
              <w:spacing w:before="40" w:after="80"/>
            </w:pPr>
          </w:p>
          <w:p w14:paraId="4CAC1BAF" w14:textId="77777777" w:rsidR="00747BF8" w:rsidRDefault="00747BF8" w:rsidP="00E4203A">
            <w:pPr>
              <w:spacing w:before="40" w:after="80"/>
            </w:pPr>
            <w:r>
              <w:t xml:space="preserve">Number of flasks: </w:t>
            </w:r>
          </w:p>
          <w:p w14:paraId="28B987B8" w14:textId="4E95C0BD" w:rsidR="00817EE1" w:rsidRDefault="00817EE1" w:rsidP="00E4203A">
            <w:pPr>
              <w:spacing w:before="40" w:after="80"/>
            </w:pPr>
          </w:p>
        </w:tc>
      </w:tr>
      <w:tr w:rsidR="00747BF8" w14:paraId="210F30F3" w14:textId="77777777" w:rsidTr="00D51C88">
        <w:tc>
          <w:tcPr>
            <w:tcW w:w="4538" w:type="dxa"/>
            <w:hideMark/>
          </w:tcPr>
          <w:p w14:paraId="24766346" w14:textId="72BBF618" w:rsidR="00747BF8" w:rsidRDefault="008D62A2" w:rsidP="00E4203A">
            <w:pPr>
              <w:spacing w:before="40" w:after="80"/>
            </w:pPr>
            <w:r>
              <w:t xml:space="preserve">1.3 </w:t>
            </w:r>
            <w:r w:rsidR="00747BF8">
              <w:t>Will the tissues, cells, body fluids or excreta be manipulated in any way that could result in the concentration of any adventitious biological agent present?</w:t>
            </w:r>
            <w:r w:rsidR="00D51C88">
              <w:br/>
            </w:r>
            <w:r w:rsidR="00D51C88">
              <w:rPr>
                <w:i/>
              </w:rPr>
              <w:t>If yes, please explain.</w:t>
            </w:r>
          </w:p>
        </w:tc>
        <w:tc>
          <w:tcPr>
            <w:tcW w:w="5518" w:type="dxa"/>
          </w:tcPr>
          <w:p w14:paraId="6CCB3BD5" w14:textId="57566B81" w:rsidR="00747BF8" w:rsidRDefault="00747BF8" w:rsidP="00E4203A">
            <w:pPr>
              <w:spacing w:before="40" w:after="80"/>
              <w:rPr>
                <w:i/>
              </w:rPr>
            </w:pPr>
            <w:r>
              <w:rPr>
                <w:i/>
              </w:rPr>
              <w:t xml:space="preserve"> </w:t>
            </w:r>
          </w:p>
          <w:p w14:paraId="4BC35E8D" w14:textId="77777777" w:rsidR="00747BF8" w:rsidRDefault="00747BF8" w:rsidP="00E4203A">
            <w:pPr>
              <w:spacing w:before="40" w:after="80"/>
            </w:pPr>
          </w:p>
        </w:tc>
      </w:tr>
      <w:tr w:rsidR="00747BF8" w14:paraId="08AFCBE7" w14:textId="77777777" w:rsidTr="00D51C88">
        <w:tc>
          <w:tcPr>
            <w:tcW w:w="4538" w:type="dxa"/>
            <w:hideMark/>
          </w:tcPr>
          <w:p w14:paraId="5ED59911" w14:textId="5D1DDB05" w:rsidR="00747BF8" w:rsidRDefault="008D62A2" w:rsidP="00E4203A">
            <w:pPr>
              <w:spacing w:before="40" w:after="80"/>
            </w:pPr>
            <w:r>
              <w:t xml:space="preserve">1.4 </w:t>
            </w:r>
            <w:r w:rsidR="00747BF8">
              <w:t xml:space="preserve">Will any of the fluids, tissues or cells be donated by you or </w:t>
            </w:r>
            <w:r w:rsidR="00674463">
              <w:t>work</w:t>
            </w:r>
            <w:r w:rsidR="00747BF8">
              <w:t xml:space="preserve"> colleagues?</w:t>
            </w:r>
          </w:p>
        </w:tc>
        <w:tc>
          <w:tcPr>
            <w:tcW w:w="5518" w:type="dxa"/>
            <w:hideMark/>
          </w:tcPr>
          <w:p w14:paraId="435E0342" w14:textId="77777777" w:rsidR="00747BF8" w:rsidRDefault="00747BF8" w:rsidP="00E4203A">
            <w:pPr>
              <w:spacing w:before="40" w:after="80"/>
            </w:pPr>
            <w:r>
              <w:t xml:space="preserve"> </w:t>
            </w:r>
          </w:p>
        </w:tc>
      </w:tr>
    </w:tbl>
    <w:p w14:paraId="0FD2A5F3" w14:textId="77777777" w:rsidR="00E4203A" w:rsidRDefault="00E4203A" w:rsidP="00E4203A">
      <w:pPr>
        <w:spacing w:after="0"/>
      </w:pPr>
    </w:p>
    <w:p w14:paraId="3F6822BA" w14:textId="09AB6872" w:rsidR="00AF273F" w:rsidRDefault="00AF273F" w:rsidP="00E4203A">
      <w:pPr>
        <w:pStyle w:val="Heading4"/>
        <w:spacing w:before="40" w:after="80"/>
      </w:pPr>
      <w:r w:rsidRPr="008D62A2">
        <w:t xml:space="preserve">BIOLOGICAL AGENTS (not </w:t>
      </w:r>
      <w:r w:rsidRPr="00D51C88">
        <w:t>genetically</w:t>
      </w:r>
      <w:r w:rsidRPr="008D62A2">
        <w:t xml:space="preserve"> modified)</w:t>
      </w:r>
    </w:p>
    <w:tbl>
      <w:tblPr>
        <w:tblStyle w:val="TableGridLight"/>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843"/>
        <w:gridCol w:w="1559"/>
        <w:gridCol w:w="3262"/>
      </w:tblGrid>
      <w:tr w:rsidR="00817EE1" w:rsidRPr="008E56F8" w14:paraId="6EB63698" w14:textId="77777777" w:rsidTr="00817EE1">
        <w:trPr>
          <w:trHeight w:val="400"/>
        </w:trPr>
        <w:tc>
          <w:tcPr>
            <w:tcW w:w="5000" w:type="pct"/>
            <w:gridSpan w:val="4"/>
          </w:tcPr>
          <w:p w14:paraId="70AE6DC6" w14:textId="78375D6C" w:rsidR="00817EE1" w:rsidRPr="00C3281B" w:rsidRDefault="00817EE1" w:rsidP="00E4203A">
            <w:pPr>
              <w:spacing w:before="40" w:after="80"/>
            </w:pPr>
            <w:r>
              <w:t>1.5 Describe ALL the route(s) of infection (relevant to the lab setting) and the minimum infectious dose(s), if known.</w:t>
            </w:r>
          </w:p>
        </w:tc>
      </w:tr>
      <w:tr w:rsidR="00817EE1" w:rsidRPr="008E56F8" w14:paraId="5A34E477" w14:textId="77777777" w:rsidTr="00817EE1">
        <w:trPr>
          <w:trHeight w:val="400"/>
        </w:trPr>
        <w:tc>
          <w:tcPr>
            <w:tcW w:w="1688" w:type="pct"/>
          </w:tcPr>
          <w:p w14:paraId="2C679F4B" w14:textId="7CE258C3" w:rsidR="00817EE1" w:rsidRPr="008E56F8" w:rsidRDefault="00817EE1" w:rsidP="00E4203A">
            <w:pPr>
              <w:spacing w:before="40" w:after="80"/>
            </w:pPr>
            <w:r>
              <w:t>Name(s) of agent(s)</w:t>
            </w:r>
          </w:p>
        </w:tc>
        <w:tc>
          <w:tcPr>
            <w:tcW w:w="1691" w:type="pct"/>
            <w:gridSpan w:val="2"/>
          </w:tcPr>
          <w:p w14:paraId="1E56C6AE" w14:textId="60A4182C" w:rsidR="00817EE1" w:rsidRPr="008E56F8" w:rsidRDefault="00817EE1" w:rsidP="00E4203A">
            <w:pPr>
              <w:spacing w:before="40" w:after="80"/>
            </w:pPr>
            <w:r w:rsidRPr="00C3281B">
              <w:t>Route(s) of infection</w:t>
            </w:r>
          </w:p>
        </w:tc>
        <w:tc>
          <w:tcPr>
            <w:tcW w:w="1621" w:type="pct"/>
          </w:tcPr>
          <w:p w14:paraId="0210D12A" w14:textId="0946B759" w:rsidR="00817EE1" w:rsidRPr="008E56F8" w:rsidRDefault="00817EE1" w:rsidP="00E4203A">
            <w:pPr>
              <w:spacing w:before="40" w:after="80"/>
            </w:pPr>
            <w:r w:rsidRPr="00C3281B">
              <w:t>Min. infectious dose</w:t>
            </w:r>
          </w:p>
        </w:tc>
      </w:tr>
      <w:tr w:rsidR="00817EE1" w:rsidRPr="008E56F8" w14:paraId="3905243D" w14:textId="77777777" w:rsidTr="00817EE1">
        <w:trPr>
          <w:trHeight w:val="400"/>
        </w:trPr>
        <w:tc>
          <w:tcPr>
            <w:tcW w:w="1688" w:type="pct"/>
          </w:tcPr>
          <w:p w14:paraId="00016719" w14:textId="77777777" w:rsidR="00817EE1" w:rsidRPr="008E56F8" w:rsidRDefault="00817EE1" w:rsidP="00E4203A">
            <w:pPr>
              <w:spacing w:before="40" w:after="80"/>
            </w:pPr>
          </w:p>
        </w:tc>
        <w:tc>
          <w:tcPr>
            <w:tcW w:w="1691" w:type="pct"/>
            <w:gridSpan w:val="2"/>
          </w:tcPr>
          <w:p w14:paraId="50DCCAE6" w14:textId="3678C4DC" w:rsidR="00817EE1" w:rsidRPr="008E56F8" w:rsidRDefault="00817EE1" w:rsidP="00E4203A">
            <w:pPr>
              <w:spacing w:before="40" w:after="80"/>
            </w:pPr>
          </w:p>
        </w:tc>
        <w:tc>
          <w:tcPr>
            <w:tcW w:w="1621" w:type="pct"/>
          </w:tcPr>
          <w:p w14:paraId="4160C8D3" w14:textId="77777777" w:rsidR="00817EE1" w:rsidRPr="008E56F8" w:rsidRDefault="00817EE1" w:rsidP="00E4203A">
            <w:pPr>
              <w:spacing w:before="40" w:after="80"/>
            </w:pPr>
          </w:p>
        </w:tc>
      </w:tr>
      <w:tr w:rsidR="00817EE1" w:rsidRPr="008E56F8" w14:paraId="6F5A7853" w14:textId="77777777" w:rsidTr="00817EE1">
        <w:trPr>
          <w:trHeight w:val="400"/>
        </w:trPr>
        <w:tc>
          <w:tcPr>
            <w:tcW w:w="1688" w:type="pct"/>
          </w:tcPr>
          <w:p w14:paraId="3DE50244" w14:textId="77777777" w:rsidR="00817EE1" w:rsidRPr="008E56F8" w:rsidRDefault="00817EE1" w:rsidP="00E4203A">
            <w:pPr>
              <w:spacing w:before="40" w:after="80"/>
            </w:pPr>
          </w:p>
        </w:tc>
        <w:tc>
          <w:tcPr>
            <w:tcW w:w="1691" w:type="pct"/>
            <w:gridSpan w:val="2"/>
          </w:tcPr>
          <w:p w14:paraId="1594CD3D" w14:textId="77777777" w:rsidR="00817EE1" w:rsidRPr="008E56F8" w:rsidRDefault="00817EE1" w:rsidP="00E4203A">
            <w:pPr>
              <w:spacing w:before="40" w:after="80"/>
            </w:pPr>
          </w:p>
        </w:tc>
        <w:tc>
          <w:tcPr>
            <w:tcW w:w="1621" w:type="pct"/>
          </w:tcPr>
          <w:p w14:paraId="08924B2B" w14:textId="77777777" w:rsidR="00817EE1" w:rsidRPr="008E56F8" w:rsidRDefault="00817EE1" w:rsidP="00E4203A">
            <w:pPr>
              <w:spacing w:before="40" w:after="80"/>
            </w:pPr>
          </w:p>
        </w:tc>
      </w:tr>
      <w:tr w:rsidR="00817EE1" w:rsidRPr="008E56F8" w14:paraId="2294A2FA" w14:textId="77777777" w:rsidTr="00817EE1">
        <w:trPr>
          <w:trHeight w:val="400"/>
        </w:trPr>
        <w:tc>
          <w:tcPr>
            <w:tcW w:w="1688" w:type="pct"/>
          </w:tcPr>
          <w:p w14:paraId="219AC457" w14:textId="77777777" w:rsidR="00817EE1" w:rsidRPr="008E56F8" w:rsidRDefault="00817EE1" w:rsidP="00E4203A">
            <w:pPr>
              <w:spacing w:before="40" w:after="80"/>
            </w:pPr>
          </w:p>
        </w:tc>
        <w:tc>
          <w:tcPr>
            <w:tcW w:w="1691" w:type="pct"/>
            <w:gridSpan w:val="2"/>
          </w:tcPr>
          <w:p w14:paraId="496AF833" w14:textId="391B679A" w:rsidR="00817EE1" w:rsidRPr="008E56F8" w:rsidRDefault="00817EE1" w:rsidP="00E4203A">
            <w:pPr>
              <w:spacing w:before="40" w:after="80"/>
            </w:pPr>
          </w:p>
        </w:tc>
        <w:tc>
          <w:tcPr>
            <w:tcW w:w="1621" w:type="pct"/>
          </w:tcPr>
          <w:p w14:paraId="27C09804" w14:textId="77777777" w:rsidR="00817EE1" w:rsidRPr="008E56F8" w:rsidRDefault="00817EE1" w:rsidP="00E4203A">
            <w:pPr>
              <w:spacing w:before="40" w:after="80"/>
            </w:pPr>
          </w:p>
        </w:tc>
      </w:tr>
      <w:tr w:rsidR="00817EE1" w14:paraId="35226BB1" w14:textId="77777777" w:rsidTr="00817EE1">
        <w:trPr>
          <w:trHeight w:val="299"/>
        </w:trPr>
        <w:tc>
          <w:tcPr>
            <w:tcW w:w="2604" w:type="pct"/>
            <w:gridSpan w:val="2"/>
            <w:hideMark/>
          </w:tcPr>
          <w:p w14:paraId="2BA966AF" w14:textId="45609523" w:rsidR="00817EE1" w:rsidRPr="00D51C88" w:rsidRDefault="00817EE1" w:rsidP="00E4203A">
            <w:pPr>
              <w:spacing w:before="40" w:after="80"/>
            </w:pPr>
            <w:r>
              <w:t>1.6 What is the highest concentration and volume of agent(s) to be worked with?</w:t>
            </w:r>
          </w:p>
        </w:tc>
        <w:tc>
          <w:tcPr>
            <w:tcW w:w="2396" w:type="pct"/>
            <w:gridSpan w:val="2"/>
            <w:hideMark/>
          </w:tcPr>
          <w:p w14:paraId="069D0600" w14:textId="13DF8BE1" w:rsidR="00817EE1" w:rsidRDefault="00817EE1" w:rsidP="00E4203A">
            <w:pPr>
              <w:spacing w:before="40" w:after="80"/>
            </w:pPr>
            <w:r>
              <w:t xml:space="preserve">Per experiment: </w:t>
            </w:r>
          </w:p>
          <w:p w14:paraId="0F4F4C75" w14:textId="77777777" w:rsidR="00817EE1" w:rsidRDefault="00817EE1" w:rsidP="00E4203A">
            <w:pPr>
              <w:spacing w:before="40" w:after="80"/>
            </w:pPr>
          </w:p>
          <w:p w14:paraId="574DAFAB" w14:textId="77777777" w:rsidR="00817EE1" w:rsidRDefault="00817EE1" w:rsidP="00E4203A">
            <w:pPr>
              <w:spacing w:before="40" w:after="80"/>
            </w:pPr>
            <w:r>
              <w:t>Number of flasks:</w:t>
            </w:r>
          </w:p>
          <w:p w14:paraId="1CD5120E" w14:textId="150C48B8" w:rsidR="00817EE1" w:rsidRDefault="00817EE1" w:rsidP="00E4203A">
            <w:pPr>
              <w:spacing w:before="40" w:after="80"/>
              <w:rPr>
                <w:smallCaps/>
              </w:rPr>
            </w:pPr>
          </w:p>
        </w:tc>
      </w:tr>
      <w:tr w:rsidR="00817EE1" w14:paraId="6E39C597" w14:textId="77777777" w:rsidTr="00817EE1">
        <w:trPr>
          <w:trHeight w:val="298"/>
        </w:trPr>
        <w:tc>
          <w:tcPr>
            <w:tcW w:w="2604" w:type="pct"/>
            <w:gridSpan w:val="2"/>
            <w:hideMark/>
          </w:tcPr>
          <w:p w14:paraId="048A3F85" w14:textId="706EFFCE" w:rsidR="00817EE1" w:rsidRDefault="00817EE1" w:rsidP="00E4203A">
            <w:pPr>
              <w:spacing w:before="40" w:after="80"/>
              <w:rPr>
                <w:smallCaps/>
              </w:rPr>
            </w:pPr>
            <w:r>
              <w:lastRenderedPageBreak/>
              <w:t xml:space="preserve">1.7 Are there any known drug resistances amongst the strains to be used? </w:t>
            </w:r>
            <w:r w:rsidRPr="007D2D76">
              <w:rPr>
                <w:i/>
                <w:iCs/>
              </w:rPr>
              <w:t>If yes, explain what these are and the consequences</w:t>
            </w:r>
            <w:r>
              <w:rPr>
                <w:i/>
                <w:iCs/>
              </w:rPr>
              <w:t>.</w:t>
            </w:r>
          </w:p>
        </w:tc>
        <w:tc>
          <w:tcPr>
            <w:tcW w:w="2396" w:type="pct"/>
            <w:gridSpan w:val="2"/>
          </w:tcPr>
          <w:p w14:paraId="46B3791A" w14:textId="3CE9E769" w:rsidR="00817EE1" w:rsidRDefault="00817EE1" w:rsidP="00E4203A">
            <w:pPr>
              <w:spacing w:before="40" w:after="80"/>
            </w:pPr>
          </w:p>
        </w:tc>
      </w:tr>
      <w:tr w:rsidR="00817EE1" w14:paraId="103107BD" w14:textId="77777777" w:rsidTr="00817EE1">
        <w:trPr>
          <w:trHeight w:val="298"/>
        </w:trPr>
        <w:tc>
          <w:tcPr>
            <w:tcW w:w="2604" w:type="pct"/>
            <w:gridSpan w:val="2"/>
            <w:hideMark/>
          </w:tcPr>
          <w:p w14:paraId="395E2851" w14:textId="623A9E58" w:rsidR="00817EE1" w:rsidRPr="007D2D76" w:rsidRDefault="00817EE1" w:rsidP="00E4203A">
            <w:pPr>
              <w:spacing w:before="40" w:after="80"/>
            </w:pPr>
            <w:r>
              <w:t xml:space="preserve">1.8 What forms of the agent will be used (e.g. spores, vegetative forms) and are there any issues over the robustness of these </w:t>
            </w:r>
            <w:proofErr w:type="gramStart"/>
            <w:r>
              <w:t>particular forms</w:t>
            </w:r>
            <w:proofErr w:type="gramEnd"/>
            <w:r>
              <w:t xml:space="preserve">? </w:t>
            </w:r>
            <w:r>
              <w:br/>
              <w:t>(e.g. resistance to disinfectants or increased stability on dry surfaces)</w:t>
            </w:r>
          </w:p>
        </w:tc>
        <w:tc>
          <w:tcPr>
            <w:tcW w:w="2396" w:type="pct"/>
            <w:gridSpan w:val="2"/>
          </w:tcPr>
          <w:p w14:paraId="6C3D8C02" w14:textId="4808EF61" w:rsidR="00817EE1" w:rsidRDefault="00817EE1" w:rsidP="00E4203A">
            <w:pPr>
              <w:spacing w:before="40" w:after="80"/>
            </w:pPr>
          </w:p>
        </w:tc>
      </w:tr>
    </w:tbl>
    <w:p w14:paraId="555A7291" w14:textId="56A16C88" w:rsidR="00AF273F" w:rsidRPr="008D62A2" w:rsidRDefault="00AD2A66" w:rsidP="000A79D9">
      <w:pPr>
        <w:pStyle w:val="Heading3"/>
      </w:pPr>
      <w:bookmarkStart w:id="11" w:name="_Toc221009562"/>
      <w:r>
        <w:t xml:space="preserve">2. </w:t>
      </w:r>
      <w:r w:rsidR="00395E35" w:rsidRPr="008D62A2">
        <w:t xml:space="preserve">Risk Factors </w:t>
      </w:r>
      <w:r w:rsidR="00395E35">
        <w:t>a</w:t>
      </w:r>
      <w:r w:rsidR="00395E35" w:rsidRPr="008D62A2">
        <w:t>nd Control Measures</w:t>
      </w:r>
      <w:bookmarkEnd w:id="11"/>
    </w:p>
    <w:p w14:paraId="4D728AE5" w14:textId="56EE5E14" w:rsidR="00AF273F" w:rsidRPr="00D51C88" w:rsidRDefault="00AF273F" w:rsidP="00AF273F">
      <w:pPr>
        <w:rPr>
          <w:iCs/>
        </w:rPr>
      </w:pPr>
      <w:r w:rsidRPr="00AD2A66">
        <w:rPr>
          <w:iCs/>
        </w:rPr>
        <w:t>This section considers the nature of the work to identify factors that affect risk of exposure and selection of appropriate measures to adequately control the risk. All questions must be answered, and further details supplied when indicated</w:t>
      </w:r>
      <w:r w:rsidR="00D51C88">
        <w:rPr>
          <w:iCs/>
        </w:rPr>
        <w:t xml:space="preserve">, </w:t>
      </w:r>
      <w:r w:rsidR="00D51C88">
        <w:rPr>
          <w:lang w:eastAsia="en-GB"/>
        </w:rPr>
        <w:t>with r</w:t>
      </w:r>
      <w:r w:rsidR="00D51C88" w:rsidRPr="00D51C88">
        <w:rPr>
          <w:lang w:eastAsia="en-GB"/>
        </w:rPr>
        <w:t xml:space="preserve">eference </w:t>
      </w:r>
      <w:r w:rsidR="00D51C88">
        <w:rPr>
          <w:lang w:eastAsia="en-GB"/>
        </w:rPr>
        <w:t xml:space="preserve">to </w:t>
      </w:r>
      <w:r w:rsidR="00D51C88" w:rsidRPr="00D51C88">
        <w:rPr>
          <w:lang w:eastAsia="en-GB"/>
        </w:rPr>
        <w:t>any SOP, CoP or other written protocol providing details on usage, training, decontamination, etc.</w:t>
      </w:r>
    </w:p>
    <w:tbl>
      <w:tblPr>
        <w:tblStyle w:val="TableGridLight"/>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7040"/>
      </w:tblGrid>
      <w:tr w:rsidR="00AF273F" w14:paraId="5B27EBA1" w14:textId="77777777" w:rsidTr="00817EE1">
        <w:tc>
          <w:tcPr>
            <w:tcW w:w="3539" w:type="dxa"/>
            <w:hideMark/>
          </w:tcPr>
          <w:p w14:paraId="5100055E" w14:textId="77777777" w:rsidR="00AF273F" w:rsidRPr="00A172D5" w:rsidRDefault="00AF273F" w:rsidP="00817EE1">
            <w:pPr>
              <w:spacing w:before="40" w:after="80"/>
              <w:rPr>
                <w:b/>
                <w:bCs/>
                <w:sz w:val="28"/>
                <w:szCs w:val="28"/>
              </w:rPr>
            </w:pPr>
            <w:r w:rsidRPr="00182124">
              <w:rPr>
                <w:b/>
                <w:bCs/>
              </w:rPr>
              <w:t>Risk</w:t>
            </w:r>
          </w:p>
        </w:tc>
        <w:tc>
          <w:tcPr>
            <w:tcW w:w="7040" w:type="dxa"/>
            <w:hideMark/>
          </w:tcPr>
          <w:p w14:paraId="4BDF936F" w14:textId="662C8F13" w:rsidR="00AF273F" w:rsidRPr="00182124" w:rsidRDefault="00AF273F" w:rsidP="00817EE1">
            <w:pPr>
              <w:spacing w:before="40" w:after="80"/>
            </w:pPr>
            <w:r w:rsidRPr="00182124">
              <w:rPr>
                <w:b/>
                <w:bCs/>
              </w:rPr>
              <w:t>If yes, how will it be controlled?</w:t>
            </w:r>
            <w:r w:rsidR="00A172D5" w:rsidRPr="00182124">
              <w:rPr>
                <w:b/>
                <w:bCs/>
              </w:rPr>
              <w:br/>
            </w:r>
            <w:r w:rsidR="00A172D5" w:rsidRPr="00182124">
              <w:rPr>
                <w:rFonts w:eastAsia="Times New Roman"/>
                <w:i/>
                <w:iCs/>
              </w:rPr>
              <w:t xml:space="preserve">For more details please check the </w:t>
            </w:r>
            <w:hyperlink r:id="rId11" w:anchor="local-rules-and-forms" w:history="1">
              <w:r w:rsidR="00A172D5" w:rsidRPr="00182124">
                <w:rPr>
                  <w:rStyle w:val="Hyperlink"/>
                  <w:rFonts w:eastAsia="Times New Roman"/>
                  <w:i/>
                  <w:iCs/>
                </w:rPr>
                <w:t>Local Rules</w:t>
              </w:r>
            </w:hyperlink>
            <w:r w:rsidR="00A172D5" w:rsidRPr="00182124">
              <w:rPr>
                <w:rFonts w:eastAsia="Times New Roman"/>
                <w:i/>
                <w:iCs/>
              </w:rPr>
              <w:t>.</w:t>
            </w:r>
          </w:p>
        </w:tc>
      </w:tr>
      <w:tr w:rsidR="00AF273F" w14:paraId="11CBA352" w14:textId="77777777" w:rsidTr="00817EE1">
        <w:tc>
          <w:tcPr>
            <w:tcW w:w="3539" w:type="dxa"/>
            <w:hideMark/>
          </w:tcPr>
          <w:p w14:paraId="7D688B68" w14:textId="77777777" w:rsidR="00AF273F" w:rsidRDefault="00AF273F" w:rsidP="00817EE1">
            <w:pPr>
              <w:spacing w:before="40" w:after="80"/>
              <w:rPr>
                <w:rFonts w:eastAsia="Times New Roman"/>
              </w:rPr>
            </w:pPr>
            <w:r>
              <w:rPr>
                <w:rFonts w:eastAsia="Times New Roman"/>
              </w:rPr>
              <w:t>Will droplets or aerosols be created, either deliberately or by accident?</w:t>
            </w:r>
          </w:p>
          <w:p w14:paraId="25876551" w14:textId="4D646A18" w:rsidR="00AF273F" w:rsidRPr="00D51C88" w:rsidRDefault="00AF4841" w:rsidP="00817EE1">
            <w:pPr>
              <w:spacing w:before="40" w:after="80"/>
              <w:rPr>
                <w:rFonts w:eastAsia="Times New Roman"/>
              </w:rPr>
            </w:pPr>
            <w:r>
              <w:rPr>
                <w:rFonts w:eastAsia="Times New Roman"/>
              </w:rPr>
              <w:t xml:space="preserve">Yes </w:t>
            </w:r>
            <w:sdt>
              <w:sdtPr>
                <w:rPr>
                  <w:rFonts w:eastAsia="Times New Roman"/>
                </w:rPr>
                <w:id w:val="-14634980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No </w:t>
            </w:r>
            <w:sdt>
              <w:sdtPr>
                <w:rPr>
                  <w:rFonts w:eastAsia="Times New Roman"/>
                </w:rPr>
                <w:id w:val="18885282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040" w:type="dxa"/>
            <w:hideMark/>
          </w:tcPr>
          <w:p w14:paraId="6FBAE255" w14:textId="4E2269D4" w:rsidR="00AF273F" w:rsidRDefault="00AF273F" w:rsidP="00817EE1">
            <w:pPr>
              <w:spacing w:before="40" w:after="80"/>
              <w:rPr>
                <w:rFonts w:eastAsia="Times New Roman"/>
                <w:i/>
              </w:rPr>
            </w:pPr>
            <w:r>
              <w:rPr>
                <w:rFonts w:eastAsia="Times New Roman"/>
                <w:i/>
              </w:rPr>
              <w:t>A microbiological safety cabinet must be used for activities likely to generate potentially hazardous aerosols or splashes.</w:t>
            </w:r>
            <w:r w:rsidR="00D51C88">
              <w:rPr>
                <w:rFonts w:eastAsia="Times New Roman"/>
                <w:i/>
              </w:rPr>
              <w:t xml:space="preserve"> </w:t>
            </w:r>
            <w:r>
              <w:rPr>
                <w:rFonts w:eastAsia="Times New Roman"/>
                <w:i/>
              </w:rPr>
              <w:t>If needed, state the type(s) and when it will be applied</w:t>
            </w:r>
            <w:r w:rsidR="00D51C88">
              <w:rPr>
                <w:rFonts w:eastAsia="Times New Roman"/>
                <w:i/>
              </w:rPr>
              <w:t>.</w:t>
            </w:r>
          </w:p>
          <w:p w14:paraId="6F89BAAE" w14:textId="77777777" w:rsidR="00AF273F" w:rsidRDefault="00AF273F" w:rsidP="00817EE1">
            <w:pPr>
              <w:spacing w:before="40" w:after="80"/>
              <w:rPr>
                <w:rFonts w:eastAsia="Times New Roman"/>
                <w:smallCaps/>
              </w:rPr>
            </w:pPr>
          </w:p>
        </w:tc>
      </w:tr>
      <w:tr w:rsidR="00AF273F" w14:paraId="3318C21C" w14:textId="77777777" w:rsidTr="00817EE1">
        <w:tc>
          <w:tcPr>
            <w:tcW w:w="3539" w:type="dxa"/>
            <w:hideMark/>
          </w:tcPr>
          <w:p w14:paraId="2A72CFB5" w14:textId="77777777" w:rsidR="00AF273F" w:rsidRDefault="00AF273F" w:rsidP="00817EE1">
            <w:pPr>
              <w:spacing w:before="40" w:after="80"/>
              <w:rPr>
                <w:rFonts w:eastAsia="Times New Roman"/>
              </w:rPr>
            </w:pPr>
            <w:r>
              <w:rPr>
                <w:rFonts w:eastAsia="Times New Roman"/>
              </w:rPr>
              <w:t>Will material be transported within the laboratory?</w:t>
            </w:r>
          </w:p>
          <w:p w14:paraId="4C4528E0" w14:textId="09526C4D" w:rsidR="00AF273F" w:rsidRDefault="00AF4841" w:rsidP="00817EE1">
            <w:pPr>
              <w:spacing w:before="40" w:after="80"/>
              <w:rPr>
                <w:rFonts w:eastAsia="Times New Roman"/>
              </w:rPr>
            </w:pPr>
            <w:r>
              <w:rPr>
                <w:rFonts w:eastAsia="Times New Roman"/>
              </w:rPr>
              <w:t xml:space="preserve">Yes </w:t>
            </w:r>
            <w:sdt>
              <w:sdtPr>
                <w:rPr>
                  <w:rFonts w:eastAsia="Times New Roman"/>
                </w:rPr>
                <w:id w:val="14183691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No </w:t>
            </w:r>
            <w:sdt>
              <w:sdtPr>
                <w:rPr>
                  <w:rFonts w:eastAsia="Times New Roman"/>
                </w:rPr>
                <w:id w:val="23806295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040" w:type="dxa"/>
            <w:hideMark/>
          </w:tcPr>
          <w:p w14:paraId="28ADEAE3" w14:textId="034655B1" w:rsidR="00D51C88" w:rsidRPr="00D51C88" w:rsidRDefault="00A172D5" w:rsidP="00817EE1">
            <w:pPr>
              <w:spacing w:before="40" w:after="80"/>
              <w:rPr>
                <w:rFonts w:eastAsia="Times New Roman"/>
                <w:i/>
              </w:rPr>
            </w:pPr>
            <w:r>
              <w:rPr>
                <w:rFonts w:eastAsia="Times New Roman"/>
                <w:i/>
              </w:rPr>
              <w:t>Please describe how this will be done in a safe manner, i.e. double containment of materials.</w:t>
            </w:r>
          </w:p>
        </w:tc>
      </w:tr>
      <w:tr w:rsidR="00AF273F" w14:paraId="3A2591EC" w14:textId="77777777" w:rsidTr="00817EE1">
        <w:tc>
          <w:tcPr>
            <w:tcW w:w="3539" w:type="dxa"/>
            <w:hideMark/>
          </w:tcPr>
          <w:p w14:paraId="4E4D2B9A" w14:textId="1908B789" w:rsidR="00AF273F" w:rsidRDefault="00AF273F" w:rsidP="00817EE1">
            <w:pPr>
              <w:spacing w:before="40" w:after="80"/>
              <w:rPr>
                <w:rFonts w:eastAsia="Times New Roman"/>
              </w:rPr>
            </w:pPr>
            <w:r>
              <w:rPr>
                <w:rFonts w:eastAsia="Times New Roman"/>
              </w:rPr>
              <w:t xml:space="preserve">Will the material be transported locally </w:t>
            </w:r>
            <w:r w:rsidR="00D51C88">
              <w:rPr>
                <w:rFonts w:eastAsia="Times New Roman"/>
              </w:rPr>
              <w:t>(</w:t>
            </w:r>
            <w:r>
              <w:rPr>
                <w:rFonts w:eastAsia="Times New Roman"/>
              </w:rPr>
              <w:t>on campus</w:t>
            </w:r>
            <w:r w:rsidR="00D51C88">
              <w:rPr>
                <w:rFonts w:eastAsia="Times New Roman"/>
              </w:rPr>
              <w:t>)</w:t>
            </w:r>
            <w:r>
              <w:rPr>
                <w:rFonts w:eastAsia="Times New Roman"/>
              </w:rPr>
              <w:t xml:space="preserve"> but outside of the laboratory?</w:t>
            </w:r>
          </w:p>
          <w:p w14:paraId="57DB7620" w14:textId="30ECCB11" w:rsidR="00AF273F" w:rsidRDefault="00AF4841" w:rsidP="00817EE1">
            <w:pPr>
              <w:spacing w:before="40" w:after="80"/>
              <w:rPr>
                <w:rFonts w:eastAsia="Times New Roman"/>
              </w:rPr>
            </w:pPr>
            <w:r>
              <w:rPr>
                <w:rFonts w:eastAsia="Times New Roman"/>
              </w:rPr>
              <w:t xml:space="preserve">Yes </w:t>
            </w:r>
            <w:sdt>
              <w:sdtPr>
                <w:rPr>
                  <w:rFonts w:eastAsia="Times New Roman"/>
                </w:rPr>
                <w:id w:val="-1790433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No </w:t>
            </w:r>
            <w:sdt>
              <w:sdtPr>
                <w:rPr>
                  <w:rFonts w:eastAsia="Times New Roman"/>
                </w:rPr>
                <w:id w:val="-979529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040" w:type="dxa"/>
            <w:hideMark/>
          </w:tcPr>
          <w:p w14:paraId="1C0E4B69" w14:textId="1119D2F3" w:rsidR="00AF273F" w:rsidRDefault="00A172D5" w:rsidP="00817EE1">
            <w:pPr>
              <w:spacing w:before="40" w:after="80"/>
              <w:rPr>
                <w:rFonts w:eastAsia="Times New Roman"/>
                <w:i/>
              </w:rPr>
            </w:pPr>
            <w:r>
              <w:rPr>
                <w:rFonts w:eastAsia="Times New Roman"/>
                <w:i/>
              </w:rPr>
              <w:t>Please describe how this will be done in a safe manner, including extra precautions needed when taking material outside the lab.</w:t>
            </w:r>
          </w:p>
          <w:p w14:paraId="6B6FC6AC" w14:textId="77777777" w:rsidR="00AF273F" w:rsidRDefault="00AF273F" w:rsidP="00817EE1">
            <w:pPr>
              <w:spacing w:before="40" w:after="80"/>
              <w:rPr>
                <w:rFonts w:eastAsia="Times New Roman"/>
                <w:smallCaps/>
              </w:rPr>
            </w:pPr>
          </w:p>
        </w:tc>
      </w:tr>
      <w:tr w:rsidR="00AF273F" w14:paraId="32959760" w14:textId="77777777" w:rsidTr="00817EE1">
        <w:tc>
          <w:tcPr>
            <w:tcW w:w="3539" w:type="dxa"/>
            <w:hideMark/>
          </w:tcPr>
          <w:p w14:paraId="7CBDC121" w14:textId="77777777" w:rsidR="00AF273F" w:rsidRDefault="00AF273F" w:rsidP="00817EE1">
            <w:pPr>
              <w:spacing w:before="40" w:after="80"/>
              <w:rPr>
                <w:rFonts w:eastAsia="Times New Roman"/>
              </w:rPr>
            </w:pPr>
            <w:r>
              <w:rPr>
                <w:rFonts w:eastAsia="Times New Roman"/>
              </w:rPr>
              <w:t>Will this material be received from elsewhere?</w:t>
            </w:r>
          </w:p>
          <w:p w14:paraId="4E5BD1B1" w14:textId="50F04453" w:rsidR="00D51C88" w:rsidRPr="00A172D5" w:rsidRDefault="00AF4841" w:rsidP="00817EE1">
            <w:pPr>
              <w:spacing w:before="40" w:after="80"/>
              <w:rPr>
                <w:rFonts w:eastAsia="Times New Roman"/>
                <w:i/>
                <w:iCs/>
              </w:rPr>
            </w:pPr>
            <w:r>
              <w:rPr>
                <w:rFonts w:eastAsia="Times New Roman"/>
              </w:rPr>
              <w:t xml:space="preserve">Yes </w:t>
            </w:r>
            <w:sdt>
              <w:sdtPr>
                <w:rPr>
                  <w:rFonts w:eastAsia="Times New Roman"/>
                </w:rPr>
                <w:id w:val="-3474147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No </w:t>
            </w:r>
            <w:sdt>
              <w:sdtPr>
                <w:rPr>
                  <w:rFonts w:eastAsia="Times New Roman"/>
                </w:rPr>
                <w:id w:val="-6801964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040" w:type="dxa"/>
            <w:hideMark/>
          </w:tcPr>
          <w:p w14:paraId="0F184ED9" w14:textId="38FC6E24" w:rsidR="00AF273F" w:rsidRDefault="00AF273F" w:rsidP="00817EE1">
            <w:pPr>
              <w:spacing w:before="40" w:after="80"/>
              <w:rPr>
                <w:rFonts w:eastAsia="Times New Roman"/>
                <w:smallCaps/>
              </w:rPr>
            </w:pPr>
            <w:r>
              <w:rPr>
                <w:rFonts w:eastAsia="Times New Roman"/>
                <w:i/>
              </w:rPr>
              <w:t xml:space="preserve">Provide details of material to be received, how this will be arranged &amp; what steps will be taken to ensure that the material is correctly packaged. </w:t>
            </w:r>
          </w:p>
        </w:tc>
      </w:tr>
      <w:tr w:rsidR="00AF273F" w14:paraId="141511D8" w14:textId="77777777" w:rsidTr="00817EE1">
        <w:tc>
          <w:tcPr>
            <w:tcW w:w="3539" w:type="dxa"/>
            <w:hideMark/>
          </w:tcPr>
          <w:p w14:paraId="2FDD0EB9" w14:textId="2FE618B5" w:rsidR="00AF273F" w:rsidRPr="00A172D5" w:rsidRDefault="00A172D5" w:rsidP="00817EE1">
            <w:pPr>
              <w:spacing w:before="40" w:after="80"/>
              <w:rPr>
                <w:rFonts w:eastAsia="Times New Roman"/>
                <w:iCs/>
              </w:rPr>
            </w:pPr>
            <w:r w:rsidRPr="00A172D5">
              <w:rPr>
                <w:rFonts w:eastAsia="Times New Roman"/>
                <w:iCs/>
              </w:rPr>
              <w:t>Provide details of how, where and in what</w:t>
            </w:r>
            <w:r>
              <w:rPr>
                <w:rFonts w:eastAsia="Times New Roman"/>
                <w:iCs/>
              </w:rPr>
              <w:t xml:space="preserve"> container</w:t>
            </w:r>
            <w:r w:rsidRPr="00A172D5">
              <w:rPr>
                <w:rFonts w:eastAsia="Times New Roman"/>
                <w:iCs/>
              </w:rPr>
              <w:t xml:space="preserve"> this material will be stored.</w:t>
            </w:r>
          </w:p>
        </w:tc>
        <w:tc>
          <w:tcPr>
            <w:tcW w:w="7040" w:type="dxa"/>
            <w:hideMark/>
          </w:tcPr>
          <w:p w14:paraId="7B7DBA8D" w14:textId="77777777" w:rsidR="00AF273F" w:rsidRDefault="00AF273F" w:rsidP="00817EE1">
            <w:pPr>
              <w:spacing w:before="40" w:after="80"/>
              <w:rPr>
                <w:rFonts w:eastAsia="Times New Roman"/>
                <w:i/>
              </w:rPr>
            </w:pPr>
            <w:r>
              <w:rPr>
                <w:rFonts w:eastAsia="Times New Roman"/>
                <w:i/>
              </w:rPr>
              <w:t>If stored in Liquid Nitrogen describe the additional precautions in place</w:t>
            </w:r>
          </w:p>
          <w:p w14:paraId="3875A3AE" w14:textId="49487357" w:rsidR="001B36A8" w:rsidRDefault="001B36A8" w:rsidP="00817EE1">
            <w:pPr>
              <w:spacing w:before="40" w:after="80"/>
              <w:rPr>
                <w:rFonts w:eastAsia="Times New Roman"/>
                <w:smallCaps/>
              </w:rPr>
            </w:pPr>
          </w:p>
        </w:tc>
      </w:tr>
      <w:tr w:rsidR="00AF273F" w14:paraId="4F5EB19E" w14:textId="77777777" w:rsidTr="00817EE1">
        <w:tc>
          <w:tcPr>
            <w:tcW w:w="3539" w:type="dxa"/>
            <w:hideMark/>
          </w:tcPr>
          <w:p w14:paraId="285273F1" w14:textId="77777777" w:rsidR="00AF273F" w:rsidRDefault="00AF273F" w:rsidP="00817EE1">
            <w:pPr>
              <w:spacing w:before="40" w:after="80"/>
              <w:rPr>
                <w:rFonts w:eastAsia="Times New Roman"/>
              </w:rPr>
            </w:pPr>
            <w:r>
              <w:rPr>
                <w:rFonts w:eastAsia="Times New Roman"/>
              </w:rPr>
              <w:lastRenderedPageBreak/>
              <w:t>Will infectious material be centrifuged?</w:t>
            </w:r>
          </w:p>
          <w:p w14:paraId="075A57D3" w14:textId="1A22FE17" w:rsidR="00AF273F" w:rsidRDefault="00AF4841" w:rsidP="00817EE1">
            <w:pPr>
              <w:spacing w:before="40" w:after="80"/>
              <w:rPr>
                <w:rFonts w:eastAsia="Times New Roman"/>
              </w:rPr>
            </w:pPr>
            <w:r>
              <w:rPr>
                <w:rFonts w:eastAsia="Times New Roman"/>
              </w:rPr>
              <w:t xml:space="preserve">Yes </w:t>
            </w:r>
            <w:sdt>
              <w:sdtPr>
                <w:rPr>
                  <w:rFonts w:eastAsia="Times New Roman"/>
                </w:rPr>
                <w:id w:val="-16177589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No </w:t>
            </w:r>
            <w:sdt>
              <w:sdtPr>
                <w:rPr>
                  <w:rFonts w:eastAsia="Times New Roman"/>
                </w:rPr>
                <w:id w:val="-74264239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040" w:type="dxa"/>
            <w:hideMark/>
          </w:tcPr>
          <w:p w14:paraId="7007F694" w14:textId="77777777" w:rsidR="00AF273F" w:rsidRDefault="00AF273F" w:rsidP="00817EE1">
            <w:pPr>
              <w:spacing w:before="40" w:after="80"/>
              <w:rPr>
                <w:rFonts w:eastAsia="Times New Roman"/>
              </w:rPr>
            </w:pPr>
            <w:r>
              <w:rPr>
                <w:rFonts w:eastAsia="Times New Roman"/>
              </w:rPr>
              <w:t>If yes:</w:t>
            </w:r>
          </w:p>
          <w:p w14:paraId="7C8B89A4" w14:textId="77777777" w:rsidR="00AF273F" w:rsidRDefault="00AF273F" w:rsidP="00817EE1">
            <w:pPr>
              <w:spacing w:before="40" w:after="80"/>
              <w:rPr>
                <w:rFonts w:eastAsia="Times New Roman"/>
              </w:rPr>
            </w:pPr>
            <w:r>
              <w:rPr>
                <w:rFonts w:eastAsia="Times New Roman"/>
              </w:rPr>
              <w:t xml:space="preserve">Will sealed rotors &amp; buckets always be used? </w:t>
            </w:r>
          </w:p>
          <w:p w14:paraId="102C5EC7" w14:textId="77777777" w:rsidR="00AF273F" w:rsidRDefault="00AF273F" w:rsidP="00817EE1">
            <w:pPr>
              <w:spacing w:before="40" w:after="80"/>
              <w:rPr>
                <w:rFonts w:eastAsia="Times New Roman"/>
              </w:rPr>
            </w:pPr>
            <w:r>
              <w:rPr>
                <w:rFonts w:eastAsia="Times New Roman"/>
              </w:rPr>
              <w:t xml:space="preserve">Where will rotors / buckets be opened? </w:t>
            </w:r>
          </w:p>
          <w:p w14:paraId="113CB80F" w14:textId="40D081AB" w:rsidR="00AF273F" w:rsidRDefault="00AF273F" w:rsidP="00817EE1">
            <w:pPr>
              <w:spacing w:before="40" w:after="80"/>
              <w:rPr>
                <w:rFonts w:eastAsia="Times New Roman"/>
              </w:rPr>
            </w:pPr>
            <w:r>
              <w:rPr>
                <w:rFonts w:eastAsia="Times New Roman"/>
              </w:rPr>
              <w:t xml:space="preserve">Describe procedure to deal with leaks / spillages: </w:t>
            </w:r>
          </w:p>
          <w:p w14:paraId="616DE107" w14:textId="77777777" w:rsidR="00AF273F" w:rsidRDefault="00AF273F" w:rsidP="00817EE1">
            <w:pPr>
              <w:spacing w:before="40" w:after="80"/>
              <w:rPr>
                <w:rFonts w:eastAsia="Times New Roman"/>
                <w:smallCaps/>
              </w:rPr>
            </w:pPr>
          </w:p>
        </w:tc>
      </w:tr>
      <w:tr w:rsidR="00AF273F" w14:paraId="38F6D7B0" w14:textId="77777777" w:rsidTr="00817EE1">
        <w:tc>
          <w:tcPr>
            <w:tcW w:w="3539" w:type="dxa"/>
            <w:hideMark/>
          </w:tcPr>
          <w:p w14:paraId="56EE2E65" w14:textId="77777777" w:rsidR="00AF273F" w:rsidRDefault="00AF273F" w:rsidP="00817EE1">
            <w:pPr>
              <w:spacing w:before="40" w:after="80"/>
              <w:rPr>
                <w:rFonts w:eastAsia="Times New Roman"/>
              </w:rPr>
            </w:pPr>
            <w:r>
              <w:rPr>
                <w:rFonts w:eastAsia="Times New Roman"/>
              </w:rPr>
              <w:t>Are biological samples to be cultured in an incubator?</w:t>
            </w:r>
          </w:p>
          <w:p w14:paraId="7ED0DFB3" w14:textId="4CBA8A0A" w:rsidR="00AF273F" w:rsidRDefault="00AF4841" w:rsidP="00817EE1">
            <w:pPr>
              <w:spacing w:before="40" w:after="80"/>
              <w:rPr>
                <w:rFonts w:eastAsia="Times New Roman"/>
              </w:rPr>
            </w:pPr>
            <w:r>
              <w:rPr>
                <w:rFonts w:eastAsia="Times New Roman"/>
              </w:rPr>
              <w:t xml:space="preserve">Yes </w:t>
            </w:r>
            <w:sdt>
              <w:sdtPr>
                <w:rPr>
                  <w:rFonts w:eastAsia="Times New Roman"/>
                </w:rPr>
                <w:id w:val="-2115510036"/>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No </w:t>
            </w:r>
            <w:sdt>
              <w:sdtPr>
                <w:rPr>
                  <w:rFonts w:eastAsia="Times New Roman"/>
                </w:rPr>
                <w:id w:val="3827623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040" w:type="dxa"/>
            <w:hideMark/>
          </w:tcPr>
          <w:p w14:paraId="0714831E" w14:textId="316CE3FE" w:rsidR="00AF273F" w:rsidRDefault="00A172D5" w:rsidP="00817EE1">
            <w:pPr>
              <w:spacing w:before="40" w:after="80"/>
              <w:rPr>
                <w:rFonts w:eastAsia="Times New Roman"/>
                <w:i/>
              </w:rPr>
            </w:pPr>
            <w:r>
              <w:rPr>
                <w:rFonts w:eastAsia="Times New Roman"/>
                <w:i/>
              </w:rPr>
              <w:t xml:space="preserve">Please provide details of the </w:t>
            </w:r>
            <w:r w:rsidR="00AF273F">
              <w:rPr>
                <w:rFonts w:eastAsia="Times New Roman"/>
                <w:i/>
              </w:rPr>
              <w:t>type of incubator (e.g. shaking or static shelf) is this and describe the measures to be used to prevent and contain any spillages</w:t>
            </w:r>
            <w:r>
              <w:rPr>
                <w:rFonts w:eastAsia="Times New Roman"/>
                <w:i/>
              </w:rPr>
              <w:t>.</w:t>
            </w:r>
            <w:r w:rsidR="001B36A8">
              <w:rPr>
                <w:rFonts w:eastAsia="Times New Roman"/>
                <w:i/>
              </w:rPr>
              <w:br/>
            </w:r>
          </w:p>
        </w:tc>
      </w:tr>
      <w:tr w:rsidR="00AF273F" w14:paraId="1942CE03" w14:textId="77777777" w:rsidTr="00817EE1">
        <w:tc>
          <w:tcPr>
            <w:tcW w:w="3539" w:type="dxa"/>
            <w:hideMark/>
          </w:tcPr>
          <w:p w14:paraId="4AF0A5C6" w14:textId="77777777" w:rsidR="00AF273F" w:rsidRDefault="00AF273F" w:rsidP="00817EE1">
            <w:pPr>
              <w:spacing w:before="40" w:after="80"/>
              <w:rPr>
                <w:rFonts w:eastAsia="Times New Roman"/>
              </w:rPr>
            </w:pPr>
            <w:r>
              <w:rPr>
                <w:rFonts w:eastAsia="Times New Roman"/>
              </w:rPr>
              <w:t>Are sharps to be used at any stage during this activity?</w:t>
            </w:r>
          </w:p>
          <w:p w14:paraId="70BD40D8" w14:textId="33A3446D" w:rsidR="00AF273F" w:rsidRDefault="00AF4841" w:rsidP="00817EE1">
            <w:pPr>
              <w:spacing w:before="40" w:after="80"/>
              <w:rPr>
                <w:rFonts w:eastAsia="Times New Roman"/>
              </w:rPr>
            </w:pPr>
            <w:r>
              <w:rPr>
                <w:rFonts w:eastAsia="Times New Roman"/>
              </w:rPr>
              <w:t xml:space="preserve">Yes </w:t>
            </w:r>
            <w:sdt>
              <w:sdtPr>
                <w:rPr>
                  <w:rFonts w:eastAsia="Times New Roman"/>
                </w:rPr>
                <w:id w:val="183325476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No </w:t>
            </w:r>
            <w:sdt>
              <w:sdtPr>
                <w:rPr>
                  <w:rFonts w:eastAsia="Times New Roman"/>
                </w:rPr>
                <w:id w:val="56876880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w:t>
            </w:r>
          </w:p>
        </w:tc>
        <w:tc>
          <w:tcPr>
            <w:tcW w:w="7040" w:type="dxa"/>
            <w:hideMark/>
          </w:tcPr>
          <w:p w14:paraId="30620134" w14:textId="77777777" w:rsidR="00AF273F" w:rsidRDefault="00AF273F" w:rsidP="00817EE1">
            <w:pPr>
              <w:spacing w:before="40" w:after="80"/>
              <w:rPr>
                <w:rFonts w:eastAsia="Times New Roman"/>
                <w:i/>
              </w:rPr>
            </w:pPr>
            <w:r>
              <w:rPr>
                <w:rFonts w:eastAsia="Times New Roman"/>
                <w:i/>
              </w:rPr>
              <w:t xml:space="preserve">Describe the sharps, justify their use and describe the precautions in place to protect the user and others from injury </w:t>
            </w:r>
          </w:p>
          <w:p w14:paraId="3AD5058D" w14:textId="77777777" w:rsidR="00AF273F" w:rsidRDefault="00AF273F" w:rsidP="00817EE1">
            <w:pPr>
              <w:spacing w:before="40" w:after="80"/>
              <w:rPr>
                <w:rFonts w:eastAsia="Times New Roman"/>
                <w:smallCaps/>
              </w:rPr>
            </w:pPr>
          </w:p>
        </w:tc>
      </w:tr>
      <w:tr w:rsidR="00AF273F" w14:paraId="564D375A" w14:textId="77777777" w:rsidTr="00817EE1">
        <w:tc>
          <w:tcPr>
            <w:tcW w:w="3539" w:type="dxa"/>
            <w:hideMark/>
          </w:tcPr>
          <w:p w14:paraId="45C0E80F" w14:textId="0DA68597" w:rsidR="00AF273F" w:rsidRPr="00D51C88" w:rsidRDefault="00AF273F" w:rsidP="00817EE1">
            <w:pPr>
              <w:spacing w:before="40" w:after="80"/>
              <w:rPr>
                <w:rFonts w:eastAsia="Times New Roman"/>
              </w:rPr>
            </w:pPr>
            <w:r>
              <w:rPr>
                <w:rFonts w:eastAsia="Times New Roman"/>
              </w:rPr>
              <w:t xml:space="preserve">For organisms whose multiplication involves a complex </w:t>
            </w:r>
            <w:r w:rsidR="00D51C88">
              <w:rPr>
                <w:rFonts w:eastAsia="Times New Roman"/>
              </w:rPr>
              <w:t>life cycle,</w:t>
            </w:r>
            <w:r>
              <w:rPr>
                <w:rFonts w:eastAsia="Times New Roman"/>
              </w:rPr>
              <w:t xml:space="preserve"> will the work involve the propagation of organisms that are in that life cycle that is particularly </w:t>
            </w:r>
            <w:r w:rsidRPr="00D51C88">
              <w:rPr>
                <w:rFonts w:eastAsia="Times New Roman"/>
              </w:rPr>
              <w:t xml:space="preserve">hazardous? </w:t>
            </w:r>
          </w:p>
          <w:p w14:paraId="32E6101F" w14:textId="79BC1DCF" w:rsidR="00AF273F" w:rsidRDefault="00AF4841" w:rsidP="00817EE1">
            <w:pPr>
              <w:spacing w:before="40" w:after="80"/>
              <w:rPr>
                <w:rFonts w:eastAsia="Times New Roman"/>
              </w:rPr>
            </w:pPr>
            <w:r>
              <w:rPr>
                <w:rFonts w:eastAsia="Times New Roman"/>
              </w:rPr>
              <w:t xml:space="preserve">Yes </w:t>
            </w:r>
            <w:sdt>
              <w:sdtPr>
                <w:rPr>
                  <w:rFonts w:eastAsia="Times New Roman"/>
                </w:rPr>
                <w:id w:val="17216293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No </w:t>
            </w:r>
            <w:sdt>
              <w:sdtPr>
                <w:rPr>
                  <w:rFonts w:eastAsia="Times New Roman"/>
                </w:rPr>
                <w:id w:val="-10531456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N/A </w:t>
            </w:r>
            <w:sdt>
              <w:sdtPr>
                <w:rPr>
                  <w:rFonts w:eastAsia="Times New Roman"/>
                </w:rPr>
                <w:id w:val="-172451263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040" w:type="dxa"/>
            <w:hideMark/>
          </w:tcPr>
          <w:p w14:paraId="4AD7DD2F" w14:textId="1D2255F6" w:rsidR="00AF273F" w:rsidRPr="00A172D5" w:rsidRDefault="00A172D5" w:rsidP="00817EE1">
            <w:pPr>
              <w:spacing w:before="40" w:after="80"/>
              <w:rPr>
                <w:rFonts w:eastAsia="Times New Roman"/>
                <w:i/>
                <w:iCs/>
                <w:color w:val="auto"/>
              </w:rPr>
            </w:pPr>
            <w:r>
              <w:rPr>
                <w:rFonts w:eastAsia="Times New Roman"/>
                <w:i/>
                <w:iCs/>
                <w:color w:val="auto"/>
              </w:rPr>
              <w:t xml:space="preserve">Provide information on the effects of this hazard and any </w:t>
            </w:r>
            <w:r w:rsidR="001B36A8">
              <w:rPr>
                <w:rFonts w:eastAsia="Times New Roman"/>
                <w:i/>
                <w:iCs/>
                <w:color w:val="auto"/>
              </w:rPr>
              <w:t xml:space="preserve">measures that will be put in place to prevent harm. </w:t>
            </w:r>
          </w:p>
        </w:tc>
      </w:tr>
      <w:tr w:rsidR="00AF273F" w14:paraId="083CD11B" w14:textId="77777777" w:rsidTr="00817EE1">
        <w:tc>
          <w:tcPr>
            <w:tcW w:w="3539" w:type="dxa"/>
            <w:tcBorders>
              <w:bottom w:val="single" w:sz="4" w:space="0" w:color="auto"/>
            </w:tcBorders>
            <w:hideMark/>
          </w:tcPr>
          <w:p w14:paraId="3AB0F905" w14:textId="77777777" w:rsidR="00AF273F" w:rsidRDefault="00AF273F" w:rsidP="00817EE1">
            <w:pPr>
              <w:spacing w:before="40" w:after="80"/>
              <w:rPr>
                <w:rFonts w:eastAsia="Times New Roman"/>
              </w:rPr>
            </w:pPr>
            <w:r>
              <w:rPr>
                <w:rFonts w:eastAsia="Times New Roman"/>
              </w:rPr>
              <w:t>Will lone working take place for this work activity?</w:t>
            </w:r>
          </w:p>
          <w:p w14:paraId="6B516B62" w14:textId="14E4E0A2" w:rsidR="00AF273F" w:rsidRDefault="00AF4841" w:rsidP="00817EE1">
            <w:pPr>
              <w:spacing w:before="40" w:after="80"/>
              <w:rPr>
                <w:rFonts w:eastAsia="Times New Roman"/>
              </w:rPr>
            </w:pPr>
            <w:r>
              <w:rPr>
                <w:rFonts w:eastAsia="Times New Roman"/>
              </w:rPr>
              <w:t xml:space="preserve">Yes </w:t>
            </w:r>
            <w:sdt>
              <w:sdtPr>
                <w:rPr>
                  <w:rFonts w:eastAsia="Times New Roman"/>
                </w:rPr>
                <w:id w:val="-176513381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eastAsia="Times New Roman"/>
              </w:rPr>
              <w:t xml:space="preserve"> No </w:t>
            </w:r>
            <w:sdt>
              <w:sdtPr>
                <w:rPr>
                  <w:rFonts w:eastAsia="Times New Roman"/>
                </w:rPr>
                <w:id w:val="-164526288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7040" w:type="dxa"/>
            <w:tcBorders>
              <w:bottom w:val="single" w:sz="4" w:space="0" w:color="auto"/>
            </w:tcBorders>
            <w:hideMark/>
          </w:tcPr>
          <w:p w14:paraId="40FB6ACB" w14:textId="77777777" w:rsidR="00AF273F" w:rsidRPr="00D51C88" w:rsidRDefault="00AF273F" w:rsidP="00817EE1">
            <w:pPr>
              <w:spacing w:before="40" w:after="80"/>
              <w:rPr>
                <w:rFonts w:eastAsia="Times New Roman"/>
                <w:i/>
                <w:iCs/>
                <w:smallCaps/>
              </w:rPr>
            </w:pPr>
            <w:r w:rsidRPr="00D51C88">
              <w:rPr>
                <w:rFonts w:eastAsia="Times New Roman"/>
                <w:i/>
                <w:iCs/>
              </w:rPr>
              <w:t xml:space="preserve">If yes, how will the safety of those individuals </w:t>
            </w:r>
            <w:proofErr w:type="gramStart"/>
            <w:r w:rsidRPr="00D51C88">
              <w:rPr>
                <w:rFonts w:eastAsia="Times New Roman"/>
                <w:i/>
                <w:iCs/>
              </w:rPr>
              <w:t>engaged</w:t>
            </w:r>
            <w:proofErr w:type="gramEnd"/>
            <w:r w:rsidRPr="00D51C88">
              <w:rPr>
                <w:rFonts w:eastAsia="Times New Roman"/>
                <w:i/>
                <w:iCs/>
              </w:rPr>
              <w:t xml:space="preserve"> in higher risk activities be monitored?</w:t>
            </w:r>
          </w:p>
        </w:tc>
      </w:tr>
    </w:tbl>
    <w:p w14:paraId="1B313D4A" w14:textId="1740ECA3" w:rsidR="001B36A8" w:rsidRDefault="001B36A8" w:rsidP="00817EE1">
      <w:pPr>
        <w:spacing w:after="0"/>
      </w:pPr>
    </w:p>
    <w:p w14:paraId="35E1B422" w14:textId="084C4F34" w:rsidR="00AF273F" w:rsidRPr="008D62A2" w:rsidRDefault="00AF273F" w:rsidP="000A79D9">
      <w:pPr>
        <w:pStyle w:val="Heading3"/>
      </w:pPr>
      <w:bookmarkStart w:id="12" w:name="_Toc221009563"/>
      <w:r w:rsidRPr="008D62A2">
        <w:t xml:space="preserve">3. </w:t>
      </w:r>
      <w:r w:rsidR="00395E35" w:rsidRPr="008D62A2">
        <w:t>Waste</w:t>
      </w:r>
      <w:bookmarkEnd w:id="12"/>
    </w:p>
    <w:p w14:paraId="04AE6243" w14:textId="797C4610" w:rsidR="00AF273F" w:rsidRPr="00AD2A66" w:rsidRDefault="00AF273F" w:rsidP="008D62A2">
      <w:pPr>
        <w:rPr>
          <w:iCs/>
        </w:rPr>
      </w:pPr>
      <w:r w:rsidRPr="00AD2A66">
        <w:rPr>
          <w:iCs/>
        </w:rPr>
        <w:t>All questions must be answered, and further details supplied when indicated.</w:t>
      </w:r>
    </w:p>
    <w:tbl>
      <w:tblPr>
        <w:tblStyle w:val="TableGridLight"/>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182"/>
      </w:tblGrid>
      <w:tr w:rsidR="00AF273F" w14:paraId="2CA35877" w14:textId="77777777" w:rsidTr="001B36A8">
        <w:tc>
          <w:tcPr>
            <w:tcW w:w="3397" w:type="dxa"/>
          </w:tcPr>
          <w:p w14:paraId="200B0B51" w14:textId="0AF41EF1" w:rsidR="00AF273F" w:rsidRPr="001B36A8" w:rsidRDefault="001B36A8" w:rsidP="00817EE1">
            <w:pPr>
              <w:spacing w:before="40" w:after="80"/>
              <w:rPr>
                <w:rFonts w:eastAsia="Times New Roman"/>
                <w:b/>
                <w:bCs/>
              </w:rPr>
            </w:pPr>
            <w:r>
              <w:rPr>
                <w:rFonts w:eastAsia="Times New Roman"/>
                <w:b/>
                <w:bCs/>
              </w:rPr>
              <w:t>Type of waste</w:t>
            </w:r>
          </w:p>
        </w:tc>
        <w:tc>
          <w:tcPr>
            <w:tcW w:w="7182" w:type="dxa"/>
            <w:hideMark/>
          </w:tcPr>
          <w:p w14:paraId="62BDF66B" w14:textId="2C52A477" w:rsidR="00AF273F" w:rsidRPr="001B36A8" w:rsidRDefault="00AF273F" w:rsidP="00817EE1">
            <w:pPr>
              <w:spacing w:before="40" w:after="80"/>
              <w:rPr>
                <w:rFonts w:eastAsia="Times New Roman"/>
                <w:b/>
                <w:bCs/>
              </w:rPr>
            </w:pPr>
            <w:r w:rsidRPr="001B36A8">
              <w:rPr>
                <w:rFonts w:eastAsia="Times New Roman"/>
                <w:b/>
                <w:bCs/>
              </w:rPr>
              <w:t>How will waste be treated prior to disposal?</w:t>
            </w:r>
          </w:p>
        </w:tc>
      </w:tr>
      <w:tr w:rsidR="00AF273F" w14:paraId="336CFF6F" w14:textId="77777777" w:rsidTr="001B36A8">
        <w:trPr>
          <w:trHeight w:val="370"/>
        </w:trPr>
        <w:tc>
          <w:tcPr>
            <w:tcW w:w="3397" w:type="dxa"/>
            <w:hideMark/>
          </w:tcPr>
          <w:p w14:paraId="11858ECC" w14:textId="77777777" w:rsidR="00AF273F" w:rsidRDefault="00AF273F" w:rsidP="00817EE1">
            <w:pPr>
              <w:spacing w:before="40" w:after="80"/>
              <w:rPr>
                <w:rFonts w:eastAsia="Times New Roman"/>
              </w:rPr>
            </w:pPr>
            <w:r>
              <w:rPr>
                <w:rFonts w:eastAsia="Times New Roman"/>
              </w:rPr>
              <w:t>Liquid waste</w:t>
            </w:r>
          </w:p>
        </w:tc>
        <w:tc>
          <w:tcPr>
            <w:tcW w:w="7182" w:type="dxa"/>
          </w:tcPr>
          <w:p w14:paraId="4BC3D91D" w14:textId="77777777" w:rsidR="00AF273F" w:rsidRDefault="00AF273F" w:rsidP="00817EE1">
            <w:pPr>
              <w:spacing w:before="40" w:after="80"/>
              <w:rPr>
                <w:rFonts w:eastAsia="Times New Roman"/>
              </w:rPr>
            </w:pPr>
          </w:p>
        </w:tc>
      </w:tr>
      <w:tr w:rsidR="00AF273F" w14:paraId="3B982B0F" w14:textId="77777777" w:rsidTr="001B36A8">
        <w:trPr>
          <w:trHeight w:val="370"/>
        </w:trPr>
        <w:tc>
          <w:tcPr>
            <w:tcW w:w="3397" w:type="dxa"/>
            <w:hideMark/>
          </w:tcPr>
          <w:p w14:paraId="77900D41" w14:textId="77777777" w:rsidR="00AF273F" w:rsidRDefault="00AF273F" w:rsidP="00817EE1">
            <w:pPr>
              <w:spacing w:before="40" w:after="80"/>
              <w:rPr>
                <w:rFonts w:eastAsia="Times New Roman"/>
              </w:rPr>
            </w:pPr>
            <w:r>
              <w:rPr>
                <w:rFonts w:eastAsia="Times New Roman"/>
              </w:rPr>
              <w:t>Solid waste</w:t>
            </w:r>
          </w:p>
        </w:tc>
        <w:tc>
          <w:tcPr>
            <w:tcW w:w="7182" w:type="dxa"/>
          </w:tcPr>
          <w:p w14:paraId="6C595ED6" w14:textId="77777777" w:rsidR="00AF273F" w:rsidRDefault="00AF273F" w:rsidP="00817EE1">
            <w:pPr>
              <w:spacing w:before="40" w:after="80"/>
            </w:pPr>
          </w:p>
        </w:tc>
      </w:tr>
      <w:tr w:rsidR="00AF273F" w14:paraId="1751EA58" w14:textId="77777777" w:rsidTr="001B36A8">
        <w:trPr>
          <w:trHeight w:val="370"/>
        </w:trPr>
        <w:tc>
          <w:tcPr>
            <w:tcW w:w="3397" w:type="dxa"/>
            <w:hideMark/>
          </w:tcPr>
          <w:p w14:paraId="57B8A6E7" w14:textId="71ACAD2F" w:rsidR="00AF273F" w:rsidRDefault="00AF273F" w:rsidP="00817EE1">
            <w:pPr>
              <w:spacing w:before="40" w:after="80"/>
              <w:rPr>
                <w:rFonts w:eastAsia="Times New Roman"/>
              </w:rPr>
            </w:pPr>
            <w:r>
              <w:rPr>
                <w:rFonts w:eastAsia="Times New Roman"/>
              </w:rPr>
              <w:t>Other waste (specify)</w:t>
            </w:r>
          </w:p>
        </w:tc>
        <w:tc>
          <w:tcPr>
            <w:tcW w:w="7182" w:type="dxa"/>
          </w:tcPr>
          <w:p w14:paraId="61E7DE8E" w14:textId="77777777" w:rsidR="00AF273F" w:rsidRDefault="00AF273F" w:rsidP="00817EE1">
            <w:pPr>
              <w:spacing w:before="40" w:after="80"/>
            </w:pPr>
          </w:p>
        </w:tc>
      </w:tr>
    </w:tbl>
    <w:p w14:paraId="1253A397" w14:textId="6C5ADA79" w:rsidR="004F088A" w:rsidRPr="004F088A" w:rsidRDefault="004F088A" w:rsidP="004F088A">
      <w:pPr>
        <w:spacing w:before="240" w:after="0"/>
        <w:rPr>
          <w:b/>
          <w:bCs/>
        </w:rPr>
      </w:pPr>
      <w:r w:rsidRPr="004F088A">
        <w:rPr>
          <w:b/>
          <w:bCs/>
        </w:rPr>
        <w:t>Waste disposal method</w:t>
      </w:r>
      <w:r>
        <w:rPr>
          <w:b/>
          <w:bCs/>
        </w:rPr>
        <w:t>s</w:t>
      </w:r>
    </w:p>
    <w:tbl>
      <w:tblPr>
        <w:tblStyle w:val="TableGridLight"/>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182"/>
      </w:tblGrid>
      <w:tr w:rsidR="0004767E" w14:paraId="731ECB1E" w14:textId="77777777" w:rsidTr="001B36A8">
        <w:trPr>
          <w:trHeight w:val="370"/>
        </w:trPr>
        <w:tc>
          <w:tcPr>
            <w:tcW w:w="3397" w:type="dxa"/>
          </w:tcPr>
          <w:p w14:paraId="2E6D4822" w14:textId="7F633D93" w:rsidR="0004767E" w:rsidRDefault="0004767E" w:rsidP="00817EE1">
            <w:pPr>
              <w:spacing w:before="40" w:after="80"/>
              <w:rPr>
                <w:rFonts w:eastAsia="Times New Roman"/>
              </w:rPr>
            </w:pPr>
            <w:r>
              <w:rPr>
                <w:rFonts w:eastAsia="Times New Roman"/>
              </w:rPr>
              <w:t>How will liquid waste be disposed of?</w:t>
            </w:r>
          </w:p>
        </w:tc>
        <w:tc>
          <w:tcPr>
            <w:tcW w:w="7182" w:type="dxa"/>
          </w:tcPr>
          <w:p w14:paraId="31751120" w14:textId="77777777" w:rsidR="0004767E" w:rsidRDefault="0004767E" w:rsidP="00817EE1">
            <w:pPr>
              <w:spacing w:before="40" w:after="80"/>
            </w:pPr>
          </w:p>
        </w:tc>
      </w:tr>
      <w:tr w:rsidR="0004767E" w14:paraId="5DE9D552" w14:textId="77777777" w:rsidTr="001B36A8">
        <w:trPr>
          <w:trHeight w:val="370"/>
        </w:trPr>
        <w:tc>
          <w:tcPr>
            <w:tcW w:w="3397" w:type="dxa"/>
          </w:tcPr>
          <w:p w14:paraId="5631E3E5" w14:textId="6EA9A046" w:rsidR="0004767E" w:rsidRDefault="0004767E" w:rsidP="00817EE1">
            <w:pPr>
              <w:spacing w:before="40" w:after="80"/>
              <w:rPr>
                <w:rFonts w:eastAsia="Times New Roman"/>
              </w:rPr>
            </w:pPr>
            <w:r>
              <w:rPr>
                <w:rFonts w:eastAsia="Times New Roman"/>
              </w:rPr>
              <w:lastRenderedPageBreak/>
              <w:t>How will solid waste be disposed of?</w:t>
            </w:r>
          </w:p>
        </w:tc>
        <w:tc>
          <w:tcPr>
            <w:tcW w:w="7182" w:type="dxa"/>
          </w:tcPr>
          <w:p w14:paraId="5300B9EF" w14:textId="77777777" w:rsidR="0004767E" w:rsidRDefault="0004767E" w:rsidP="00817EE1">
            <w:pPr>
              <w:spacing w:before="40" w:after="80"/>
              <w:rPr>
                <w:rFonts w:eastAsia="Times New Roman"/>
                <w:color w:val="auto"/>
              </w:rPr>
            </w:pPr>
          </w:p>
        </w:tc>
      </w:tr>
      <w:tr w:rsidR="001B36A8" w14:paraId="702B743A" w14:textId="77777777" w:rsidTr="001B36A8">
        <w:trPr>
          <w:trHeight w:val="370"/>
        </w:trPr>
        <w:tc>
          <w:tcPr>
            <w:tcW w:w="3397" w:type="dxa"/>
          </w:tcPr>
          <w:p w14:paraId="2335355F" w14:textId="4E16D5B9" w:rsidR="001B36A8" w:rsidRDefault="001B36A8" w:rsidP="00817EE1">
            <w:pPr>
              <w:spacing w:before="40" w:after="80"/>
              <w:rPr>
                <w:rFonts w:eastAsia="Times New Roman"/>
              </w:rPr>
            </w:pPr>
            <w:r>
              <w:rPr>
                <w:rFonts w:eastAsia="Times New Roman"/>
              </w:rPr>
              <w:t>If waste is to be autoclaved, please detail any special handling or treatment conditions required</w:t>
            </w:r>
          </w:p>
        </w:tc>
        <w:tc>
          <w:tcPr>
            <w:tcW w:w="7182" w:type="dxa"/>
          </w:tcPr>
          <w:p w14:paraId="4B4D510E" w14:textId="77777777" w:rsidR="001B36A8" w:rsidRDefault="001B36A8" w:rsidP="00817EE1">
            <w:pPr>
              <w:spacing w:before="40" w:after="80"/>
              <w:rPr>
                <w:rFonts w:eastAsia="Times New Roman"/>
                <w:color w:val="auto"/>
              </w:rPr>
            </w:pPr>
          </w:p>
        </w:tc>
      </w:tr>
    </w:tbl>
    <w:p w14:paraId="578B6DC2" w14:textId="205BB860" w:rsidR="00AF273F" w:rsidRDefault="00AF273F" w:rsidP="00AD2A66">
      <w:pPr>
        <w:spacing w:after="0"/>
      </w:pPr>
    </w:p>
    <w:p w14:paraId="1DB870D3" w14:textId="0BFE1F29" w:rsidR="0004767E" w:rsidRPr="008D62A2" w:rsidRDefault="0004767E" w:rsidP="000A79D9">
      <w:pPr>
        <w:pStyle w:val="Heading3"/>
        <w:rPr>
          <w:color w:val="auto"/>
        </w:rPr>
      </w:pPr>
      <w:bookmarkStart w:id="13" w:name="_Toc221009564"/>
      <w:r w:rsidRPr="008D62A2">
        <w:t xml:space="preserve">4. </w:t>
      </w:r>
      <w:r w:rsidR="00395E35" w:rsidRPr="008D62A2">
        <w:t>Training</w:t>
      </w:r>
      <w:bookmarkEnd w:id="13"/>
    </w:p>
    <w:tbl>
      <w:tblPr>
        <w:tblStyle w:val="TableGridLight"/>
        <w:tblW w:w="10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830"/>
        <w:gridCol w:w="4111"/>
        <w:gridCol w:w="3638"/>
      </w:tblGrid>
      <w:tr w:rsidR="00BF1579" w14:paraId="16FA7DEA" w14:textId="77777777" w:rsidTr="00106884">
        <w:tc>
          <w:tcPr>
            <w:tcW w:w="10579" w:type="dxa"/>
            <w:gridSpan w:val="3"/>
          </w:tcPr>
          <w:p w14:paraId="7A6F32BD" w14:textId="5ECC8C82" w:rsidR="00BF1579" w:rsidRPr="00BF1579" w:rsidRDefault="00BF1579" w:rsidP="00817EE1">
            <w:pPr>
              <w:spacing w:before="40" w:after="80"/>
              <w:rPr>
                <w:b/>
                <w:bCs/>
                <w:smallCaps/>
                <w:color w:val="auto"/>
              </w:rPr>
            </w:pPr>
            <w:r w:rsidRPr="00BF1579">
              <w:rPr>
                <w:b/>
                <w:bCs/>
              </w:rPr>
              <w:t>Describe the training that will be given to all those involved (directly or indirectly) in the work activity.</w:t>
            </w:r>
          </w:p>
        </w:tc>
      </w:tr>
      <w:tr w:rsidR="004F088A" w14:paraId="48B2618F" w14:textId="77777777" w:rsidTr="004F088A">
        <w:trPr>
          <w:trHeight w:val="283"/>
        </w:trPr>
        <w:tc>
          <w:tcPr>
            <w:tcW w:w="2830" w:type="dxa"/>
          </w:tcPr>
          <w:p w14:paraId="62359456" w14:textId="4961F94F" w:rsidR="004F088A" w:rsidRPr="00CC379C" w:rsidRDefault="004F088A" w:rsidP="00817EE1">
            <w:pPr>
              <w:spacing w:before="40" w:after="80"/>
              <w:rPr>
                <w:rFonts w:cstheme="minorHAnsi"/>
                <w:b/>
                <w:bCs/>
                <w:color w:val="auto"/>
              </w:rPr>
            </w:pPr>
            <w:r w:rsidRPr="00CC379C">
              <w:rPr>
                <w:rFonts w:cstheme="minorHAnsi"/>
                <w:b/>
                <w:bCs/>
                <w:color w:val="auto"/>
              </w:rPr>
              <w:t>Role</w:t>
            </w:r>
          </w:p>
        </w:tc>
        <w:tc>
          <w:tcPr>
            <w:tcW w:w="4111" w:type="dxa"/>
          </w:tcPr>
          <w:p w14:paraId="34DC9B8A" w14:textId="5AB66472" w:rsidR="004F088A" w:rsidRPr="00CC379C" w:rsidRDefault="004F088A" w:rsidP="00817EE1">
            <w:pPr>
              <w:spacing w:before="40" w:after="80"/>
              <w:rPr>
                <w:rFonts w:cstheme="minorHAnsi"/>
                <w:b/>
                <w:bCs/>
                <w:color w:val="auto"/>
              </w:rPr>
            </w:pPr>
            <w:r w:rsidRPr="00CC379C">
              <w:rPr>
                <w:rFonts w:cstheme="minorHAnsi"/>
                <w:b/>
                <w:bCs/>
                <w:color w:val="auto"/>
              </w:rPr>
              <w:t xml:space="preserve">Training </w:t>
            </w:r>
            <w:r>
              <w:rPr>
                <w:rFonts w:cstheme="minorHAnsi"/>
                <w:b/>
                <w:bCs/>
                <w:color w:val="auto"/>
              </w:rPr>
              <w:t>required + Trainer</w:t>
            </w:r>
          </w:p>
        </w:tc>
        <w:tc>
          <w:tcPr>
            <w:tcW w:w="3638" w:type="dxa"/>
          </w:tcPr>
          <w:p w14:paraId="3083BB3A" w14:textId="0BA26C67" w:rsidR="004F088A" w:rsidRPr="00CC379C" w:rsidRDefault="004F088A" w:rsidP="00817EE1">
            <w:pPr>
              <w:spacing w:before="40" w:after="80"/>
              <w:rPr>
                <w:rFonts w:cstheme="minorHAnsi"/>
                <w:b/>
                <w:bCs/>
                <w:color w:val="auto"/>
              </w:rPr>
            </w:pPr>
            <w:r>
              <w:rPr>
                <w:rFonts w:cstheme="minorHAnsi"/>
                <w:b/>
                <w:bCs/>
                <w:color w:val="auto"/>
              </w:rPr>
              <w:t>Training record location</w:t>
            </w:r>
          </w:p>
        </w:tc>
      </w:tr>
      <w:tr w:rsidR="004F088A" w14:paraId="1FBADE59" w14:textId="77777777" w:rsidTr="004F088A">
        <w:trPr>
          <w:trHeight w:val="283"/>
        </w:trPr>
        <w:tc>
          <w:tcPr>
            <w:tcW w:w="2830" w:type="dxa"/>
          </w:tcPr>
          <w:p w14:paraId="5A08E4AE" w14:textId="77777777" w:rsidR="004F088A" w:rsidRPr="00CC379C" w:rsidRDefault="004F088A" w:rsidP="00817EE1">
            <w:pPr>
              <w:spacing w:before="40" w:after="80"/>
              <w:rPr>
                <w:rFonts w:cstheme="minorHAnsi"/>
                <w:b/>
                <w:bCs/>
                <w:color w:val="auto"/>
              </w:rPr>
            </w:pPr>
          </w:p>
        </w:tc>
        <w:tc>
          <w:tcPr>
            <w:tcW w:w="4111" w:type="dxa"/>
          </w:tcPr>
          <w:p w14:paraId="12CB170C" w14:textId="77777777" w:rsidR="004F088A" w:rsidRPr="00CC379C" w:rsidRDefault="004F088A" w:rsidP="00817EE1">
            <w:pPr>
              <w:spacing w:before="40" w:after="80"/>
              <w:rPr>
                <w:rFonts w:cstheme="minorHAnsi"/>
                <w:b/>
                <w:bCs/>
                <w:color w:val="auto"/>
              </w:rPr>
            </w:pPr>
          </w:p>
        </w:tc>
        <w:tc>
          <w:tcPr>
            <w:tcW w:w="3638" w:type="dxa"/>
          </w:tcPr>
          <w:p w14:paraId="2239D55C" w14:textId="2D222AA7" w:rsidR="004F088A" w:rsidRPr="00CC379C" w:rsidRDefault="004F088A" w:rsidP="00817EE1">
            <w:pPr>
              <w:spacing w:before="40" w:after="80"/>
              <w:rPr>
                <w:rFonts w:cstheme="minorHAnsi"/>
                <w:b/>
                <w:bCs/>
                <w:color w:val="auto"/>
              </w:rPr>
            </w:pPr>
          </w:p>
        </w:tc>
      </w:tr>
      <w:tr w:rsidR="004F088A" w14:paraId="3AC46F0B" w14:textId="77777777" w:rsidTr="004F088A">
        <w:trPr>
          <w:trHeight w:val="283"/>
        </w:trPr>
        <w:tc>
          <w:tcPr>
            <w:tcW w:w="2830" w:type="dxa"/>
          </w:tcPr>
          <w:p w14:paraId="55282F75" w14:textId="77777777" w:rsidR="004F088A" w:rsidRPr="00CC379C" w:rsidRDefault="004F088A" w:rsidP="00817EE1">
            <w:pPr>
              <w:spacing w:before="40" w:after="80"/>
              <w:rPr>
                <w:rFonts w:cstheme="minorHAnsi"/>
                <w:b/>
                <w:bCs/>
                <w:color w:val="auto"/>
              </w:rPr>
            </w:pPr>
          </w:p>
        </w:tc>
        <w:tc>
          <w:tcPr>
            <w:tcW w:w="4111" w:type="dxa"/>
          </w:tcPr>
          <w:p w14:paraId="01B18B3A" w14:textId="77777777" w:rsidR="004F088A" w:rsidRPr="00CC379C" w:rsidRDefault="004F088A" w:rsidP="00817EE1">
            <w:pPr>
              <w:spacing w:before="40" w:after="80"/>
              <w:rPr>
                <w:rFonts w:cstheme="minorHAnsi"/>
                <w:b/>
                <w:bCs/>
                <w:color w:val="auto"/>
              </w:rPr>
            </w:pPr>
          </w:p>
        </w:tc>
        <w:tc>
          <w:tcPr>
            <w:tcW w:w="3638" w:type="dxa"/>
          </w:tcPr>
          <w:p w14:paraId="1336DCE1" w14:textId="77777777" w:rsidR="004F088A" w:rsidRPr="00CC379C" w:rsidRDefault="004F088A" w:rsidP="00817EE1">
            <w:pPr>
              <w:spacing w:before="40" w:after="80"/>
              <w:rPr>
                <w:rFonts w:cstheme="minorHAnsi"/>
                <w:b/>
                <w:bCs/>
                <w:color w:val="auto"/>
              </w:rPr>
            </w:pPr>
          </w:p>
        </w:tc>
      </w:tr>
      <w:tr w:rsidR="004F088A" w14:paraId="2C62AAF2" w14:textId="77777777" w:rsidTr="004F088A">
        <w:trPr>
          <w:trHeight w:val="283"/>
        </w:trPr>
        <w:tc>
          <w:tcPr>
            <w:tcW w:w="2830" w:type="dxa"/>
          </w:tcPr>
          <w:p w14:paraId="16AAC891" w14:textId="77777777" w:rsidR="004F088A" w:rsidRPr="00CC379C" w:rsidRDefault="004F088A" w:rsidP="00817EE1">
            <w:pPr>
              <w:spacing w:before="40" w:after="80"/>
              <w:rPr>
                <w:rFonts w:cstheme="minorHAnsi"/>
                <w:b/>
                <w:bCs/>
                <w:color w:val="auto"/>
              </w:rPr>
            </w:pPr>
          </w:p>
        </w:tc>
        <w:tc>
          <w:tcPr>
            <w:tcW w:w="4111" w:type="dxa"/>
          </w:tcPr>
          <w:p w14:paraId="2ADD53A3" w14:textId="77777777" w:rsidR="004F088A" w:rsidRPr="00CC379C" w:rsidRDefault="004F088A" w:rsidP="00817EE1">
            <w:pPr>
              <w:spacing w:before="40" w:after="80"/>
              <w:rPr>
                <w:rFonts w:cstheme="minorHAnsi"/>
                <w:b/>
                <w:bCs/>
                <w:color w:val="auto"/>
              </w:rPr>
            </w:pPr>
          </w:p>
        </w:tc>
        <w:tc>
          <w:tcPr>
            <w:tcW w:w="3638" w:type="dxa"/>
          </w:tcPr>
          <w:p w14:paraId="30DD145B" w14:textId="4AC962BA" w:rsidR="004F088A" w:rsidRPr="00CC379C" w:rsidRDefault="004F088A" w:rsidP="00817EE1">
            <w:pPr>
              <w:spacing w:before="40" w:after="80"/>
              <w:rPr>
                <w:rFonts w:cstheme="minorHAnsi"/>
                <w:b/>
                <w:bCs/>
                <w:color w:val="auto"/>
              </w:rPr>
            </w:pPr>
          </w:p>
        </w:tc>
      </w:tr>
      <w:tr w:rsidR="004F088A" w14:paraId="71D54623" w14:textId="77777777" w:rsidTr="004F088A">
        <w:tc>
          <w:tcPr>
            <w:tcW w:w="2830" w:type="dxa"/>
          </w:tcPr>
          <w:p w14:paraId="457BC6DC" w14:textId="77777777" w:rsidR="004F088A" w:rsidRPr="00CC379C" w:rsidRDefault="004F088A" w:rsidP="00817EE1">
            <w:pPr>
              <w:spacing w:before="40" w:after="80"/>
              <w:rPr>
                <w:color w:val="auto"/>
              </w:rPr>
            </w:pPr>
          </w:p>
        </w:tc>
        <w:tc>
          <w:tcPr>
            <w:tcW w:w="4111" w:type="dxa"/>
          </w:tcPr>
          <w:p w14:paraId="3EF30F47" w14:textId="77777777" w:rsidR="004F088A" w:rsidRPr="00CC379C" w:rsidRDefault="004F088A" w:rsidP="00817EE1">
            <w:pPr>
              <w:spacing w:before="40" w:after="80"/>
              <w:rPr>
                <w:color w:val="auto"/>
              </w:rPr>
            </w:pPr>
          </w:p>
        </w:tc>
        <w:tc>
          <w:tcPr>
            <w:tcW w:w="3638" w:type="dxa"/>
          </w:tcPr>
          <w:p w14:paraId="3888C408" w14:textId="27D55A39" w:rsidR="004F088A" w:rsidRPr="00CC379C" w:rsidRDefault="004F088A" w:rsidP="00817EE1">
            <w:pPr>
              <w:spacing w:before="40" w:after="80"/>
              <w:rPr>
                <w:color w:val="auto"/>
              </w:rPr>
            </w:pPr>
          </w:p>
        </w:tc>
      </w:tr>
    </w:tbl>
    <w:p w14:paraId="22BD3A39" w14:textId="12162436" w:rsidR="0004767E" w:rsidRDefault="0004767E" w:rsidP="00AD2A66">
      <w:pPr>
        <w:spacing w:after="0"/>
      </w:pPr>
    </w:p>
    <w:p w14:paraId="717F988C" w14:textId="2F9BB380" w:rsidR="0004767E" w:rsidRPr="008D62A2" w:rsidRDefault="0004767E" w:rsidP="000A79D9">
      <w:pPr>
        <w:pStyle w:val="Heading3"/>
      </w:pPr>
      <w:bookmarkStart w:id="14" w:name="_Toc221009565"/>
      <w:r w:rsidRPr="008D62A2">
        <w:t xml:space="preserve">5. </w:t>
      </w:r>
      <w:r w:rsidR="00395E35" w:rsidRPr="008D62A2">
        <w:t>Emergency Procedures</w:t>
      </w:r>
      <w:bookmarkEnd w:id="14"/>
    </w:p>
    <w:p w14:paraId="3EBBDE0A" w14:textId="64CB865B" w:rsidR="0004767E" w:rsidRPr="001B36A8" w:rsidRDefault="0004767E" w:rsidP="008D62A2">
      <w:pPr>
        <w:rPr>
          <w:iCs/>
        </w:rPr>
      </w:pPr>
      <w:r w:rsidRPr="001B36A8">
        <w:rPr>
          <w:iCs/>
        </w:rPr>
        <w:t>All questions must be answered, and further details supplied when indicated.</w:t>
      </w:r>
    </w:p>
    <w:tbl>
      <w:tblPr>
        <w:tblStyle w:val="TableGridLight"/>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6033"/>
      </w:tblGrid>
      <w:tr w:rsidR="00BF1579" w14:paraId="262E8FB8" w14:textId="77777777" w:rsidTr="00BF1579">
        <w:tc>
          <w:tcPr>
            <w:tcW w:w="10627" w:type="dxa"/>
            <w:gridSpan w:val="2"/>
          </w:tcPr>
          <w:p w14:paraId="60A7F353" w14:textId="2778EBC9" w:rsidR="00BF1579" w:rsidRPr="00BF1579" w:rsidRDefault="00BF1579" w:rsidP="00817EE1">
            <w:pPr>
              <w:spacing w:before="40" w:after="80"/>
              <w:rPr>
                <w:b/>
                <w:bCs/>
              </w:rPr>
            </w:pPr>
            <w:r w:rsidRPr="00BF1579">
              <w:rPr>
                <w:b/>
                <w:bCs/>
              </w:rPr>
              <w:t xml:space="preserve">Briefly describe the procedures in place for dealing with spillage of infectious or potentially infectious material. </w:t>
            </w:r>
          </w:p>
        </w:tc>
      </w:tr>
      <w:tr w:rsidR="0004767E" w14:paraId="501EFD02" w14:textId="77777777" w:rsidTr="00BF1579">
        <w:tc>
          <w:tcPr>
            <w:tcW w:w="4594" w:type="dxa"/>
            <w:hideMark/>
          </w:tcPr>
          <w:p w14:paraId="400EBC90" w14:textId="77777777" w:rsidR="0004767E" w:rsidRDefault="0004767E" w:rsidP="00817EE1">
            <w:pPr>
              <w:spacing w:before="40" w:after="80"/>
            </w:pPr>
            <w:r>
              <w:t>Within the safety cabinet</w:t>
            </w:r>
          </w:p>
        </w:tc>
        <w:tc>
          <w:tcPr>
            <w:tcW w:w="6033" w:type="dxa"/>
          </w:tcPr>
          <w:p w14:paraId="1064B86E" w14:textId="77777777" w:rsidR="0004767E" w:rsidRDefault="0004767E" w:rsidP="00817EE1">
            <w:pPr>
              <w:spacing w:before="40" w:after="80"/>
            </w:pPr>
          </w:p>
          <w:p w14:paraId="03041ED1" w14:textId="77777777" w:rsidR="0004767E" w:rsidRDefault="0004767E" w:rsidP="00817EE1">
            <w:pPr>
              <w:spacing w:before="40" w:after="80"/>
            </w:pPr>
          </w:p>
        </w:tc>
      </w:tr>
      <w:tr w:rsidR="0004767E" w14:paraId="16BF9F17" w14:textId="77777777" w:rsidTr="00BF1579">
        <w:tc>
          <w:tcPr>
            <w:tcW w:w="4594" w:type="dxa"/>
            <w:hideMark/>
          </w:tcPr>
          <w:p w14:paraId="4FDD21B3" w14:textId="77777777" w:rsidR="0004767E" w:rsidRDefault="0004767E" w:rsidP="00817EE1">
            <w:pPr>
              <w:spacing w:before="40" w:after="80"/>
            </w:pPr>
            <w:r>
              <w:t>Within the centrifuge</w:t>
            </w:r>
          </w:p>
        </w:tc>
        <w:tc>
          <w:tcPr>
            <w:tcW w:w="6033" w:type="dxa"/>
          </w:tcPr>
          <w:p w14:paraId="7162B70D" w14:textId="77777777" w:rsidR="0004767E" w:rsidRDefault="0004767E" w:rsidP="00817EE1">
            <w:pPr>
              <w:spacing w:before="40" w:after="80"/>
            </w:pPr>
          </w:p>
          <w:p w14:paraId="7315648E" w14:textId="77777777" w:rsidR="0004767E" w:rsidRDefault="0004767E" w:rsidP="00817EE1">
            <w:pPr>
              <w:spacing w:before="40" w:after="80"/>
            </w:pPr>
          </w:p>
        </w:tc>
      </w:tr>
      <w:tr w:rsidR="0004767E" w14:paraId="5883495B" w14:textId="77777777" w:rsidTr="00BF1579">
        <w:tc>
          <w:tcPr>
            <w:tcW w:w="4594" w:type="dxa"/>
            <w:hideMark/>
          </w:tcPr>
          <w:p w14:paraId="5046E070" w14:textId="087611B9" w:rsidR="0004767E" w:rsidRDefault="0004767E" w:rsidP="00817EE1">
            <w:pPr>
              <w:spacing w:before="40" w:after="80"/>
            </w:pPr>
            <w:r>
              <w:t>Within the laboratory but outside of any primary control measure</w:t>
            </w:r>
            <w:r w:rsidR="001B36A8">
              <w:t xml:space="preserve">, such as the </w:t>
            </w:r>
            <w:r>
              <w:t>safety cabinet</w:t>
            </w:r>
          </w:p>
        </w:tc>
        <w:tc>
          <w:tcPr>
            <w:tcW w:w="6033" w:type="dxa"/>
          </w:tcPr>
          <w:p w14:paraId="4A1D1389" w14:textId="77777777" w:rsidR="0004767E" w:rsidRDefault="0004767E" w:rsidP="00817EE1">
            <w:pPr>
              <w:spacing w:before="40" w:after="80"/>
            </w:pPr>
          </w:p>
        </w:tc>
      </w:tr>
      <w:tr w:rsidR="0004767E" w14:paraId="6B06A8AC" w14:textId="77777777" w:rsidTr="00BF1579">
        <w:tc>
          <w:tcPr>
            <w:tcW w:w="4594" w:type="dxa"/>
            <w:hideMark/>
          </w:tcPr>
          <w:p w14:paraId="3FA2190D" w14:textId="77777777" w:rsidR="0004767E" w:rsidRDefault="0004767E" w:rsidP="00817EE1">
            <w:pPr>
              <w:spacing w:before="40" w:after="80"/>
            </w:pPr>
            <w:r>
              <w:t>Outside of the laboratory e.g. during transportation of material between labs</w:t>
            </w:r>
          </w:p>
        </w:tc>
        <w:tc>
          <w:tcPr>
            <w:tcW w:w="6033" w:type="dxa"/>
          </w:tcPr>
          <w:p w14:paraId="48A7DE44" w14:textId="77777777" w:rsidR="0004767E" w:rsidRDefault="0004767E" w:rsidP="00817EE1">
            <w:pPr>
              <w:spacing w:before="40" w:after="80"/>
            </w:pPr>
          </w:p>
        </w:tc>
      </w:tr>
    </w:tbl>
    <w:p w14:paraId="2A1C68D0" w14:textId="77777777" w:rsidR="00CC379C" w:rsidRDefault="00CC379C"/>
    <w:tbl>
      <w:tblPr>
        <w:tblStyle w:val="TableGridLight"/>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5891"/>
      </w:tblGrid>
      <w:tr w:rsidR="00BF1579" w14:paraId="4F3546B9" w14:textId="77777777" w:rsidTr="00817EE1">
        <w:tc>
          <w:tcPr>
            <w:tcW w:w="10485" w:type="dxa"/>
            <w:gridSpan w:val="2"/>
          </w:tcPr>
          <w:p w14:paraId="24CC5DC0" w14:textId="6938931B" w:rsidR="00BF1579" w:rsidRPr="00BF1579" w:rsidRDefault="00BF1579" w:rsidP="00817EE1">
            <w:pPr>
              <w:spacing w:before="40" w:after="80"/>
              <w:rPr>
                <w:b/>
                <w:bCs/>
              </w:rPr>
            </w:pPr>
            <w:r w:rsidRPr="00BF1579">
              <w:rPr>
                <w:b/>
                <w:bCs/>
              </w:rPr>
              <w:lastRenderedPageBreak/>
              <w:t>Describe the procedures in place for an accidental exposure to materials, e.g. inoculation/needlestick injury or eye splash</w:t>
            </w:r>
          </w:p>
        </w:tc>
      </w:tr>
      <w:tr w:rsidR="0004767E" w14:paraId="1CFF0579" w14:textId="77777777" w:rsidTr="00817EE1">
        <w:trPr>
          <w:trHeight w:val="280"/>
        </w:trPr>
        <w:tc>
          <w:tcPr>
            <w:tcW w:w="4594" w:type="dxa"/>
            <w:hideMark/>
          </w:tcPr>
          <w:p w14:paraId="538240F8" w14:textId="47CEFFB3" w:rsidR="0004767E" w:rsidRDefault="0004767E" w:rsidP="00817EE1">
            <w:pPr>
              <w:spacing w:before="40" w:after="80"/>
            </w:pPr>
            <w:r>
              <w:t>Immediate action</w:t>
            </w:r>
            <w:r w:rsidR="001B36A8">
              <w:t xml:space="preserve"> </w:t>
            </w:r>
          </w:p>
        </w:tc>
        <w:tc>
          <w:tcPr>
            <w:tcW w:w="5891" w:type="dxa"/>
          </w:tcPr>
          <w:p w14:paraId="47035133" w14:textId="77777777" w:rsidR="0004767E" w:rsidRDefault="0004767E" w:rsidP="00817EE1">
            <w:pPr>
              <w:spacing w:before="40" w:after="80"/>
            </w:pPr>
          </w:p>
          <w:p w14:paraId="654ED99B" w14:textId="77777777" w:rsidR="0004767E" w:rsidRDefault="0004767E" w:rsidP="00817EE1">
            <w:pPr>
              <w:spacing w:before="40" w:after="80"/>
            </w:pPr>
          </w:p>
        </w:tc>
      </w:tr>
      <w:tr w:rsidR="0004767E" w14:paraId="6D7FD212" w14:textId="77777777" w:rsidTr="00817EE1">
        <w:trPr>
          <w:trHeight w:val="279"/>
        </w:trPr>
        <w:tc>
          <w:tcPr>
            <w:tcW w:w="4594" w:type="dxa"/>
            <w:hideMark/>
          </w:tcPr>
          <w:p w14:paraId="7E81B796" w14:textId="77777777" w:rsidR="0004767E" w:rsidRDefault="0004767E" w:rsidP="00817EE1">
            <w:pPr>
              <w:spacing w:before="40" w:after="80"/>
            </w:pPr>
            <w:r>
              <w:t xml:space="preserve">When &amp; to whom to report the accident </w:t>
            </w:r>
          </w:p>
        </w:tc>
        <w:tc>
          <w:tcPr>
            <w:tcW w:w="5891" w:type="dxa"/>
          </w:tcPr>
          <w:p w14:paraId="516D0461" w14:textId="77777777" w:rsidR="0004767E" w:rsidRDefault="0004767E" w:rsidP="00817EE1">
            <w:pPr>
              <w:spacing w:before="40" w:after="80"/>
            </w:pPr>
          </w:p>
          <w:p w14:paraId="5E4DE610" w14:textId="77777777" w:rsidR="0004767E" w:rsidRDefault="0004767E" w:rsidP="00817EE1">
            <w:pPr>
              <w:spacing w:before="40" w:after="80"/>
            </w:pPr>
          </w:p>
        </w:tc>
      </w:tr>
    </w:tbl>
    <w:p w14:paraId="7FF0D525" w14:textId="77777777" w:rsidR="00AD2A66" w:rsidRPr="00AD2A66" w:rsidRDefault="00AD2A66" w:rsidP="00AD2A66">
      <w:pPr>
        <w:spacing w:after="0"/>
        <w:rPr>
          <w:rStyle w:val="Heading3Char"/>
          <w:rFonts w:ascii="Arial" w:eastAsiaTheme="minorHAnsi" w:hAnsi="Arial" w:cs="Arial"/>
          <w:sz w:val="24"/>
          <w:szCs w:val="22"/>
        </w:rPr>
      </w:pPr>
    </w:p>
    <w:p w14:paraId="2843FE08" w14:textId="52A28146" w:rsidR="0004767E" w:rsidRDefault="0004767E" w:rsidP="00AD2A66">
      <w:pPr>
        <w:ind w:left="284"/>
      </w:pPr>
      <w:bookmarkStart w:id="15" w:name="_Toc221009566"/>
      <w:r w:rsidRPr="008D62A2">
        <w:rPr>
          <w:rStyle w:val="Heading3Char"/>
          <w:rFonts w:eastAsiaTheme="minorHAnsi"/>
        </w:rPr>
        <w:t xml:space="preserve">6. </w:t>
      </w:r>
      <w:r w:rsidR="00395E35" w:rsidRPr="008D62A2">
        <w:rPr>
          <w:rStyle w:val="Heading3Char"/>
          <w:rFonts w:eastAsiaTheme="minorHAnsi"/>
        </w:rPr>
        <w:t>Containment Level</w:t>
      </w:r>
      <w:bookmarkEnd w:id="15"/>
      <w:r w:rsidR="00395E35" w:rsidRPr="008D62A2">
        <w:rPr>
          <w:rStyle w:val="Heading3Char"/>
          <w:rFonts w:eastAsiaTheme="minorHAnsi"/>
        </w:rPr>
        <w:t xml:space="preserve"> </w:t>
      </w:r>
      <w:r w:rsidR="00395E35" w:rsidRPr="008D62A2">
        <w:t xml:space="preserve">  </w:t>
      </w:r>
      <w:r w:rsidR="00395E35">
        <w:t xml:space="preserve">  </w:t>
      </w:r>
    </w:p>
    <w:p w14:paraId="4E0D5B3E" w14:textId="7F09C94D" w:rsidR="0004767E" w:rsidRDefault="0004767E" w:rsidP="0004767E">
      <w:r w:rsidRPr="00751AA9">
        <w:rPr>
          <w:b/>
          <w:bCs/>
        </w:rPr>
        <w:t>To be completed for all activities.</w:t>
      </w:r>
      <w:r>
        <w:t xml:space="preserve"> </w:t>
      </w:r>
      <w:r>
        <w:rPr>
          <w:lang w:val="en-US"/>
        </w:rPr>
        <w:t xml:space="preserve">Confirm the relevant Containment Level requirements for each aspect or component of this project. If different aspects of this work require different Containment Levels, then all must be listed.  </w:t>
      </w:r>
    </w:p>
    <w:tbl>
      <w:tblPr>
        <w:tblStyle w:val="TableGridLight"/>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3830"/>
        <w:gridCol w:w="3969"/>
      </w:tblGrid>
      <w:tr w:rsidR="0004767E" w:rsidRPr="008D62A2" w14:paraId="65D6C2B5" w14:textId="77777777" w:rsidTr="00817EE1">
        <w:trPr>
          <w:trHeight w:val="299"/>
        </w:trPr>
        <w:tc>
          <w:tcPr>
            <w:tcW w:w="2686" w:type="dxa"/>
            <w:hideMark/>
          </w:tcPr>
          <w:p w14:paraId="149A7C5A" w14:textId="77777777" w:rsidR="0004767E" w:rsidRPr="008D62A2" w:rsidRDefault="0004767E" w:rsidP="00817EE1">
            <w:pPr>
              <w:spacing w:before="40" w:after="80"/>
              <w:rPr>
                <w:rFonts w:eastAsia="Times New Roman"/>
                <w:b/>
                <w:bCs/>
                <w:color w:val="auto"/>
                <w:lang w:eastAsia="en-GB"/>
              </w:rPr>
            </w:pPr>
            <w:r w:rsidRPr="008D62A2">
              <w:rPr>
                <w:b/>
                <w:bCs/>
                <w:color w:val="auto"/>
                <w:lang w:eastAsia="en-GB"/>
              </w:rPr>
              <w:t>Project aspect</w:t>
            </w:r>
          </w:p>
        </w:tc>
        <w:tc>
          <w:tcPr>
            <w:tcW w:w="3830" w:type="dxa"/>
            <w:hideMark/>
          </w:tcPr>
          <w:p w14:paraId="05A14D1C" w14:textId="77777777" w:rsidR="0004767E" w:rsidRPr="008D62A2" w:rsidRDefault="0004767E" w:rsidP="00817EE1">
            <w:pPr>
              <w:spacing w:before="40" w:after="80"/>
              <w:rPr>
                <w:b/>
                <w:bCs/>
                <w:color w:val="auto"/>
                <w:lang w:eastAsia="en-GB"/>
              </w:rPr>
            </w:pPr>
            <w:r w:rsidRPr="008D62A2">
              <w:rPr>
                <w:b/>
                <w:bCs/>
                <w:color w:val="auto"/>
                <w:lang w:eastAsia="en-GB"/>
              </w:rPr>
              <w:t>Where will work be carried out?</w:t>
            </w:r>
          </w:p>
        </w:tc>
        <w:tc>
          <w:tcPr>
            <w:tcW w:w="3969" w:type="dxa"/>
            <w:hideMark/>
          </w:tcPr>
          <w:p w14:paraId="1817D86E" w14:textId="77777777" w:rsidR="0004767E" w:rsidRPr="008D62A2" w:rsidRDefault="0004767E" w:rsidP="00817EE1">
            <w:pPr>
              <w:spacing w:before="40" w:after="80"/>
              <w:rPr>
                <w:b/>
                <w:bCs/>
                <w:color w:val="auto"/>
                <w:lang w:eastAsia="en-GB"/>
              </w:rPr>
            </w:pPr>
            <w:r w:rsidRPr="008D62A2">
              <w:rPr>
                <w:b/>
                <w:bCs/>
                <w:color w:val="auto"/>
                <w:lang w:eastAsia="en-GB"/>
              </w:rPr>
              <w:t>Containment Level required under COSHH or GMO (Contained Use) Regs</w:t>
            </w:r>
          </w:p>
        </w:tc>
      </w:tr>
      <w:tr w:rsidR="0004767E" w14:paraId="34A62B52" w14:textId="77777777" w:rsidTr="00817EE1">
        <w:trPr>
          <w:trHeight w:val="390"/>
        </w:trPr>
        <w:tc>
          <w:tcPr>
            <w:tcW w:w="2686" w:type="dxa"/>
          </w:tcPr>
          <w:p w14:paraId="7AF89648" w14:textId="77777777" w:rsidR="0004767E" w:rsidRDefault="0004767E" w:rsidP="00817EE1">
            <w:pPr>
              <w:spacing w:before="40" w:after="80"/>
              <w:rPr>
                <w:color w:val="auto"/>
              </w:rPr>
            </w:pPr>
          </w:p>
        </w:tc>
        <w:tc>
          <w:tcPr>
            <w:tcW w:w="3830" w:type="dxa"/>
          </w:tcPr>
          <w:p w14:paraId="2DAA4404" w14:textId="77777777" w:rsidR="0004767E" w:rsidRDefault="0004767E" w:rsidP="00817EE1">
            <w:pPr>
              <w:spacing w:before="40" w:after="80"/>
              <w:rPr>
                <w:color w:val="auto"/>
              </w:rPr>
            </w:pPr>
          </w:p>
        </w:tc>
        <w:tc>
          <w:tcPr>
            <w:tcW w:w="3969" w:type="dxa"/>
          </w:tcPr>
          <w:p w14:paraId="78000AAB" w14:textId="77777777" w:rsidR="0004767E" w:rsidRDefault="0004767E" w:rsidP="00817EE1">
            <w:pPr>
              <w:spacing w:before="40" w:after="80"/>
            </w:pPr>
          </w:p>
        </w:tc>
      </w:tr>
      <w:tr w:rsidR="0004767E" w14:paraId="49BD932D" w14:textId="77777777" w:rsidTr="00817EE1">
        <w:trPr>
          <w:trHeight w:val="390"/>
        </w:trPr>
        <w:tc>
          <w:tcPr>
            <w:tcW w:w="2686" w:type="dxa"/>
          </w:tcPr>
          <w:p w14:paraId="65D8C386" w14:textId="77777777" w:rsidR="0004767E" w:rsidRDefault="0004767E" w:rsidP="00817EE1">
            <w:pPr>
              <w:spacing w:before="40" w:after="80"/>
            </w:pPr>
          </w:p>
        </w:tc>
        <w:tc>
          <w:tcPr>
            <w:tcW w:w="3830" w:type="dxa"/>
          </w:tcPr>
          <w:p w14:paraId="47D1EA9C" w14:textId="77777777" w:rsidR="0004767E" w:rsidRDefault="0004767E" w:rsidP="00817EE1">
            <w:pPr>
              <w:spacing w:before="40" w:after="80"/>
            </w:pPr>
          </w:p>
        </w:tc>
        <w:tc>
          <w:tcPr>
            <w:tcW w:w="3969" w:type="dxa"/>
          </w:tcPr>
          <w:p w14:paraId="5B2230F8" w14:textId="77777777" w:rsidR="0004767E" w:rsidRDefault="0004767E" w:rsidP="00817EE1">
            <w:pPr>
              <w:spacing w:before="40" w:after="80"/>
            </w:pPr>
          </w:p>
        </w:tc>
      </w:tr>
      <w:tr w:rsidR="001B36A8" w14:paraId="4777BA88" w14:textId="77777777" w:rsidTr="00817EE1">
        <w:trPr>
          <w:trHeight w:val="390"/>
        </w:trPr>
        <w:tc>
          <w:tcPr>
            <w:tcW w:w="2686" w:type="dxa"/>
          </w:tcPr>
          <w:p w14:paraId="0D4D137E" w14:textId="77777777" w:rsidR="001B36A8" w:rsidRDefault="001B36A8" w:rsidP="00817EE1">
            <w:pPr>
              <w:spacing w:before="40" w:after="80"/>
            </w:pPr>
          </w:p>
        </w:tc>
        <w:tc>
          <w:tcPr>
            <w:tcW w:w="3830" w:type="dxa"/>
          </w:tcPr>
          <w:p w14:paraId="60F17F65" w14:textId="77777777" w:rsidR="001B36A8" w:rsidRDefault="001B36A8" w:rsidP="00817EE1">
            <w:pPr>
              <w:spacing w:before="40" w:after="80"/>
            </w:pPr>
          </w:p>
        </w:tc>
        <w:tc>
          <w:tcPr>
            <w:tcW w:w="3969" w:type="dxa"/>
          </w:tcPr>
          <w:p w14:paraId="2BB12F7E" w14:textId="77777777" w:rsidR="001B36A8" w:rsidRDefault="001B36A8" w:rsidP="00817EE1">
            <w:pPr>
              <w:spacing w:before="40" w:after="80"/>
            </w:pPr>
          </w:p>
        </w:tc>
      </w:tr>
      <w:tr w:rsidR="0004767E" w14:paraId="3703EEB1" w14:textId="77777777" w:rsidTr="00817EE1">
        <w:trPr>
          <w:trHeight w:val="390"/>
        </w:trPr>
        <w:tc>
          <w:tcPr>
            <w:tcW w:w="2686" w:type="dxa"/>
          </w:tcPr>
          <w:p w14:paraId="08C41392" w14:textId="77777777" w:rsidR="0004767E" w:rsidRDefault="0004767E" w:rsidP="00817EE1">
            <w:pPr>
              <w:spacing w:before="40" w:after="80"/>
            </w:pPr>
          </w:p>
        </w:tc>
        <w:tc>
          <w:tcPr>
            <w:tcW w:w="3830" w:type="dxa"/>
          </w:tcPr>
          <w:p w14:paraId="652F82EE" w14:textId="77777777" w:rsidR="0004767E" w:rsidRDefault="0004767E" w:rsidP="00817EE1">
            <w:pPr>
              <w:spacing w:before="40" w:after="80"/>
            </w:pPr>
          </w:p>
        </w:tc>
        <w:tc>
          <w:tcPr>
            <w:tcW w:w="3969" w:type="dxa"/>
          </w:tcPr>
          <w:p w14:paraId="6ABEDBD2" w14:textId="77777777" w:rsidR="0004767E" w:rsidRDefault="0004767E" w:rsidP="00817EE1">
            <w:pPr>
              <w:spacing w:before="40" w:after="80"/>
            </w:pPr>
          </w:p>
        </w:tc>
      </w:tr>
    </w:tbl>
    <w:p w14:paraId="22A608D6" w14:textId="77777777" w:rsidR="00CC379C" w:rsidRDefault="00CC379C" w:rsidP="0004767E">
      <w:pPr>
        <w:rPr>
          <w:b/>
        </w:rPr>
      </w:pPr>
    </w:p>
    <w:p w14:paraId="3CBAA1B1" w14:textId="1EEDC4DD" w:rsidR="0004767E" w:rsidRDefault="0004767E" w:rsidP="0004767E">
      <w:pPr>
        <w:rPr>
          <w:b/>
        </w:rPr>
      </w:pPr>
      <w:r>
        <w:rPr>
          <w:b/>
        </w:rPr>
        <w:t>Additional Control Measures:</w:t>
      </w:r>
    </w:p>
    <w:p w14:paraId="4982DF3A" w14:textId="2B737569" w:rsidR="0004767E" w:rsidRDefault="0004767E" w:rsidP="00747BF8">
      <w:r>
        <w:t>Identify any other specific control measure(s), not already mentioned or required for relevant Containment Level, necessary to reduce risk to human health and the environment to ‘low’ or ‘effectively zero’:</w:t>
      </w:r>
    </w:p>
    <w:tbl>
      <w:tblPr>
        <w:tblStyle w:val="TableGridLight"/>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3964"/>
        <w:gridCol w:w="6379"/>
      </w:tblGrid>
      <w:tr w:rsidR="0004767E" w14:paraId="3200999B" w14:textId="77777777" w:rsidTr="00817EE1">
        <w:trPr>
          <w:trHeight w:val="298"/>
        </w:trPr>
        <w:tc>
          <w:tcPr>
            <w:tcW w:w="3964" w:type="dxa"/>
          </w:tcPr>
          <w:p w14:paraId="11EFCCCB" w14:textId="36F5705B" w:rsidR="0004767E" w:rsidRPr="00EB231C" w:rsidRDefault="0004767E" w:rsidP="00817EE1">
            <w:pPr>
              <w:spacing w:before="40" w:after="80"/>
              <w:rPr>
                <w:b/>
                <w:bCs/>
              </w:rPr>
            </w:pPr>
            <w:r w:rsidRPr="00EB231C">
              <w:rPr>
                <w:b/>
                <w:bCs/>
              </w:rPr>
              <w:t>Additional control measure</w:t>
            </w:r>
            <w:r w:rsidR="00817EE1">
              <w:rPr>
                <w:b/>
                <w:bCs/>
              </w:rPr>
              <w:t>(</w:t>
            </w:r>
            <w:r w:rsidRPr="00EB231C">
              <w:rPr>
                <w:b/>
                <w:bCs/>
              </w:rPr>
              <w:t>s</w:t>
            </w:r>
            <w:r w:rsidR="00817EE1">
              <w:rPr>
                <w:b/>
                <w:bCs/>
              </w:rPr>
              <w:t>)</w:t>
            </w:r>
          </w:p>
        </w:tc>
        <w:tc>
          <w:tcPr>
            <w:tcW w:w="6379" w:type="dxa"/>
          </w:tcPr>
          <w:p w14:paraId="379032FB" w14:textId="4270EA98" w:rsidR="0004767E" w:rsidRDefault="00EB231C" w:rsidP="00817EE1">
            <w:pPr>
              <w:spacing w:before="40" w:after="80"/>
              <w:rPr>
                <w:b/>
              </w:rPr>
            </w:pPr>
            <w:r>
              <w:rPr>
                <w:b/>
              </w:rPr>
              <w:t>Details</w:t>
            </w:r>
          </w:p>
        </w:tc>
      </w:tr>
      <w:tr w:rsidR="00817EE1" w14:paraId="18DDC0F0" w14:textId="77777777" w:rsidTr="00817EE1">
        <w:trPr>
          <w:trHeight w:val="298"/>
        </w:trPr>
        <w:tc>
          <w:tcPr>
            <w:tcW w:w="3964" w:type="dxa"/>
          </w:tcPr>
          <w:p w14:paraId="1ACE12FC" w14:textId="77777777" w:rsidR="00817EE1" w:rsidRPr="00EB231C" w:rsidRDefault="00817EE1" w:rsidP="00817EE1">
            <w:pPr>
              <w:spacing w:before="40" w:after="80"/>
              <w:rPr>
                <w:b/>
                <w:bCs/>
              </w:rPr>
            </w:pPr>
          </w:p>
        </w:tc>
        <w:tc>
          <w:tcPr>
            <w:tcW w:w="6379" w:type="dxa"/>
          </w:tcPr>
          <w:p w14:paraId="6EBB0C8F" w14:textId="77777777" w:rsidR="00817EE1" w:rsidRDefault="00817EE1" w:rsidP="00817EE1">
            <w:pPr>
              <w:spacing w:before="40" w:after="80"/>
              <w:rPr>
                <w:b/>
              </w:rPr>
            </w:pPr>
          </w:p>
        </w:tc>
      </w:tr>
      <w:tr w:rsidR="004F088A" w14:paraId="664C2F5A" w14:textId="77777777" w:rsidTr="00817EE1">
        <w:trPr>
          <w:trHeight w:val="298"/>
        </w:trPr>
        <w:tc>
          <w:tcPr>
            <w:tcW w:w="3964" w:type="dxa"/>
          </w:tcPr>
          <w:p w14:paraId="10372B18" w14:textId="77777777" w:rsidR="004F088A" w:rsidRPr="00EB231C" w:rsidRDefault="004F088A" w:rsidP="00817EE1">
            <w:pPr>
              <w:spacing w:before="40" w:after="80"/>
              <w:rPr>
                <w:b/>
                <w:bCs/>
              </w:rPr>
            </w:pPr>
          </w:p>
        </w:tc>
        <w:tc>
          <w:tcPr>
            <w:tcW w:w="6379" w:type="dxa"/>
          </w:tcPr>
          <w:p w14:paraId="2F7CEAE5" w14:textId="77777777" w:rsidR="004F088A" w:rsidRDefault="004F088A" w:rsidP="00817EE1">
            <w:pPr>
              <w:spacing w:before="40" w:after="80"/>
              <w:rPr>
                <w:b/>
              </w:rPr>
            </w:pPr>
          </w:p>
        </w:tc>
      </w:tr>
      <w:tr w:rsidR="0004767E" w14:paraId="6CA99B21" w14:textId="77777777" w:rsidTr="00817EE1">
        <w:trPr>
          <w:trHeight w:val="298"/>
        </w:trPr>
        <w:tc>
          <w:tcPr>
            <w:tcW w:w="3964" w:type="dxa"/>
          </w:tcPr>
          <w:p w14:paraId="4DB5086B" w14:textId="77777777" w:rsidR="0004767E" w:rsidRDefault="0004767E" w:rsidP="00817EE1">
            <w:pPr>
              <w:spacing w:before="40" w:after="80"/>
            </w:pPr>
          </w:p>
        </w:tc>
        <w:tc>
          <w:tcPr>
            <w:tcW w:w="6379" w:type="dxa"/>
          </w:tcPr>
          <w:p w14:paraId="126FF8D4" w14:textId="77777777" w:rsidR="0004767E" w:rsidRDefault="0004767E" w:rsidP="00817EE1">
            <w:pPr>
              <w:spacing w:before="40" w:after="80"/>
              <w:rPr>
                <w:b/>
              </w:rPr>
            </w:pPr>
          </w:p>
        </w:tc>
      </w:tr>
    </w:tbl>
    <w:p w14:paraId="3D0CE254" w14:textId="77777777" w:rsidR="00AD2A66" w:rsidRDefault="00AD2A66" w:rsidP="002A5CB4">
      <w:pPr>
        <w:pStyle w:val="Heading2"/>
      </w:pPr>
    </w:p>
    <w:p w14:paraId="4ABE8D6B" w14:textId="77777777" w:rsidR="00AD2A66" w:rsidRDefault="00AD2A66">
      <w:pPr>
        <w:snapToGrid/>
        <w:spacing w:after="0" w:line="240" w:lineRule="auto"/>
        <w:rPr>
          <w:rFonts w:asciiTheme="majorHAnsi" w:eastAsiaTheme="majorEastAsia" w:hAnsiTheme="majorHAnsi" w:cstheme="majorBidi"/>
          <w:color w:val="auto"/>
          <w:sz w:val="36"/>
          <w:szCs w:val="26"/>
        </w:rPr>
      </w:pPr>
      <w:r>
        <w:br w:type="page"/>
      </w:r>
    </w:p>
    <w:p w14:paraId="14DFE5D5" w14:textId="40B21B4D" w:rsidR="0004767E" w:rsidRPr="00A86D2C" w:rsidRDefault="00395E35" w:rsidP="002A5CB4">
      <w:pPr>
        <w:pStyle w:val="Heading2"/>
        <w:rPr>
          <w:sz w:val="40"/>
          <w:szCs w:val="28"/>
        </w:rPr>
      </w:pPr>
      <w:bookmarkStart w:id="16" w:name="_Toc221009567"/>
      <w:r>
        <w:rPr>
          <w:sz w:val="40"/>
          <w:szCs w:val="28"/>
        </w:rPr>
        <w:lastRenderedPageBreak/>
        <w:t xml:space="preserve">PROJECT </w:t>
      </w:r>
      <w:r w:rsidR="0004767E" w:rsidRPr="00A86D2C">
        <w:rPr>
          <w:sz w:val="40"/>
          <w:szCs w:val="28"/>
        </w:rPr>
        <w:t>APPROVAL</w:t>
      </w:r>
      <w:bookmarkEnd w:id="16"/>
    </w:p>
    <w:p w14:paraId="1B869CA2" w14:textId="77777777" w:rsidR="00822336" w:rsidRDefault="00822336" w:rsidP="00822336">
      <w:pPr>
        <w:spacing w:after="0" w:line="240" w:lineRule="auto"/>
      </w:pPr>
      <w:r>
        <w:t xml:space="preserve">Please sign the relevant section(s) </w:t>
      </w:r>
    </w:p>
    <w:p w14:paraId="1633A282" w14:textId="77777777" w:rsidR="00822336" w:rsidRPr="00DB6C06" w:rsidRDefault="00822336" w:rsidP="00822336">
      <w:pPr>
        <w:spacing w:after="0" w:line="240" w:lineRule="auto"/>
      </w:pPr>
    </w:p>
    <w:p w14:paraId="2AD31068" w14:textId="704C1296" w:rsidR="00822336" w:rsidRPr="00B56B48" w:rsidRDefault="00822336" w:rsidP="00822336">
      <w:pPr>
        <w:spacing w:after="0" w:line="240" w:lineRule="auto"/>
        <w:rPr>
          <w:sz w:val="22"/>
          <w:szCs w:val="22"/>
        </w:rPr>
      </w:pPr>
      <w:r w:rsidRPr="00935AF2">
        <w:rPr>
          <w:b/>
          <w:bCs/>
          <w:sz w:val="22"/>
          <w:szCs w:val="22"/>
        </w:rPr>
        <w:t>Note:</w:t>
      </w:r>
      <w:r>
        <w:rPr>
          <w:sz w:val="22"/>
          <w:szCs w:val="22"/>
        </w:rPr>
        <w:t xml:space="preserve"> USBA signs o</w:t>
      </w:r>
      <w:r w:rsidRPr="00751AA9">
        <w:rPr>
          <w:sz w:val="22"/>
          <w:szCs w:val="22"/>
        </w:rPr>
        <w:t>n behalf of Biological Hazards and Genetic Modification Sub-Group</w:t>
      </w:r>
    </w:p>
    <w:p w14:paraId="7E2920E5" w14:textId="77777777" w:rsidR="00822336" w:rsidRDefault="00822336" w:rsidP="00822336">
      <w:pPr>
        <w:spacing w:after="0" w:line="240" w:lineRule="auto"/>
      </w:pPr>
    </w:p>
    <w:tbl>
      <w:tblPr>
        <w:tblStyle w:val="TableGridLight"/>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843"/>
        <w:gridCol w:w="2552"/>
        <w:gridCol w:w="3118"/>
        <w:gridCol w:w="3402"/>
      </w:tblGrid>
      <w:tr w:rsidR="00822336" w:rsidRPr="002D0248" w14:paraId="46614B38" w14:textId="77777777" w:rsidTr="00AB2C76">
        <w:trPr>
          <w:trHeight w:val="454"/>
        </w:trPr>
        <w:tc>
          <w:tcPr>
            <w:tcW w:w="10915" w:type="dxa"/>
            <w:gridSpan w:val="4"/>
            <w:shd w:val="clear" w:color="auto" w:fill="F2F2F2" w:themeFill="background1" w:themeFillShade="F2"/>
          </w:tcPr>
          <w:p w14:paraId="0ADFFD76" w14:textId="77777777" w:rsidR="00822336" w:rsidRDefault="00822336" w:rsidP="00AB2C76">
            <w:pPr>
              <w:spacing w:after="0" w:line="240" w:lineRule="auto"/>
              <w:jc w:val="center"/>
              <w:rPr>
                <w:b/>
                <w:bCs/>
                <w:sz w:val="22"/>
                <w:szCs w:val="22"/>
              </w:rPr>
            </w:pPr>
            <w:bookmarkStart w:id="17" w:name="_Hlk156315566"/>
          </w:p>
          <w:p w14:paraId="4E0B4C8B" w14:textId="77777777" w:rsidR="00822336" w:rsidRDefault="00822336" w:rsidP="00AB2C76">
            <w:pPr>
              <w:spacing w:after="0" w:line="240" w:lineRule="auto"/>
              <w:jc w:val="center"/>
              <w:rPr>
                <w:b/>
                <w:bCs/>
                <w:sz w:val="22"/>
                <w:szCs w:val="22"/>
              </w:rPr>
            </w:pPr>
            <w:r w:rsidRPr="00406535">
              <w:rPr>
                <w:b/>
                <w:bCs/>
                <w:sz w:val="22"/>
                <w:szCs w:val="22"/>
              </w:rPr>
              <w:t>Class I Project Approval</w:t>
            </w:r>
          </w:p>
          <w:p w14:paraId="22843E93" w14:textId="77777777" w:rsidR="00822336" w:rsidRPr="00406535" w:rsidRDefault="00822336" w:rsidP="00AB2C76">
            <w:pPr>
              <w:spacing w:after="0" w:line="240" w:lineRule="auto"/>
              <w:jc w:val="center"/>
              <w:rPr>
                <w:sz w:val="22"/>
                <w:szCs w:val="22"/>
              </w:rPr>
            </w:pPr>
          </w:p>
        </w:tc>
      </w:tr>
      <w:tr w:rsidR="00822336" w:rsidRPr="002D0248" w14:paraId="32185278" w14:textId="77777777" w:rsidTr="00AB2C76">
        <w:tc>
          <w:tcPr>
            <w:tcW w:w="1843" w:type="dxa"/>
          </w:tcPr>
          <w:p w14:paraId="1D8F7791" w14:textId="77777777" w:rsidR="00822336" w:rsidRPr="00406535" w:rsidRDefault="00822336" w:rsidP="00AB2C76">
            <w:pPr>
              <w:spacing w:after="0" w:line="240" w:lineRule="auto"/>
              <w:rPr>
                <w:b/>
                <w:bCs/>
                <w:sz w:val="22"/>
                <w:szCs w:val="22"/>
              </w:rPr>
            </w:pPr>
            <w:r w:rsidRPr="00406535">
              <w:rPr>
                <w:b/>
                <w:bCs/>
                <w:sz w:val="22"/>
                <w:szCs w:val="22"/>
              </w:rPr>
              <w:t>Role</w:t>
            </w:r>
          </w:p>
        </w:tc>
        <w:tc>
          <w:tcPr>
            <w:tcW w:w="2552" w:type="dxa"/>
          </w:tcPr>
          <w:p w14:paraId="23EAAF73" w14:textId="77777777" w:rsidR="00822336" w:rsidRPr="00406535" w:rsidRDefault="00822336" w:rsidP="00AB2C76">
            <w:pPr>
              <w:spacing w:after="0" w:line="240" w:lineRule="auto"/>
              <w:rPr>
                <w:b/>
                <w:bCs/>
                <w:sz w:val="22"/>
                <w:szCs w:val="22"/>
              </w:rPr>
            </w:pPr>
            <w:r w:rsidRPr="00406535">
              <w:rPr>
                <w:b/>
                <w:bCs/>
                <w:sz w:val="22"/>
                <w:szCs w:val="22"/>
              </w:rPr>
              <w:t>Principal Investigator</w:t>
            </w:r>
          </w:p>
        </w:tc>
        <w:tc>
          <w:tcPr>
            <w:tcW w:w="3118" w:type="dxa"/>
            <w:vAlign w:val="center"/>
          </w:tcPr>
          <w:p w14:paraId="7D5983F9" w14:textId="65021574" w:rsidR="00822336" w:rsidRPr="00406535" w:rsidRDefault="00822336" w:rsidP="00AB2C76">
            <w:pPr>
              <w:spacing w:after="0" w:line="240" w:lineRule="auto"/>
              <w:rPr>
                <w:b/>
                <w:bCs/>
                <w:sz w:val="22"/>
                <w:szCs w:val="22"/>
              </w:rPr>
            </w:pPr>
            <w:r w:rsidRPr="00406535">
              <w:rPr>
                <w:b/>
                <w:bCs/>
                <w:sz w:val="22"/>
                <w:szCs w:val="22"/>
              </w:rPr>
              <w:t xml:space="preserve">Departmental Biological Safety Officer </w:t>
            </w:r>
            <w:r w:rsidR="004F088A">
              <w:rPr>
                <w:b/>
                <w:bCs/>
                <w:sz w:val="22"/>
                <w:szCs w:val="22"/>
              </w:rPr>
              <w:t>(DBSO)</w:t>
            </w:r>
          </w:p>
        </w:tc>
        <w:tc>
          <w:tcPr>
            <w:tcW w:w="3402" w:type="dxa"/>
            <w:vAlign w:val="center"/>
          </w:tcPr>
          <w:p w14:paraId="6E28E64F" w14:textId="46232EF8" w:rsidR="00822336" w:rsidRPr="00406535" w:rsidRDefault="00822336" w:rsidP="00AB2C76">
            <w:pPr>
              <w:spacing w:after="0" w:line="240" w:lineRule="auto"/>
              <w:rPr>
                <w:b/>
                <w:bCs/>
                <w:sz w:val="22"/>
                <w:szCs w:val="22"/>
              </w:rPr>
            </w:pPr>
            <w:r w:rsidRPr="00406535">
              <w:rPr>
                <w:b/>
                <w:bCs/>
                <w:sz w:val="22"/>
                <w:szCs w:val="22"/>
              </w:rPr>
              <w:t>Head of School/ Department</w:t>
            </w:r>
          </w:p>
        </w:tc>
      </w:tr>
      <w:tr w:rsidR="00822336" w:rsidRPr="002D0248" w14:paraId="58699ABF" w14:textId="77777777" w:rsidTr="00AB2C76">
        <w:trPr>
          <w:trHeight w:val="582"/>
        </w:trPr>
        <w:tc>
          <w:tcPr>
            <w:tcW w:w="1843" w:type="dxa"/>
          </w:tcPr>
          <w:p w14:paraId="6A20A37A" w14:textId="77777777" w:rsidR="00822336" w:rsidRPr="00406535" w:rsidRDefault="00822336" w:rsidP="00AB2C76">
            <w:pPr>
              <w:spacing w:after="0" w:line="240" w:lineRule="auto"/>
              <w:rPr>
                <w:b/>
                <w:bCs/>
                <w:sz w:val="22"/>
                <w:szCs w:val="22"/>
              </w:rPr>
            </w:pPr>
            <w:r w:rsidRPr="00406535">
              <w:rPr>
                <w:b/>
                <w:bCs/>
                <w:sz w:val="22"/>
                <w:szCs w:val="22"/>
              </w:rPr>
              <w:t>Print</w:t>
            </w:r>
            <w:r>
              <w:rPr>
                <w:b/>
                <w:bCs/>
                <w:sz w:val="22"/>
                <w:szCs w:val="22"/>
              </w:rPr>
              <w:t xml:space="preserve"> name</w:t>
            </w:r>
          </w:p>
        </w:tc>
        <w:tc>
          <w:tcPr>
            <w:tcW w:w="2552" w:type="dxa"/>
          </w:tcPr>
          <w:p w14:paraId="012C7004" w14:textId="77777777" w:rsidR="00822336" w:rsidRPr="00406535" w:rsidRDefault="00822336" w:rsidP="00AB2C76">
            <w:pPr>
              <w:spacing w:after="0" w:line="240" w:lineRule="auto"/>
              <w:rPr>
                <w:sz w:val="22"/>
                <w:szCs w:val="22"/>
              </w:rPr>
            </w:pPr>
          </w:p>
        </w:tc>
        <w:tc>
          <w:tcPr>
            <w:tcW w:w="3118" w:type="dxa"/>
          </w:tcPr>
          <w:p w14:paraId="20D20420" w14:textId="77777777" w:rsidR="00822336" w:rsidRPr="00406535" w:rsidRDefault="00822336" w:rsidP="00AB2C76">
            <w:pPr>
              <w:spacing w:after="0" w:line="240" w:lineRule="auto"/>
              <w:rPr>
                <w:sz w:val="22"/>
                <w:szCs w:val="22"/>
              </w:rPr>
            </w:pPr>
          </w:p>
        </w:tc>
        <w:tc>
          <w:tcPr>
            <w:tcW w:w="3402" w:type="dxa"/>
          </w:tcPr>
          <w:p w14:paraId="33F4FBB8" w14:textId="77777777" w:rsidR="00822336" w:rsidRPr="00406535" w:rsidRDefault="00822336" w:rsidP="00AB2C76">
            <w:pPr>
              <w:spacing w:after="0" w:line="240" w:lineRule="auto"/>
              <w:rPr>
                <w:sz w:val="22"/>
                <w:szCs w:val="22"/>
              </w:rPr>
            </w:pPr>
          </w:p>
        </w:tc>
      </w:tr>
      <w:tr w:rsidR="00822336" w:rsidRPr="002D0248" w14:paraId="3AC32D96" w14:textId="77777777" w:rsidTr="00AB2C76">
        <w:trPr>
          <w:trHeight w:val="582"/>
        </w:trPr>
        <w:tc>
          <w:tcPr>
            <w:tcW w:w="1843" w:type="dxa"/>
          </w:tcPr>
          <w:p w14:paraId="66626BDC" w14:textId="77777777" w:rsidR="00822336" w:rsidRPr="00406535" w:rsidRDefault="00822336" w:rsidP="00AB2C76">
            <w:pPr>
              <w:spacing w:after="0" w:line="240" w:lineRule="auto"/>
              <w:rPr>
                <w:b/>
                <w:bCs/>
                <w:sz w:val="22"/>
                <w:szCs w:val="22"/>
              </w:rPr>
            </w:pPr>
            <w:r w:rsidRPr="00406535">
              <w:rPr>
                <w:b/>
                <w:bCs/>
                <w:sz w:val="22"/>
                <w:szCs w:val="22"/>
              </w:rPr>
              <w:t>Signature</w:t>
            </w:r>
          </w:p>
        </w:tc>
        <w:tc>
          <w:tcPr>
            <w:tcW w:w="2552" w:type="dxa"/>
          </w:tcPr>
          <w:p w14:paraId="68D0D09A" w14:textId="77777777" w:rsidR="00822336" w:rsidRPr="00406535" w:rsidRDefault="00822336" w:rsidP="00AB2C76">
            <w:pPr>
              <w:spacing w:after="0" w:line="240" w:lineRule="auto"/>
              <w:rPr>
                <w:sz w:val="22"/>
                <w:szCs w:val="22"/>
              </w:rPr>
            </w:pPr>
          </w:p>
        </w:tc>
        <w:tc>
          <w:tcPr>
            <w:tcW w:w="3118" w:type="dxa"/>
          </w:tcPr>
          <w:p w14:paraId="2DDFA38D" w14:textId="77777777" w:rsidR="00822336" w:rsidRPr="00406535" w:rsidRDefault="00822336" w:rsidP="00AB2C76">
            <w:pPr>
              <w:spacing w:after="0" w:line="240" w:lineRule="auto"/>
              <w:rPr>
                <w:sz w:val="22"/>
                <w:szCs w:val="22"/>
              </w:rPr>
            </w:pPr>
          </w:p>
        </w:tc>
        <w:tc>
          <w:tcPr>
            <w:tcW w:w="3402" w:type="dxa"/>
          </w:tcPr>
          <w:p w14:paraId="77921882" w14:textId="77777777" w:rsidR="00822336" w:rsidRPr="00406535" w:rsidRDefault="00822336" w:rsidP="00AB2C76">
            <w:pPr>
              <w:spacing w:after="0" w:line="240" w:lineRule="auto"/>
              <w:rPr>
                <w:sz w:val="22"/>
                <w:szCs w:val="22"/>
              </w:rPr>
            </w:pPr>
          </w:p>
        </w:tc>
      </w:tr>
      <w:tr w:rsidR="00822336" w:rsidRPr="002D0248" w14:paraId="7813E595" w14:textId="77777777" w:rsidTr="00AB2C76">
        <w:trPr>
          <w:trHeight w:val="582"/>
        </w:trPr>
        <w:tc>
          <w:tcPr>
            <w:tcW w:w="1843" w:type="dxa"/>
          </w:tcPr>
          <w:p w14:paraId="6CB89ECB" w14:textId="77777777" w:rsidR="00822336" w:rsidRPr="00406535" w:rsidRDefault="00822336" w:rsidP="00AB2C76">
            <w:pPr>
              <w:spacing w:after="0" w:line="240" w:lineRule="auto"/>
              <w:rPr>
                <w:b/>
                <w:bCs/>
                <w:sz w:val="22"/>
                <w:szCs w:val="22"/>
              </w:rPr>
            </w:pPr>
            <w:r w:rsidRPr="00406535">
              <w:rPr>
                <w:b/>
                <w:bCs/>
                <w:sz w:val="22"/>
                <w:szCs w:val="22"/>
              </w:rPr>
              <w:t xml:space="preserve">Date </w:t>
            </w:r>
            <w:r w:rsidRPr="00406535">
              <w:rPr>
                <w:sz w:val="22"/>
                <w:szCs w:val="22"/>
              </w:rPr>
              <w:t>(dd/mm/yyyy)</w:t>
            </w:r>
          </w:p>
        </w:tc>
        <w:tc>
          <w:tcPr>
            <w:tcW w:w="2552" w:type="dxa"/>
          </w:tcPr>
          <w:p w14:paraId="01B0C0A5" w14:textId="77777777" w:rsidR="00822336" w:rsidRPr="00406535" w:rsidRDefault="00822336" w:rsidP="00AB2C76">
            <w:pPr>
              <w:spacing w:after="0" w:line="240" w:lineRule="auto"/>
              <w:rPr>
                <w:sz w:val="22"/>
                <w:szCs w:val="22"/>
              </w:rPr>
            </w:pPr>
          </w:p>
        </w:tc>
        <w:tc>
          <w:tcPr>
            <w:tcW w:w="3118" w:type="dxa"/>
          </w:tcPr>
          <w:p w14:paraId="74DB26D2" w14:textId="77777777" w:rsidR="00822336" w:rsidRPr="00406535" w:rsidRDefault="00822336" w:rsidP="00AB2C76">
            <w:pPr>
              <w:spacing w:after="0" w:line="240" w:lineRule="auto"/>
              <w:rPr>
                <w:sz w:val="22"/>
                <w:szCs w:val="22"/>
              </w:rPr>
            </w:pPr>
          </w:p>
        </w:tc>
        <w:tc>
          <w:tcPr>
            <w:tcW w:w="3402" w:type="dxa"/>
          </w:tcPr>
          <w:p w14:paraId="166D3EEE" w14:textId="77777777" w:rsidR="00822336" w:rsidRPr="00406535" w:rsidRDefault="00822336" w:rsidP="00AB2C76">
            <w:pPr>
              <w:spacing w:after="0" w:line="240" w:lineRule="auto"/>
              <w:rPr>
                <w:sz w:val="22"/>
                <w:szCs w:val="22"/>
              </w:rPr>
            </w:pPr>
          </w:p>
        </w:tc>
      </w:tr>
      <w:bookmarkEnd w:id="17"/>
    </w:tbl>
    <w:p w14:paraId="2E5B7D04" w14:textId="77777777" w:rsidR="00822336" w:rsidRPr="002D0248" w:rsidRDefault="00822336" w:rsidP="00822336">
      <w:pPr>
        <w:spacing w:after="0" w:line="240" w:lineRule="auto"/>
      </w:pPr>
    </w:p>
    <w:tbl>
      <w:tblPr>
        <w:tblStyle w:val="TableGridLight"/>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127"/>
        <w:gridCol w:w="2268"/>
        <w:gridCol w:w="2268"/>
        <w:gridCol w:w="2409"/>
      </w:tblGrid>
      <w:tr w:rsidR="00822336" w:rsidRPr="002D0248" w14:paraId="3913FA22" w14:textId="77777777" w:rsidTr="00AB2C76">
        <w:trPr>
          <w:trHeight w:val="454"/>
        </w:trPr>
        <w:tc>
          <w:tcPr>
            <w:tcW w:w="10915" w:type="dxa"/>
            <w:gridSpan w:val="5"/>
            <w:shd w:val="clear" w:color="auto" w:fill="F2F2F2" w:themeFill="background1" w:themeFillShade="F2"/>
          </w:tcPr>
          <w:p w14:paraId="06D7CDE9" w14:textId="77777777" w:rsidR="00822336" w:rsidRDefault="00822336" w:rsidP="00AB2C76">
            <w:pPr>
              <w:spacing w:after="0" w:line="240" w:lineRule="auto"/>
              <w:jc w:val="center"/>
              <w:rPr>
                <w:b/>
                <w:bCs/>
                <w:sz w:val="22"/>
                <w:szCs w:val="22"/>
              </w:rPr>
            </w:pPr>
            <w:bookmarkStart w:id="18" w:name="_Hlk156315605"/>
          </w:p>
          <w:p w14:paraId="200313C0" w14:textId="77777777" w:rsidR="00822336" w:rsidRDefault="00822336" w:rsidP="00AB2C76">
            <w:pPr>
              <w:spacing w:after="0" w:line="240" w:lineRule="auto"/>
              <w:jc w:val="center"/>
              <w:rPr>
                <w:sz w:val="16"/>
                <w:szCs w:val="16"/>
              </w:rPr>
            </w:pPr>
            <w:r w:rsidRPr="00406535">
              <w:rPr>
                <w:b/>
                <w:bCs/>
                <w:sz w:val="22"/>
                <w:szCs w:val="22"/>
              </w:rPr>
              <w:t xml:space="preserve">Class II Project Approval </w:t>
            </w:r>
            <w:r w:rsidRPr="00935AF2">
              <w:rPr>
                <w:sz w:val="16"/>
                <w:szCs w:val="16"/>
              </w:rPr>
              <w:t>(where applicable)</w:t>
            </w:r>
          </w:p>
          <w:p w14:paraId="311977C1" w14:textId="77777777" w:rsidR="00822336" w:rsidRPr="00406535" w:rsidRDefault="00822336" w:rsidP="00AB2C76">
            <w:pPr>
              <w:spacing w:after="0" w:line="240" w:lineRule="auto"/>
              <w:jc w:val="center"/>
              <w:rPr>
                <w:sz w:val="22"/>
                <w:szCs w:val="22"/>
              </w:rPr>
            </w:pPr>
          </w:p>
        </w:tc>
      </w:tr>
      <w:tr w:rsidR="00822336" w:rsidRPr="002D0248" w14:paraId="2DF11205" w14:textId="77777777" w:rsidTr="00AB2C76">
        <w:tc>
          <w:tcPr>
            <w:tcW w:w="1843" w:type="dxa"/>
          </w:tcPr>
          <w:p w14:paraId="4E6FCE15" w14:textId="77777777" w:rsidR="00822336" w:rsidRPr="00406535" w:rsidRDefault="00822336" w:rsidP="00AB2C76">
            <w:pPr>
              <w:spacing w:after="0" w:line="240" w:lineRule="auto"/>
              <w:rPr>
                <w:b/>
                <w:bCs/>
                <w:sz w:val="22"/>
                <w:szCs w:val="22"/>
              </w:rPr>
            </w:pPr>
            <w:r w:rsidRPr="00406535">
              <w:rPr>
                <w:b/>
                <w:bCs/>
                <w:sz w:val="22"/>
                <w:szCs w:val="22"/>
              </w:rPr>
              <w:t>Role</w:t>
            </w:r>
          </w:p>
        </w:tc>
        <w:tc>
          <w:tcPr>
            <w:tcW w:w="2127" w:type="dxa"/>
          </w:tcPr>
          <w:p w14:paraId="3241CC67" w14:textId="77777777" w:rsidR="00822336" w:rsidRPr="00406535" w:rsidRDefault="00822336" w:rsidP="00AB2C76">
            <w:pPr>
              <w:spacing w:after="0" w:line="240" w:lineRule="auto"/>
              <w:rPr>
                <w:b/>
                <w:bCs/>
                <w:sz w:val="22"/>
                <w:szCs w:val="22"/>
              </w:rPr>
            </w:pPr>
            <w:r w:rsidRPr="00406535">
              <w:rPr>
                <w:b/>
                <w:bCs/>
                <w:sz w:val="22"/>
                <w:szCs w:val="22"/>
              </w:rPr>
              <w:t>Principal Investigator</w:t>
            </w:r>
          </w:p>
        </w:tc>
        <w:tc>
          <w:tcPr>
            <w:tcW w:w="2268" w:type="dxa"/>
          </w:tcPr>
          <w:p w14:paraId="214B5DEB" w14:textId="77777777" w:rsidR="00822336" w:rsidRPr="00406535" w:rsidRDefault="00822336" w:rsidP="00AB2C76">
            <w:pPr>
              <w:spacing w:after="0" w:line="240" w:lineRule="auto"/>
              <w:rPr>
                <w:b/>
                <w:bCs/>
                <w:sz w:val="22"/>
                <w:szCs w:val="22"/>
              </w:rPr>
            </w:pPr>
            <w:r w:rsidRPr="00406535">
              <w:rPr>
                <w:b/>
                <w:bCs/>
                <w:sz w:val="22"/>
                <w:szCs w:val="22"/>
              </w:rPr>
              <w:t>Departmental Biological Safety Officer (DBSO)</w:t>
            </w:r>
          </w:p>
        </w:tc>
        <w:tc>
          <w:tcPr>
            <w:tcW w:w="2268" w:type="dxa"/>
          </w:tcPr>
          <w:p w14:paraId="635EB352" w14:textId="77777777" w:rsidR="00822336" w:rsidRPr="00406535" w:rsidRDefault="00822336" w:rsidP="00AB2C76">
            <w:pPr>
              <w:spacing w:after="0" w:line="240" w:lineRule="auto"/>
              <w:rPr>
                <w:b/>
                <w:bCs/>
                <w:sz w:val="22"/>
                <w:szCs w:val="22"/>
              </w:rPr>
            </w:pPr>
            <w:r w:rsidRPr="00406535">
              <w:rPr>
                <w:b/>
                <w:bCs/>
                <w:sz w:val="22"/>
                <w:szCs w:val="22"/>
              </w:rPr>
              <w:t>Head of School/ Department</w:t>
            </w:r>
          </w:p>
        </w:tc>
        <w:tc>
          <w:tcPr>
            <w:tcW w:w="2409" w:type="dxa"/>
          </w:tcPr>
          <w:p w14:paraId="43123E69" w14:textId="77777777" w:rsidR="00822336" w:rsidRPr="00406535" w:rsidRDefault="00822336" w:rsidP="00AB2C76">
            <w:pPr>
              <w:spacing w:after="0" w:line="240" w:lineRule="auto"/>
              <w:rPr>
                <w:b/>
                <w:bCs/>
                <w:sz w:val="22"/>
                <w:szCs w:val="22"/>
              </w:rPr>
            </w:pPr>
            <w:r w:rsidRPr="00406535">
              <w:rPr>
                <w:b/>
                <w:bCs/>
                <w:sz w:val="22"/>
                <w:szCs w:val="22"/>
              </w:rPr>
              <w:t>University Biological Safety Adviser (USBA)</w:t>
            </w:r>
            <w:r w:rsidRPr="00406535">
              <w:rPr>
                <w:b/>
                <w:bCs/>
                <w:sz w:val="22"/>
                <w:szCs w:val="22"/>
              </w:rPr>
              <w:br/>
            </w:r>
          </w:p>
        </w:tc>
      </w:tr>
      <w:tr w:rsidR="00822336" w:rsidRPr="002D0248" w14:paraId="65861933" w14:textId="77777777" w:rsidTr="00AB2C76">
        <w:trPr>
          <w:trHeight w:val="582"/>
        </w:trPr>
        <w:tc>
          <w:tcPr>
            <w:tcW w:w="1843" w:type="dxa"/>
          </w:tcPr>
          <w:p w14:paraId="144D156C" w14:textId="77777777" w:rsidR="00822336" w:rsidRPr="00406535" w:rsidRDefault="00822336" w:rsidP="00AB2C76">
            <w:pPr>
              <w:spacing w:after="0" w:line="240" w:lineRule="auto"/>
              <w:rPr>
                <w:b/>
                <w:bCs/>
                <w:sz w:val="22"/>
                <w:szCs w:val="22"/>
              </w:rPr>
            </w:pPr>
            <w:r w:rsidRPr="00406535">
              <w:rPr>
                <w:b/>
                <w:bCs/>
                <w:sz w:val="22"/>
                <w:szCs w:val="22"/>
              </w:rPr>
              <w:t>Print</w:t>
            </w:r>
            <w:r>
              <w:rPr>
                <w:b/>
                <w:bCs/>
                <w:sz w:val="22"/>
                <w:szCs w:val="22"/>
              </w:rPr>
              <w:t xml:space="preserve"> name</w:t>
            </w:r>
          </w:p>
        </w:tc>
        <w:tc>
          <w:tcPr>
            <w:tcW w:w="2127" w:type="dxa"/>
          </w:tcPr>
          <w:p w14:paraId="6C3B8E46" w14:textId="77777777" w:rsidR="00822336" w:rsidRPr="00406535" w:rsidRDefault="00822336" w:rsidP="00AB2C76">
            <w:pPr>
              <w:spacing w:after="0" w:line="240" w:lineRule="auto"/>
              <w:rPr>
                <w:sz w:val="22"/>
                <w:szCs w:val="22"/>
              </w:rPr>
            </w:pPr>
          </w:p>
        </w:tc>
        <w:tc>
          <w:tcPr>
            <w:tcW w:w="2268" w:type="dxa"/>
          </w:tcPr>
          <w:p w14:paraId="43CDFC8E" w14:textId="77777777" w:rsidR="00822336" w:rsidRPr="00406535" w:rsidRDefault="00822336" w:rsidP="00AB2C76">
            <w:pPr>
              <w:spacing w:after="0" w:line="240" w:lineRule="auto"/>
              <w:rPr>
                <w:sz w:val="22"/>
                <w:szCs w:val="22"/>
              </w:rPr>
            </w:pPr>
          </w:p>
        </w:tc>
        <w:tc>
          <w:tcPr>
            <w:tcW w:w="2268" w:type="dxa"/>
          </w:tcPr>
          <w:p w14:paraId="505EA76E" w14:textId="77777777" w:rsidR="00822336" w:rsidRPr="00406535" w:rsidRDefault="00822336" w:rsidP="00AB2C76">
            <w:pPr>
              <w:spacing w:after="0" w:line="240" w:lineRule="auto"/>
              <w:rPr>
                <w:sz w:val="22"/>
                <w:szCs w:val="22"/>
              </w:rPr>
            </w:pPr>
          </w:p>
        </w:tc>
        <w:tc>
          <w:tcPr>
            <w:tcW w:w="2409" w:type="dxa"/>
          </w:tcPr>
          <w:p w14:paraId="5A4A0A9D" w14:textId="77777777" w:rsidR="00822336" w:rsidRPr="00406535" w:rsidRDefault="00822336" w:rsidP="00AB2C76">
            <w:pPr>
              <w:spacing w:after="0" w:line="240" w:lineRule="auto"/>
              <w:rPr>
                <w:sz w:val="22"/>
                <w:szCs w:val="22"/>
              </w:rPr>
            </w:pPr>
          </w:p>
        </w:tc>
      </w:tr>
      <w:tr w:rsidR="00822336" w14:paraId="3CC6FE26" w14:textId="77777777" w:rsidTr="00AB2C76">
        <w:trPr>
          <w:trHeight w:val="582"/>
        </w:trPr>
        <w:tc>
          <w:tcPr>
            <w:tcW w:w="1843" w:type="dxa"/>
          </w:tcPr>
          <w:p w14:paraId="6481B681" w14:textId="77777777" w:rsidR="00822336" w:rsidRPr="00406535" w:rsidRDefault="00822336" w:rsidP="00AB2C76">
            <w:pPr>
              <w:spacing w:after="0" w:line="240" w:lineRule="auto"/>
              <w:rPr>
                <w:b/>
                <w:bCs/>
                <w:sz w:val="22"/>
                <w:szCs w:val="22"/>
              </w:rPr>
            </w:pPr>
            <w:r w:rsidRPr="00406535">
              <w:rPr>
                <w:b/>
                <w:bCs/>
                <w:sz w:val="22"/>
                <w:szCs w:val="22"/>
              </w:rPr>
              <w:t>Signature</w:t>
            </w:r>
          </w:p>
        </w:tc>
        <w:tc>
          <w:tcPr>
            <w:tcW w:w="2127" w:type="dxa"/>
          </w:tcPr>
          <w:p w14:paraId="5F43722A" w14:textId="77777777" w:rsidR="00822336" w:rsidRPr="00406535" w:rsidRDefault="00822336" w:rsidP="00AB2C76">
            <w:pPr>
              <w:spacing w:after="0" w:line="240" w:lineRule="auto"/>
              <w:rPr>
                <w:sz w:val="22"/>
                <w:szCs w:val="22"/>
              </w:rPr>
            </w:pPr>
          </w:p>
        </w:tc>
        <w:tc>
          <w:tcPr>
            <w:tcW w:w="2268" w:type="dxa"/>
          </w:tcPr>
          <w:p w14:paraId="397FA666" w14:textId="77777777" w:rsidR="00822336" w:rsidRPr="00406535" w:rsidRDefault="00822336" w:rsidP="00AB2C76">
            <w:pPr>
              <w:spacing w:after="0" w:line="240" w:lineRule="auto"/>
              <w:rPr>
                <w:sz w:val="22"/>
                <w:szCs w:val="22"/>
              </w:rPr>
            </w:pPr>
          </w:p>
        </w:tc>
        <w:tc>
          <w:tcPr>
            <w:tcW w:w="2268" w:type="dxa"/>
          </w:tcPr>
          <w:p w14:paraId="711F7B88" w14:textId="77777777" w:rsidR="00822336" w:rsidRPr="00406535" w:rsidRDefault="00822336" w:rsidP="00AB2C76">
            <w:pPr>
              <w:spacing w:after="0" w:line="240" w:lineRule="auto"/>
              <w:rPr>
                <w:sz w:val="22"/>
                <w:szCs w:val="22"/>
              </w:rPr>
            </w:pPr>
          </w:p>
        </w:tc>
        <w:tc>
          <w:tcPr>
            <w:tcW w:w="2409" w:type="dxa"/>
          </w:tcPr>
          <w:p w14:paraId="5FD3007F" w14:textId="77777777" w:rsidR="00822336" w:rsidRPr="00406535" w:rsidRDefault="00822336" w:rsidP="00AB2C76">
            <w:pPr>
              <w:spacing w:after="0" w:line="240" w:lineRule="auto"/>
              <w:rPr>
                <w:sz w:val="22"/>
                <w:szCs w:val="22"/>
              </w:rPr>
            </w:pPr>
          </w:p>
        </w:tc>
      </w:tr>
      <w:tr w:rsidR="00822336" w:rsidRPr="002D0248" w14:paraId="183673BD" w14:textId="77777777" w:rsidTr="00AB2C76">
        <w:trPr>
          <w:trHeight w:val="582"/>
        </w:trPr>
        <w:tc>
          <w:tcPr>
            <w:tcW w:w="1843" w:type="dxa"/>
          </w:tcPr>
          <w:p w14:paraId="3910D4DE" w14:textId="77777777" w:rsidR="00822336" w:rsidRPr="00406535" w:rsidRDefault="00822336" w:rsidP="00AB2C76">
            <w:pPr>
              <w:spacing w:after="0" w:line="240" w:lineRule="auto"/>
              <w:rPr>
                <w:b/>
                <w:bCs/>
                <w:sz w:val="22"/>
                <w:szCs w:val="22"/>
              </w:rPr>
            </w:pPr>
            <w:r w:rsidRPr="00406535">
              <w:rPr>
                <w:b/>
                <w:bCs/>
                <w:sz w:val="22"/>
                <w:szCs w:val="22"/>
              </w:rPr>
              <w:t xml:space="preserve">Date </w:t>
            </w:r>
            <w:r w:rsidRPr="00406535">
              <w:rPr>
                <w:sz w:val="22"/>
                <w:szCs w:val="22"/>
              </w:rPr>
              <w:t>(dd/mm/yyyy)</w:t>
            </w:r>
          </w:p>
        </w:tc>
        <w:tc>
          <w:tcPr>
            <w:tcW w:w="2127" w:type="dxa"/>
          </w:tcPr>
          <w:p w14:paraId="55C3130D" w14:textId="77777777" w:rsidR="00822336" w:rsidRPr="00406535" w:rsidRDefault="00822336" w:rsidP="00AB2C76">
            <w:pPr>
              <w:spacing w:after="0" w:line="240" w:lineRule="auto"/>
              <w:rPr>
                <w:sz w:val="22"/>
                <w:szCs w:val="22"/>
              </w:rPr>
            </w:pPr>
          </w:p>
        </w:tc>
        <w:tc>
          <w:tcPr>
            <w:tcW w:w="2268" w:type="dxa"/>
          </w:tcPr>
          <w:p w14:paraId="37BEC1B9" w14:textId="77777777" w:rsidR="00822336" w:rsidRPr="00406535" w:rsidRDefault="00822336" w:rsidP="00AB2C76">
            <w:pPr>
              <w:spacing w:after="0" w:line="240" w:lineRule="auto"/>
              <w:rPr>
                <w:sz w:val="22"/>
                <w:szCs w:val="22"/>
              </w:rPr>
            </w:pPr>
          </w:p>
        </w:tc>
        <w:tc>
          <w:tcPr>
            <w:tcW w:w="2268" w:type="dxa"/>
          </w:tcPr>
          <w:p w14:paraId="2C1AB48B" w14:textId="77777777" w:rsidR="00822336" w:rsidRPr="00406535" w:rsidRDefault="00822336" w:rsidP="00AB2C76">
            <w:pPr>
              <w:spacing w:after="0" w:line="240" w:lineRule="auto"/>
              <w:rPr>
                <w:sz w:val="22"/>
                <w:szCs w:val="22"/>
              </w:rPr>
            </w:pPr>
          </w:p>
        </w:tc>
        <w:tc>
          <w:tcPr>
            <w:tcW w:w="2409" w:type="dxa"/>
          </w:tcPr>
          <w:p w14:paraId="178D0646" w14:textId="77777777" w:rsidR="00822336" w:rsidRPr="00406535" w:rsidRDefault="00822336" w:rsidP="00AB2C76">
            <w:pPr>
              <w:spacing w:after="0" w:line="240" w:lineRule="auto"/>
              <w:rPr>
                <w:sz w:val="22"/>
                <w:szCs w:val="22"/>
              </w:rPr>
            </w:pPr>
          </w:p>
        </w:tc>
      </w:tr>
      <w:bookmarkEnd w:id="18"/>
    </w:tbl>
    <w:p w14:paraId="7C02D7FF" w14:textId="77777777" w:rsidR="00822336" w:rsidRDefault="00822336" w:rsidP="00822336">
      <w:pPr>
        <w:spacing w:after="0" w:line="240" w:lineRule="auto"/>
        <w:rPr>
          <w:sz w:val="22"/>
          <w:szCs w:val="22"/>
        </w:rPr>
      </w:pPr>
    </w:p>
    <w:p w14:paraId="142556A3" w14:textId="77777777" w:rsidR="00822336" w:rsidRDefault="00822336" w:rsidP="00822336">
      <w:pPr>
        <w:spacing w:after="0" w:line="240" w:lineRule="auto"/>
        <w:rPr>
          <w:sz w:val="22"/>
          <w:szCs w:val="22"/>
        </w:rPr>
      </w:pPr>
    </w:p>
    <w:tbl>
      <w:tblPr>
        <w:tblStyle w:val="TableGrid"/>
        <w:tblW w:w="10915" w:type="dxa"/>
        <w:tblInd w:w="-147" w:type="dxa"/>
        <w:tblLook w:val="04A0" w:firstRow="1" w:lastRow="0" w:firstColumn="1" w:lastColumn="0" w:noHBand="0" w:noVBand="1"/>
      </w:tblPr>
      <w:tblGrid>
        <w:gridCol w:w="3593"/>
        <w:gridCol w:w="7322"/>
      </w:tblGrid>
      <w:tr w:rsidR="00822336" w14:paraId="10A187CA" w14:textId="77777777" w:rsidTr="00CC047F">
        <w:trPr>
          <w:cnfStyle w:val="100000000000" w:firstRow="1" w:lastRow="0" w:firstColumn="0" w:lastColumn="0" w:oddVBand="0" w:evenVBand="0" w:oddHBand="0" w:evenHBand="0" w:firstRowFirstColumn="0" w:firstRowLastColumn="0" w:lastRowFirstColumn="0" w:lastRowLastColumn="0"/>
          <w:trHeight w:val="454"/>
        </w:trPr>
        <w:tc>
          <w:tcPr>
            <w:tcW w:w="10915" w:type="dxa"/>
            <w:gridSpan w:val="2"/>
            <w:shd w:val="clear" w:color="auto" w:fill="F2F2F2" w:themeFill="background1" w:themeFillShade="F2"/>
          </w:tcPr>
          <w:p w14:paraId="77796E93" w14:textId="77777777" w:rsidR="00822336" w:rsidRDefault="00822336" w:rsidP="00AB2C76">
            <w:pPr>
              <w:spacing w:after="0" w:line="240" w:lineRule="auto"/>
              <w:rPr>
                <w:rFonts w:cstheme="minorHAnsi"/>
                <w:b/>
                <w:bCs/>
                <w:sz w:val="22"/>
                <w:szCs w:val="22"/>
              </w:rPr>
            </w:pPr>
          </w:p>
          <w:p w14:paraId="0893E28F" w14:textId="77777777" w:rsidR="00822336" w:rsidRPr="00935AF2" w:rsidRDefault="00822336" w:rsidP="00AB2C76">
            <w:pPr>
              <w:spacing w:after="0" w:line="240" w:lineRule="auto"/>
              <w:jc w:val="center"/>
              <w:rPr>
                <w:rFonts w:asciiTheme="minorHAnsi" w:hAnsiTheme="minorHAnsi" w:cstheme="minorHAnsi"/>
                <w:sz w:val="22"/>
                <w:szCs w:val="22"/>
              </w:rPr>
            </w:pPr>
            <w:r w:rsidRPr="00935AF2">
              <w:rPr>
                <w:rFonts w:asciiTheme="minorHAnsi" w:hAnsiTheme="minorHAnsi" w:cstheme="minorHAnsi"/>
                <w:b/>
                <w:bCs/>
                <w:sz w:val="22"/>
                <w:szCs w:val="22"/>
              </w:rPr>
              <w:t xml:space="preserve">Multiple Location Projects </w:t>
            </w:r>
            <w:r w:rsidRPr="00935AF2">
              <w:rPr>
                <w:rFonts w:asciiTheme="minorHAnsi" w:hAnsiTheme="minorHAnsi" w:cstheme="minorHAnsi"/>
                <w:sz w:val="16"/>
                <w:szCs w:val="16"/>
              </w:rPr>
              <w:t>(where applicable)</w:t>
            </w:r>
          </w:p>
          <w:p w14:paraId="2C6743D2" w14:textId="77777777" w:rsidR="00822336" w:rsidRPr="00406535" w:rsidRDefault="00822336" w:rsidP="00AB2C76">
            <w:pPr>
              <w:spacing w:after="0" w:line="240" w:lineRule="auto"/>
              <w:rPr>
                <w:rFonts w:cstheme="minorHAnsi"/>
                <w:b/>
                <w:bCs/>
                <w:sz w:val="22"/>
                <w:szCs w:val="22"/>
              </w:rPr>
            </w:pPr>
          </w:p>
        </w:tc>
      </w:tr>
      <w:tr w:rsidR="00822336" w14:paraId="06654A71" w14:textId="77777777" w:rsidTr="00CC047F">
        <w:tc>
          <w:tcPr>
            <w:tcW w:w="10915" w:type="dxa"/>
            <w:gridSpan w:val="2"/>
          </w:tcPr>
          <w:p w14:paraId="1FE30236" w14:textId="77777777" w:rsidR="00822336" w:rsidRPr="00406535" w:rsidRDefault="00822336" w:rsidP="00AB2C76">
            <w:pPr>
              <w:spacing w:after="0" w:line="240" w:lineRule="auto"/>
              <w:rPr>
                <w:rFonts w:cstheme="minorHAnsi"/>
                <w:sz w:val="22"/>
                <w:szCs w:val="22"/>
              </w:rPr>
            </w:pPr>
          </w:p>
          <w:p w14:paraId="62D8A370" w14:textId="7591D52A" w:rsidR="00822336" w:rsidRPr="00406535" w:rsidRDefault="00822336" w:rsidP="00AB2C76">
            <w:pPr>
              <w:spacing w:after="0" w:line="240" w:lineRule="auto"/>
              <w:rPr>
                <w:rFonts w:cstheme="minorHAnsi"/>
                <w:sz w:val="22"/>
                <w:szCs w:val="22"/>
              </w:rPr>
            </w:pPr>
            <w:r w:rsidRPr="00406535">
              <w:rPr>
                <w:rFonts w:cstheme="minorHAnsi"/>
                <w:sz w:val="22"/>
                <w:szCs w:val="22"/>
              </w:rPr>
              <w:t xml:space="preserve">For </w:t>
            </w:r>
            <w:r>
              <w:rPr>
                <w:rFonts w:cstheme="minorHAnsi"/>
                <w:sz w:val="22"/>
                <w:szCs w:val="22"/>
              </w:rPr>
              <w:t xml:space="preserve">inter-departmental projects and/or </w:t>
            </w:r>
            <w:r w:rsidRPr="00406535">
              <w:rPr>
                <w:rFonts w:cstheme="minorHAnsi"/>
                <w:sz w:val="22"/>
                <w:szCs w:val="22"/>
              </w:rPr>
              <w:t xml:space="preserve">projects being carried out in </w:t>
            </w:r>
            <w:r w:rsidRPr="00406535">
              <w:rPr>
                <w:rFonts w:cstheme="minorHAnsi"/>
                <w:b/>
                <w:bCs/>
                <w:sz w:val="22"/>
                <w:szCs w:val="22"/>
              </w:rPr>
              <w:t>more than one department’s premises</w:t>
            </w:r>
            <w:r w:rsidRPr="00406535">
              <w:rPr>
                <w:rFonts w:cstheme="minorHAnsi"/>
                <w:sz w:val="22"/>
                <w:szCs w:val="22"/>
              </w:rPr>
              <w:t xml:space="preserve">, please sign to confirm that the </w:t>
            </w:r>
            <w:r w:rsidRPr="00406535">
              <w:rPr>
                <w:rFonts w:cstheme="minorHAnsi"/>
                <w:b/>
                <w:bCs/>
                <w:sz w:val="22"/>
                <w:szCs w:val="22"/>
              </w:rPr>
              <w:t>ALL</w:t>
            </w:r>
            <w:r w:rsidRPr="00406535">
              <w:rPr>
                <w:rFonts w:cstheme="minorHAnsi"/>
                <w:sz w:val="22"/>
                <w:szCs w:val="22"/>
              </w:rPr>
              <w:t xml:space="preserve"> Head</w:t>
            </w:r>
            <w:r>
              <w:rPr>
                <w:rFonts w:cstheme="minorHAnsi"/>
                <w:sz w:val="22"/>
                <w:szCs w:val="22"/>
              </w:rPr>
              <w:t>s</w:t>
            </w:r>
            <w:r w:rsidRPr="00406535">
              <w:rPr>
                <w:rFonts w:cstheme="minorHAnsi"/>
                <w:sz w:val="22"/>
                <w:szCs w:val="22"/>
              </w:rPr>
              <w:t xml:space="preserve"> of Department/School concerned ha</w:t>
            </w:r>
            <w:r>
              <w:rPr>
                <w:rFonts w:cstheme="minorHAnsi"/>
                <w:sz w:val="22"/>
                <w:szCs w:val="22"/>
              </w:rPr>
              <w:t>ve</w:t>
            </w:r>
            <w:r w:rsidRPr="00406535">
              <w:rPr>
                <w:rFonts w:cstheme="minorHAnsi"/>
                <w:sz w:val="22"/>
                <w:szCs w:val="22"/>
              </w:rPr>
              <w:t xml:space="preserve"> been made aware of the project and parties affected consulted:</w:t>
            </w:r>
          </w:p>
          <w:p w14:paraId="2C02E704" w14:textId="77777777" w:rsidR="00822336" w:rsidRPr="00DB6C06" w:rsidRDefault="00822336" w:rsidP="00AB2C76">
            <w:pPr>
              <w:spacing w:after="0" w:line="240" w:lineRule="auto"/>
              <w:rPr>
                <w:rFonts w:cstheme="minorHAnsi"/>
                <w:sz w:val="22"/>
                <w:szCs w:val="22"/>
              </w:rPr>
            </w:pPr>
          </w:p>
        </w:tc>
      </w:tr>
      <w:tr w:rsidR="00822336" w14:paraId="00D80462" w14:textId="77777777" w:rsidTr="00CC047F">
        <w:tc>
          <w:tcPr>
            <w:tcW w:w="3593" w:type="dxa"/>
          </w:tcPr>
          <w:p w14:paraId="76E57730" w14:textId="77777777" w:rsidR="00822336" w:rsidRDefault="00822336" w:rsidP="00AB2C76">
            <w:pPr>
              <w:spacing w:after="0" w:line="240" w:lineRule="auto"/>
              <w:rPr>
                <w:b/>
                <w:bCs/>
                <w:sz w:val="22"/>
                <w:szCs w:val="22"/>
              </w:rPr>
            </w:pPr>
            <w:r w:rsidRPr="00406535">
              <w:rPr>
                <w:b/>
                <w:bCs/>
                <w:sz w:val="22"/>
                <w:szCs w:val="22"/>
              </w:rPr>
              <w:t>Principal Investigator Name</w:t>
            </w:r>
          </w:p>
          <w:p w14:paraId="5C1A57BC" w14:textId="77777777" w:rsidR="00822336" w:rsidRPr="00406535" w:rsidRDefault="00822336" w:rsidP="00AB2C76">
            <w:pPr>
              <w:spacing w:after="0" w:line="240" w:lineRule="auto"/>
              <w:rPr>
                <w:b/>
                <w:bCs/>
                <w:sz w:val="22"/>
                <w:szCs w:val="22"/>
              </w:rPr>
            </w:pPr>
          </w:p>
        </w:tc>
        <w:tc>
          <w:tcPr>
            <w:tcW w:w="7322" w:type="dxa"/>
          </w:tcPr>
          <w:p w14:paraId="79A4A554" w14:textId="77777777" w:rsidR="00822336" w:rsidRDefault="00822336" w:rsidP="00AB2C76">
            <w:pPr>
              <w:spacing w:after="0" w:line="240" w:lineRule="auto"/>
              <w:rPr>
                <w:sz w:val="22"/>
                <w:szCs w:val="22"/>
              </w:rPr>
            </w:pPr>
          </w:p>
          <w:p w14:paraId="3C678625" w14:textId="77777777" w:rsidR="00822336" w:rsidRDefault="00822336" w:rsidP="00AB2C76">
            <w:pPr>
              <w:spacing w:after="0" w:line="240" w:lineRule="auto"/>
              <w:rPr>
                <w:sz w:val="22"/>
                <w:szCs w:val="22"/>
              </w:rPr>
            </w:pPr>
          </w:p>
          <w:p w14:paraId="6A921261" w14:textId="77777777" w:rsidR="00822336" w:rsidRDefault="00822336" w:rsidP="00AB2C76">
            <w:pPr>
              <w:spacing w:after="0" w:line="240" w:lineRule="auto"/>
              <w:rPr>
                <w:sz w:val="22"/>
                <w:szCs w:val="22"/>
              </w:rPr>
            </w:pPr>
          </w:p>
        </w:tc>
      </w:tr>
      <w:tr w:rsidR="00822336" w14:paraId="4F0B1E76" w14:textId="77777777" w:rsidTr="00CC047F">
        <w:tc>
          <w:tcPr>
            <w:tcW w:w="3593" w:type="dxa"/>
          </w:tcPr>
          <w:p w14:paraId="7A2CE1B7" w14:textId="77777777" w:rsidR="00822336" w:rsidRDefault="00822336" w:rsidP="00AB2C76">
            <w:pPr>
              <w:spacing w:after="0" w:line="240" w:lineRule="auto"/>
              <w:rPr>
                <w:b/>
                <w:bCs/>
                <w:sz w:val="22"/>
                <w:szCs w:val="22"/>
              </w:rPr>
            </w:pPr>
            <w:r w:rsidRPr="00406535">
              <w:rPr>
                <w:b/>
                <w:bCs/>
                <w:sz w:val="22"/>
                <w:szCs w:val="22"/>
              </w:rPr>
              <w:t>Signature</w:t>
            </w:r>
          </w:p>
          <w:p w14:paraId="26DC1994" w14:textId="77777777" w:rsidR="00822336" w:rsidRPr="00406535" w:rsidRDefault="00822336" w:rsidP="00AB2C76">
            <w:pPr>
              <w:spacing w:after="0" w:line="240" w:lineRule="auto"/>
              <w:rPr>
                <w:b/>
                <w:bCs/>
                <w:sz w:val="22"/>
                <w:szCs w:val="22"/>
              </w:rPr>
            </w:pPr>
          </w:p>
        </w:tc>
        <w:tc>
          <w:tcPr>
            <w:tcW w:w="7322" w:type="dxa"/>
          </w:tcPr>
          <w:p w14:paraId="64CDF797" w14:textId="77777777" w:rsidR="00822336" w:rsidRDefault="00822336" w:rsidP="00AB2C76">
            <w:pPr>
              <w:spacing w:after="0" w:line="240" w:lineRule="auto"/>
              <w:rPr>
                <w:sz w:val="22"/>
                <w:szCs w:val="22"/>
              </w:rPr>
            </w:pPr>
          </w:p>
          <w:p w14:paraId="4CA037DE" w14:textId="77777777" w:rsidR="00822336" w:rsidRDefault="00822336" w:rsidP="00AB2C76">
            <w:pPr>
              <w:spacing w:after="0" w:line="240" w:lineRule="auto"/>
              <w:rPr>
                <w:sz w:val="22"/>
                <w:szCs w:val="22"/>
              </w:rPr>
            </w:pPr>
          </w:p>
          <w:p w14:paraId="398C1B96" w14:textId="77777777" w:rsidR="00822336" w:rsidRDefault="00822336" w:rsidP="00AB2C76">
            <w:pPr>
              <w:spacing w:after="0" w:line="240" w:lineRule="auto"/>
              <w:rPr>
                <w:sz w:val="22"/>
                <w:szCs w:val="22"/>
              </w:rPr>
            </w:pPr>
          </w:p>
        </w:tc>
      </w:tr>
      <w:tr w:rsidR="00822336" w14:paraId="4782C182" w14:textId="77777777" w:rsidTr="00CC047F">
        <w:tc>
          <w:tcPr>
            <w:tcW w:w="3593" w:type="dxa"/>
          </w:tcPr>
          <w:p w14:paraId="789C6DF4" w14:textId="77777777" w:rsidR="00822336" w:rsidRDefault="00822336" w:rsidP="00AB2C76">
            <w:pPr>
              <w:spacing w:after="0" w:line="240" w:lineRule="auto"/>
              <w:rPr>
                <w:b/>
                <w:bCs/>
                <w:sz w:val="22"/>
                <w:szCs w:val="22"/>
              </w:rPr>
            </w:pPr>
            <w:r w:rsidRPr="00406535">
              <w:rPr>
                <w:b/>
                <w:bCs/>
                <w:sz w:val="22"/>
                <w:szCs w:val="22"/>
              </w:rPr>
              <w:t>Date</w:t>
            </w:r>
            <w:r>
              <w:rPr>
                <w:b/>
                <w:bCs/>
                <w:sz w:val="22"/>
                <w:szCs w:val="22"/>
              </w:rPr>
              <w:t xml:space="preserve"> </w:t>
            </w:r>
          </w:p>
          <w:p w14:paraId="243328B9" w14:textId="77777777" w:rsidR="00822336" w:rsidRPr="00406535" w:rsidRDefault="00822336" w:rsidP="00AB2C76">
            <w:pPr>
              <w:spacing w:after="0" w:line="240" w:lineRule="auto"/>
              <w:rPr>
                <w:b/>
                <w:bCs/>
                <w:sz w:val="22"/>
                <w:szCs w:val="22"/>
              </w:rPr>
            </w:pPr>
            <w:r w:rsidRPr="00406535">
              <w:rPr>
                <w:sz w:val="22"/>
                <w:szCs w:val="22"/>
              </w:rPr>
              <w:t>(dd/mm/yyyy)</w:t>
            </w:r>
          </w:p>
        </w:tc>
        <w:tc>
          <w:tcPr>
            <w:tcW w:w="7322" w:type="dxa"/>
          </w:tcPr>
          <w:p w14:paraId="59ADF714" w14:textId="77777777" w:rsidR="00822336" w:rsidRDefault="00822336" w:rsidP="00AB2C76">
            <w:pPr>
              <w:spacing w:after="0" w:line="240" w:lineRule="auto"/>
              <w:rPr>
                <w:sz w:val="22"/>
                <w:szCs w:val="22"/>
              </w:rPr>
            </w:pPr>
          </w:p>
          <w:p w14:paraId="01ECAB1D" w14:textId="77777777" w:rsidR="00822336" w:rsidRDefault="00822336" w:rsidP="00AB2C76">
            <w:pPr>
              <w:spacing w:after="0" w:line="240" w:lineRule="auto"/>
              <w:rPr>
                <w:sz w:val="22"/>
                <w:szCs w:val="22"/>
              </w:rPr>
            </w:pPr>
          </w:p>
          <w:p w14:paraId="6F6D19C6" w14:textId="77777777" w:rsidR="00822336" w:rsidRDefault="00822336" w:rsidP="00AB2C76">
            <w:pPr>
              <w:spacing w:after="0" w:line="240" w:lineRule="auto"/>
              <w:rPr>
                <w:sz w:val="22"/>
                <w:szCs w:val="22"/>
              </w:rPr>
            </w:pPr>
          </w:p>
        </w:tc>
      </w:tr>
    </w:tbl>
    <w:p w14:paraId="32504A4A" w14:textId="503EAE11" w:rsidR="00747BF8" w:rsidRPr="00156505" w:rsidRDefault="00395E35" w:rsidP="00156505">
      <w:pPr>
        <w:pStyle w:val="Heading2"/>
        <w:rPr>
          <w:sz w:val="40"/>
          <w:szCs w:val="28"/>
        </w:rPr>
      </w:pPr>
      <w:bookmarkStart w:id="19" w:name="_Toc221009568"/>
      <w:r w:rsidRPr="00A86D2C">
        <w:rPr>
          <w:sz w:val="40"/>
          <w:szCs w:val="28"/>
        </w:rPr>
        <w:lastRenderedPageBreak/>
        <w:t>APPENDIX 1</w:t>
      </w:r>
      <w:r>
        <w:rPr>
          <w:sz w:val="40"/>
          <w:szCs w:val="28"/>
        </w:rPr>
        <w:t xml:space="preserve">: </w:t>
      </w:r>
      <w:r w:rsidR="00747BF8" w:rsidRPr="00156505">
        <w:rPr>
          <w:sz w:val="40"/>
          <w:szCs w:val="28"/>
        </w:rPr>
        <w:t>Scheme of Work Review</w:t>
      </w:r>
      <w:bookmarkEnd w:id="19"/>
      <w:r w:rsidR="00747BF8" w:rsidRPr="00156505">
        <w:rPr>
          <w:sz w:val="40"/>
          <w:szCs w:val="28"/>
        </w:rPr>
        <w:t xml:space="preserve"> </w:t>
      </w:r>
    </w:p>
    <w:p w14:paraId="15807DAA" w14:textId="13C17992" w:rsidR="00AD2A66" w:rsidRPr="00AD2A66" w:rsidRDefault="00747BF8" w:rsidP="008D62A2">
      <w:pPr>
        <w:rPr>
          <w:rStyle w:val="Heading4Char"/>
          <w:rFonts w:asciiTheme="minorHAnsi" w:eastAsiaTheme="minorHAnsi" w:hAnsiTheme="minorHAnsi" w:cstheme="minorBidi"/>
          <w:iCs w:val="0"/>
        </w:rPr>
      </w:pPr>
      <w:bookmarkStart w:id="20" w:name="_Hlk156315833"/>
      <w:r w:rsidRPr="00AD2A66">
        <w:t xml:space="preserve">Schemes of work </w:t>
      </w:r>
      <w:bookmarkStart w:id="21" w:name="_Hlk112404570"/>
      <w:r w:rsidRPr="00AD2A66">
        <w:t xml:space="preserve">must be reviewed </w:t>
      </w:r>
      <w:r w:rsidR="00AD2A66">
        <w:t>at least on</w:t>
      </w:r>
      <w:r w:rsidR="004F088A">
        <w:t>c</w:t>
      </w:r>
      <w:r w:rsidR="00AD2A66">
        <w:t>e every 3 years</w:t>
      </w:r>
      <w:r w:rsidR="00A86D2C">
        <w:t xml:space="preserve"> following approval</w:t>
      </w:r>
      <w:r w:rsidR="00AD2A66">
        <w:t xml:space="preserve">, and the </w:t>
      </w:r>
      <w:r w:rsidR="00360F18">
        <w:t>w</w:t>
      </w:r>
      <w:r w:rsidR="00AD2A66">
        <w:t xml:space="preserve">orkers </w:t>
      </w:r>
      <w:r w:rsidR="00360F18">
        <w:t>l</w:t>
      </w:r>
      <w:r w:rsidR="00AD2A66">
        <w:t>ist must be updated at least once per year. If</w:t>
      </w:r>
      <w:r w:rsidRPr="00AD2A66">
        <w:t xml:space="preserve"> </w:t>
      </w:r>
      <w:r w:rsidRPr="00AD2A66">
        <w:rPr>
          <w:b/>
          <w:bCs/>
        </w:rPr>
        <w:t>significant changes/incident(s)</w:t>
      </w:r>
      <w:r w:rsidRPr="00AD2A66">
        <w:t xml:space="preserve"> occur during the time the project is active</w:t>
      </w:r>
      <w:r w:rsidR="0059507A" w:rsidRPr="00AD2A66">
        <w:t>, or if there is any possibility that current controls could be insufficient</w:t>
      </w:r>
      <w:r w:rsidRPr="00AD2A66">
        <w:t xml:space="preserve">, a new </w:t>
      </w:r>
      <w:r w:rsidR="00360F18">
        <w:t>s</w:t>
      </w:r>
      <w:r w:rsidRPr="00AD2A66">
        <w:t xml:space="preserve">cheme of </w:t>
      </w:r>
      <w:r w:rsidR="00360F18">
        <w:t>w</w:t>
      </w:r>
      <w:r w:rsidRPr="00AD2A66">
        <w:t xml:space="preserve">ork </w:t>
      </w:r>
      <w:r w:rsidR="00AD2A66">
        <w:t>may need</w:t>
      </w:r>
      <w:r w:rsidRPr="00AD2A66">
        <w:t xml:space="preserve"> be raised.</w:t>
      </w:r>
    </w:p>
    <w:p w14:paraId="28C2AC62" w14:textId="7A75D530" w:rsidR="00747BF8" w:rsidRPr="00AD2A66" w:rsidRDefault="00747BF8" w:rsidP="008D62A2">
      <w:r w:rsidRPr="00AD2A66">
        <w:rPr>
          <w:rStyle w:val="Heading4Char"/>
        </w:rPr>
        <w:t>Significant change</w:t>
      </w:r>
      <w:r w:rsidRPr="00AD2A66">
        <w:rPr>
          <w:b/>
          <w:bCs/>
        </w:rPr>
        <w:t xml:space="preserve"> </w:t>
      </w:r>
      <w:r w:rsidRPr="00AD2A66">
        <w:t>would include</w:t>
      </w:r>
      <w:r w:rsidR="0059507A" w:rsidRPr="00AD2A66">
        <w:t xml:space="preserve"> work with new organisms or vectors, changes in formulations or products, substantial changes in quantities, equipment, processes or changes of work location</w:t>
      </w:r>
    </w:p>
    <w:p w14:paraId="4F5BF182" w14:textId="7D0B4564" w:rsidR="00747BF8" w:rsidRPr="00AD2A66" w:rsidRDefault="00747BF8" w:rsidP="008D62A2">
      <w:r w:rsidRPr="00AD2A66">
        <w:rPr>
          <w:rStyle w:val="Heading4Char"/>
        </w:rPr>
        <w:t>Minor changes</w:t>
      </w:r>
      <w:r w:rsidRPr="00AD2A66">
        <w:rPr>
          <w:b/>
          <w:bCs/>
        </w:rPr>
        <w:t xml:space="preserve"> </w:t>
      </w:r>
      <w:r w:rsidRPr="00AD2A66">
        <w:t>would includ</w:t>
      </w:r>
      <w:r w:rsidR="0059507A" w:rsidRPr="00AD2A66">
        <w:t>e simple administrative changes, routine updates to workers lists</w:t>
      </w:r>
      <w:r w:rsidRPr="00AD2A66">
        <w:t xml:space="preserve">. </w:t>
      </w:r>
    </w:p>
    <w:p w14:paraId="154CF420" w14:textId="77777777" w:rsidR="00747BF8" w:rsidRPr="00AD2A66" w:rsidRDefault="00747BF8" w:rsidP="008D62A2">
      <w:r w:rsidRPr="00AD2A66">
        <w:t>Documentation must include the date the review is carried out and signature(s) of relevant stakeholders</w:t>
      </w:r>
      <w:bookmarkEnd w:id="21"/>
      <w:r w:rsidRPr="00AD2A66">
        <w:t>.</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1"/>
        <w:gridCol w:w="2169"/>
        <w:gridCol w:w="1941"/>
        <w:gridCol w:w="4389"/>
      </w:tblGrid>
      <w:tr w:rsidR="004F088A" w:rsidRPr="00E87270" w14:paraId="2C60B732" w14:textId="77777777" w:rsidTr="004F088A">
        <w:trPr>
          <w:trHeight w:val="20"/>
        </w:trPr>
        <w:tc>
          <w:tcPr>
            <w:tcW w:w="945" w:type="pct"/>
          </w:tcPr>
          <w:p w14:paraId="221148E0" w14:textId="1795F7CC" w:rsidR="004F088A" w:rsidRPr="002D0248" w:rsidRDefault="004F088A" w:rsidP="009E7730">
            <w:pPr>
              <w:spacing w:before="40" w:after="80"/>
              <w:rPr>
                <w:b/>
                <w:bCs/>
              </w:rPr>
            </w:pPr>
            <w:r w:rsidRPr="002D0248">
              <w:rPr>
                <w:b/>
                <w:bCs/>
              </w:rPr>
              <w:t xml:space="preserve">Review Date </w:t>
            </w:r>
            <w:r w:rsidRPr="00AA5ED7">
              <w:t>(dd/mm/yyyy)</w:t>
            </w:r>
          </w:p>
        </w:tc>
        <w:tc>
          <w:tcPr>
            <w:tcW w:w="1035" w:type="pct"/>
            <w:vAlign w:val="center"/>
          </w:tcPr>
          <w:p w14:paraId="0C256ECD" w14:textId="632EB6AA" w:rsidR="004F088A" w:rsidRPr="00AD2A66" w:rsidRDefault="004F088A" w:rsidP="009E7730">
            <w:pPr>
              <w:spacing w:before="40" w:after="80"/>
              <w:rPr>
                <w:b/>
                <w:bCs/>
              </w:rPr>
            </w:pPr>
            <w:r w:rsidRPr="00AD2A66">
              <w:rPr>
                <w:b/>
                <w:bCs/>
              </w:rPr>
              <w:t xml:space="preserve">PI </w:t>
            </w:r>
            <w:r>
              <w:rPr>
                <w:b/>
                <w:bCs/>
              </w:rPr>
              <w:t>s</w:t>
            </w:r>
            <w:r w:rsidRPr="00AD2A66">
              <w:rPr>
                <w:b/>
                <w:bCs/>
              </w:rPr>
              <w:t>ignature</w:t>
            </w:r>
            <w:r>
              <w:rPr>
                <w:b/>
                <w:bCs/>
              </w:rPr>
              <w:t>(s)</w:t>
            </w:r>
          </w:p>
        </w:tc>
        <w:tc>
          <w:tcPr>
            <w:tcW w:w="926" w:type="pct"/>
            <w:vAlign w:val="center"/>
          </w:tcPr>
          <w:p w14:paraId="33F5E4A5" w14:textId="5060F5C0" w:rsidR="004F088A" w:rsidRPr="00AD2A66" w:rsidRDefault="004F088A" w:rsidP="004F088A">
            <w:pPr>
              <w:spacing w:before="40" w:after="80"/>
              <w:jc w:val="center"/>
              <w:rPr>
                <w:b/>
                <w:bCs/>
              </w:rPr>
            </w:pPr>
            <w:r>
              <w:rPr>
                <w:b/>
                <w:bCs/>
              </w:rPr>
              <w:t>DBSO signature</w:t>
            </w:r>
          </w:p>
        </w:tc>
        <w:tc>
          <w:tcPr>
            <w:tcW w:w="2094" w:type="pct"/>
            <w:vAlign w:val="center"/>
          </w:tcPr>
          <w:p w14:paraId="13187582" w14:textId="2305E383" w:rsidR="004F088A" w:rsidRPr="00AD2A66" w:rsidRDefault="004F088A" w:rsidP="009E7730">
            <w:pPr>
              <w:spacing w:before="40" w:after="80"/>
              <w:rPr>
                <w:b/>
                <w:bCs/>
              </w:rPr>
            </w:pPr>
            <w:r w:rsidRPr="00AD2A66">
              <w:rPr>
                <w:b/>
                <w:bCs/>
              </w:rPr>
              <w:t>Summary of changes</w:t>
            </w:r>
          </w:p>
        </w:tc>
      </w:tr>
      <w:tr w:rsidR="004F088A" w:rsidRPr="00E87270" w14:paraId="5C30F14A" w14:textId="77777777" w:rsidTr="004F088A">
        <w:trPr>
          <w:trHeight w:val="20"/>
        </w:trPr>
        <w:tc>
          <w:tcPr>
            <w:tcW w:w="945" w:type="pct"/>
          </w:tcPr>
          <w:p w14:paraId="3E43C245" w14:textId="18AA0A97" w:rsidR="004F088A" w:rsidRPr="002D0248" w:rsidRDefault="004F088A" w:rsidP="009E7730">
            <w:pPr>
              <w:spacing w:before="40" w:after="80"/>
            </w:pPr>
          </w:p>
        </w:tc>
        <w:tc>
          <w:tcPr>
            <w:tcW w:w="1035" w:type="pct"/>
          </w:tcPr>
          <w:p w14:paraId="48809E64" w14:textId="77777777" w:rsidR="004F088A" w:rsidRPr="00E87270" w:rsidRDefault="004F088A" w:rsidP="009E7730">
            <w:pPr>
              <w:spacing w:before="40" w:after="80"/>
              <w:rPr>
                <w:highlight w:val="yellow"/>
              </w:rPr>
            </w:pPr>
          </w:p>
        </w:tc>
        <w:tc>
          <w:tcPr>
            <w:tcW w:w="926" w:type="pct"/>
          </w:tcPr>
          <w:p w14:paraId="7960FF5B" w14:textId="77777777" w:rsidR="004F088A" w:rsidRPr="00E87270" w:rsidRDefault="004F088A" w:rsidP="009E7730">
            <w:pPr>
              <w:spacing w:before="40" w:after="80"/>
              <w:rPr>
                <w:highlight w:val="yellow"/>
              </w:rPr>
            </w:pPr>
          </w:p>
        </w:tc>
        <w:tc>
          <w:tcPr>
            <w:tcW w:w="2094" w:type="pct"/>
          </w:tcPr>
          <w:p w14:paraId="09494D8E" w14:textId="7B514F6D" w:rsidR="004F088A" w:rsidRPr="00E87270" w:rsidRDefault="004F088A" w:rsidP="009E7730">
            <w:pPr>
              <w:spacing w:before="40" w:after="80"/>
              <w:rPr>
                <w:highlight w:val="yellow"/>
              </w:rPr>
            </w:pPr>
          </w:p>
        </w:tc>
      </w:tr>
      <w:tr w:rsidR="004F088A" w:rsidRPr="00E87270" w14:paraId="2601FC48" w14:textId="77777777" w:rsidTr="004F088A">
        <w:trPr>
          <w:trHeight w:val="20"/>
        </w:trPr>
        <w:tc>
          <w:tcPr>
            <w:tcW w:w="945" w:type="pct"/>
          </w:tcPr>
          <w:p w14:paraId="5436AF7B" w14:textId="4E6509D0" w:rsidR="004F088A" w:rsidRPr="002D0248" w:rsidRDefault="004F088A" w:rsidP="009E7730">
            <w:pPr>
              <w:spacing w:before="40" w:after="80"/>
            </w:pPr>
          </w:p>
        </w:tc>
        <w:tc>
          <w:tcPr>
            <w:tcW w:w="1035" w:type="pct"/>
          </w:tcPr>
          <w:p w14:paraId="50F6E869" w14:textId="77777777" w:rsidR="004F088A" w:rsidRPr="00E87270" w:rsidRDefault="004F088A" w:rsidP="009E7730">
            <w:pPr>
              <w:spacing w:before="40" w:after="80"/>
              <w:rPr>
                <w:highlight w:val="yellow"/>
              </w:rPr>
            </w:pPr>
          </w:p>
        </w:tc>
        <w:tc>
          <w:tcPr>
            <w:tcW w:w="926" w:type="pct"/>
          </w:tcPr>
          <w:p w14:paraId="11D1908E" w14:textId="77777777" w:rsidR="004F088A" w:rsidRPr="00E87270" w:rsidRDefault="004F088A" w:rsidP="009E7730">
            <w:pPr>
              <w:spacing w:before="40" w:after="80"/>
              <w:rPr>
                <w:highlight w:val="yellow"/>
              </w:rPr>
            </w:pPr>
          </w:p>
        </w:tc>
        <w:tc>
          <w:tcPr>
            <w:tcW w:w="2094" w:type="pct"/>
          </w:tcPr>
          <w:p w14:paraId="2B3EDF1C" w14:textId="19314284" w:rsidR="004F088A" w:rsidRPr="00E87270" w:rsidRDefault="004F088A" w:rsidP="009E7730">
            <w:pPr>
              <w:spacing w:before="40" w:after="80"/>
              <w:rPr>
                <w:highlight w:val="yellow"/>
              </w:rPr>
            </w:pPr>
          </w:p>
        </w:tc>
      </w:tr>
      <w:tr w:rsidR="004F088A" w:rsidRPr="00E87270" w14:paraId="5376B83F" w14:textId="77777777" w:rsidTr="004F088A">
        <w:trPr>
          <w:trHeight w:val="20"/>
        </w:trPr>
        <w:tc>
          <w:tcPr>
            <w:tcW w:w="945" w:type="pct"/>
          </w:tcPr>
          <w:p w14:paraId="44012490" w14:textId="15364AEE" w:rsidR="004F088A" w:rsidRPr="002D0248" w:rsidRDefault="004F088A" w:rsidP="009E7730">
            <w:pPr>
              <w:spacing w:before="40" w:after="80"/>
            </w:pPr>
          </w:p>
        </w:tc>
        <w:tc>
          <w:tcPr>
            <w:tcW w:w="1035" w:type="pct"/>
          </w:tcPr>
          <w:p w14:paraId="7AE48BF7" w14:textId="77777777" w:rsidR="004F088A" w:rsidRPr="00E87270" w:rsidRDefault="004F088A" w:rsidP="009E7730">
            <w:pPr>
              <w:spacing w:before="40" w:after="80"/>
              <w:rPr>
                <w:highlight w:val="yellow"/>
              </w:rPr>
            </w:pPr>
          </w:p>
        </w:tc>
        <w:tc>
          <w:tcPr>
            <w:tcW w:w="926" w:type="pct"/>
          </w:tcPr>
          <w:p w14:paraId="299FB2AA" w14:textId="77777777" w:rsidR="004F088A" w:rsidRPr="00E87270" w:rsidRDefault="004F088A" w:rsidP="009E7730">
            <w:pPr>
              <w:spacing w:before="40" w:after="80"/>
              <w:rPr>
                <w:highlight w:val="yellow"/>
              </w:rPr>
            </w:pPr>
          </w:p>
        </w:tc>
        <w:tc>
          <w:tcPr>
            <w:tcW w:w="2094" w:type="pct"/>
          </w:tcPr>
          <w:p w14:paraId="2CDA72E6" w14:textId="2FA35FD1" w:rsidR="004F088A" w:rsidRPr="00E87270" w:rsidRDefault="004F088A" w:rsidP="009E7730">
            <w:pPr>
              <w:spacing w:before="40" w:after="80"/>
              <w:rPr>
                <w:highlight w:val="yellow"/>
              </w:rPr>
            </w:pPr>
          </w:p>
        </w:tc>
      </w:tr>
      <w:tr w:rsidR="004F088A" w:rsidRPr="00E87270" w14:paraId="65D12C42" w14:textId="77777777" w:rsidTr="004F088A">
        <w:trPr>
          <w:trHeight w:val="20"/>
        </w:trPr>
        <w:tc>
          <w:tcPr>
            <w:tcW w:w="945" w:type="pct"/>
          </w:tcPr>
          <w:p w14:paraId="22983B6C" w14:textId="77777777" w:rsidR="004F088A" w:rsidRPr="002D0248" w:rsidRDefault="004F088A" w:rsidP="009E7730">
            <w:pPr>
              <w:spacing w:before="40" w:after="80"/>
            </w:pPr>
          </w:p>
        </w:tc>
        <w:tc>
          <w:tcPr>
            <w:tcW w:w="1035" w:type="pct"/>
          </w:tcPr>
          <w:p w14:paraId="452C7454" w14:textId="77777777" w:rsidR="004F088A" w:rsidRPr="00E87270" w:rsidRDefault="004F088A" w:rsidP="009E7730">
            <w:pPr>
              <w:spacing w:before="40" w:after="80"/>
              <w:rPr>
                <w:highlight w:val="yellow"/>
              </w:rPr>
            </w:pPr>
          </w:p>
        </w:tc>
        <w:tc>
          <w:tcPr>
            <w:tcW w:w="926" w:type="pct"/>
          </w:tcPr>
          <w:p w14:paraId="06C4FB15" w14:textId="77777777" w:rsidR="004F088A" w:rsidRPr="00E87270" w:rsidRDefault="004F088A" w:rsidP="009E7730">
            <w:pPr>
              <w:spacing w:before="40" w:after="80"/>
              <w:rPr>
                <w:highlight w:val="yellow"/>
              </w:rPr>
            </w:pPr>
          </w:p>
        </w:tc>
        <w:tc>
          <w:tcPr>
            <w:tcW w:w="2094" w:type="pct"/>
          </w:tcPr>
          <w:p w14:paraId="5577890A" w14:textId="6E95E026" w:rsidR="004F088A" w:rsidRPr="00E87270" w:rsidRDefault="004F088A" w:rsidP="009E7730">
            <w:pPr>
              <w:spacing w:before="40" w:after="80"/>
              <w:rPr>
                <w:highlight w:val="yellow"/>
              </w:rPr>
            </w:pPr>
          </w:p>
        </w:tc>
      </w:tr>
      <w:tr w:rsidR="004F088A" w:rsidRPr="00E87270" w14:paraId="76C4A36F" w14:textId="77777777" w:rsidTr="004F088A">
        <w:trPr>
          <w:trHeight w:val="20"/>
        </w:trPr>
        <w:tc>
          <w:tcPr>
            <w:tcW w:w="945" w:type="pct"/>
          </w:tcPr>
          <w:p w14:paraId="3834E0C4" w14:textId="5EE5422F" w:rsidR="004F088A" w:rsidRPr="002D0248" w:rsidRDefault="004F088A" w:rsidP="009E7730">
            <w:pPr>
              <w:spacing w:before="40" w:after="80"/>
            </w:pPr>
          </w:p>
        </w:tc>
        <w:tc>
          <w:tcPr>
            <w:tcW w:w="1035" w:type="pct"/>
          </w:tcPr>
          <w:p w14:paraId="5F9FA40E" w14:textId="77777777" w:rsidR="004F088A" w:rsidRPr="00E87270" w:rsidRDefault="004F088A" w:rsidP="009E7730">
            <w:pPr>
              <w:spacing w:before="40" w:after="80"/>
              <w:rPr>
                <w:highlight w:val="yellow"/>
              </w:rPr>
            </w:pPr>
          </w:p>
        </w:tc>
        <w:tc>
          <w:tcPr>
            <w:tcW w:w="926" w:type="pct"/>
          </w:tcPr>
          <w:p w14:paraId="4E3177C5" w14:textId="77777777" w:rsidR="004F088A" w:rsidRPr="00E87270" w:rsidRDefault="004F088A" w:rsidP="009E7730">
            <w:pPr>
              <w:spacing w:before="40" w:after="80"/>
              <w:rPr>
                <w:highlight w:val="yellow"/>
              </w:rPr>
            </w:pPr>
          </w:p>
        </w:tc>
        <w:tc>
          <w:tcPr>
            <w:tcW w:w="2094" w:type="pct"/>
          </w:tcPr>
          <w:p w14:paraId="0A6599A9" w14:textId="4DE1100C" w:rsidR="004F088A" w:rsidRPr="00E87270" w:rsidRDefault="004F088A" w:rsidP="009E7730">
            <w:pPr>
              <w:spacing w:before="40" w:after="80"/>
              <w:rPr>
                <w:highlight w:val="yellow"/>
              </w:rPr>
            </w:pPr>
          </w:p>
        </w:tc>
      </w:tr>
    </w:tbl>
    <w:p w14:paraId="49BCF6F4" w14:textId="77777777" w:rsidR="0059507A" w:rsidRDefault="0059507A">
      <w:pPr>
        <w:snapToGrid/>
        <w:spacing w:after="0" w:line="240" w:lineRule="auto"/>
        <w:rPr>
          <w:rFonts w:asciiTheme="majorHAnsi" w:eastAsiaTheme="majorEastAsia" w:hAnsiTheme="majorHAnsi" w:cstheme="majorBidi"/>
          <w:color w:val="auto"/>
          <w:sz w:val="36"/>
          <w:szCs w:val="26"/>
        </w:rPr>
      </w:pPr>
      <w:r>
        <w:br w:type="page"/>
      </w:r>
    </w:p>
    <w:p w14:paraId="6D35FD56" w14:textId="6F343B6A" w:rsidR="00633480" w:rsidRPr="00156505" w:rsidRDefault="00395E35" w:rsidP="00156505">
      <w:pPr>
        <w:pStyle w:val="Heading2"/>
        <w:rPr>
          <w:sz w:val="40"/>
          <w:szCs w:val="40"/>
        </w:rPr>
      </w:pPr>
      <w:bookmarkStart w:id="22" w:name="_Toc221009569"/>
      <w:bookmarkEnd w:id="20"/>
      <w:r w:rsidRPr="00156505">
        <w:rPr>
          <w:sz w:val="40"/>
          <w:szCs w:val="40"/>
        </w:rPr>
        <w:lastRenderedPageBreak/>
        <w:t xml:space="preserve">APPENDIX 2: </w:t>
      </w:r>
      <w:r w:rsidR="00633480" w:rsidRPr="00156505">
        <w:rPr>
          <w:sz w:val="40"/>
          <w:szCs w:val="40"/>
        </w:rPr>
        <w:t>Workers List</w:t>
      </w:r>
      <w:bookmarkEnd w:id="22"/>
    </w:p>
    <w:p w14:paraId="238F2564" w14:textId="5EDEE3E0" w:rsidR="00747BF8" w:rsidRPr="002D0248" w:rsidRDefault="00747BF8" w:rsidP="00747BF8">
      <w:pPr>
        <w:rPr>
          <w:rFonts w:ascii="Arial" w:hAnsi="Arial" w:cs="Arial"/>
          <w:u w:val="single"/>
        </w:rPr>
      </w:pPr>
      <w:bookmarkStart w:id="23" w:name="_Hlk156315995"/>
      <w:r w:rsidRPr="002D0248">
        <w:rPr>
          <w:rFonts w:ascii="Arial" w:hAnsi="Arial" w:cs="Arial"/>
        </w:rPr>
        <w:t>List of staff, students or visitors authorised to carry out work on this project</w:t>
      </w:r>
      <w:r w:rsidR="002D0248">
        <w:rPr>
          <w:rFonts w:ascii="Arial" w:hAnsi="Arial" w:cs="Arial"/>
        </w:rPr>
        <w:t xml:space="preserve">. </w:t>
      </w:r>
      <w:r w:rsidR="002D0248">
        <w:rPr>
          <w:rFonts w:ascii="Arial" w:hAnsi="Arial" w:cs="Arial"/>
          <w:u w:val="single"/>
        </w:rPr>
        <w:t>This list</w:t>
      </w:r>
      <w:r w:rsidRPr="002D0248">
        <w:rPr>
          <w:rFonts w:ascii="Arial" w:hAnsi="Arial" w:cs="Arial"/>
          <w:u w:val="single"/>
        </w:rPr>
        <w:t xml:space="preserve"> must be reviewed </w:t>
      </w:r>
      <w:r w:rsidR="004F4136" w:rsidRPr="002D0248">
        <w:rPr>
          <w:rFonts w:ascii="Arial" w:hAnsi="Arial" w:cs="Arial"/>
          <w:u w:val="single"/>
        </w:rPr>
        <w:t>annually</w:t>
      </w:r>
      <w:r w:rsidR="002D0248">
        <w:rPr>
          <w:rFonts w:ascii="Arial" w:hAnsi="Arial" w:cs="Arial"/>
          <w:u w:val="single"/>
        </w:rPr>
        <w:t xml:space="preserve"> as a minimum</w:t>
      </w:r>
      <w:r w:rsidRPr="002D0248">
        <w:rPr>
          <w:rFonts w:ascii="Arial" w:hAnsi="Arial" w:cs="Arial"/>
          <w:u w:val="single"/>
        </w:rPr>
        <w:t>.</w:t>
      </w:r>
    </w:p>
    <w:p w14:paraId="459A410F" w14:textId="692E1FF8" w:rsidR="00747BF8" w:rsidRPr="002D0248" w:rsidRDefault="00747BF8" w:rsidP="00747BF8">
      <w:pPr>
        <w:rPr>
          <w:rFonts w:ascii="Arial" w:hAnsi="Arial" w:cs="Arial"/>
          <w:sz w:val="22"/>
          <w:szCs w:val="28"/>
        </w:rPr>
      </w:pPr>
      <w:r w:rsidRPr="002D0248">
        <w:rPr>
          <w:rFonts w:ascii="Arial" w:hAnsi="Arial" w:cs="Arial"/>
          <w:sz w:val="22"/>
          <w:szCs w:val="28"/>
        </w:rPr>
        <w:t>Please includ</w:t>
      </w:r>
      <w:r w:rsidR="002D0248">
        <w:rPr>
          <w:rFonts w:ascii="Arial" w:hAnsi="Arial" w:cs="Arial"/>
          <w:sz w:val="22"/>
          <w:szCs w:val="28"/>
        </w:rPr>
        <w:t>e</w:t>
      </w:r>
      <w:r w:rsidRPr="002D0248">
        <w:rPr>
          <w:rFonts w:ascii="Arial" w:hAnsi="Arial" w:cs="Arial"/>
          <w:sz w:val="22"/>
          <w:szCs w:val="28"/>
        </w:rPr>
        <w:t xml:space="preserve"> full names of each worker</w:t>
      </w:r>
      <w:r w:rsidR="002D0248">
        <w:rPr>
          <w:rFonts w:ascii="Arial" w:hAnsi="Arial" w:cs="Arial"/>
          <w:sz w:val="22"/>
          <w:szCs w:val="28"/>
        </w:rPr>
        <w:t xml:space="preserve">, you are welcome to </w:t>
      </w:r>
      <w:r w:rsidR="002D0248" w:rsidRPr="002D0248">
        <w:rPr>
          <w:rFonts w:ascii="Arial" w:hAnsi="Arial" w:cs="Arial"/>
          <w:sz w:val="22"/>
          <w:szCs w:val="28"/>
        </w:rPr>
        <w:t>add as many lines as needed</w:t>
      </w:r>
      <w:r w:rsidR="002D0248">
        <w:rPr>
          <w:rFonts w:ascii="Arial" w:hAnsi="Arial" w:cs="Arial"/>
          <w:sz w:val="22"/>
          <w:szCs w:val="28"/>
        </w:rPr>
        <w:t>.</w:t>
      </w:r>
    </w:p>
    <w:tbl>
      <w:tblPr>
        <w:tblStyle w:val="TableGridLigh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0"/>
        <w:gridCol w:w="3446"/>
        <w:gridCol w:w="3444"/>
      </w:tblGrid>
      <w:tr w:rsidR="00751AA9" w:rsidRPr="002D0248" w14:paraId="18C5470B" w14:textId="77777777" w:rsidTr="00751AA9">
        <w:tc>
          <w:tcPr>
            <w:tcW w:w="1713" w:type="pct"/>
            <w:vAlign w:val="center"/>
          </w:tcPr>
          <w:p w14:paraId="49BEC8D5" w14:textId="0ABFECE2" w:rsidR="00751AA9" w:rsidRPr="002D0248" w:rsidRDefault="00751AA9" w:rsidP="00817EE1">
            <w:pPr>
              <w:spacing w:before="40" w:after="80"/>
              <w:rPr>
                <w:b/>
                <w:bCs/>
              </w:rPr>
            </w:pPr>
            <w:bookmarkStart w:id="24" w:name="_Hlk156316004"/>
            <w:bookmarkEnd w:id="23"/>
            <w:r w:rsidRPr="002D0248">
              <w:rPr>
                <w:b/>
                <w:bCs/>
              </w:rPr>
              <w:t>Name(s) of worker(s)</w:t>
            </w:r>
            <w:r>
              <w:rPr>
                <w:b/>
                <w:bCs/>
              </w:rPr>
              <w:t>:</w:t>
            </w:r>
            <w:r w:rsidRPr="002D0248">
              <w:rPr>
                <w:b/>
                <w:bCs/>
              </w:rPr>
              <w:t xml:space="preserve"> </w:t>
            </w:r>
          </w:p>
        </w:tc>
        <w:tc>
          <w:tcPr>
            <w:tcW w:w="1644" w:type="pct"/>
            <w:vAlign w:val="center"/>
          </w:tcPr>
          <w:p w14:paraId="372B7696" w14:textId="1B65598E" w:rsidR="00751AA9" w:rsidRPr="002D0248" w:rsidRDefault="00751AA9" w:rsidP="00817EE1">
            <w:pPr>
              <w:spacing w:before="40" w:after="80"/>
              <w:rPr>
                <w:b/>
                <w:bCs/>
              </w:rPr>
            </w:pPr>
            <w:r>
              <w:rPr>
                <w:b/>
                <w:bCs/>
              </w:rPr>
              <w:t>Start date</w:t>
            </w:r>
            <w:r w:rsidRPr="002D0248">
              <w:t xml:space="preserve"> </w:t>
            </w:r>
            <w:r>
              <w:t>(</w:t>
            </w:r>
            <w:r w:rsidRPr="002D0248">
              <w:t>dd/mm/</w:t>
            </w:r>
            <w:r>
              <w:t>yy</w:t>
            </w:r>
            <w:r w:rsidRPr="002D0248">
              <w:t>yy)</w:t>
            </w:r>
            <w:r>
              <w:t>:</w:t>
            </w:r>
          </w:p>
        </w:tc>
        <w:tc>
          <w:tcPr>
            <w:tcW w:w="1643" w:type="pct"/>
            <w:vAlign w:val="center"/>
          </w:tcPr>
          <w:p w14:paraId="19711EDA" w14:textId="6684ABCE" w:rsidR="00751AA9" w:rsidRPr="00751AA9" w:rsidRDefault="00751AA9" w:rsidP="00817EE1">
            <w:pPr>
              <w:spacing w:before="40" w:after="80"/>
            </w:pPr>
            <w:r>
              <w:rPr>
                <w:b/>
                <w:bCs/>
              </w:rPr>
              <w:t xml:space="preserve">End date </w:t>
            </w:r>
            <w:r>
              <w:t>(dd/mm/yyyy):</w:t>
            </w:r>
          </w:p>
        </w:tc>
      </w:tr>
      <w:tr w:rsidR="00751AA9" w:rsidRPr="002D0248" w14:paraId="6A55E95F" w14:textId="77777777" w:rsidTr="00751AA9">
        <w:tc>
          <w:tcPr>
            <w:tcW w:w="1713" w:type="pct"/>
            <w:vAlign w:val="center"/>
          </w:tcPr>
          <w:p w14:paraId="63432A8A" w14:textId="77777777" w:rsidR="00751AA9" w:rsidRPr="002D0248" w:rsidRDefault="00751AA9" w:rsidP="00817EE1">
            <w:pPr>
              <w:spacing w:before="40" w:after="80"/>
            </w:pPr>
          </w:p>
        </w:tc>
        <w:tc>
          <w:tcPr>
            <w:tcW w:w="1644" w:type="pct"/>
            <w:vAlign w:val="center"/>
          </w:tcPr>
          <w:p w14:paraId="22C3DD28" w14:textId="4C4D7E06" w:rsidR="00751AA9" w:rsidRPr="002D0248" w:rsidRDefault="00751AA9" w:rsidP="00817EE1">
            <w:pPr>
              <w:spacing w:before="40" w:after="80"/>
            </w:pPr>
          </w:p>
        </w:tc>
        <w:tc>
          <w:tcPr>
            <w:tcW w:w="1643" w:type="pct"/>
            <w:vAlign w:val="center"/>
          </w:tcPr>
          <w:p w14:paraId="4F080605" w14:textId="77777777" w:rsidR="00751AA9" w:rsidRPr="002D0248" w:rsidRDefault="00751AA9" w:rsidP="00817EE1">
            <w:pPr>
              <w:spacing w:before="40" w:after="80"/>
            </w:pPr>
          </w:p>
        </w:tc>
      </w:tr>
      <w:tr w:rsidR="00751AA9" w:rsidRPr="002D0248" w14:paraId="1BD84669" w14:textId="77777777" w:rsidTr="00751AA9">
        <w:tc>
          <w:tcPr>
            <w:tcW w:w="1713" w:type="pct"/>
            <w:vAlign w:val="center"/>
          </w:tcPr>
          <w:p w14:paraId="7CE6C072" w14:textId="77777777" w:rsidR="00751AA9" w:rsidRPr="002D0248" w:rsidRDefault="00751AA9" w:rsidP="00817EE1">
            <w:pPr>
              <w:spacing w:before="40" w:after="80"/>
            </w:pPr>
          </w:p>
        </w:tc>
        <w:tc>
          <w:tcPr>
            <w:tcW w:w="1644" w:type="pct"/>
            <w:vAlign w:val="center"/>
          </w:tcPr>
          <w:p w14:paraId="3B71CB94" w14:textId="77777777" w:rsidR="00751AA9" w:rsidRPr="002D0248" w:rsidRDefault="00751AA9" w:rsidP="00817EE1">
            <w:pPr>
              <w:spacing w:before="40" w:after="80"/>
            </w:pPr>
          </w:p>
        </w:tc>
        <w:tc>
          <w:tcPr>
            <w:tcW w:w="1643" w:type="pct"/>
            <w:vAlign w:val="center"/>
          </w:tcPr>
          <w:p w14:paraId="179BB17A" w14:textId="77777777" w:rsidR="00751AA9" w:rsidRPr="002D0248" w:rsidRDefault="00751AA9" w:rsidP="00817EE1">
            <w:pPr>
              <w:spacing w:before="40" w:after="80"/>
            </w:pPr>
          </w:p>
        </w:tc>
      </w:tr>
      <w:tr w:rsidR="00751AA9" w:rsidRPr="002D0248" w14:paraId="4D3CD0CE" w14:textId="77777777" w:rsidTr="00751AA9">
        <w:tc>
          <w:tcPr>
            <w:tcW w:w="1713" w:type="pct"/>
            <w:vAlign w:val="center"/>
          </w:tcPr>
          <w:p w14:paraId="5311DB72" w14:textId="77777777" w:rsidR="00751AA9" w:rsidRPr="002D0248" w:rsidRDefault="00751AA9" w:rsidP="00817EE1">
            <w:pPr>
              <w:spacing w:before="40" w:after="80"/>
            </w:pPr>
          </w:p>
        </w:tc>
        <w:tc>
          <w:tcPr>
            <w:tcW w:w="1644" w:type="pct"/>
            <w:vAlign w:val="center"/>
          </w:tcPr>
          <w:p w14:paraId="6F1C922E" w14:textId="77777777" w:rsidR="00751AA9" w:rsidRPr="002D0248" w:rsidRDefault="00751AA9" w:rsidP="00817EE1">
            <w:pPr>
              <w:spacing w:before="40" w:after="80"/>
            </w:pPr>
          </w:p>
        </w:tc>
        <w:tc>
          <w:tcPr>
            <w:tcW w:w="1643" w:type="pct"/>
            <w:vAlign w:val="center"/>
          </w:tcPr>
          <w:p w14:paraId="3620F2E3" w14:textId="77777777" w:rsidR="00751AA9" w:rsidRPr="002D0248" w:rsidRDefault="00751AA9" w:rsidP="00817EE1">
            <w:pPr>
              <w:spacing w:before="40" w:after="80"/>
            </w:pPr>
          </w:p>
        </w:tc>
      </w:tr>
      <w:tr w:rsidR="00751AA9" w:rsidRPr="002D0248" w14:paraId="6D9CC9AC" w14:textId="77777777" w:rsidTr="00751AA9">
        <w:tc>
          <w:tcPr>
            <w:tcW w:w="1713" w:type="pct"/>
            <w:vAlign w:val="center"/>
          </w:tcPr>
          <w:p w14:paraId="312350EB" w14:textId="77777777" w:rsidR="00751AA9" w:rsidRPr="002D0248" w:rsidRDefault="00751AA9" w:rsidP="00817EE1">
            <w:pPr>
              <w:spacing w:before="40" w:after="80"/>
            </w:pPr>
          </w:p>
        </w:tc>
        <w:tc>
          <w:tcPr>
            <w:tcW w:w="1644" w:type="pct"/>
            <w:vAlign w:val="center"/>
          </w:tcPr>
          <w:p w14:paraId="32E4184B" w14:textId="77777777" w:rsidR="00751AA9" w:rsidRPr="002D0248" w:rsidRDefault="00751AA9" w:rsidP="00817EE1">
            <w:pPr>
              <w:spacing w:before="40" w:after="80"/>
            </w:pPr>
          </w:p>
        </w:tc>
        <w:tc>
          <w:tcPr>
            <w:tcW w:w="1643" w:type="pct"/>
            <w:vAlign w:val="center"/>
          </w:tcPr>
          <w:p w14:paraId="7384D5AD" w14:textId="77777777" w:rsidR="00751AA9" w:rsidRPr="002D0248" w:rsidRDefault="00751AA9" w:rsidP="00817EE1">
            <w:pPr>
              <w:spacing w:before="40" w:after="80"/>
            </w:pPr>
          </w:p>
        </w:tc>
      </w:tr>
      <w:tr w:rsidR="00751AA9" w:rsidRPr="002D0248" w14:paraId="4585972A" w14:textId="77777777" w:rsidTr="00751AA9">
        <w:tc>
          <w:tcPr>
            <w:tcW w:w="1713" w:type="pct"/>
            <w:vAlign w:val="center"/>
          </w:tcPr>
          <w:p w14:paraId="32F1C89E" w14:textId="77777777" w:rsidR="00751AA9" w:rsidRPr="002D0248" w:rsidRDefault="00751AA9" w:rsidP="00817EE1">
            <w:pPr>
              <w:spacing w:before="40" w:after="80"/>
            </w:pPr>
          </w:p>
        </w:tc>
        <w:tc>
          <w:tcPr>
            <w:tcW w:w="1644" w:type="pct"/>
            <w:vAlign w:val="center"/>
          </w:tcPr>
          <w:p w14:paraId="00AA1611" w14:textId="77777777" w:rsidR="00751AA9" w:rsidRPr="002D0248" w:rsidRDefault="00751AA9" w:rsidP="00817EE1">
            <w:pPr>
              <w:spacing w:before="40" w:after="80"/>
            </w:pPr>
          </w:p>
        </w:tc>
        <w:tc>
          <w:tcPr>
            <w:tcW w:w="1643" w:type="pct"/>
            <w:vAlign w:val="center"/>
          </w:tcPr>
          <w:p w14:paraId="181D344A" w14:textId="77777777" w:rsidR="00751AA9" w:rsidRPr="002D0248" w:rsidRDefault="00751AA9" w:rsidP="00817EE1">
            <w:pPr>
              <w:spacing w:before="40" w:after="80"/>
            </w:pPr>
          </w:p>
        </w:tc>
      </w:tr>
      <w:tr w:rsidR="00751AA9" w:rsidRPr="002D0248" w14:paraId="712C9BF4" w14:textId="77777777" w:rsidTr="00751AA9">
        <w:tc>
          <w:tcPr>
            <w:tcW w:w="1713" w:type="pct"/>
            <w:vAlign w:val="center"/>
          </w:tcPr>
          <w:p w14:paraId="3104FAAA" w14:textId="77777777" w:rsidR="00751AA9" w:rsidRPr="002D0248" w:rsidRDefault="00751AA9" w:rsidP="00817EE1">
            <w:pPr>
              <w:spacing w:before="40" w:after="80"/>
            </w:pPr>
          </w:p>
        </w:tc>
        <w:tc>
          <w:tcPr>
            <w:tcW w:w="1644" w:type="pct"/>
            <w:vAlign w:val="center"/>
          </w:tcPr>
          <w:p w14:paraId="27112A2B" w14:textId="77777777" w:rsidR="00751AA9" w:rsidRPr="002D0248" w:rsidRDefault="00751AA9" w:rsidP="00817EE1">
            <w:pPr>
              <w:spacing w:before="40" w:after="80"/>
            </w:pPr>
          </w:p>
        </w:tc>
        <w:tc>
          <w:tcPr>
            <w:tcW w:w="1643" w:type="pct"/>
            <w:vAlign w:val="center"/>
          </w:tcPr>
          <w:p w14:paraId="588B885D" w14:textId="77777777" w:rsidR="00751AA9" w:rsidRPr="002D0248" w:rsidRDefault="00751AA9" w:rsidP="00817EE1">
            <w:pPr>
              <w:spacing w:before="40" w:after="80"/>
            </w:pPr>
          </w:p>
        </w:tc>
      </w:tr>
      <w:bookmarkEnd w:id="24"/>
    </w:tbl>
    <w:p w14:paraId="30ADB332" w14:textId="3638091B" w:rsidR="002912B9" w:rsidRDefault="002912B9" w:rsidP="005717E7"/>
    <w:p w14:paraId="50D4395A" w14:textId="77777777" w:rsidR="00822336" w:rsidRDefault="00822336" w:rsidP="00822336">
      <w:pPr>
        <w:rPr>
          <w:b/>
          <w:bCs/>
        </w:rPr>
      </w:pPr>
      <w:r>
        <w:rPr>
          <w:b/>
          <w:bCs/>
        </w:rPr>
        <w:t xml:space="preserve">Please note: </w:t>
      </w:r>
      <w:r w:rsidRPr="00BB1EE3">
        <w:t xml:space="preserve">If the worker list is referenced but maintained elsewhere, </w:t>
      </w:r>
      <w:r>
        <w:t>it</w:t>
      </w:r>
      <w:r w:rsidRPr="00BB1EE3">
        <w:t xml:space="preserve"> must </w:t>
      </w:r>
      <w:r>
        <w:t xml:space="preserve">still </w:t>
      </w:r>
      <w:r w:rsidRPr="00BB1EE3">
        <w:t xml:space="preserve">include </w:t>
      </w:r>
      <w:r>
        <w:t>all</w:t>
      </w:r>
      <w:r w:rsidRPr="00BB1EE3">
        <w:t xml:space="preserve"> workers who have worked previously on the project as well as those working currently</w:t>
      </w:r>
      <w:r>
        <w:t xml:space="preserve"> </w:t>
      </w:r>
      <w:r w:rsidRPr="004F088A">
        <w:rPr>
          <w:b/>
          <w:bCs/>
        </w:rPr>
        <w:t>(do not delete those no longer current).</w:t>
      </w:r>
      <w:r w:rsidRPr="00BB1EE3">
        <w:t xml:space="preserve"> Start and end dates for all workers must be included.</w:t>
      </w:r>
    </w:p>
    <w:p w14:paraId="1EC214B2" w14:textId="77777777" w:rsidR="005717E7" w:rsidRPr="00A72AF3" w:rsidRDefault="005717E7" w:rsidP="005717E7"/>
    <w:sectPr w:rsidR="005717E7" w:rsidRPr="00A72AF3" w:rsidSect="007C2DF6">
      <w:headerReference w:type="default" r:id="rId12"/>
      <w:footerReference w:type="default" r:id="rId13"/>
      <w:headerReference w:type="first" r:id="rId14"/>
      <w:footerReference w:type="first" r:id="rId15"/>
      <w:pgSz w:w="11906" w:h="16838"/>
      <w:pgMar w:top="680" w:right="707" w:bottom="816" w:left="709" w:header="567" w:footer="142" w:gutter="0"/>
      <w:pgNumType w:start="1"/>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uthor" w:initials="A">
    <w:p w14:paraId="27568BE1" w14:textId="77777777" w:rsidR="004F5893" w:rsidRDefault="004F5893" w:rsidP="004F5893">
      <w:pPr>
        <w:pStyle w:val="CommentText"/>
      </w:pPr>
      <w:r>
        <w:rPr>
          <w:rStyle w:val="CommentReference"/>
        </w:rPr>
        <w:annotationRef/>
      </w:r>
      <w:r>
        <w:t>This will be assigned upon submission to BHGMSG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568B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568BE1" w16cid:durableId="428F36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C655B" w14:textId="77777777" w:rsidR="008B5B3C" w:rsidRDefault="008B5B3C" w:rsidP="0040118A">
      <w:pPr>
        <w:spacing w:line="240" w:lineRule="auto"/>
      </w:pPr>
      <w:r>
        <w:separator/>
      </w:r>
    </w:p>
    <w:p w14:paraId="0FA936D1" w14:textId="77777777" w:rsidR="008B5B3C" w:rsidRDefault="008B5B3C"/>
  </w:endnote>
  <w:endnote w:type="continuationSeparator" w:id="0">
    <w:p w14:paraId="07E19D74" w14:textId="77777777" w:rsidR="008B5B3C" w:rsidRDefault="008B5B3C" w:rsidP="0040118A">
      <w:pPr>
        <w:spacing w:line="240" w:lineRule="auto"/>
      </w:pPr>
      <w:r>
        <w:continuationSeparator/>
      </w:r>
    </w:p>
    <w:p w14:paraId="75621938" w14:textId="77777777" w:rsidR="008B5B3C" w:rsidRDefault="008B5B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Body CS)">
    <w:altName w:val="Times New Roman"/>
    <w:panose1 w:val="00000000000000000000"/>
    <w:charset w:val="00"/>
    <w:family w:val="roman"/>
    <w:notTrueType/>
    <w:pitch w:val="default"/>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ill Sans">
    <w:altName w:val="Segoe UI Semilight"/>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1036574262"/>
      <w:docPartObj>
        <w:docPartGallery w:val="Page Numbers (Bottom of Page)"/>
        <w:docPartUnique/>
      </w:docPartObj>
    </w:sdtPr>
    <w:sdtEndPr>
      <w:rPr>
        <w:rStyle w:val="PageNumber"/>
      </w:rPr>
    </w:sdtEndPr>
    <w:sdtContent>
      <w:p w14:paraId="2C454AC2" w14:textId="77777777" w:rsidR="001B0DE8" w:rsidRPr="001B0DE8" w:rsidRDefault="001B0DE8" w:rsidP="00BA3576">
        <w:pPr>
          <w:pStyle w:val="Footer"/>
          <w:framePr w:h="305" w:hRule="exact" w:wrap="none" w:vAnchor="text" w:hAnchor="page" w:x="9789" w:y="5"/>
          <w:jc w:val="right"/>
          <w:rPr>
            <w:rStyle w:val="PageNumber"/>
            <w:color w:val="FFFFFF" w:themeColor="background1"/>
          </w:rPr>
        </w:pPr>
        <w:r w:rsidRPr="001B0DE8">
          <w:rPr>
            <w:rStyle w:val="PageNumber"/>
            <w:color w:val="FFFFFF" w:themeColor="background1"/>
          </w:rPr>
          <w:t xml:space="preserve">Page </w:t>
        </w:r>
        <w:r w:rsidRPr="001B0DE8">
          <w:rPr>
            <w:rStyle w:val="PageNumber"/>
            <w:color w:val="FFFFFF" w:themeColor="background1"/>
          </w:rPr>
          <w:fldChar w:fldCharType="begin"/>
        </w:r>
        <w:r w:rsidRPr="001B0DE8">
          <w:rPr>
            <w:rStyle w:val="PageNumber"/>
            <w:color w:val="FFFFFF" w:themeColor="background1"/>
          </w:rPr>
          <w:instrText xml:space="preserve"> PAGE </w:instrText>
        </w:r>
        <w:r w:rsidRPr="001B0DE8">
          <w:rPr>
            <w:rStyle w:val="PageNumber"/>
            <w:color w:val="FFFFFF" w:themeColor="background1"/>
          </w:rPr>
          <w:fldChar w:fldCharType="separate"/>
        </w:r>
        <w:r w:rsidRPr="001B0DE8">
          <w:rPr>
            <w:rStyle w:val="PageNumber"/>
            <w:color w:val="FFFFFF" w:themeColor="background1"/>
          </w:rPr>
          <w:t>0</w:t>
        </w:r>
        <w:r w:rsidRPr="001B0DE8">
          <w:rPr>
            <w:rStyle w:val="PageNumber"/>
            <w:color w:val="FFFFFF" w:themeColor="background1"/>
          </w:rPr>
          <w:fldChar w:fldCharType="end"/>
        </w:r>
        <w:r w:rsidRPr="001B0DE8">
          <w:rPr>
            <w:rStyle w:val="PageNumber"/>
            <w:color w:val="FFFFFF" w:themeColor="background1"/>
          </w:rPr>
          <w:t xml:space="preserve"> of </w:t>
        </w:r>
        <w:r w:rsidRPr="001B0DE8">
          <w:rPr>
            <w:rStyle w:val="PageNumber"/>
            <w:color w:val="FFFFFF" w:themeColor="background1"/>
          </w:rPr>
          <w:fldChar w:fldCharType="begin"/>
        </w:r>
        <w:r w:rsidRPr="001B0DE8">
          <w:rPr>
            <w:rStyle w:val="PageNumber"/>
            <w:color w:val="FFFFFF" w:themeColor="background1"/>
          </w:rPr>
          <w:instrText xml:space="preserve"> NUMPAGES  \* MERGEFORMAT </w:instrText>
        </w:r>
        <w:r w:rsidRPr="001B0DE8">
          <w:rPr>
            <w:rStyle w:val="PageNumber"/>
            <w:color w:val="FFFFFF" w:themeColor="background1"/>
          </w:rPr>
          <w:fldChar w:fldCharType="separate"/>
        </w:r>
        <w:r w:rsidRPr="001B0DE8">
          <w:rPr>
            <w:rStyle w:val="PageNumber"/>
            <w:color w:val="FFFFFF" w:themeColor="background1"/>
          </w:rPr>
          <w:t>2</w:t>
        </w:r>
        <w:r w:rsidRPr="001B0DE8">
          <w:rPr>
            <w:rStyle w:val="PageNumber"/>
            <w:color w:val="FFFFFF" w:themeColor="background1"/>
          </w:rPr>
          <w:fldChar w:fldCharType="end"/>
        </w:r>
        <w:r w:rsidRPr="001B0DE8">
          <w:rPr>
            <w:rStyle w:val="PageNumber"/>
            <w:color w:val="FFFFFF" w:themeColor="background1"/>
          </w:rPr>
          <w:t xml:space="preserve"> </w:t>
        </w:r>
      </w:p>
    </w:sdtContent>
  </w:sdt>
  <w:p w14:paraId="7951CB2A" w14:textId="0C792AC2" w:rsidR="00627271" w:rsidRPr="00257195" w:rsidRDefault="001B0DE8" w:rsidP="00692A84">
    <w:pPr>
      <w:pStyle w:val="Header"/>
      <w:spacing w:after="0"/>
      <w:rPr>
        <w:rFonts w:cs="Times New Roman (Body CS)"/>
        <w:color w:val="FFFFFF" w:themeColor="background1"/>
      </w:rPr>
    </w:pPr>
    <w:r w:rsidRPr="001B0DE8">
      <w:rPr>
        <w:noProof/>
        <w:color w:val="FFFFFF" w:themeColor="background1"/>
      </w:rPr>
      <mc:AlternateContent>
        <mc:Choice Requires="wps">
          <w:drawing>
            <wp:anchor distT="0" distB="0" distL="114300" distR="114300" simplePos="0" relativeHeight="251659264" behindDoc="1" locked="1" layoutInCell="1" allowOverlap="1" wp14:anchorId="2CE27800" wp14:editId="0722578B">
              <wp:simplePos x="0" y="0"/>
              <wp:positionH relativeFrom="page">
                <wp:posOffset>0</wp:posOffset>
              </wp:positionH>
              <wp:positionV relativeFrom="page">
                <wp:posOffset>10362565</wp:posOffset>
              </wp:positionV>
              <wp:extent cx="7559675" cy="32385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323850"/>
                      </a:xfrm>
                      <a:prstGeom prst="rect">
                        <a:avLst/>
                      </a:prstGeom>
                      <a:gradFill flip="none" rotWithShape="1">
                        <a:gsLst>
                          <a:gs pos="0">
                            <a:schemeClr val="accent2"/>
                          </a:gs>
                          <a:gs pos="100000">
                            <a:schemeClr val="accent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36352" id="Rectangle 1" o:spid="_x0000_s1026" alt="&quot;&quot;" style="position:absolute;margin-left:0;margin-top:815.95pt;width:595.25pt;height:25.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" fillcolor="#612467 [3205]" stroked="f" strokeweight="1pt">
              <v:fill color2="#cd202c [3204]" rotate="t" angle="90" focus="100%" type="gradient"/>
              <v:textbox inset="0,0,0,0"/>
              <w10:wrap anchorx="page" anchory="page"/>
              <w10:anchorlock/>
            </v:rect>
          </w:pict>
        </mc:Fallback>
      </mc:AlternateContent>
    </w:r>
    <w:r w:rsidR="00A618B6" w:rsidRPr="00257195">
      <w:rPr>
        <w:rFonts w:cs="Times New Roman (Body CS)"/>
        <w:color w:val="FFFFFF" w:themeColor="background1"/>
      </w:rPr>
      <w:t>University of Essex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E4C0C" w14:textId="29BBE643" w:rsidR="00583CBD" w:rsidRPr="008D1432" w:rsidRDefault="008D1432" w:rsidP="000A79D9">
    <w:pPr>
      <w:pStyle w:val="Footer"/>
      <w:tabs>
        <w:tab w:val="clear" w:pos="4513"/>
        <w:tab w:val="clear" w:pos="9026"/>
        <w:tab w:val="center" w:pos="4962"/>
        <w:tab w:val="right" w:pos="10490"/>
        <w:tab w:val="left" w:pos="10632"/>
      </w:tabs>
      <w:rPr>
        <w:sz w:val="20"/>
        <w:szCs w:val="20"/>
      </w:rPr>
    </w:pPr>
    <w:bookmarkStart w:id="25" w:name="_Hlk156316095"/>
    <w:bookmarkStart w:id="26" w:name="_Hlk156316096"/>
    <w:r>
      <w:rPr>
        <w:sz w:val="20"/>
        <w:szCs w:val="20"/>
      </w:rPr>
      <w:t xml:space="preserve">Template updated: </w:t>
    </w:r>
    <w:r w:rsidR="004F088A">
      <w:rPr>
        <w:sz w:val="20"/>
        <w:szCs w:val="20"/>
      </w:rPr>
      <w:t>February 2026</w:t>
    </w:r>
    <w:r w:rsidR="00583CBD" w:rsidRPr="008D1432">
      <w:rPr>
        <w:sz w:val="20"/>
        <w:szCs w:val="20"/>
      </w:rPr>
      <w:t xml:space="preserve"> </w:t>
    </w:r>
    <w:r>
      <w:rPr>
        <w:sz w:val="20"/>
        <w:szCs w:val="20"/>
      </w:rPr>
      <w:t>(v</w:t>
    </w:r>
    <w:r w:rsidR="004F088A">
      <w:rPr>
        <w:sz w:val="20"/>
        <w:szCs w:val="20"/>
      </w:rPr>
      <w:t>5</w:t>
    </w:r>
    <w:r>
      <w:rPr>
        <w:sz w:val="20"/>
        <w:szCs w:val="20"/>
      </w:rPr>
      <w:t>)</w:t>
    </w:r>
    <w:r w:rsidR="000A79D9" w:rsidRPr="008D1432">
      <w:rPr>
        <w:sz w:val="20"/>
        <w:szCs w:val="20"/>
      </w:rPr>
      <w:tab/>
    </w:r>
    <w:r>
      <w:rPr>
        <w:sz w:val="20"/>
        <w:szCs w:val="20"/>
      </w:rPr>
      <w:tab/>
    </w:r>
    <w:r w:rsidRPr="008D1432">
      <w:rPr>
        <w:sz w:val="20"/>
        <w:szCs w:val="20"/>
      </w:rPr>
      <w:t>W</w:t>
    </w:r>
    <w:r>
      <w:rPr>
        <w:sz w:val="20"/>
        <w:szCs w:val="20"/>
      </w:rPr>
      <w:t xml:space="preserve">orkplace </w:t>
    </w:r>
    <w:r w:rsidRPr="008D1432">
      <w:rPr>
        <w:sz w:val="20"/>
        <w:szCs w:val="20"/>
      </w:rPr>
      <w:t>H</w:t>
    </w:r>
    <w:r>
      <w:rPr>
        <w:sz w:val="20"/>
        <w:szCs w:val="20"/>
      </w:rPr>
      <w:t xml:space="preserve">ealth </w:t>
    </w:r>
    <w:r w:rsidRPr="008D1432">
      <w:rPr>
        <w:sz w:val="20"/>
        <w:szCs w:val="20"/>
      </w:rPr>
      <w:t>S</w:t>
    </w:r>
    <w:r>
      <w:rPr>
        <w:sz w:val="20"/>
        <w:szCs w:val="20"/>
      </w:rPr>
      <w:t xml:space="preserve">afety and </w:t>
    </w:r>
    <w:r w:rsidRPr="008D1432">
      <w:rPr>
        <w:sz w:val="20"/>
        <w:szCs w:val="20"/>
      </w:rPr>
      <w:t>W</w:t>
    </w:r>
    <w:r>
      <w:rPr>
        <w:sz w:val="20"/>
        <w:szCs w:val="20"/>
      </w:rPr>
      <w:t>ellbeing</w:t>
    </w:r>
    <w:bookmarkEnd w:id="25"/>
    <w:bookmarkEnd w:id="2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897E" w14:textId="77777777" w:rsidR="008B5B3C" w:rsidRDefault="008B5B3C" w:rsidP="0040118A">
      <w:pPr>
        <w:spacing w:line="240" w:lineRule="auto"/>
      </w:pPr>
      <w:r>
        <w:separator/>
      </w:r>
    </w:p>
    <w:p w14:paraId="06C4A70E" w14:textId="77777777" w:rsidR="008B5B3C" w:rsidRDefault="008B5B3C"/>
  </w:footnote>
  <w:footnote w:type="continuationSeparator" w:id="0">
    <w:p w14:paraId="3A4EA30E" w14:textId="77777777" w:rsidR="008B5B3C" w:rsidRDefault="008B5B3C" w:rsidP="0040118A">
      <w:pPr>
        <w:spacing w:line="240" w:lineRule="auto"/>
      </w:pPr>
      <w:r>
        <w:continuationSeparator/>
      </w:r>
    </w:p>
    <w:p w14:paraId="75D21EAF" w14:textId="77777777" w:rsidR="008B5B3C" w:rsidRDefault="008B5B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50FF3" w14:textId="4F61130C" w:rsidR="00357157" w:rsidRPr="00357157" w:rsidRDefault="00A86D2C" w:rsidP="00AD2A66">
    <w:pPr>
      <w:pStyle w:val="Header"/>
      <w:tabs>
        <w:tab w:val="clear" w:pos="4513"/>
        <w:tab w:val="clear" w:pos="9026"/>
        <w:tab w:val="right" w:pos="10348"/>
      </w:tabs>
      <w:ind w:left="142"/>
      <w:rPr>
        <w:sz w:val="20"/>
        <w:szCs w:val="20"/>
      </w:rPr>
    </w:pPr>
    <w:r>
      <w:rPr>
        <w:sz w:val="20"/>
        <w:szCs w:val="20"/>
      </w:rPr>
      <w:t>P</w:t>
    </w:r>
    <w:r w:rsidR="003647E2">
      <w:rPr>
        <w:sz w:val="20"/>
        <w:szCs w:val="20"/>
      </w:rPr>
      <w:t>roject</w:t>
    </w:r>
    <w:r w:rsidR="00357157" w:rsidRPr="00357157">
      <w:rPr>
        <w:sz w:val="20"/>
        <w:szCs w:val="20"/>
      </w:rPr>
      <w:t xml:space="preserve"> </w:t>
    </w:r>
    <w:r w:rsidR="00357157">
      <w:rPr>
        <w:sz w:val="20"/>
        <w:szCs w:val="20"/>
      </w:rPr>
      <w:t>reference</w:t>
    </w:r>
    <w:r w:rsidR="00357157" w:rsidRPr="00357157">
      <w:rPr>
        <w:sz w:val="20"/>
        <w:szCs w:val="20"/>
      </w:rPr>
      <w:t xml:space="preserve">: </w:t>
    </w:r>
    <w:r w:rsidR="00357157" w:rsidRPr="003824CF">
      <w:rPr>
        <w:sz w:val="20"/>
        <w:szCs w:val="20"/>
        <w:highlight w:val="yellow"/>
      </w:rPr>
      <w:t>BIO-XX-XX-XXX</w:t>
    </w:r>
    <w:r w:rsidR="00AD2A66">
      <w:rPr>
        <w:sz w:val="20"/>
        <w:szCs w:val="20"/>
      </w:rPr>
      <w:t xml:space="preserve"> </w:t>
    </w:r>
    <w:r w:rsidR="00AD2A66">
      <w:rPr>
        <w:sz w:val="20"/>
        <w:szCs w:val="20"/>
      </w:rPr>
      <w:tab/>
      <w:t>Version 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1443" w14:textId="26A9674A" w:rsidR="00747BF8" w:rsidRDefault="00606ECF">
    <w:pPr>
      <w:pStyle w:val="Header"/>
    </w:pPr>
    <w:r>
      <w:rPr>
        <w:b/>
        <w:bCs/>
        <w:noProof/>
        <w:szCs w:val="28"/>
      </w:rPr>
      <w:drawing>
        <wp:inline distT="0" distB="0" distL="0" distR="0" wp14:anchorId="4B85242C" wp14:editId="30418FB5">
          <wp:extent cx="1282700" cy="468679"/>
          <wp:effectExtent l="0" t="0" r="0" b="7620"/>
          <wp:docPr id="7" name="Picture 7" descr="Logo - University of Es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 University of Essex"/>
                  <pic:cNvPicPr/>
                </pic:nvPicPr>
                <pic:blipFill>
                  <a:blip r:embed="rId1">
                    <a:extLst>
                      <a:ext uri="{28A0092B-C50C-407E-A947-70E740481C1C}">
                        <a14:useLocalDpi xmlns:a14="http://schemas.microsoft.com/office/drawing/2010/main" val="0"/>
                      </a:ext>
                    </a:extLst>
                  </a:blip>
                  <a:stretch>
                    <a:fillRect/>
                  </a:stretch>
                </pic:blipFill>
                <pic:spPr>
                  <a:xfrm>
                    <a:off x="0" y="0"/>
                    <a:ext cx="1291174" cy="4717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561304"/>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81EA537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AFC0CBC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C1521B46"/>
    <w:lvl w:ilvl="0">
      <w:start w:val="1"/>
      <w:numFmt w:val="bullet"/>
      <w:pStyle w:val="ListBullet3"/>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6B28445A"/>
    <w:lvl w:ilvl="0">
      <w:start w:val="1"/>
      <w:numFmt w:val="bullet"/>
      <w:pStyle w:val="ListBullet"/>
      <w:lvlText w:val="n"/>
      <w:lvlJc w:val="left"/>
      <w:pPr>
        <w:ind w:left="255" w:hanging="255"/>
      </w:pPr>
      <w:rPr>
        <w:rFonts w:ascii="Wingdings" w:hAnsi="Wingdings" w:hint="default"/>
        <w:w w:val="100"/>
        <w:sz w:val="19"/>
      </w:rPr>
    </w:lvl>
  </w:abstractNum>
  <w:abstractNum w:abstractNumId="5" w15:restartNumberingAfterBreak="0">
    <w:nsid w:val="06564692"/>
    <w:multiLevelType w:val="multilevel"/>
    <w:tmpl w:val="27BE1B9A"/>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0D7A3154"/>
    <w:multiLevelType w:val="multilevel"/>
    <w:tmpl w:val="048E3F2C"/>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685803"/>
    <w:multiLevelType w:val="multilevel"/>
    <w:tmpl w:val="800A6A7C"/>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A2D298D"/>
    <w:multiLevelType w:val="multilevel"/>
    <w:tmpl w:val="427C1DD6"/>
    <w:lvl w:ilvl="0">
      <w:start w:val="1"/>
      <w:numFmt w:val="decimal"/>
      <w:pStyle w:val="ListNumber"/>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pStyle w:val="ListNumber3"/>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52100E"/>
    <w:multiLevelType w:val="hybridMultilevel"/>
    <w:tmpl w:val="341C7AE8"/>
    <w:lvl w:ilvl="0" w:tplc="A058E692">
      <w:start w:val="1"/>
      <w:numFmt w:val="bullet"/>
      <w:pStyle w:val="ListParagraph"/>
      <w:lvlText w:val="n"/>
      <w:lvlJc w:val="left"/>
      <w:pPr>
        <w:ind w:left="720" w:hanging="360"/>
      </w:pPr>
      <w:rPr>
        <w:rFonts w:ascii="Wingdings" w:hAnsi="Wingdings" w:hint="default"/>
        <w:w w:val="100"/>
        <w:sz w:val="19"/>
      </w:rPr>
    </w:lvl>
    <w:lvl w:ilvl="1" w:tplc="A4E2F2A0">
      <w:start w:val="1"/>
      <w:numFmt w:val="bullet"/>
      <w:lvlText w:val="̶"/>
      <w:lvlJc w:val="left"/>
      <w:pPr>
        <w:ind w:left="1440" w:hanging="360"/>
      </w:pPr>
      <w:rPr>
        <w:rFonts w:ascii="Arial" w:hAnsi="Arial" w:hint="default"/>
        <w:sz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632993"/>
    <w:multiLevelType w:val="hybridMultilevel"/>
    <w:tmpl w:val="B38CB39A"/>
    <w:lvl w:ilvl="0" w:tplc="584251F8">
      <w:start w:val="1"/>
      <w:numFmt w:val="bullet"/>
      <w:lvlText w:val=""/>
      <w:lvlJc w:val="left"/>
      <w:pPr>
        <w:ind w:left="720" w:hanging="360"/>
      </w:pPr>
      <w:rPr>
        <w:rFonts w:ascii="Wingdings" w:hAnsi="Wingdings" w:hint="default"/>
        <w:caps w:val="0"/>
        <w:strike w:val="0"/>
        <w:dstrike w:val="0"/>
        <w:vanish w:val="0"/>
        <w:color w:va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370F4"/>
    <w:multiLevelType w:val="multilevel"/>
    <w:tmpl w:val="2F900D74"/>
    <w:lvl w:ilvl="0">
      <w:start w:val="2"/>
      <w:numFmt w:val="decimal"/>
      <w:lvlText w:val="%1"/>
      <w:lvlJc w:val="left"/>
      <w:pPr>
        <w:ind w:left="480" w:hanging="48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2" w15:restartNumberingAfterBreak="0">
    <w:nsid w:val="733D4C37"/>
    <w:multiLevelType w:val="multilevel"/>
    <w:tmpl w:val="20329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2799102">
    <w:abstractNumId w:val="0"/>
  </w:num>
  <w:num w:numId="2" w16cid:durableId="1120760942">
    <w:abstractNumId w:val="4"/>
  </w:num>
  <w:num w:numId="3" w16cid:durableId="1399397829">
    <w:abstractNumId w:val="7"/>
  </w:num>
  <w:num w:numId="4" w16cid:durableId="2071616325">
    <w:abstractNumId w:val="5"/>
  </w:num>
  <w:num w:numId="5" w16cid:durableId="660931631">
    <w:abstractNumId w:val="6"/>
  </w:num>
  <w:num w:numId="6" w16cid:durableId="996347919">
    <w:abstractNumId w:val="1"/>
  </w:num>
  <w:num w:numId="7" w16cid:durableId="1839877874">
    <w:abstractNumId w:val="2"/>
  </w:num>
  <w:num w:numId="8" w16cid:durableId="1519075099">
    <w:abstractNumId w:val="3"/>
  </w:num>
  <w:num w:numId="9" w16cid:durableId="1914656525">
    <w:abstractNumId w:val="8"/>
  </w:num>
  <w:num w:numId="10" w16cid:durableId="1278029620">
    <w:abstractNumId w:val="9"/>
  </w:num>
  <w:num w:numId="11" w16cid:durableId="250746991">
    <w:abstractNumId w:val="11"/>
  </w:num>
  <w:num w:numId="12" w16cid:durableId="1861311642">
    <w:abstractNumId w:val="10"/>
  </w:num>
  <w:num w:numId="13" w16cid:durableId="596713617">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F8"/>
    <w:rsid w:val="000037DB"/>
    <w:rsid w:val="0001561C"/>
    <w:rsid w:val="00020F80"/>
    <w:rsid w:val="0002549D"/>
    <w:rsid w:val="00026387"/>
    <w:rsid w:val="00034E4B"/>
    <w:rsid w:val="00045510"/>
    <w:rsid w:val="0004767E"/>
    <w:rsid w:val="000502F5"/>
    <w:rsid w:val="00051F2E"/>
    <w:rsid w:val="000569E2"/>
    <w:rsid w:val="00065605"/>
    <w:rsid w:val="00070992"/>
    <w:rsid w:val="000742B8"/>
    <w:rsid w:val="000872AB"/>
    <w:rsid w:val="00096EAB"/>
    <w:rsid w:val="000A79D9"/>
    <w:rsid w:val="000B06EB"/>
    <w:rsid w:val="000C401F"/>
    <w:rsid w:val="000C6A83"/>
    <w:rsid w:val="000D1F39"/>
    <w:rsid w:val="000E0A32"/>
    <w:rsid w:val="000E45EC"/>
    <w:rsid w:val="000F418B"/>
    <w:rsid w:val="000F45BC"/>
    <w:rsid w:val="001061AF"/>
    <w:rsid w:val="00110C21"/>
    <w:rsid w:val="00117538"/>
    <w:rsid w:val="001408C7"/>
    <w:rsid w:val="00145263"/>
    <w:rsid w:val="00155CD0"/>
    <w:rsid w:val="00156490"/>
    <w:rsid w:val="00156505"/>
    <w:rsid w:val="00165B99"/>
    <w:rsid w:val="0018112F"/>
    <w:rsid w:val="00182124"/>
    <w:rsid w:val="00185DD1"/>
    <w:rsid w:val="001A44EF"/>
    <w:rsid w:val="001B0DE8"/>
    <w:rsid w:val="001B0F43"/>
    <w:rsid w:val="001B36A8"/>
    <w:rsid w:val="001C3D2F"/>
    <w:rsid w:val="001C53CC"/>
    <w:rsid w:val="001D415A"/>
    <w:rsid w:val="001D4678"/>
    <w:rsid w:val="001F64DC"/>
    <w:rsid w:val="00210E2B"/>
    <w:rsid w:val="0021288B"/>
    <w:rsid w:val="0021646D"/>
    <w:rsid w:val="00220DD0"/>
    <w:rsid w:val="002257D4"/>
    <w:rsid w:val="00236A02"/>
    <w:rsid w:val="00257195"/>
    <w:rsid w:val="00261342"/>
    <w:rsid w:val="00265DB5"/>
    <w:rsid w:val="002743A6"/>
    <w:rsid w:val="0027452A"/>
    <w:rsid w:val="00280193"/>
    <w:rsid w:val="002912B9"/>
    <w:rsid w:val="002A0F94"/>
    <w:rsid w:val="002A5CB4"/>
    <w:rsid w:val="002B0F18"/>
    <w:rsid w:val="002D0248"/>
    <w:rsid w:val="002F67D3"/>
    <w:rsid w:val="002F7263"/>
    <w:rsid w:val="00300F09"/>
    <w:rsid w:val="0031323D"/>
    <w:rsid w:val="003210E6"/>
    <w:rsid w:val="00321159"/>
    <w:rsid w:val="003239A1"/>
    <w:rsid w:val="00327B26"/>
    <w:rsid w:val="00337D4C"/>
    <w:rsid w:val="00337FE8"/>
    <w:rsid w:val="00357157"/>
    <w:rsid w:val="00360F18"/>
    <w:rsid w:val="00362108"/>
    <w:rsid w:val="003647E2"/>
    <w:rsid w:val="00370C74"/>
    <w:rsid w:val="003824CF"/>
    <w:rsid w:val="00386932"/>
    <w:rsid w:val="00390601"/>
    <w:rsid w:val="003957F8"/>
    <w:rsid w:val="00395C04"/>
    <w:rsid w:val="00395E35"/>
    <w:rsid w:val="003966CC"/>
    <w:rsid w:val="003A593C"/>
    <w:rsid w:val="003A6F6B"/>
    <w:rsid w:val="003A7CA0"/>
    <w:rsid w:val="003C121C"/>
    <w:rsid w:val="003C2013"/>
    <w:rsid w:val="003D640B"/>
    <w:rsid w:val="003E137D"/>
    <w:rsid w:val="003F6439"/>
    <w:rsid w:val="0040118A"/>
    <w:rsid w:val="004124F3"/>
    <w:rsid w:val="00422399"/>
    <w:rsid w:val="00422651"/>
    <w:rsid w:val="004333DD"/>
    <w:rsid w:val="00440365"/>
    <w:rsid w:val="00447863"/>
    <w:rsid w:val="00454099"/>
    <w:rsid w:val="00485574"/>
    <w:rsid w:val="0049059B"/>
    <w:rsid w:val="004B0164"/>
    <w:rsid w:val="004B48D9"/>
    <w:rsid w:val="004C6604"/>
    <w:rsid w:val="004D3AAA"/>
    <w:rsid w:val="004D7260"/>
    <w:rsid w:val="004F088A"/>
    <w:rsid w:val="004F4136"/>
    <w:rsid w:val="004F5893"/>
    <w:rsid w:val="005121E1"/>
    <w:rsid w:val="00520020"/>
    <w:rsid w:val="00521CF4"/>
    <w:rsid w:val="00522148"/>
    <w:rsid w:val="0052409A"/>
    <w:rsid w:val="00530BD9"/>
    <w:rsid w:val="00534CED"/>
    <w:rsid w:val="00540E68"/>
    <w:rsid w:val="00544991"/>
    <w:rsid w:val="0054737B"/>
    <w:rsid w:val="0055315C"/>
    <w:rsid w:val="005570D1"/>
    <w:rsid w:val="005607AE"/>
    <w:rsid w:val="005717E7"/>
    <w:rsid w:val="00571D8A"/>
    <w:rsid w:val="00582129"/>
    <w:rsid w:val="00583CBD"/>
    <w:rsid w:val="00591417"/>
    <w:rsid w:val="0059507A"/>
    <w:rsid w:val="00595C57"/>
    <w:rsid w:val="0059796E"/>
    <w:rsid w:val="005A5F71"/>
    <w:rsid w:val="005B42C6"/>
    <w:rsid w:val="005B6F88"/>
    <w:rsid w:val="005B733A"/>
    <w:rsid w:val="005E2CB9"/>
    <w:rsid w:val="005F3C2D"/>
    <w:rsid w:val="006023F0"/>
    <w:rsid w:val="00603311"/>
    <w:rsid w:val="00606ECF"/>
    <w:rsid w:val="00613CE4"/>
    <w:rsid w:val="00613E85"/>
    <w:rsid w:val="006146B7"/>
    <w:rsid w:val="00627271"/>
    <w:rsid w:val="0062736C"/>
    <w:rsid w:val="00627F10"/>
    <w:rsid w:val="00633480"/>
    <w:rsid w:val="00635687"/>
    <w:rsid w:val="006406EC"/>
    <w:rsid w:val="00640CAF"/>
    <w:rsid w:val="0064570D"/>
    <w:rsid w:val="0065088E"/>
    <w:rsid w:val="00654F40"/>
    <w:rsid w:val="006575E8"/>
    <w:rsid w:val="00667C15"/>
    <w:rsid w:val="00671082"/>
    <w:rsid w:val="00671F1F"/>
    <w:rsid w:val="00671F29"/>
    <w:rsid w:val="00674463"/>
    <w:rsid w:val="00677B97"/>
    <w:rsid w:val="00680AE8"/>
    <w:rsid w:val="0068798C"/>
    <w:rsid w:val="00692A84"/>
    <w:rsid w:val="006A1F63"/>
    <w:rsid w:val="006A3813"/>
    <w:rsid w:val="006A51A7"/>
    <w:rsid w:val="006B3C3A"/>
    <w:rsid w:val="006C65CA"/>
    <w:rsid w:val="006D7308"/>
    <w:rsid w:val="006F2788"/>
    <w:rsid w:val="006F7417"/>
    <w:rsid w:val="00702552"/>
    <w:rsid w:val="0070267E"/>
    <w:rsid w:val="00720556"/>
    <w:rsid w:val="007336AD"/>
    <w:rsid w:val="007356A4"/>
    <w:rsid w:val="00740776"/>
    <w:rsid w:val="00745E44"/>
    <w:rsid w:val="00747B55"/>
    <w:rsid w:val="00747BF8"/>
    <w:rsid w:val="00751AA9"/>
    <w:rsid w:val="00752427"/>
    <w:rsid w:val="007564FB"/>
    <w:rsid w:val="007662D2"/>
    <w:rsid w:val="007669E2"/>
    <w:rsid w:val="00767B05"/>
    <w:rsid w:val="00773A32"/>
    <w:rsid w:val="00775263"/>
    <w:rsid w:val="00792637"/>
    <w:rsid w:val="007C2DF6"/>
    <w:rsid w:val="007C30D6"/>
    <w:rsid w:val="007C3862"/>
    <w:rsid w:val="007C753C"/>
    <w:rsid w:val="007C7E98"/>
    <w:rsid w:val="007D0B60"/>
    <w:rsid w:val="007D294F"/>
    <w:rsid w:val="007D2D76"/>
    <w:rsid w:val="007D389E"/>
    <w:rsid w:val="007D7033"/>
    <w:rsid w:val="007E02EB"/>
    <w:rsid w:val="007F02F0"/>
    <w:rsid w:val="007F34C5"/>
    <w:rsid w:val="00800B13"/>
    <w:rsid w:val="008050F2"/>
    <w:rsid w:val="00817EE1"/>
    <w:rsid w:val="00822336"/>
    <w:rsid w:val="008272FB"/>
    <w:rsid w:val="008301C8"/>
    <w:rsid w:val="0084639D"/>
    <w:rsid w:val="00860862"/>
    <w:rsid w:val="00863A02"/>
    <w:rsid w:val="00871C60"/>
    <w:rsid w:val="00873700"/>
    <w:rsid w:val="008920C0"/>
    <w:rsid w:val="008A0DDC"/>
    <w:rsid w:val="008A3C33"/>
    <w:rsid w:val="008B5B3C"/>
    <w:rsid w:val="008C4CCA"/>
    <w:rsid w:val="008C5C93"/>
    <w:rsid w:val="008D1432"/>
    <w:rsid w:val="008D62A2"/>
    <w:rsid w:val="008E7712"/>
    <w:rsid w:val="008F4F0B"/>
    <w:rsid w:val="009005BC"/>
    <w:rsid w:val="00905A53"/>
    <w:rsid w:val="00906408"/>
    <w:rsid w:val="0091187C"/>
    <w:rsid w:val="00924D07"/>
    <w:rsid w:val="00936CE0"/>
    <w:rsid w:val="00946C0F"/>
    <w:rsid w:val="00952C6F"/>
    <w:rsid w:val="00963F70"/>
    <w:rsid w:val="00970956"/>
    <w:rsid w:val="00974917"/>
    <w:rsid w:val="00980454"/>
    <w:rsid w:val="00980CD4"/>
    <w:rsid w:val="009A1B2C"/>
    <w:rsid w:val="009B38EC"/>
    <w:rsid w:val="009C623A"/>
    <w:rsid w:val="009C6F49"/>
    <w:rsid w:val="009D2E43"/>
    <w:rsid w:val="009D51BA"/>
    <w:rsid w:val="009D6BFF"/>
    <w:rsid w:val="009D7292"/>
    <w:rsid w:val="009E3A2B"/>
    <w:rsid w:val="009E7730"/>
    <w:rsid w:val="00A001C1"/>
    <w:rsid w:val="00A0235F"/>
    <w:rsid w:val="00A172D5"/>
    <w:rsid w:val="00A24601"/>
    <w:rsid w:val="00A2698B"/>
    <w:rsid w:val="00A357E2"/>
    <w:rsid w:val="00A429D5"/>
    <w:rsid w:val="00A476C9"/>
    <w:rsid w:val="00A5361C"/>
    <w:rsid w:val="00A618B6"/>
    <w:rsid w:val="00A671D3"/>
    <w:rsid w:val="00A72AF3"/>
    <w:rsid w:val="00A75123"/>
    <w:rsid w:val="00A820BD"/>
    <w:rsid w:val="00A86D2C"/>
    <w:rsid w:val="00A92782"/>
    <w:rsid w:val="00A95B46"/>
    <w:rsid w:val="00AA5ED7"/>
    <w:rsid w:val="00AB21B1"/>
    <w:rsid w:val="00AB2963"/>
    <w:rsid w:val="00AD1FBE"/>
    <w:rsid w:val="00AD2A66"/>
    <w:rsid w:val="00AD60E5"/>
    <w:rsid w:val="00AE05EE"/>
    <w:rsid w:val="00AF273F"/>
    <w:rsid w:val="00AF4841"/>
    <w:rsid w:val="00B37472"/>
    <w:rsid w:val="00B5488F"/>
    <w:rsid w:val="00B56B48"/>
    <w:rsid w:val="00B615E3"/>
    <w:rsid w:val="00B667E0"/>
    <w:rsid w:val="00B9605F"/>
    <w:rsid w:val="00B97201"/>
    <w:rsid w:val="00BA3576"/>
    <w:rsid w:val="00BB733C"/>
    <w:rsid w:val="00BC0F30"/>
    <w:rsid w:val="00BC244C"/>
    <w:rsid w:val="00BD5A2C"/>
    <w:rsid w:val="00BD6BA2"/>
    <w:rsid w:val="00BD79F3"/>
    <w:rsid w:val="00BF1579"/>
    <w:rsid w:val="00BF4976"/>
    <w:rsid w:val="00C00506"/>
    <w:rsid w:val="00C17F8A"/>
    <w:rsid w:val="00C3281B"/>
    <w:rsid w:val="00C33CFB"/>
    <w:rsid w:val="00C34D34"/>
    <w:rsid w:val="00C34F6C"/>
    <w:rsid w:val="00C361B8"/>
    <w:rsid w:val="00C45BE5"/>
    <w:rsid w:val="00C4740F"/>
    <w:rsid w:val="00C53A8F"/>
    <w:rsid w:val="00C544FF"/>
    <w:rsid w:val="00C578D2"/>
    <w:rsid w:val="00C62E82"/>
    <w:rsid w:val="00C638BF"/>
    <w:rsid w:val="00C726F0"/>
    <w:rsid w:val="00C82D9D"/>
    <w:rsid w:val="00CA2C58"/>
    <w:rsid w:val="00CA4FCF"/>
    <w:rsid w:val="00CB1EB2"/>
    <w:rsid w:val="00CC047F"/>
    <w:rsid w:val="00CC379C"/>
    <w:rsid w:val="00CD3F80"/>
    <w:rsid w:val="00CE04A3"/>
    <w:rsid w:val="00CE41FC"/>
    <w:rsid w:val="00CF0BC1"/>
    <w:rsid w:val="00CF71D1"/>
    <w:rsid w:val="00D048ED"/>
    <w:rsid w:val="00D31AC1"/>
    <w:rsid w:val="00D32626"/>
    <w:rsid w:val="00D51C88"/>
    <w:rsid w:val="00D52D5F"/>
    <w:rsid w:val="00D63BC2"/>
    <w:rsid w:val="00D75974"/>
    <w:rsid w:val="00D77B75"/>
    <w:rsid w:val="00D82AC5"/>
    <w:rsid w:val="00D84E4F"/>
    <w:rsid w:val="00D86FD4"/>
    <w:rsid w:val="00D94804"/>
    <w:rsid w:val="00D96FE5"/>
    <w:rsid w:val="00DC3829"/>
    <w:rsid w:val="00DD4CD1"/>
    <w:rsid w:val="00DE1444"/>
    <w:rsid w:val="00E02F0B"/>
    <w:rsid w:val="00E05033"/>
    <w:rsid w:val="00E06C31"/>
    <w:rsid w:val="00E23B99"/>
    <w:rsid w:val="00E2600B"/>
    <w:rsid w:val="00E31D9F"/>
    <w:rsid w:val="00E40155"/>
    <w:rsid w:val="00E41AAC"/>
    <w:rsid w:val="00E41E1E"/>
    <w:rsid w:val="00E4203A"/>
    <w:rsid w:val="00E47C32"/>
    <w:rsid w:val="00E67A53"/>
    <w:rsid w:val="00E70F80"/>
    <w:rsid w:val="00E87E82"/>
    <w:rsid w:val="00EA00F0"/>
    <w:rsid w:val="00EB231C"/>
    <w:rsid w:val="00ED064D"/>
    <w:rsid w:val="00ED0D64"/>
    <w:rsid w:val="00ED1065"/>
    <w:rsid w:val="00ED19A3"/>
    <w:rsid w:val="00EE48D0"/>
    <w:rsid w:val="00EF72F4"/>
    <w:rsid w:val="00F11389"/>
    <w:rsid w:val="00F1502E"/>
    <w:rsid w:val="00F161A4"/>
    <w:rsid w:val="00F21934"/>
    <w:rsid w:val="00F234E6"/>
    <w:rsid w:val="00F26D1A"/>
    <w:rsid w:val="00F47B07"/>
    <w:rsid w:val="00F47BD3"/>
    <w:rsid w:val="00F722EE"/>
    <w:rsid w:val="00F75170"/>
    <w:rsid w:val="00F7567A"/>
    <w:rsid w:val="00F759EF"/>
    <w:rsid w:val="00F7634C"/>
    <w:rsid w:val="00F82E38"/>
    <w:rsid w:val="00F8450B"/>
    <w:rsid w:val="00F8488C"/>
    <w:rsid w:val="00F852DA"/>
    <w:rsid w:val="00F85C03"/>
    <w:rsid w:val="00F878A6"/>
    <w:rsid w:val="00FA211B"/>
    <w:rsid w:val="00FA71FF"/>
    <w:rsid w:val="00FB1BFD"/>
    <w:rsid w:val="00FC2399"/>
    <w:rsid w:val="00FD4B64"/>
    <w:rsid w:val="00FE5F0C"/>
    <w:rsid w:val="00FF2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1975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A001C1"/>
    <w:pPr>
      <w:snapToGrid w:val="0"/>
      <w:spacing w:after="240" w:line="312" w:lineRule="auto"/>
    </w:pPr>
    <w:rPr>
      <w:color w:val="000000" w:themeColor="text1"/>
    </w:rPr>
  </w:style>
  <w:style w:type="paragraph" w:styleId="Heading1">
    <w:name w:val="heading 1"/>
    <w:basedOn w:val="Normal"/>
    <w:link w:val="Heading1Char"/>
    <w:uiPriority w:val="9"/>
    <w:qFormat/>
    <w:rsid w:val="00606ECF"/>
    <w:pPr>
      <w:spacing w:before="100" w:beforeAutospacing="1" w:after="480"/>
      <w:outlineLvl w:val="0"/>
    </w:pPr>
    <w:rPr>
      <w:rFonts w:asciiTheme="majorHAnsi" w:eastAsia="Times New Roman" w:hAnsiTheme="majorHAnsi" w:cs="Times New Roman"/>
      <w:b/>
      <w:bCs/>
      <w:color w:val="auto"/>
      <w:kern w:val="36"/>
      <w:sz w:val="56"/>
      <w:szCs w:val="48"/>
      <w:lang w:eastAsia="en-GB"/>
    </w:rPr>
  </w:style>
  <w:style w:type="paragraph" w:styleId="Heading2">
    <w:name w:val="heading 2"/>
    <w:basedOn w:val="Normal"/>
    <w:link w:val="Heading2Char"/>
    <w:uiPriority w:val="9"/>
    <w:unhideWhenUsed/>
    <w:qFormat/>
    <w:rsid w:val="00CE04A3"/>
    <w:pPr>
      <w:keepNext/>
      <w:keepLines/>
      <w:spacing w:before="40"/>
      <w:outlineLvl w:val="1"/>
    </w:pPr>
    <w:rPr>
      <w:rFonts w:asciiTheme="majorHAnsi" w:eastAsiaTheme="majorEastAsia" w:hAnsiTheme="majorHAnsi" w:cstheme="majorBidi"/>
      <w:color w:val="auto"/>
      <w:sz w:val="36"/>
      <w:szCs w:val="26"/>
    </w:rPr>
  </w:style>
  <w:style w:type="paragraph" w:styleId="Heading3">
    <w:name w:val="heading 3"/>
    <w:basedOn w:val="Normal"/>
    <w:link w:val="Heading3Char"/>
    <w:autoRedefine/>
    <w:uiPriority w:val="9"/>
    <w:unhideWhenUsed/>
    <w:qFormat/>
    <w:rsid w:val="000A79D9"/>
    <w:pPr>
      <w:keepNext/>
      <w:keepLines/>
      <w:spacing w:before="120"/>
      <w:ind w:left="284"/>
      <w:outlineLvl w:val="2"/>
    </w:pPr>
    <w:rPr>
      <w:rFonts w:asciiTheme="majorHAnsi" w:eastAsia="Times New Roman" w:hAnsiTheme="majorHAnsi" w:cstheme="majorBidi"/>
      <w:sz w:val="32"/>
      <w:szCs w:val="28"/>
      <w:lang w:val="en-US"/>
    </w:rPr>
  </w:style>
  <w:style w:type="paragraph" w:styleId="Heading4">
    <w:name w:val="heading 4"/>
    <w:basedOn w:val="Normal"/>
    <w:link w:val="Heading4Char"/>
    <w:autoRedefine/>
    <w:uiPriority w:val="9"/>
    <w:unhideWhenUsed/>
    <w:qFormat/>
    <w:rsid w:val="00395E35"/>
    <w:pPr>
      <w:keepNext/>
      <w:keepLines/>
      <w:spacing w:before="120"/>
      <w:outlineLvl w:val="3"/>
    </w:pPr>
    <w:rPr>
      <w:rFonts w:ascii="Arial" w:eastAsiaTheme="majorEastAsia" w:hAnsi="Arial" w:cstheme="majorBidi"/>
      <w:b/>
      <w:bCs/>
      <w:iCs/>
      <w:szCs w:val="32"/>
    </w:rPr>
  </w:style>
  <w:style w:type="paragraph" w:styleId="Heading5">
    <w:name w:val="heading 5"/>
    <w:basedOn w:val="Normal"/>
    <w:link w:val="Heading5Char"/>
    <w:autoRedefine/>
    <w:uiPriority w:val="9"/>
    <w:unhideWhenUsed/>
    <w:rsid w:val="00D96FE5"/>
    <w:pPr>
      <w:keepNext/>
      <w:keepLines/>
      <w:spacing w:after="0" w:line="240" w:lineRule="auto"/>
      <w:outlineLvl w:val="4"/>
    </w:pPr>
    <w:rPr>
      <w:rFonts w:asciiTheme="majorHAnsi" w:eastAsiaTheme="majorEastAsia" w:hAnsiTheme="majorHAnsi" w:cstheme="majorBidi"/>
      <w:sz w:val="28"/>
    </w:rPr>
  </w:style>
  <w:style w:type="paragraph" w:styleId="Heading6">
    <w:name w:val="heading 6"/>
    <w:basedOn w:val="Normal"/>
    <w:next w:val="Normal"/>
    <w:link w:val="Heading6Char"/>
    <w:uiPriority w:val="9"/>
    <w:semiHidden/>
    <w:unhideWhenUsed/>
    <w:rsid w:val="00E41AAC"/>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54F40"/>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54F40"/>
    <w:pPr>
      <w:keepNext/>
      <w:keepLines/>
      <w:spacing w:before="40"/>
      <w:outlineLvl w:val="7"/>
    </w:pPr>
    <w:rPr>
      <w:rFonts w:asciiTheme="majorHAnsi" w:eastAsiaTheme="majorEastAsia" w:hAnsiTheme="majorHAnsi" w:cstheme="majorBidi"/>
      <w:color w:val="FFFFFF" w:themeColor="background1"/>
      <w:sz w:val="21"/>
      <w:szCs w:val="21"/>
    </w:rPr>
  </w:style>
  <w:style w:type="paragraph" w:styleId="Heading9">
    <w:name w:val="heading 9"/>
    <w:basedOn w:val="Normal"/>
    <w:next w:val="Normal"/>
    <w:link w:val="Heading9Char"/>
    <w:uiPriority w:val="9"/>
    <w:unhideWhenUsed/>
    <w:rsid w:val="00E41AA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ECF"/>
    <w:rPr>
      <w:rFonts w:asciiTheme="majorHAnsi" w:eastAsia="Times New Roman" w:hAnsiTheme="majorHAnsi" w:cs="Times New Roman"/>
      <w:b/>
      <w:bCs/>
      <w:kern w:val="36"/>
      <w:sz w:val="56"/>
      <w:szCs w:val="48"/>
      <w:lang w:eastAsia="en-GB"/>
    </w:rPr>
  </w:style>
  <w:style w:type="character" w:customStyle="1" w:styleId="logotext">
    <w:name w:val="logo__text"/>
    <w:basedOn w:val="DefaultParagraphFont"/>
    <w:rsid w:val="003A593C"/>
  </w:style>
  <w:style w:type="paragraph" w:styleId="Title">
    <w:name w:val="Title"/>
    <w:basedOn w:val="Heading1"/>
    <w:next w:val="Normal"/>
    <w:link w:val="TitleChar"/>
    <w:uiPriority w:val="10"/>
    <w:rsid w:val="00BD5A2C"/>
    <w:pPr>
      <w:spacing w:before="2520" w:beforeAutospacing="0"/>
      <w:ind w:left="680"/>
    </w:pPr>
  </w:style>
  <w:style w:type="character" w:customStyle="1" w:styleId="TitleChar">
    <w:name w:val="Title Char"/>
    <w:basedOn w:val="DefaultParagraphFont"/>
    <w:link w:val="Title"/>
    <w:uiPriority w:val="10"/>
    <w:rsid w:val="00BD5A2C"/>
    <w:rPr>
      <w:rFonts w:asciiTheme="majorHAnsi" w:eastAsia="Times New Roman" w:hAnsiTheme="majorHAnsi" w:cs="Times New Roman"/>
      <w:b/>
      <w:bCs/>
      <w:kern w:val="36"/>
      <w:sz w:val="96"/>
      <w:szCs w:val="48"/>
      <w:lang w:eastAsia="en-GB"/>
    </w:rPr>
  </w:style>
  <w:style w:type="character" w:customStyle="1" w:styleId="Heading2Char">
    <w:name w:val="Heading 2 Char"/>
    <w:basedOn w:val="DefaultParagraphFont"/>
    <w:link w:val="Heading2"/>
    <w:uiPriority w:val="9"/>
    <w:rsid w:val="00CE04A3"/>
    <w:rPr>
      <w:rFonts w:asciiTheme="majorHAnsi" w:eastAsiaTheme="majorEastAsia" w:hAnsiTheme="majorHAnsi" w:cstheme="majorBidi"/>
      <w:sz w:val="36"/>
      <w:szCs w:val="26"/>
    </w:rPr>
  </w:style>
  <w:style w:type="character" w:customStyle="1" w:styleId="Heading3Char">
    <w:name w:val="Heading 3 Char"/>
    <w:basedOn w:val="DefaultParagraphFont"/>
    <w:link w:val="Heading3"/>
    <w:uiPriority w:val="9"/>
    <w:rsid w:val="000A79D9"/>
    <w:rPr>
      <w:rFonts w:asciiTheme="majorHAnsi" w:eastAsia="Times New Roman" w:hAnsiTheme="majorHAnsi" w:cstheme="majorBidi"/>
      <w:color w:val="000000" w:themeColor="text1"/>
      <w:sz w:val="32"/>
      <w:szCs w:val="28"/>
      <w:lang w:val="en-US"/>
    </w:rPr>
  </w:style>
  <w:style w:type="paragraph" w:styleId="Quote">
    <w:name w:val="Quote"/>
    <w:aliases w:val="Introduction / Quote"/>
    <w:basedOn w:val="Normal"/>
    <w:link w:val="QuoteChar"/>
    <w:autoRedefine/>
    <w:uiPriority w:val="29"/>
    <w:qFormat/>
    <w:rsid w:val="00740776"/>
    <w:pPr>
      <w:spacing w:before="200" w:after="160"/>
    </w:pPr>
    <w:rPr>
      <w:iCs/>
      <w:color w:val="612467" w:themeColor="accent2"/>
      <w:sz w:val="36"/>
    </w:rPr>
  </w:style>
  <w:style w:type="character" w:customStyle="1" w:styleId="QuoteChar">
    <w:name w:val="Quote Char"/>
    <w:aliases w:val="Introduction / Quote Char"/>
    <w:basedOn w:val="DefaultParagraphFont"/>
    <w:link w:val="Quote"/>
    <w:uiPriority w:val="29"/>
    <w:rsid w:val="00740776"/>
    <w:rPr>
      <w:iCs/>
      <w:color w:val="612467" w:themeColor="accent2"/>
      <w:sz w:val="36"/>
    </w:rPr>
  </w:style>
  <w:style w:type="character" w:customStyle="1" w:styleId="Heading4Char">
    <w:name w:val="Heading 4 Char"/>
    <w:basedOn w:val="DefaultParagraphFont"/>
    <w:link w:val="Heading4"/>
    <w:uiPriority w:val="9"/>
    <w:rsid w:val="00395E35"/>
    <w:rPr>
      <w:rFonts w:ascii="Arial" w:eastAsiaTheme="majorEastAsia" w:hAnsi="Arial" w:cstheme="majorBidi"/>
      <w:b/>
      <w:bCs/>
      <w:iCs/>
      <w:color w:val="000000" w:themeColor="text1"/>
      <w:szCs w:val="32"/>
    </w:rPr>
  </w:style>
  <w:style w:type="character" w:customStyle="1" w:styleId="Heading5Char">
    <w:name w:val="Heading 5 Char"/>
    <w:basedOn w:val="DefaultParagraphFont"/>
    <w:link w:val="Heading5"/>
    <w:uiPriority w:val="9"/>
    <w:rsid w:val="00D96FE5"/>
    <w:rPr>
      <w:rFonts w:asciiTheme="majorHAnsi" w:eastAsiaTheme="majorEastAsia" w:hAnsiTheme="majorHAnsi" w:cstheme="majorBidi"/>
      <w:color w:val="000000" w:themeColor="text1"/>
      <w:sz w:val="28"/>
    </w:rPr>
  </w:style>
  <w:style w:type="paragraph" w:styleId="ListParagraph">
    <w:name w:val="List Paragraph"/>
    <w:basedOn w:val="Normal"/>
    <w:uiPriority w:val="34"/>
    <w:qFormat/>
    <w:rsid w:val="006406EC"/>
    <w:pPr>
      <w:numPr>
        <w:numId w:val="10"/>
      </w:numPr>
      <w:ind w:left="426"/>
    </w:pPr>
  </w:style>
  <w:style w:type="paragraph" w:styleId="ListBullet">
    <w:name w:val="List Bullet"/>
    <w:basedOn w:val="Normal"/>
    <w:autoRedefine/>
    <w:uiPriority w:val="99"/>
    <w:unhideWhenUsed/>
    <w:rsid w:val="00F21934"/>
    <w:pPr>
      <w:numPr>
        <w:numId w:val="2"/>
      </w:numPr>
    </w:pPr>
  </w:style>
  <w:style w:type="paragraph" w:styleId="ListBullet2">
    <w:name w:val="List Bullet 2"/>
    <w:basedOn w:val="Normal"/>
    <w:autoRedefine/>
    <w:uiPriority w:val="99"/>
    <w:unhideWhenUsed/>
    <w:rsid w:val="00873700"/>
  </w:style>
  <w:style w:type="paragraph" w:styleId="ListNumber">
    <w:name w:val="List Number"/>
    <w:basedOn w:val="Normal"/>
    <w:autoRedefine/>
    <w:uiPriority w:val="99"/>
    <w:unhideWhenUsed/>
    <w:rsid w:val="00C00506"/>
    <w:pPr>
      <w:numPr>
        <w:numId w:val="9"/>
      </w:numPr>
    </w:pPr>
  </w:style>
  <w:style w:type="paragraph" w:styleId="ListNumber2">
    <w:name w:val="List Number 2"/>
    <w:basedOn w:val="Normal"/>
    <w:uiPriority w:val="99"/>
    <w:unhideWhenUsed/>
    <w:rsid w:val="007D7033"/>
  </w:style>
  <w:style w:type="paragraph" w:styleId="ListNumber3">
    <w:name w:val="List Number 3"/>
    <w:basedOn w:val="ListNumber4"/>
    <w:uiPriority w:val="99"/>
    <w:unhideWhenUsed/>
    <w:rsid w:val="007D7033"/>
    <w:pPr>
      <w:numPr>
        <w:ilvl w:val="2"/>
        <w:numId w:val="9"/>
      </w:numPr>
    </w:pPr>
    <w:rPr>
      <w:color w:val="000000" w:themeColor="text1"/>
    </w:rPr>
  </w:style>
  <w:style w:type="paragraph" w:styleId="ListNumber4">
    <w:name w:val="List Number 4"/>
    <w:basedOn w:val="ListNumber2"/>
    <w:uiPriority w:val="99"/>
    <w:unhideWhenUsed/>
    <w:rsid w:val="007D7033"/>
    <w:rPr>
      <w:color w:val="333333" w:themeColor="accent3"/>
    </w:rPr>
  </w:style>
  <w:style w:type="paragraph" w:styleId="ListNumber5">
    <w:name w:val="List Number 5"/>
    <w:basedOn w:val="Normal"/>
    <w:uiPriority w:val="99"/>
    <w:unhideWhenUsed/>
    <w:rsid w:val="00E40155"/>
    <w:pPr>
      <w:numPr>
        <w:numId w:val="1"/>
      </w:numPr>
    </w:pPr>
  </w:style>
  <w:style w:type="character" w:styleId="Hyperlink">
    <w:name w:val="Hyperlink"/>
    <w:basedOn w:val="DefaultParagraphFont"/>
    <w:uiPriority w:val="99"/>
    <w:unhideWhenUsed/>
    <w:rsid w:val="000B06EB"/>
    <w:rPr>
      <w:color w:val="612467" w:themeColor="hyperlink"/>
      <w:u w:val="single"/>
    </w:rPr>
  </w:style>
  <w:style w:type="character" w:customStyle="1" w:styleId="Heading6Char">
    <w:name w:val="Heading 6 Char"/>
    <w:basedOn w:val="DefaultParagraphFont"/>
    <w:link w:val="Heading6"/>
    <w:uiPriority w:val="9"/>
    <w:semiHidden/>
    <w:rsid w:val="00E41AAC"/>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654F40"/>
    <w:rPr>
      <w:rFonts w:asciiTheme="majorHAnsi" w:eastAsiaTheme="majorEastAsia" w:hAnsiTheme="majorHAnsi" w:cstheme="majorBidi"/>
      <w:i/>
      <w:iCs/>
      <w:color w:val="000000" w:themeColor="text1"/>
    </w:rPr>
  </w:style>
  <w:style w:type="character" w:customStyle="1" w:styleId="Heading8Char">
    <w:name w:val="Heading 8 Char"/>
    <w:basedOn w:val="DefaultParagraphFont"/>
    <w:link w:val="Heading8"/>
    <w:uiPriority w:val="9"/>
    <w:semiHidden/>
    <w:rsid w:val="00654F40"/>
    <w:rPr>
      <w:rFonts w:asciiTheme="majorHAnsi" w:eastAsiaTheme="majorEastAsia" w:hAnsiTheme="majorHAnsi" w:cstheme="majorBidi"/>
      <w:color w:val="FFFFFF" w:themeColor="background1"/>
      <w:sz w:val="21"/>
      <w:szCs w:val="21"/>
    </w:rPr>
  </w:style>
  <w:style w:type="character" w:customStyle="1" w:styleId="Heading9Char">
    <w:name w:val="Heading 9 Char"/>
    <w:basedOn w:val="DefaultParagraphFont"/>
    <w:link w:val="Heading9"/>
    <w:uiPriority w:val="9"/>
    <w:rsid w:val="00E40155"/>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0B06EB"/>
    <w:rPr>
      <w:color w:val="605E5C"/>
      <w:shd w:val="clear" w:color="auto" w:fill="E1DFDD"/>
    </w:rPr>
  </w:style>
  <w:style w:type="character" w:styleId="FollowedHyperlink">
    <w:name w:val="FollowedHyperlink"/>
    <w:basedOn w:val="DefaultParagraphFont"/>
    <w:uiPriority w:val="99"/>
    <w:semiHidden/>
    <w:unhideWhenUsed/>
    <w:rsid w:val="000B06EB"/>
    <w:rPr>
      <w:color w:val="612467" w:themeColor="followedHyperlink"/>
      <w:u w:val="single"/>
    </w:rPr>
  </w:style>
  <w:style w:type="table" w:styleId="TableGrid">
    <w:name w:val="Table Grid"/>
    <w:aliases w:val="UoE Table Grid"/>
    <w:basedOn w:val="TableNormal"/>
    <w:uiPriority w:val="59"/>
    <w:rsid w:val="003E137D"/>
    <w:pPr>
      <w:snapToGrid w:val="0"/>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napToGrid/>
        <w:spacing w:beforeLines="0" w:before="0" w:beforeAutospacing="0" w:afterLines="0" w:after="0" w:afterAutospacing="0" w:line="240" w:lineRule="auto"/>
        <w:contextualSpacing w:val="0"/>
        <w:jc w:val="left"/>
      </w:pPr>
      <w:rPr>
        <w:rFonts w:asciiTheme="majorHAnsi" w:hAnsiTheme="majorHAnsi"/>
        <w:b w:val="0"/>
        <w:i w:val="0"/>
        <w:color w:val="FFFFFF" w:themeColor="background1"/>
        <w:sz w:val="24"/>
        <w:u w:val="none"/>
      </w:rPr>
      <w:tblPr/>
      <w:tcPr>
        <w:shd w:val="clear" w:color="auto" w:fill="612467" w:themeFill="accent2"/>
      </w:tcPr>
    </w:tblStylePr>
    <w:tblStylePr w:type="lastRow">
      <w:rPr>
        <w:rFonts w:asciiTheme="minorHAnsi" w:hAnsiTheme="minorHAnsi"/>
        <w:color w:val="000000" w:themeColor="text1"/>
      </w:rPr>
    </w:tblStylePr>
  </w:style>
  <w:style w:type="paragraph" w:styleId="TOCHeading">
    <w:name w:val="TOC Heading"/>
    <w:next w:val="Normal"/>
    <w:autoRedefine/>
    <w:uiPriority w:val="39"/>
    <w:unhideWhenUsed/>
    <w:qFormat/>
    <w:rsid w:val="00A92782"/>
    <w:pPr>
      <w:keepNext/>
      <w:keepLines/>
      <w:spacing w:before="480" w:line="360" w:lineRule="auto"/>
    </w:pPr>
    <w:rPr>
      <w:rFonts w:asciiTheme="majorHAnsi" w:eastAsiaTheme="majorEastAsia" w:hAnsiTheme="majorHAnsi" w:cstheme="majorBidi"/>
      <w:b/>
      <w:bCs/>
      <w:color w:val="000000" w:themeColor="text1"/>
      <w:sz w:val="56"/>
      <w:szCs w:val="28"/>
      <w:lang w:val="en-US"/>
    </w:rPr>
  </w:style>
  <w:style w:type="paragraph" w:styleId="TOC1">
    <w:name w:val="toc 1"/>
    <w:basedOn w:val="Normal"/>
    <w:next w:val="Normal"/>
    <w:autoRedefine/>
    <w:uiPriority w:val="39"/>
    <w:unhideWhenUsed/>
    <w:rsid w:val="00A92782"/>
    <w:pPr>
      <w:pBdr>
        <w:bottom w:val="single" w:sz="18" w:space="1" w:color="612467" w:themeColor="accent2"/>
      </w:pBdr>
      <w:tabs>
        <w:tab w:val="right" w:pos="11057"/>
      </w:tabs>
      <w:spacing w:line="360" w:lineRule="auto"/>
    </w:pPr>
    <w:rPr>
      <w:rFonts w:asciiTheme="majorHAnsi" w:hAnsiTheme="majorHAnsi"/>
    </w:rPr>
  </w:style>
  <w:style w:type="paragraph" w:styleId="TOC2">
    <w:name w:val="toc 2"/>
    <w:basedOn w:val="Normal"/>
    <w:next w:val="Normal"/>
    <w:autoRedefine/>
    <w:uiPriority w:val="39"/>
    <w:unhideWhenUsed/>
    <w:rsid w:val="009005BC"/>
    <w:pPr>
      <w:tabs>
        <w:tab w:val="right" w:pos="11057"/>
      </w:tabs>
      <w:spacing w:before="120"/>
    </w:pPr>
    <w:rPr>
      <w:rFonts w:cstheme="minorHAnsi"/>
      <w:iCs/>
      <w:szCs w:val="20"/>
    </w:rPr>
  </w:style>
  <w:style w:type="paragraph" w:styleId="TOC3">
    <w:name w:val="toc 3"/>
    <w:basedOn w:val="TOC2"/>
    <w:next w:val="Normal"/>
    <w:autoRedefine/>
    <w:uiPriority w:val="39"/>
    <w:unhideWhenUsed/>
    <w:rsid w:val="00AB21B1"/>
  </w:style>
  <w:style w:type="paragraph" w:styleId="TOC4">
    <w:name w:val="toc 4"/>
    <w:basedOn w:val="Normal"/>
    <w:next w:val="Normal"/>
    <w:autoRedefine/>
    <w:uiPriority w:val="39"/>
    <w:unhideWhenUsed/>
    <w:rsid w:val="00D96FE5"/>
    <w:rPr>
      <w:rFonts w:cstheme="minorHAnsi"/>
      <w:szCs w:val="20"/>
    </w:rPr>
  </w:style>
  <w:style w:type="paragraph" w:styleId="TOC5">
    <w:name w:val="toc 5"/>
    <w:basedOn w:val="TOC4"/>
    <w:next w:val="Normal"/>
    <w:autoRedefine/>
    <w:uiPriority w:val="39"/>
    <w:unhideWhenUsed/>
    <w:rsid w:val="00D96FE5"/>
    <w:pPr>
      <w:spacing w:before="120" w:line="480" w:lineRule="auto"/>
    </w:pPr>
  </w:style>
  <w:style w:type="paragraph" w:styleId="TOC6">
    <w:name w:val="toc 6"/>
    <w:basedOn w:val="Normal"/>
    <w:next w:val="Normal"/>
    <w:autoRedefine/>
    <w:uiPriority w:val="39"/>
    <w:semiHidden/>
    <w:unhideWhenUsed/>
    <w:rsid w:val="00065605"/>
    <w:pPr>
      <w:ind w:left="1200"/>
    </w:pPr>
    <w:rPr>
      <w:rFonts w:cstheme="minorHAnsi"/>
      <w:sz w:val="20"/>
      <w:szCs w:val="20"/>
    </w:rPr>
  </w:style>
  <w:style w:type="paragraph" w:styleId="TOC7">
    <w:name w:val="toc 7"/>
    <w:basedOn w:val="Normal"/>
    <w:next w:val="Normal"/>
    <w:autoRedefine/>
    <w:uiPriority w:val="39"/>
    <w:semiHidden/>
    <w:unhideWhenUsed/>
    <w:rsid w:val="00065605"/>
    <w:pPr>
      <w:ind w:left="1440"/>
    </w:pPr>
    <w:rPr>
      <w:rFonts w:cstheme="minorHAnsi"/>
      <w:sz w:val="20"/>
      <w:szCs w:val="20"/>
    </w:rPr>
  </w:style>
  <w:style w:type="paragraph" w:styleId="TOC8">
    <w:name w:val="toc 8"/>
    <w:basedOn w:val="Normal"/>
    <w:next w:val="Normal"/>
    <w:autoRedefine/>
    <w:uiPriority w:val="39"/>
    <w:semiHidden/>
    <w:unhideWhenUsed/>
    <w:rsid w:val="00065605"/>
    <w:pPr>
      <w:ind w:left="1680"/>
    </w:pPr>
    <w:rPr>
      <w:rFonts w:cstheme="minorHAnsi"/>
      <w:sz w:val="20"/>
      <w:szCs w:val="20"/>
    </w:rPr>
  </w:style>
  <w:style w:type="paragraph" w:styleId="TOC9">
    <w:name w:val="toc 9"/>
    <w:basedOn w:val="Normal"/>
    <w:next w:val="Normal"/>
    <w:autoRedefine/>
    <w:uiPriority w:val="39"/>
    <w:semiHidden/>
    <w:unhideWhenUsed/>
    <w:rsid w:val="00065605"/>
    <w:pPr>
      <w:ind w:left="1920"/>
    </w:pPr>
    <w:rPr>
      <w:rFonts w:cstheme="minorHAnsi"/>
      <w:sz w:val="20"/>
      <w:szCs w:val="20"/>
    </w:rPr>
  </w:style>
  <w:style w:type="numbering" w:styleId="ArticleSection">
    <w:name w:val="Outline List 3"/>
    <w:basedOn w:val="NoList"/>
    <w:uiPriority w:val="99"/>
    <w:semiHidden/>
    <w:unhideWhenUsed/>
    <w:rsid w:val="00C726F0"/>
    <w:pPr>
      <w:numPr>
        <w:numId w:val="4"/>
      </w:numPr>
    </w:pPr>
  </w:style>
  <w:style w:type="numbering" w:styleId="111111">
    <w:name w:val="Outline List 2"/>
    <w:basedOn w:val="NoList"/>
    <w:uiPriority w:val="99"/>
    <w:semiHidden/>
    <w:unhideWhenUsed/>
    <w:rsid w:val="0070267E"/>
    <w:pPr>
      <w:numPr>
        <w:numId w:val="3"/>
      </w:numPr>
    </w:pPr>
  </w:style>
  <w:style w:type="numbering" w:styleId="1ai">
    <w:name w:val="Outline List 1"/>
    <w:basedOn w:val="NoList"/>
    <w:uiPriority w:val="99"/>
    <w:semiHidden/>
    <w:unhideWhenUsed/>
    <w:rsid w:val="00C726F0"/>
    <w:pPr>
      <w:numPr>
        <w:numId w:val="5"/>
      </w:numPr>
    </w:pPr>
  </w:style>
  <w:style w:type="paragraph" w:styleId="ListContinue">
    <w:name w:val="List Continue"/>
    <w:basedOn w:val="Normal"/>
    <w:uiPriority w:val="99"/>
    <w:unhideWhenUsed/>
    <w:rsid w:val="007C30D6"/>
    <w:pPr>
      <w:spacing w:after="120"/>
      <w:ind w:left="283"/>
    </w:pPr>
  </w:style>
  <w:style w:type="paragraph" w:styleId="ListContinue2">
    <w:name w:val="List Continue 2"/>
    <w:basedOn w:val="Normal"/>
    <w:uiPriority w:val="99"/>
    <w:unhideWhenUsed/>
    <w:rsid w:val="007C30D6"/>
    <w:pPr>
      <w:spacing w:after="120"/>
      <w:ind w:left="566"/>
    </w:pPr>
  </w:style>
  <w:style w:type="paragraph" w:styleId="ListContinue4">
    <w:name w:val="List Continue 4"/>
    <w:basedOn w:val="Normal"/>
    <w:uiPriority w:val="99"/>
    <w:unhideWhenUsed/>
    <w:rsid w:val="007C30D6"/>
    <w:pPr>
      <w:spacing w:after="120"/>
      <w:ind w:left="1132"/>
    </w:pPr>
  </w:style>
  <w:style w:type="paragraph" w:styleId="ListContinue5">
    <w:name w:val="List Continue 5"/>
    <w:basedOn w:val="Normal"/>
    <w:uiPriority w:val="99"/>
    <w:unhideWhenUsed/>
    <w:rsid w:val="007C30D6"/>
    <w:pPr>
      <w:spacing w:after="120"/>
      <w:ind w:left="1415"/>
    </w:pPr>
  </w:style>
  <w:style w:type="paragraph" w:styleId="NoSpacing">
    <w:name w:val="No Spacing"/>
    <w:aliases w:val="Cover Details"/>
    <w:next w:val="Normal"/>
    <w:link w:val="NoSpacingChar"/>
    <w:autoRedefine/>
    <w:uiPriority w:val="1"/>
    <w:rsid w:val="00BD5A2C"/>
    <w:pPr>
      <w:pBdr>
        <w:top w:val="single" w:sz="48" w:space="10" w:color="CD202C" w:themeColor="accent1"/>
        <w:left w:val="single" w:sz="48" w:space="10" w:color="CD202C" w:themeColor="accent1"/>
        <w:bottom w:val="single" w:sz="48" w:space="10" w:color="CD202C" w:themeColor="accent1"/>
        <w:right w:val="single" w:sz="48" w:space="10" w:color="CD202C" w:themeColor="accent1"/>
      </w:pBdr>
      <w:tabs>
        <w:tab w:val="left" w:pos="3459"/>
      </w:tabs>
      <w:spacing w:line="312" w:lineRule="auto"/>
      <w:ind w:left="680" w:right="879"/>
    </w:pPr>
    <w:rPr>
      <w:rFonts w:eastAsiaTheme="minorEastAsia" w:cs="Times New Roman (Body CS)"/>
      <w:sz w:val="32"/>
      <w:szCs w:val="22"/>
      <w:lang w:val="en-US" w:eastAsia="zh-CN"/>
    </w:rPr>
  </w:style>
  <w:style w:type="character" w:customStyle="1" w:styleId="NoSpacingChar">
    <w:name w:val="No Spacing Char"/>
    <w:aliases w:val="Cover Details Char"/>
    <w:basedOn w:val="DefaultParagraphFont"/>
    <w:link w:val="NoSpacing"/>
    <w:uiPriority w:val="1"/>
    <w:rsid w:val="00BD5A2C"/>
    <w:rPr>
      <w:rFonts w:eastAsiaTheme="minorEastAsia" w:cs="Times New Roman (Body CS)"/>
      <w:sz w:val="32"/>
      <w:szCs w:val="22"/>
      <w:lang w:val="en-US" w:eastAsia="zh-CN"/>
    </w:rPr>
  </w:style>
  <w:style w:type="paragraph" w:styleId="Header">
    <w:name w:val="header"/>
    <w:basedOn w:val="Normal"/>
    <w:link w:val="HeaderChar"/>
    <w:uiPriority w:val="99"/>
    <w:unhideWhenUsed/>
    <w:rsid w:val="0040118A"/>
    <w:pPr>
      <w:tabs>
        <w:tab w:val="center" w:pos="4513"/>
        <w:tab w:val="right" w:pos="9026"/>
      </w:tabs>
      <w:spacing w:line="240" w:lineRule="auto"/>
    </w:pPr>
  </w:style>
  <w:style w:type="character" w:customStyle="1" w:styleId="HeaderChar">
    <w:name w:val="Header Char"/>
    <w:basedOn w:val="DefaultParagraphFont"/>
    <w:link w:val="Header"/>
    <w:uiPriority w:val="99"/>
    <w:rsid w:val="0040118A"/>
    <w:rPr>
      <w:color w:val="000000" w:themeColor="text1"/>
    </w:rPr>
  </w:style>
  <w:style w:type="paragraph" w:styleId="Footer">
    <w:name w:val="footer"/>
    <w:basedOn w:val="Normal"/>
    <w:link w:val="FooterChar"/>
    <w:uiPriority w:val="99"/>
    <w:unhideWhenUsed/>
    <w:rsid w:val="0040118A"/>
    <w:pPr>
      <w:tabs>
        <w:tab w:val="center" w:pos="4513"/>
        <w:tab w:val="right" w:pos="9026"/>
      </w:tabs>
      <w:spacing w:line="240" w:lineRule="auto"/>
    </w:pPr>
  </w:style>
  <w:style w:type="character" w:customStyle="1" w:styleId="FooterChar">
    <w:name w:val="Footer Char"/>
    <w:basedOn w:val="DefaultParagraphFont"/>
    <w:link w:val="Footer"/>
    <w:uiPriority w:val="99"/>
    <w:rsid w:val="0040118A"/>
    <w:rPr>
      <w:color w:val="000000" w:themeColor="text1"/>
    </w:rPr>
  </w:style>
  <w:style w:type="character" w:styleId="PageNumber">
    <w:name w:val="page number"/>
    <w:basedOn w:val="DefaultParagraphFont"/>
    <w:uiPriority w:val="99"/>
    <w:semiHidden/>
    <w:unhideWhenUsed/>
    <w:rsid w:val="00F85C03"/>
  </w:style>
  <w:style w:type="paragraph" w:customStyle="1" w:styleId="BasicParagraph">
    <w:name w:val="[Basic Paragraph]"/>
    <w:basedOn w:val="Normal"/>
    <w:uiPriority w:val="99"/>
    <w:rsid w:val="00AE05EE"/>
    <w:pPr>
      <w:autoSpaceDE w:val="0"/>
      <w:autoSpaceDN w:val="0"/>
      <w:adjustRightInd w:val="0"/>
      <w:spacing w:line="288" w:lineRule="auto"/>
      <w:textAlignment w:val="center"/>
    </w:pPr>
    <w:rPr>
      <w:rFonts w:ascii="Minion Pro" w:hAnsi="Minion Pro" w:cs="Minion Pro"/>
      <w:color w:val="000000"/>
    </w:rPr>
  </w:style>
  <w:style w:type="paragraph" w:styleId="Revision">
    <w:name w:val="Revision"/>
    <w:hidden/>
    <w:uiPriority w:val="99"/>
    <w:semiHidden/>
    <w:rsid w:val="005A5F71"/>
    <w:rPr>
      <w:color w:val="000000" w:themeColor="text1"/>
    </w:rPr>
  </w:style>
  <w:style w:type="paragraph" w:styleId="Subtitle">
    <w:name w:val="Subtitle"/>
    <w:basedOn w:val="Heading2"/>
    <w:next w:val="Normal"/>
    <w:link w:val="SubtitleChar"/>
    <w:uiPriority w:val="11"/>
    <w:rsid w:val="00BD5A2C"/>
    <w:pPr>
      <w:spacing w:after="1560"/>
      <w:ind w:left="680"/>
      <w:outlineLvl w:val="9"/>
    </w:pPr>
  </w:style>
  <w:style w:type="character" w:customStyle="1" w:styleId="SubtitleChar">
    <w:name w:val="Subtitle Char"/>
    <w:basedOn w:val="DefaultParagraphFont"/>
    <w:link w:val="Subtitle"/>
    <w:uiPriority w:val="11"/>
    <w:rsid w:val="00BD5A2C"/>
    <w:rPr>
      <w:rFonts w:asciiTheme="majorHAnsi" w:eastAsiaTheme="majorEastAsia" w:hAnsiTheme="majorHAnsi" w:cstheme="majorBidi"/>
      <w:sz w:val="56"/>
      <w:szCs w:val="26"/>
    </w:rPr>
  </w:style>
  <w:style w:type="paragraph" w:styleId="BalloonText">
    <w:name w:val="Balloon Text"/>
    <w:basedOn w:val="Normal"/>
    <w:link w:val="BalloonTextChar"/>
    <w:uiPriority w:val="99"/>
    <w:semiHidden/>
    <w:unhideWhenUsed/>
    <w:rsid w:val="00671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082"/>
    <w:rPr>
      <w:rFonts w:ascii="Segoe UI" w:hAnsi="Segoe UI" w:cs="Segoe UI"/>
      <w:color w:val="000000" w:themeColor="text1"/>
      <w:sz w:val="18"/>
      <w:szCs w:val="18"/>
    </w:rPr>
  </w:style>
  <w:style w:type="paragraph" w:styleId="Bibliography">
    <w:name w:val="Bibliography"/>
    <w:basedOn w:val="Normal"/>
    <w:next w:val="Normal"/>
    <w:uiPriority w:val="37"/>
    <w:semiHidden/>
    <w:unhideWhenUsed/>
    <w:rsid w:val="00671082"/>
  </w:style>
  <w:style w:type="paragraph" w:styleId="BlockText">
    <w:name w:val="Block Text"/>
    <w:basedOn w:val="Normal"/>
    <w:uiPriority w:val="99"/>
    <w:semiHidden/>
    <w:unhideWhenUsed/>
    <w:rsid w:val="00671082"/>
    <w:pPr>
      <w:pBdr>
        <w:top w:val="single" w:sz="2" w:space="10" w:color="CD202C" w:themeColor="accent1"/>
        <w:left w:val="single" w:sz="2" w:space="10" w:color="CD202C" w:themeColor="accent1"/>
        <w:bottom w:val="single" w:sz="2" w:space="10" w:color="CD202C" w:themeColor="accent1"/>
        <w:right w:val="single" w:sz="2" w:space="10" w:color="CD202C" w:themeColor="accent1"/>
      </w:pBdr>
      <w:ind w:left="1152" w:right="1152"/>
    </w:pPr>
    <w:rPr>
      <w:rFonts w:eastAsiaTheme="minorEastAsia"/>
      <w:i/>
      <w:iCs/>
      <w:color w:val="CD202C" w:themeColor="accent1"/>
    </w:rPr>
  </w:style>
  <w:style w:type="paragraph" w:styleId="BodyText">
    <w:name w:val="Body Text"/>
    <w:basedOn w:val="Normal"/>
    <w:link w:val="BodyTextChar"/>
    <w:uiPriority w:val="99"/>
    <w:semiHidden/>
    <w:unhideWhenUsed/>
    <w:rsid w:val="00671082"/>
    <w:pPr>
      <w:spacing w:after="120"/>
    </w:pPr>
  </w:style>
  <w:style w:type="character" w:customStyle="1" w:styleId="BodyTextChar">
    <w:name w:val="Body Text Char"/>
    <w:basedOn w:val="DefaultParagraphFont"/>
    <w:link w:val="BodyText"/>
    <w:uiPriority w:val="99"/>
    <w:semiHidden/>
    <w:rsid w:val="00671082"/>
    <w:rPr>
      <w:color w:val="000000" w:themeColor="text1"/>
    </w:rPr>
  </w:style>
  <w:style w:type="paragraph" w:styleId="BodyText2">
    <w:name w:val="Body Text 2"/>
    <w:basedOn w:val="Normal"/>
    <w:link w:val="BodyText2Char"/>
    <w:uiPriority w:val="99"/>
    <w:semiHidden/>
    <w:unhideWhenUsed/>
    <w:rsid w:val="00671082"/>
    <w:pPr>
      <w:spacing w:after="120" w:line="480" w:lineRule="auto"/>
    </w:pPr>
  </w:style>
  <w:style w:type="character" w:customStyle="1" w:styleId="BodyText2Char">
    <w:name w:val="Body Text 2 Char"/>
    <w:basedOn w:val="DefaultParagraphFont"/>
    <w:link w:val="BodyText2"/>
    <w:uiPriority w:val="99"/>
    <w:semiHidden/>
    <w:rsid w:val="00671082"/>
    <w:rPr>
      <w:color w:val="000000" w:themeColor="text1"/>
    </w:rPr>
  </w:style>
  <w:style w:type="paragraph" w:styleId="BodyText3">
    <w:name w:val="Body Text 3"/>
    <w:basedOn w:val="Normal"/>
    <w:link w:val="BodyText3Char"/>
    <w:uiPriority w:val="99"/>
    <w:semiHidden/>
    <w:unhideWhenUsed/>
    <w:rsid w:val="00671082"/>
    <w:pPr>
      <w:spacing w:after="120"/>
    </w:pPr>
    <w:rPr>
      <w:sz w:val="16"/>
      <w:szCs w:val="16"/>
    </w:rPr>
  </w:style>
  <w:style w:type="character" w:customStyle="1" w:styleId="BodyText3Char">
    <w:name w:val="Body Text 3 Char"/>
    <w:basedOn w:val="DefaultParagraphFont"/>
    <w:link w:val="BodyText3"/>
    <w:uiPriority w:val="99"/>
    <w:semiHidden/>
    <w:rsid w:val="00671082"/>
    <w:rPr>
      <w:color w:val="000000" w:themeColor="text1"/>
      <w:sz w:val="16"/>
      <w:szCs w:val="16"/>
    </w:rPr>
  </w:style>
  <w:style w:type="paragraph" w:styleId="BodyTextFirstIndent">
    <w:name w:val="Body Text First Indent"/>
    <w:basedOn w:val="BodyText"/>
    <w:link w:val="BodyTextFirstIndentChar"/>
    <w:uiPriority w:val="99"/>
    <w:semiHidden/>
    <w:unhideWhenUsed/>
    <w:rsid w:val="00671082"/>
    <w:pPr>
      <w:spacing w:after="240"/>
      <w:ind w:firstLine="360"/>
    </w:pPr>
  </w:style>
  <w:style w:type="character" w:customStyle="1" w:styleId="BodyTextFirstIndentChar">
    <w:name w:val="Body Text First Indent Char"/>
    <w:basedOn w:val="BodyTextChar"/>
    <w:link w:val="BodyTextFirstIndent"/>
    <w:uiPriority w:val="99"/>
    <w:semiHidden/>
    <w:rsid w:val="00671082"/>
    <w:rPr>
      <w:color w:val="000000" w:themeColor="text1"/>
    </w:rPr>
  </w:style>
  <w:style w:type="paragraph" w:styleId="BodyTextIndent">
    <w:name w:val="Body Text Indent"/>
    <w:basedOn w:val="Normal"/>
    <w:link w:val="BodyTextIndentChar"/>
    <w:uiPriority w:val="99"/>
    <w:semiHidden/>
    <w:unhideWhenUsed/>
    <w:rsid w:val="00671082"/>
    <w:pPr>
      <w:spacing w:after="120"/>
      <w:ind w:left="283"/>
    </w:pPr>
  </w:style>
  <w:style w:type="character" w:customStyle="1" w:styleId="BodyTextIndentChar">
    <w:name w:val="Body Text Indent Char"/>
    <w:basedOn w:val="DefaultParagraphFont"/>
    <w:link w:val="BodyTextIndent"/>
    <w:uiPriority w:val="99"/>
    <w:semiHidden/>
    <w:rsid w:val="00671082"/>
    <w:rPr>
      <w:color w:val="000000" w:themeColor="text1"/>
    </w:rPr>
  </w:style>
  <w:style w:type="paragraph" w:styleId="BodyTextFirstIndent2">
    <w:name w:val="Body Text First Indent 2"/>
    <w:basedOn w:val="BodyTextIndent"/>
    <w:link w:val="BodyTextFirstIndent2Char"/>
    <w:uiPriority w:val="99"/>
    <w:semiHidden/>
    <w:unhideWhenUsed/>
    <w:rsid w:val="00671082"/>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671082"/>
    <w:rPr>
      <w:color w:val="000000" w:themeColor="text1"/>
    </w:rPr>
  </w:style>
  <w:style w:type="paragraph" w:styleId="BodyTextIndent2">
    <w:name w:val="Body Text Indent 2"/>
    <w:basedOn w:val="Normal"/>
    <w:link w:val="BodyTextIndent2Char"/>
    <w:uiPriority w:val="99"/>
    <w:semiHidden/>
    <w:unhideWhenUsed/>
    <w:rsid w:val="00671082"/>
    <w:pPr>
      <w:spacing w:after="120" w:line="480" w:lineRule="auto"/>
      <w:ind w:left="283"/>
    </w:pPr>
  </w:style>
  <w:style w:type="character" w:customStyle="1" w:styleId="BodyTextIndent2Char">
    <w:name w:val="Body Text Indent 2 Char"/>
    <w:basedOn w:val="DefaultParagraphFont"/>
    <w:link w:val="BodyTextIndent2"/>
    <w:uiPriority w:val="99"/>
    <w:semiHidden/>
    <w:rsid w:val="00671082"/>
    <w:rPr>
      <w:color w:val="000000" w:themeColor="text1"/>
    </w:rPr>
  </w:style>
  <w:style w:type="paragraph" w:styleId="BodyTextIndent3">
    <w:name w:val="Body Text Indent 3"/>
    <w:basedOn w:val="Normal"/>
    <w:link w:val="BodyTextIndent3Char"/>
    <w:uiPriority w:val="99"/>
    <w:semiHidden/>
    <w:unhideWhenUsed/>
    <w:rsid w:val="0067108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1082"/>
    <w:rPr>
      <w:color w:val="000000" w:themeColor="text1"/>
      <w:sz w:val="16"/>
      <w:szCs w:val="16"/>
    </w:rPr>
  </w:style>
  <w:style w:type="paragraph" w:styleId="Caption">
    <w:name w:val="caption"/>
    <w:basedOn w:val="Normal"/>
    <w:next w:val="Normal"/>
    <w:uiPriority w:val="35"/>
    <w:semiHidden/>
    <w:unhideWhenUsed/>
    <w:qFormat/>
    <w:rsid w:val="00671082"/>
    <w:pPr>
      <w:spacing w:after="200" w:line="240" w:lineRule="auto"/>
    </w:pPr>
    <w:rPr>
      <w:i/>
      <w:iCs/>
      <w:color w:val="000000" w:themeColor="text2"/>
      <w:sz w:val="18"/>
      <w:szCs w:val="18"/>
    </w:rPr>
  </w:style>
  <w:style w:type="paragraph" w:styleId="Closing">
    <w:name w:val="Closing"/>
    <w:basedOn w:val="Normal"/>
    <w:link w:val="ClosingChar"/>
    <w:uiPriority w:val="99"/>
    <w:semiHidden/>
    <w:unhideWhenUsed/>
    <w:rsid w:val="00671082"/>
    <w:pPr>
      <w:spacing w:after="0" w:line="240" w:lineRule="auto"/>
      <w:ind w:left="4252"/>
    </w:pPr>
  </w:style>
  <w:style w:type="character" w:customStyle="1" w:styleId="ClosingChar">
    <w:name w:val="Closing Char"/>
    <w:basedOn w:val="DefaultParagraphFont"/>
    <w:link w:val="Closing"/>
    <w:uiPriority w:val="99"/>
    <w:semiHidden/>
    <w:rsid w:val="00671082"/>
    <w:rPr>
      <w:color w:val="000000" w:themeColor="text1"/>
    </w:rPr>
  </w:style>
  <w:style w:type="paragraph" w:styleId="CommentText">
    <w:name w:val="annotation text"/>
    <w:basedOn w:val="Normal"/>
    <w:link w:val="CommentTextChar"/>
    <w:uiPriority w:val="99"/>
    <w:unhideWhenUsed/>
    <w:rsid w:val="00671082"/>
    <w:pPr>
      <w:spacing w:line="240" w:lineRule="auto"/>
    </w:pPr>
    <w:rPr>
      <w:sz w:val="20"/>
      <w:szCs w:val="20"/>
    </w:rPr>
  </w:style>
  <w:style w:type="character" w:customStyle="1" w:styleId="CommentTextChar">
    <w:name w:val="Comment Text Char"/>
    <w:basedOn w:val="DefaultParagraphFont"/>
    <w:link w:val="CommentText"/>
    <w:uiPriority w:val="99"/>
    <w:rsid w:val="00671082"/>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71082"/>
    <w:rPr>
      <w:b/>
      <w:bCs/>
    </w:rPr>
  </w:style>
  <w:style w:type="character" w:customStyle="1" w:styleId="CommentSubjectChar">
    <w:name w:val="Comment Subject Char"/>
    <w:basedOn w:val="CommentTextChar"/>
    <w:link w:val="CommentSubject"/>
    <w:uiPriority w:val="99"/>
    <w:semiHidden/>
    <w:rsid w:val="00671082"/>
    <w:rPr>
      <w:b/>
      <w:bCs/>
      <w:color w:val="000000" w:themeColor="text1"/>
      <w:sz w:val="20"/>
      <w:szCs w:val="20"/>
    </w:rPr>
  </w:style>
  <w:style w:type="paragraph" w:styleId="Date">
    <w:name w:val="Date"/>
    <w:basedOn w:val="Normal"/>
    <w:next w:val="Normal"/>
    <w:link w:val="DateChar"/>
    <w:uiPriority w:val="99"/>
    <w:semiHidden/>
    <w:unhideWhenUsed/>
    <w:rsid w:val="00671082"/>
  </w:style>
  <w:style w:type="character" w:customStyle="1" w:styleId="DateChar">
    <w:name w:val="Date Char"/>
    <w:basedOn w:val="DefaultParagraphFont"/>
    <w:link w:val="Date"/>
    <w:uiPriority w:val="99"/>
    <w:semiHidden/>
    <w:rsid w:val="00671082"/>
    <w:rPr>
      <w:color w:val="000000" w:themeColor="text1"/>
    </w:rPr>
  </w:style>
  <w:style w:type="paragraph" w:styleId="DocumentMap">
    <w:name w:val="Document Map"/>
    <w:basedOn w:val="Normal"/>
    <w:link w:val="DocumentMapChar"/>
    <w:uiPriority w:val="99"/>
    <w:semiHidden/>
    <w:unhideWhenUsed/>
    <w:rsid w:val="0067108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71082"/>
    <w:rPr>
      <w:rFonts w:ascii="Segoe UI" w:hAnsi="Segoe UI" w:cs="Segoe UI"/>
      <w:color w:val="000000" w:themeColor="text1"/>
      <w:sz w:val="16"/>
      <w:szCs w:val="16"/>
    </w:rPr>
  </w:style>
  <w:style w:type="paragraph" w:styleId="E-mailSignature">
    <w:name w:val="E-mail Signature"/>
    <w:basedOn w:val="Normal"/>
    <w:link w:val="E-mailSignatureChar"/>
    <w:uiPriority w:val="99"/>
    <w:semiHidden/>
    <w:unhideWhenUsed/>
    <w:rsid w:val="00671082"/>
    <w:pPr>
      <w:spacing w:after="0" w:line="240" w:lineRule="auto"/>
    </w:pPr>
  </w:style>
  <w:style w:type="character" w:customStyle="1" w:styleId="E-mailSignatureChar">
    <w:name w:val="E-mail Signature Char"/>
    <w:basedOn w:val="DefaultParagraphFont"/>
    <w:link w:val="E-mailSignature"/>
    <w:uiPriority w:val="99"/>
    <w:semiHidden/>
    <w:rsid w:val="00671082"/>
    <w:rPr>
      <w:color w:val="000000" w:themeColor="text1"/>
    </w:rPr>
  </w:style>
  <w:style w:type="paragraph" w:styleId="EndnoteText">
    <w:name w:val="endnote text"/>
    <w:basedOn w:val="Normal"/>
    <w:link w:val="EndnoteTextChar"/>
    <w:uiPriority w:val="99"/>
    <w:semiHidden/>
    <w:unhideWhenUsed/>
    <w:rsid w:val="0067108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71082"/>
    <w:rPr>
      <w:color w:val="000000" w:themeColor="text1"/>
      <w:sz w:val="20"/>
      <w:szCs w:val="20"/>
    </w:rPr>
  </w:style>
  <w:style w:type="paragraph" w:styleId="EnvelopeAddress">
    <w:name w:val="envelope address"/>
    <w:basedOn w:val="Normal"/>
    <w:uiPriority w:val="99"/>
    <w:semiHidden/>
    <w:unhideWhenUsed/>
    <w:rsid w:val="0067108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7108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7108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71082"/>
    <w:rPr>
      <w:color w:val="000000" w:themeColor="text1"/>
      <w:sz w:val="20"/>
      <w:szCs w:val="20"/>
    </w:rPr>
  </w:style>
  <w:style w:type="paragraph" w:styleId="HTMLAddress">
    <w:name w:val="HTML Address"/>
    <w:basedOn w:val="Normal"/>
    <w:link w:val="HTMLAddressChar"/>
    <w:uiPriority w:val="99"/>
    <w:semiHidden/>
    <w:unhideWhenUsed/>
    <w:rsid w:val="00671082"/>
    <w:pPr>
      <w:spacing w:after="0" w:line="240" w:lineRule="auto"/>
    </w:pPr>
    <w:rPr>
      <w:i/>
      <w:iCs/>
    </w:rPr>
  </w:style>
  <w:style w:type="character" w:customStyle="1" w:styleId="HTMLAddressChar">
    <w:name w:val="HTML Address Char"/>
    <w:basedOn w:val="DefaultParagraphFont"/>
    <w:link w:val="HTMLAddress"/>
    <w:uiPriority w:val="99"/>
    <w:semiHidden/>
    <w:rsid w:val="00671082"/>
    <w:rPr>
      <w:i/>
      <w:iCs/>
      <w:color w:val="000000" w:themeColor="text1"/>
    </w:rPr>
  </w:style>
  <w:style w:type="paragraph" w:styleId="HTMLPreformatted">
    <w:name w:val="HTML Preformatted"/>
    <w:basedOn w:val="Normal"/>
    <w:link w:val="HTMLPreformattedChar"/>
    <w:uiPriority w:val="99"/>
    <w:semiHidden/>
    <w:unhideWhenUsed/>
    <w:rsid w:val="0067108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71082"/>
    <w:rPr>
      <w:rFonts w:ascii="Consolas" w:hAnsi="Consolas"/>
      <w:color w:val="000000" w:themeColor="text1"/>
      <w:sz w:val="20"/>
      <w:szCs w:val="20"/>
    </w:rPr>
  </w:style>
  <w:style w:type="paragraph" w:styleId="Index1">
    <w:name w:val="index 1"/>
    <w:basedOn w:val="Normal"/>
    <w:next w:val="Normal"/>
    <w:autoRedefine/>
    <w:uiPriority w:val="99"/>
    <w:semiHidden/>
    <w:unhideWhenUsed/>
    <w:rsid w:val="00671082"/>
    <w:pPr>
      <w:spacing w:after="0" w:line="240" w:lineRule="auto"/>
      <w:ind w:left="240" w:hanging="240"/>
    </w:pPr>
  </w:style>
  <w:style w:type="paragraph" w:styleId="Index2">
    <w:name w:val="index 2"/>
    <w:basedOn w:val="Normal"/>
    <w:next w:val="Normal"/>
    <w:autoRedefine/>
    <w:uiPriority w:val="99"/>
    <w:semiHidden/>
    <w:unhideWhenUsed/>
    <w:rsid w:val="00671082"/>
    <w:pPr>
      <w:spacing w:after="0" w:line="240" w:lineRule="auto"/>
      <w:ind w:left="480" w:hanging="240"/>
    </w:pPr>
  </w:style>
  <w:style w:type="paragraph" w:styleId="Index3">
    <w:name w:val="index 3"/>
    <w:basedOn w:val="Normal"/>
    <w:next w:val="Normal"/>
    <w:autoRedefine/>
    <w:uiPriority w:val="99"/>
    <w:semiHidden/>
    <w:unhideWhenUsed/>
    <w:rsid w:val="00671082"/>
    <w:pPr>
      <w:spacing w:after="0" w:line="240" w:lineRule="auto"/>
      <w:ind w:left="720" w:hanging="240"/>
    </w:pPr>
  </w:style>
  <w:style w:type="paragraph" w:styleId="Index4">
    <w:name w:val="index 4"/>
    <w:basedOn w:val="Normal"/>
    <w:next w:val="Normal"/>
    <w:autoRedefine/>
    <w:uiPriority w:val="99"/>
    <w:semiHidden/>
    <w:unhideWhenUsed/>
    <w:rsid w:val="00671082"/>
    <w:pPr>
      <w:spacing w:after="0" w:line="240" w:lineRule="auto"/>
      <w:ind w:left="960" w:hanging="240"/>
    </w:pPr>
  </w:style>
  <w:style w:type="paragraph" w:styleId="Index5">
    <w:name w:val="index 5"/>
    <w:basedOn w:val="Normal"/>
    <w:next w:val="Normal"/>
    <w:autoRedefine/>
    <w:uiPriority w:val="99"/>
    <w:semiHidden/>
    <w:unhideWhenUsed/>
    <w:rsid w:val="00671082"/>
    <w:pPr>
      <w:spacing w:after="0" w:line="240" w:lineRule="auto"/>
      <w:ind w:left="1200" w:hanging="240"/>
    </w:pPr>
  </w:style>
  <w:style w:type="paragraph" w:styleId="Index6">
    <w:name w:val="index 6"/>
    <w:basedOn w:val="Normal"/>
    <w:next w:val="Normal"/>
    <w:autoRedefine/>
    <w:uiPriority w:val="99"/>
    <w:semiHidden/>
    <w:unhideWhenUsed/>
    <w:rsid w:val="00671082"/>
    <w:pPr>
      <w:spacing w:after="0" w:line="240" w:lineRule="auto"/>
      <w:ind w:left="1440" w:hanging="240"/>
    </w:pPr>
  </w:style>
  <w:style w:type="paragraph" w:styleId="Index7">
    <w:name w:val="index 7"/>
    <w:basedOn w:val="Normal"/>
    <w:next w:val="Normal"/>
    <w:autoRedefine/>
    <w:uiPriority w:val="99"/>
    <w:semiHidden/>
    <w:unhideWhenUsed/>
    <w:rsid w:val="00671082"/>
    <w:pPr>
      <w:spacing w:after="0" w:line="240" w:lineRule="auto"/>
      <w:ind w:left="1680" w:hanging="240"/>
    </w:pPr>
  </w:style>
  <w:style w:type="paragraph" w:styleId="Index8">
    <w:name w:val="index 8"/>
    <w:basedOn w:val="Normal"/>
    <w:next w:val="Normal"/>
    <w:autoRedefine/>
    <w:uiPriority w:val="99"/>
    <w:semiHidden/>
    <w:unhideWhenUsed/>
    <w:rsid w:val="00671082"/>
    <w:pPr>
      <w:spacing w:after="0" w:line="240" w:lineRule="auto"/>
      <w:ind w:left="1920" w:hanging="240"/>
    </w:pPr>
  </w:style>
  <w:style w:type="paragraph" w:styleId="Index9">
    <w:name w:val="index 9"/>
    <w:basedOn w:val="Normal"/>
    <w:next w:val="Normal"/>
    <w:autoRedefine/>
    <w:uiPriority w:val="99"/>
    <w:semiHidden/>
    <w:unhideWhenUsed/>
    <w:rsid w:val="00671082"/>
    <w:pPr>
      <w:spacing w:after="0" w:line="240" w:lineRule="auto"/>
      <w:ind w:left="2160" w:hanging="240"/>
    </w:pPr>
  </w:style>
  <w:style w:type="paragraph" w:styleId="IndexHeading">
    <w:name w:val="index heading"/>
    <w:basedOn w:val="Normal"/>
    <w:next w:val="Index1"/>
    <w:uiPriority w:val="99"/>
    <w:semiHidden/>
    <w:unhideWhenUsed/>
    <w:rsid w:val="00671082"/>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671082"/>
    <w:pPr>
      <w:pBdr>
        <w:top w:val="single" w:sz="4" w:space="10" w:color="CD202C" w:themeColor="accent1"/>
        <w:bottom w:val="single" w:sz="4" w:space="10" w:color="CD202C" w:themeColor="accent1"/>
      </w:pBdr>
      <w:spacing w:before="360" w:after="360"/>
      <w:ind w:left="864" w:right="864"/>
      <w:jc w:val="center"/>
    </w:pPr>
    <w:rPr>
      <w:i/>
      <w:iCs/>
      <w:color w:val="CD202C" w:themeColor="accent1"/>
    </w:rPr>
  </w:style>
  <w:style w:type="character" w:customStyle="1" w:styleId="IntenseQuoteChar">
    <w:name w:val="Intense Quote Char"/>
    <w:basedOn w:val="DefaultParagraphFont"/>
    <w:link w:val="IntenseQuote"/>
    <w:uiPriority w:val="30"/>
    <w:rsid w:val="00671082"/>
    <w:rPr>
      <w:i/>
      <w:iCs/>
      <w:color w:val="CD202C" w:themeColor="accent1"/>
    </w:rPr>
  </w:style>
  <w:style w:type="paragraph" w:styleId="List">
    <w:name w:val="List"/>
    <w:basedOn w:val="Normal"/>
    <w:uiPriority w:val="99"/>
    <w:semiHidden/>
    <w:unhideWhenUsed/>
    <w:rsid w:val="00671082"/>
    <w:pPr>
      <w:ind w:left="283" w:hanging="283"/>
      <w:contextualSpacing/>
    </w:pPr>
  </w:style>
  <w:style w:type="paragraph" w:styleId="List2">
    <w:name w:val="List 2"/>
    <w:basedOn w:val="Normal"/>
    <w:uiPriority w:val="99"/>
    <w:semiHidden/>
    <w:unhideWhenUsed/>
    <w:rsid w:val="00671082"/>
    <w:pPr>
      <w:ind w:left="566" w:hanging="283"/>
      <w:contextualSpacing/>
    </w:pPr>
  </w:style>
  <w:style w:type="paragraph" w:styleId="List3">
    <w:name w:val="List 3"/>
    <w:basedOn w:val="Normal"/>
    <w:uiPriority w:val="99"/>
    <w:semiHidden/>
    <w:unhideWhenUsed/>
    <w:rsid w:val="00671082"/>
    <w:pPr>
      <w:ind w:left="849" w:hanging="283"/>
      <w:contextualSpacing/>
    </w:pPr>
  </w:style>
  <w:style w:type="paragraph" w:styleId="List4">
    <w:name w:val="List 4"/>
    <w:basedOn w:val="Normal"/>
    <w:uiPriority w:val="99"/>
    <w:semiHidden/>
    <w:unhideWhenUsed/>
    <w:rsid w:val="00671082"/>
    <w:pPr>
      <w:ind w:left="1132" w:hanging="283"/>
      <w:contextualSpacing/>
    </w:pPr>
  </w:style>
  <w:style w:type="paragraph" w:styleId="List5">
    <w:name w:val="List 5"/>
    <w:basedOn w:val="Normal"/>
    <w:uiPriority w:val="99"/>
    <w:semiHidden/>
    <w:unhideWhenUsed/>
    <w:rsid w:val="00671082"/>
    <w:pPr>
      <w:ind w:left="1415" w:hanging="283"/>
      <w:contextualSpacing/>
    </w:pPr>
  </w:style>
  <w:style w:type="paragraph" w:styleId="ListBullet3">
    <w:name w:val="List Bullet 3"/>
    <w:basedOn w:val="Normal"/>
    <w:uiPriority w:val="99"/>
    <w:semiHidden/>
    <w:unhideWhenUsed/>
    <w:rsid w:val="00671082"/>
    <w:pPr>
      <w:numPr>
        <w:numId w:val="8"/>
      </w:numPr>
      <w:contextualSpacing/>
    </w:pPr>
  </w:style>
  <w:style w:type="paragraph" w:styleId="ListBullet4">
    <w:name w:val="List Bullet 4"/>
    <w:basedOn w:val="Normal"/>
    <w:uiPriority w:val="99"/>
    <w:semiHidden/>
    <w:unhideWhenUsed/>
    <w:rsid w:val="00671082"/>
    <w:pPr>
      <w:numPr>
        <w:numId w:val="7"/>
      </w:numPr>
      <w:contextualSpacing/>
    </w:pPr>
  </w:style>
  <w:style w:type="paragraph" w:styleId="ListBullet5">
    <w:name w:val="List Bullet 5"/>
    <w:basedOn w:val="Normal"/>
    <w:uiPriority w:val="99"/>
    <w:semiHidden/>
    <w:unhideWhenUsed/>
    <w:rsid w:val="00671082"/>
    <w:pPr>
      <w:numPr>
        <w:numId w:val="6"/>
      </w:numPr>
      <w:contextualSpacing/>
    </w:pPr>
  </w:style>
  <w:style w:type="paragraph" w:styleId="ListContinue3">
    <w:name w:val="List Continue 3"/>
    <w:basedOn w:val="Normal"/>
    <w:uiPriority w:val="99"/>
    <w:semiHidden/>
    <w:unhideWhenUsed/>
    <w:rsid w:val="00671082"/>
    <w:pPr>
      <w:spacing w:after="120"/>
      <w:ind w:left="849"/>
      <w:contextualSpacing/>
    </w:pPr>
  </w:style>
  <w:style w:type="paragraph" w:styleId="MacroText">
    <w:name w:val="macro"/>
    <w:link w:val="MacroTextChar"/>
    <w:uiPriority w:val="99"/>
    <w:semiHidden/>
    <w:unhideWhenUsed/>
    <w:rsid w:val="00671082"/>
    <w:pPr>
      <w:tabs>
        <w:tab w:val="left" w:pos="480"/>
        <w:tab w:val="left" w:pos="960"/>
        <w:tab w:val="left" w:pos="1440"/>
        <w:tab w:val="left" w:pos="1920"/>
        <w:tab w:val="left" w:pos="2400"/>
        <w:tab w:val="left" w:pos="2880"/>
        <w:tab w:val="left" w:pos="3360"/>
        <w:tab w:val="left" w:pos="3840"/>
        <w:tab w:val="left" w:pos="4320"/>
      </w:tabs>
      <w:snapToGrid w:val="0"/>
      <w:spacing w:line="312" w:lineRule="auto"/>
    </w:pPr>
    <w:rPr>
      <w:rFonts w:ascii="Consolas" w:hAnsi="Consolas"/>
      <w:color w:val="000000" w:themeColor="text1"/>
      <w:sz w:val="20"/>
      <w:szCs w:val="20"/>
    </w:rPr>
  </w:style>
  <w:style w:type="character" w:customStyle="1" w:styleId="MacroTextChar">
    <w:name w:val="Macro Text Char"/>
    <w:basedOn w:val="DefaultParagraphFont"/>
    <w:link w:val="MacroText"/>
    <w:uiPriority w:val="99"/>
    <w:semiHidden/>
    <w:rsid w:val="00671082"/>
    <w:rPr>
      <w:rFonts w:ascii="Consolas" w:hAnsi="Consolas"/>
      <w:color w:val="000000" w:themeColor="text1"/>
      <w:sz w:val="20"/>
      <w:szCs w:val="20"/>
    </w:rPr>
  </w:style>
  <w:style w:type="paragraph" w:styleId="MessageHeader">
    <w:name w:val="Message Header"/>
    <w:basedOn w:val="Normal"/>
    <w:link w:val="MessageHeaderChar"/>
    <w:uiPriority w:val="99"/>
    <w:semiHidden/>
    <w:unhideWhenUsed/>
    <w:rsid w:val="0067108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71082"/>
    <w:rPr>
      <w:rFonts w:asciiTheme="majorHAnsi" w:eastAsiaTheme="majorEastAsia" w:hAnsiTheme="majorHAnsi" w:cstheme="majorBidi"/>
      <w:color w:val="000000" w:themeColor="text1"/>
      <w:shd w:val="pct20" w:color="auto" w:fill="auto"/>
    </w:rPr>
  </w:style>
  <w:style w:type="paragraph" w:styleId="NormalWeb">
    <w:name w:val="Normal (Web)"/>
    <w:basedOn w:val="Normal"/>
    <w:uiPriority w:val="99"/>
    <w:semiHidden/>
    <w:unhideWhenUsed/>
    <w:rsid w:val="00671082"/>
    <w:rPr>
      <w:rFonts w:ascii="Times New Roman" w:hAnsi="Times New Roman" w:cs="Times New Roman"/>
    </w:rPr>
  </w:style>
  <w:style w:type="paragraph" w:styleId="NormalIndent">
    <w:name w:val="Normal Indent"/>
    <w:basedOn w:val="Normal"/>
    <w:uiPriority w:val="99"/>
    <w:semiHidden/>
    <w:unhideWhenUsed/>
    <w:rsid w:val="00671082"/>
    <w:pPr>
      <w:ind w:left="720"/>
    </w:pPr>
  </w:style>
  <w:style w:type="paragraph" w:styleId="NoteHeading">
    <w:name w:val="Note Heading"/>
    <w:basedOn w:val="Normal"/>
    <w:next w:val="Normal"/>
    <w:link w:val="NoteHeadingChar"/>
    <w:uiPriority w:val="99"/>
    <w:semiHidden/>
    <w:unhideWhenUsed/>
    <w:rsid w:val="00671082"/>
    <w:pPr>
      <w:spacing w:after="0" w:line="240" w:lineRule="auto"/>
    </w:pPr>
  </w:style>
  <w:style w:type="character" w:customStyle="1" w:styleId="NoteHeadingChar">
    <w:name w:val="Note Heading Char"/>
    <w:basedOn w:val="DefaultParagraphFont"/>
    <w:link w:val="NoteHeading"/>
    <w:uiPriority w:val="99"/>
    <w:semiHidden/>
    <w:rsid w:val="00671082"/>
    <w:rPr>
      <w:color w:val="000000" w:themeColor="text1"/>
    </w:rPr>
  </w:style>
  <w:style w:type="paragraph" w:styleId="PlainText">
    <w:name w:val="Plain Text"/>
    <w:basedOn w:val="Normal"/>
    <w:link w:val="PlainTextChar"/>
    <w:uiPriority w:val="99"/>
    <w:semiHidden/>
    <w:unhideWhenUsed/>
    <w:rsid w:val="0067108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71082"/>
    <w:rPr>
      <w:rFonts w:ascii="Consolas" w:hAnsi="Consolas"/>
      <w:color w:val="000000" w:themeColor="text1"/>
      <w:sz w:val="21"/>
      <w:szCs w:val="21"/>
    </w:rPr>
  </w:style>
  <w:style w:type="paragraph" w:styleId="Salutation">
    <w:name w:val="Salutation"/>
    <w:basedOn w:val="Normal"/>
    <w:next w:val="Normal"/>
    <w:link w:val="SalutationChar"/>
    <w:uiPriority w:val="99"/>
    <w:semiHidden/>
    <w:unhideWhenUsed/>
    <w:rsid w:val="00671082"/>
  </w:style>
  <w:style w:type="character" w:customStyle="1" w:styleId="SalutationChar">
    <w:name w:val="Salutation Char"/>
    <w:basedOn w:val="DefaultParagraphFont"/>
    <w:link w:val="Salutation"/>
    <w:uiPriority w:val="99"/>
    <w:semiHidden/>
    <w:rsid w:val="00671082"/>
    <w:rPr>
      <w:color w:val="000000" w:themeColor="text1"/>
    </w:rPr>
  </w:style>
  <w:style w:type="paragraph" w:styleId="Signature">
    <w:name w:val="Signature"/>
    <w:basedOn w:val="Normal"/>
    <w:link w:val="SignatureChar"/>
    <w:uiPriority w:val="99"/>
    <w:semiHidden/>
    <w:unhideWhenUsed/>
    <w:rsid w:val="00671082"/>
    <w:pPr>
      <w:spacing w:after="0" w:line="240" w:lineRule="auto"/>
      <w:ind w:left="4252"/>
    </w:pPr>
  </w:style>
  <w:style w:type="character" w:customStyle="1" w:styleId="SignatureChar">
    <w:name w:val="Signature Char"/>
    <w:basedOn w:val="DefaultParagraphFont"/>
    <w:link w:val="Signature"/>
    <w:uiPriority w:val="99"/>
    <w:semiHidden/>
    <w:rsid w:val="00671082"/>
    <w:rPr>
      <w:color w:val="000000" w:themeColor="text1"/>
    </w:rPr>
  </w:style>
  <w:style w:type="paragraph" w:styleId="TableofAuthorities">
    <w:name w:val="table of authorities"/>
    <w:basedOn w:val="Normal"/>
    <w:next w:val="Normal"/>
    <w:uiPriority w:val="99"/>
    <w:semiHidden/>
    <w:unhideWhenUsed/>
    <w:rsid w:val="00671082"/>
    <w:pPr>
      <w:spacing w:after="0"/>
      <w:ind w:left="240" w:hanging="240"/>
    </w:pPr>
  </w:style>
  <w:style w:type="paragraph" w:styleId="TableofFigures">
    <w:name w:val="table of figures"/>
    <w:basedOn w:val="Normal"/>
    <w:next w:val="Normal"/>
    <w:uiPriority w:val="99"/>
    <w:semiHidden/>
    <w:unhideWhenUsed/>
    <w:rsid w:val="00671082"/>
    <w:pPr>
      <w:spacing w:after="0"/>
    </w:pPr>
  </w:style>
  <w:style w:type="paragraph" w:styleId="TOAHeading">
    <w:name w:val="toa heading"/>
    <w:basedOn w:val="Normal"/>
    <w:next w:val="Normal"/>
    <w:uiPriority w:val="99"/>
    <w:semiHidden/>
    <w:unhideWhenUsed/>
    <w:rsid w:val="00671082"/>
    <w:pPr>
      <w:spacing w:before="120"/>
    </w:pPr>
    <w:rPr>
      <w:rFonts w:asciiTheme="majorHAnsi" w:eastAsiaTheme="majorEastAsia" w:hAnsiTheme="majorHAnsi" w:cstheme="majorBidi"/>
      <w:b/>
      <w:bCs/>
    </w:rPr>
  </w:style>
  <w:style w:type="table" w:styleId="TableGridLight">
    <w:name w:val="Grid Table Light"/>
    <w:basedOn w:val="TableNormal"/>
    <w:uiPriority w:val="40"/>
    <w:rsid w:val="00747B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yle3">
    <w:name w:val="Style3"/>
    <w:basedOn w:val="DefaultParagraphFont"/>
    <w:rsid w:val="00747BF8"/>
    <w:rPr>
      <w:b/>
      <w:bCs w:val="0"/>
      <w:color w:val="3333FF"/>
    </w:rPr>
  </w:style>
  <w:style w:type="paragraph" w:customStyle="1" w:styleId="tablequestion">
    <w:name w:val="table question"/>
    <w:basedOn w:val="Normal"/>
    <w:qFormat/>
    <w:rsid w:val="00747BF8"/>
    <w:pPr>
      <w:tabs>
        <w:tab w:val="left" w:pos="1701"/>
      </w:tabs>
      <w:overflowPunct w:val="0"/>
      <w:autoSpaceDE w:val="0"/>
      <w:autoSpaceDN w:val="0"/>
      <w:adjustRightInd w:val="0"/>
      <w:snapToGrid/>
      <w:spacing w:before="60" w:after="60" w:line="240" w:lineRule="auto"/>
      <w:textAlignment w:val="baseline"/>
    </w:pPr>
    <w:rPr>
      <w:rFonts w:ascii="Gill Sans" w:eastAsia="Times New Roman" w:hAnsi="Gill Sans" w:cs="Gill Sans"/>
      <w:color w:val="052D55"/>
      <w:sz w:val="18"/>
      <w:szCs w:val="16"/>
      <w:lang w:eastAsia="en-GB"/>
    </w:rPr>
  </w:style>
  <w:style w:type="character" w:customStyle="1" w:styleId="TableheadingChar">
    <w:name w:val="Table heading Char"/>
    <w:link w:val="Tableheading"/>
    <w:locked/>
    <w:rsid w:val="00747BF8"/>
    <w:rPr>
      <w:rFonts w:ascii="Gill Sans" w:eastAsia="Times New Roman" w:hAnsi="Gill Sans" w:cs="Times New Roman"/>
      <w:b/>
      <w:color w:val="4D69A1"/>
      <w:sz w:val="16"/>
      <w:szCs w:val="16"/>
      <w:lang w:val="x-none" w:eastAsia="x-none"/>
    </w:rPr>
  </w:style>
  <w:style w:type="paragraph" w:customStyle="1" w:styleId="Tableheading">
    <w:name w:val="Table heading"/>
    <w:basedOn w:val="Normal"/>
    <w:link w:val="TableheadingChar"/>
    <w:rsid w:val="00747BF8"/>
    <w:pPr>
      <w:tabs>
        <w:tab w:val="left" w:pos="1701"/>
      </w:tabs>
      <w:overflowPunct w:val="0"/>
      <w:autoSpaceDE w:val="0"/>
      <w:autoSpaceDN w:val="0"/>
      <w:adjustRightInd w:val="0"/>
      <w:snapToGrid/>
      <w:spacing w:before="100" w:after="100" w:line="240" w:lineRule="auto"/>
    </w:pPr>
    <w:rPr>
      <w:rFonts w:ascii="Gill Sans" w:eastAsia="Times New Roman" w:hAnsi="Gill Sans" w:cs="Times New Roman"/>
      <w:b/>
      <w:color w:val="4D69A1"/>
      <w:sz w:val="16"/>
      <w:szCs w:val="16"/>
      <w:lang w:val="x-none" w:eastAsia="x-none"/>
    </w:rPr>
  </w:style>
  <w:style w:type="paragraph" w:customStyle="1" w:styleId="Answer">
    <w:name w:val="Answer"/>
    <w:basedOn w:val="Normal"/>
    <w:qFormat/>
    <w:rsid w:val="00747BF8"/>
    <w:pPr>
      <w:overflowPunct w:val="0"/>
      <w:autoSpaceDE w:val="0"/>
      <w:autoSpaceDN w:val="0"/>
      <w:adjustRightInd w:val="0"/>
      <w:snapToGrid/>
      <w:spacing w:before="80" w:after="80" w:line="200" w:lineRule="atLeast"/>
    </w:pPr>
    <w:rPr>
      <w:rFonts w:ascii="Gill Sans" w:eastAsia="Times New Roman" w:hAnsi="Gill Sans" w:cs="Times New Roman"/>
      <w:color w:val="365F91"/>
      <w:sz w:val="18"/>
      <w:szCs w:val="20"/>
      <w:lang w:eastAsia="en-GB"/>
    </w:rPr>
  </w:style>
  <w:style w:type="table" w:styleId="GridTable1Light">
    <w:name w:val="Grid Table 1 Light"/>
    <w:basedOn w:val="TableNormal"/>
    <w:uiPriority w:val="46"/>
    <w:rsid w:val="00747BF8"/>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747BF8"/>
    <w:rPr>
      <w:color w:val="808080"/>
    </w:rPr>
  </w:style>
  <w:style w:type="character" w:styleId="CommentReference">
    <w:name w:val="annotation reference"/>
    <w:basedOn w:val="DefaultParagraphFont"/>
    <w:uiPriority w:val="99"/>
    <w:semiHidden/>
    <w:unhideWhenUsed/>
    <w:rsid w:val="00C3281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3876">
      <w:bodyDiv w:val="1"/>
      <w:marLeft w:val="0"/>
      <w:marRight w:val="0"/>
      <w:marTop w:val="0"/>
      <w:marBottom w:val="0"/>
      <w:divBdr>
        <w:top w:val="none" w:sz="0" w:space="0" w:color="auto"/>
        <w:left w:val="none" w:sz="0" w:space="0" w:color="auto"/>
        <w:bottom w:val="none" w:sz="0" w:space="0" w:color="auto"/>
        <w:right w:val="none" w:sz="0" w:space="0" w:color="auto"/>
      </w:divBdr>
    </w:div>
    <w:div w:id="1390884557">
      <w:bodyDiv w:val="1"/>
      <w:marLeft w:val="0"/>
      <w:marRight w:val="0"/>
      <w:marTop w:val="0"/>
      <w:marBottom w:val="0"/>
      <w:divBdr>
        <w:top w:val="none" w:sz="0" w:space="0" w:color="auto"/>
        <w:left w:val="none" w:sz="0" w:space="0" w:color="auto"/>
        <w:bottom w:val="none" w:sz="0" w:space="0" w:color="auto"/>
        <w:right w:val="none" w:sz="0" w:space="0" w:color="auto"/>
      </w:divBdr>
      <w:divsChild>
        <w:div w:id="809324204">
          <w:marLeft w:val="0"/>
          <w:marRight w:val="0"/>
          <w:marTop w:val="0"/>
          <w:marBottom w:val="0"/>
          <w:divBdr>
            <w:top w:val="none" w:sz="0" w:space="0" w:color="auto"/>
            <w:left w:val="none" w:sz="0" w:space="0" w:color="auto"/>
            <w:bottom w:val="none" w:sz="0" w:space="0" w:color="auto"/>
            <w:right w:val="none" w:sz="0" w:space="0" w:color="auto"/>
          </w:divBdr>
        </w:div>
        <w:div w:id="1048409285">
          <w:marLeft w:val="0"/>
          <w:marRight w:val="0"/>
          <w:marTop w:val="0"/>
          <w:marBottom w:val="0"/>
          <w:divBdr>
            <w:top w:val="none" w:sz="0" w:space="0" w:color="auto"/>
            <w:left w:val="none" w:sz="0" w:space="0" w:color="auto"/>
            <w:bottom w:val="none" w:sz="0" w:space="0" w:color="auto"/>
            <w:right w:val="none" w:sz="0" w:space="0" w:color="auto"/>
          </w:divBdr>
        </w:div>
      </w:divsChild>
    </w:div>
    <w:div w:id="1663776654">
      <w:bodyDiv w:val="1"/>
      <w:marLeft w:val="0"/>
      <w:marRight w:val="0"/>
      <w:marTop w:val="0"/>
      <w:marBottom w:val="0"/>
      <w:divBdr>
        <w:top w:val="none" w:sz="0" w:space="0" w:color="auto"/>
        <w:left w:val="none" w:sz="0" w:space="0" w:color="auto"/>
        <w:bottom w:val="none" w:sz="0" w:space="0" w:color="auto"/>
        <w:right w:val="none" w:sz="0" w:space="0" w:color="auto"/>
      </w:divBdr>
    </w:div>
    <w:div w:id="206610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sex.ac.uk/staff/working-with-substances/biological-hazards-and-genetic-modificat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oE_Accessible">
      <a:dk1>
        <a:srgbClr val="000000"/>
      </a:dk1>
      <a:lt1>
        <a:srgbClr val="FFFFFF"/>
      </a:lt1>
      <a:dk2>
        <a:srgbClr val="000000"/>
      </a:dk2>
      <a:lt2>
        <a:srgbClr val="F8F8F8"/>
      </a:lt2>
      <a:accent1>
        <a:srgbClr val="CD202C"/>
      </a:accent1>
      <a:accent2>
        <a:srgbClr val="612467"/>
      </a:accent2>
      <a:accent3>
        <a:srgbClr val="333333"/>
      </a:accent3>
      <a:accent4>
        <a:srgbClr val="FFFFFF"/>
      </a:accent4>
      <a:accent5>
        <a:srgbClr val="FFFFFF"/>
      </a:accent5>
      <a:accent6>
        <a:srgbClr val="FFFFFF"/>
      </a:accent6>
      <a:hlink>
        <a:srgbClr val="612467"/>
      </a:hlink>
      <a:folHlink>
        <a:srgbClr val="612467"/>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7310">
          <a:solidFill>
            <a:schemeClr val="bg1"/>
          </a:solidFill>
          <a:miter lim="800000"/>
        </a:ln>
      </a:spPr>
      <a:bodyPr rot="0" spcFirstLastPara="0" vertOverflow="overflow" horzOverflow="overflow" vert="horz" wrap="none" lIns="144000" tIns="144000" rIns="144000" bIns="144000" numCol="1" spcCol="0" rtlCol="0" fromWordArt="0" anchor="ctr" anchorCtr="0" forceAA="0" compatLnSpc="1">
        <a:prstTxWarp prst="textNoShape">
          <a:avLst/>
        </a:prstTxWarp>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FA9AD-BF82-354A-9792-60815FB05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2210</Words>
  <Characters>12602</Characters>
  <Application>Microsoft Office Word</Application>
  <DocSecurity>0</DocSecurity>
  <Lines>105</Lines>
  <Paragraphs>29</Paragraphs>
  <ScaleCrop>false</ScaleCrop>
  <Manager/>
  <Company/>
  <LinksUpToDate>false</LinksUpToDate>
  <CharactersWithSpaces>14783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2026-02-19T09:50:00Z</dcterms:created>
  <dcterms:modified xsi:type="dcterms:W3CDTF">2026-02-19T09:50:00Z</dcterms:modified>
  <cp:category/>
</cp:coreProperties>
</file>