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7E6" w14:textId="77777777" w:rsidR="005640D9" w:rsidRP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iCs/>
          <w:sz w:val="20"/>
          <w:szCs w:val="20"/>
        </w:rPr>
      </w:pPr>
    </w:p>
    <w:p w14:paraId="7F6964D6" w14:textId="71AB40AE" w:rsidR="005640D9" w:rsidRDefault="5F32BAE6" w:rsidP="5F32BAE6">
      <w:pPr>
        <w:spacing w:after="0" w:line="240" w:lineRule="auto"/>
        <w:ind w:right="454"/>
        <w:rPr>
          <w:rFonts w:ascii="Arial" w:eastAsia="Arial" w:hAnsi="Arial" w:cs="Arial"/>
          <w:sz w:val="20"/>
          <w:szCs w:val="20"/>
        </w:rPr>
      </w:pPr>
      <w:r w:rsidRPr="5F32BAE6">
        <w:rPr>
          <w:rFonts w:ascii="Arial" w:hAnsi="Arial" w:cs="Arial"/>
          <w:b/>
          <w:bCs/>
          <w:sz w:val="20"/>
          <w:szCs w:val="20"/>
        </w:rPr>
        <w:t xml:space="preserve">This form is to be completed by a member of staff who has a need to fly a drone over University of Essex grounds. The University requires a minimum of </w:t>
      </w:r>
      <w:r w:rsidRPr="5F32BAE6">
        <w:rPr>
          <w:rFonts w:ascii="Arial" w:hAnsi="Arial" w:cs="Arial"/>
          <w:b/>
          <w:bCs/>
          <w:sz w:val="20"/>
          <w:szCs w:val="20"/>
          <w:u w:val="single"/>
        </w:rPr>
        <w:t>3 weeks</w:t>
      </w:r>
      <w:r w:rsidRPr="5F32BAE6">
        <w:rPr>
          <w:rFonts w:ascii="Arial" w:hAnsi="Arial" w:cs="Arial"/>
          <w:b/>
          <w:bCs/>
          <w:sz w:val="20"/>
          <w:szCs w:val="20"/>
        </w:rPr>
        <w:t xml:space="preserve">’ notice for a proposed flight. Should insufficient notice be received it is not guaranteed that the flight can be carried out. </w:t>
      </w:r>
      <w:r w:rsidRPr="5F32BAE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Please make your submission to </w:t>
      </w:r>
      <w:hyperlink r:id="rId8">
        <w:r w:rsidRPr="5F32BAE6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ems-ops-comms@essex.ac.uk</w:t>
        </w:r>
      </w:hyperlink>
    </w:p>
    <w:p w14:paraId="66333C84" w14:textId="77777777" w:rsid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</w:p>
    <w:p w14:paraId="21B85CA1" w14:textId="174F6287" w:rsidR="005640D9" w:rsidRPr="005640D9" w:rsidRDefault="005640D9" w:rsidP="005640D9">
      <w:pPr>
        <w:spacing w:after="0" w:line="240" w:lineRule="auto"/>
        <w:ind w:right="454"/>
        <w:rPr>
          <w:rStyle w:val="Hyperlink"/>
          <w:rFonts w:ascii="Arial" w:hAnsi="Arial" w:cs="Arial"/>
          <w:b/>
          <w:sz w:val="20"/>
          <w:szCs w:val="20"/>
        </w:rPr>
      </w:pPr>
      <w:r w:rsidRPr="005640D9">
        <w:rPr>
          <w:rFonts w:ascii="Arial" w:hAnsi="Arial" w:cs="Arial"/>
          <w:b/>
          <w:sz w:val="20"/>
          <w:szCs w:val="20"/>
        </w:rPr>
        <w:t xml:space="preserve">For information on flying a drone on campus please visit our webpages </w:t>
      </w:r>
      <w:r>
        <w:rPr>
          <w:rFonts w:ascii="Arial" w:hAnsi="Arial" w:cs="Arial"/>
          <w:b/>
          <w:sz w:val="20"/>
          <w:szCs w:val="20"/>
        </w:rPr>
        <w:t xml:space="preserve">for </w:t>
      </w:r>
      <w:hyperlink r:id="rId9" w:history="1">
        <w:r w:rsidRPr="005640D9">
          <w:rPr>
            <w:rStyle w:val="Hyperlink"/>
            <w:rFonts w:ascii="Arial" w:hAnsi="Arial" w:cs="Arial"/>
            <w:b/>
            <w:sz w:val="20"/>
            <w:szCs w:val="20"/>
          </w:rPr>
          <w:t>support with submitting your form</w:t>
        </w:r>
      </w:hyperlink>
      <w:r>
        <w:rPr>
          <w:rFonts w:ascii="Arial" w:hAnsi="Arial" w:cs="Arial"/>
          <w:b/>
          <w:sz w:val="20"/>
          <w:szCs w:val="20"/>
        </w:rPr>
        <w:t xml:space="preserve">, and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>HYPERLINK "https://www.essex.ac.uk/staff/risk-assessment/flying-unmanned-aircraft-systems"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5640D9">
        <w:rPr>
          <w:rStyle w:val="Hyperlink"/>
          <w:rFonts w:ascii="Arial" w:hAnsi="Arial" w:cs="Arial"/>
          <w:b/>
          <w:sz w:val="20"/>
          <w:szCs w:val="20"/>
        </w:rPr>
        <w:t>for safety information</w:t>
      </w:r>
      <w:r>
        <w:rPr>
          <w:rStyle w:val="Hyperlink"/>
          <w:rFonts w:ascii="Arial" w:hAnsi="Arial" w:cs="Arial"/>
          <w:b/>
          <w:sz w:val="20"/>
          <w:szCs w:val="20"/>
        </w:rPr>
        <w:t>.</w:t>
      </w:r>
    </w:p>
    <w:p w14:paraId="38C65E03" w14:textId="4AE5B3CA" w:rsid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TableGrid"/>
        <w:tblW w:w="10707" w:type="dxa"/>
        <w:tblLook w:val="04A0" w:firstRow="1" w:lastRow="0" w:firstColumn="1" w:lastColumn="0" w:noHBand="0" w:noVBand="1"/>
      </w:tblPr>
      <w:tblGrid>
        <w:gridCol w:w="3696"/>
        <w:gridCol w:w="1657"/>
        <w:gridCol w:w="5354"/>
      </w:tblGrid>
      <w:tr w:rsidR="005640D9" w:rsidRPr="00D76E5D" w14:paraId="3A3087C8" w14:textId="77777777" w:rsidTr="00700A35">
        <w:tc>
          <w:tcPr>
            <w:tcW w:w="10707" w:type="dxa"/>
            <w:gridSpan w:val="3"/>
            <w:shd w:val="clear" w:color="auto" w:fill="E5B8B7" w:themeFill="accent2" w:themeFillTint="66"/>
          </w:tcPr>
          <w:p w14:paraId="0C74422F" w14:textId="77777777" w:rsidR="005640D9" w:rsidRDefault="005640D9" w:rsidP="00B43529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Organiser details </w:t>
            </w:r>
          </w:p>
          <w:p w14:paraId="6D218677" w14:textId="77777777" w:rsidR="00700A35" w:rsidRPr="00D76E5D" w:rsidRDefault="00700A35" w:rsidP="00700A35">
            <w:pPr>
              <w:pStyle w:val="ListParagraph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5640D9" w:rsidRPr="001C6EE4" w14:paraId="15DC1A6C" w14:textId="77777777" w:rsidTr="00B43529">
        <w:tc>
          <w:tcPr>
            <w:tcW w:w="3696" w:type="dxa"/>
          </w:tcPr>
          <w:p w14:paraId="72D5C391" w14:textId="1C8B40F4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Organisers name</w:t>
            </w:r>
          </w:p>
        </w:tc>
        <w:tc>
          <w:tcPr>
            <w:tcW w:w="7011" w:type="dxa"/>
            <w:gridSpan w:val="2"/>
          </w:tcPr>
          <w:p w14:paraId="0DBC8F8F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704ABC8D" w14:textId="77777777" w:rsidTr="00B43529">
        <w:tc>
          <w:tcPr>
            <w:tcW w:w="3696" w:type="dxa"/>
          </w:tcPr>
          <w:p w14:paraId="69D2AF81" w14:textId="21F349B4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Organisers email address</w:t>
            </w:r>
          </w:p>
        </w:tc>
        <w:tc>
          <w:tcPr>
            <w:tcW w:w="7011" w:type="dxa"/>
            <w:gridSpan w:val="2"/>
          </w:tcPr>
          <w:p w14:paraId="52A3C85F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3DEF58AB" w14:textId="77777777" w:rsidTr="00B43529">
        <w:tc>
          <w:tcPr>
            <w:tcW w:w="3696" w:type="dxa"/>
          </w:tcPr>
          <w:p w14:paraId="1F5203F7" w14:textId="6E2EFBB3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Organisers University of Essex department</w:t>
            </w:r>
          </w:p>
        </w:tc>
        <w:tc>
          <w:tcPr>
            <w:tcW w:w="7011" w:type="dxa"/>
            <w:gridSpan w:val="2"/>
          </w:tcPr>
          <w:p w14:paraId="286ECE5C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2D1ED9F4" w14:textId="77777777" w:rsidTr="00B43529">
        <w:tc>
          <w:tcPr>
            <w:tcW w:w="3696" w:type="dxa"/>
          </w:tcPr>
          <w:p w14:paraId="37EE60ED" w14:textId="4A8F38F3" w:rsidR="005640D9" w:rsidRP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40D9">
              <w:rPr>
                <w:rFonts w:ascii="Arial" w:hAnsi="Arial" w:cs="Arial"/>
                <w:b/>
                <w:iCs/>
                <w:sz w:val="20"/>
                <w:szCs w:val="20"/>
              </w:rPr>
              <w:t>T</w:t>
            </w:r>
            <w:r w:rsidRPr="005640D9">
              <w:rPr>
                <w:b/>
                <w:iCs/>
              </w:rPr>
              <w:t>he drone</w:t>
            </w:r>
            <w:r w:rsidR="00700A35">
              <w:rPr>
                <w:b/>
                <w:iCs/>
              </w:rPr>
              <w:t xml:space="preserve"> pilot</w:t>
            </w:r>
            <w:r w:rsidRPr="005640D9">
              <w:rPr>
                <w:b/>
                <w:iCs/>
              </w:rPr>
              <w:t xml:space="preserve"> is </w:t>
            </w:r>
            <w:r w:rsidR="00345FB0" w:rsidRPr="00345FB0">
              <w:rPr>
                <w:bCs/>
                <w:iCs/>
              </w:rPr>
              <w:t>(select</w:t>
            </w:r>
            <w:r w:rsidR="00345FB0">
              <w:rPr>
                <w:bCs/>
                <w:iCs/>
              </w:rPr>
              <w:t xml:space="preserve"> one</w:t>
            </w:r>
            <w:r w:rsidR="00345FB0" w:rsidRPr="00345FB0">
              <w:rPr>
                <w:bCs/>
                <w:iCs/>
              </w:rPr>
              <w:t>)</w:t>
            </w:r>
          </w:p>
        </w:tc>
        <w:tc>
          <w:tcPr>
            <w:tcW w:w="7011" w:type="dxa"/>
            <w:gridSpan w:val="2"/>
          </w:tcPr>
          <w:p w14:paraId="726A0C3F" w14:textId="60E3C337" w:rsidR="005640D9" w:rsidRDefault="00F0002F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2313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0D9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40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A staff member of the University of Essex </w:t>
            </w:r>
          </w:p>
          <w:p w14:paraId="4F0926B5" w14:textId="4B4358F5" w:rsidR="005640D9" w:rsidRPr="001C6EE4" w:rsidRDefault="00F0002F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-212799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0D9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640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An external contractor or company </w:t>
            </w:r>
          </w:p>
        </w:tc>
      </w:tr>
      <w:tr w:rsidR="005640D9" w:rsidRPr="00D76E5D" w14:paraId="6B8ABA5E" w14:textId="77777777" w:rsidTr="00700A35">
        <w:tc>
          <w:tcPr>
            <w:tcW w:w="10707" w:type="dxa"/>
            <w:gridSpan w:val="3"/>
            <w:shd w:val="clear" w:color="auto" w:fill="E5B8B7" w:themeFill="accent2" w:themeFillTint="66"/>
          </w:tcPr>
          <w:p w14:paraId="3886D647" w14:textId="77777777" w:rsidR="005640D9" w:rsidRDefault="00700A35" w:rsidP="00B43529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Flight</w:t>
            </w:r>
            <w:r w:rsidR="005640D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details </w:t>
            </w:r>
          </w:p>
          <w:p w14:paraId="638E777C" w14:textId="251F276A" w:rsidR="00700A35" w:rsidRPr="00D76E5D" w:rsidRDefault="00700A35" w:rsidP="00700A35">
            <w:pPr>
              <w:pStyle w:val="ListParagraph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5640D9" w:rsidRPr="001C6EE4" w14:paraId="444F9162" w14:textId="77777777" w:rsidTr="00B43529">
        <w:tc>
          <w:tcPr>
            <w:tcW w:w="3696" w:type="dxa"/>
          </w:tcPr>
          <w:p w14:paraId="441C9EAF" w14:textId="172B8789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Flight date(s) </w:t>
            </w:r>
          </w:p>
        </w:tc>
        <w:tc>
          <w:tcPr>
            <w:tcW w:w="7011" w:type="dxa"/>
            <w:gridSpan w:val="2"/>
          </w:tcPr>
          <w:p w14:paraId="19008734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506BE022" w14:textId="77777777" w:rsidTr="00B43529">
        <w:tc>
          <w:tcPr>
            <w:tcW w:w="3696" w:type="dxa"/>
          </w:tcPr>
          <w:p w14:paraId="3B893EFC" w14:textId="77777777" w:rsidR="005640D9" w:rsidRPr="007217AF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Start time </w:t>
            </w:r>
            <w:r w:rsidRPr="007217AF">
              <w:rPr>
                <w:rFonts w:ascii="Arial" w:hAnsi="Arial" w:cs="Arial"/>
                <w:bCs/>
                <w:iCs/>
                <w:sz w:val="20"/>
                <w:szCs w:val="20"/>
              </w:rPr>
              <w:t>(from time of set-up)</w:t>
            </w:r>
          </w:p>
        </w:tc>
        <w:tc>
          <w:tcPr>
            <w:tcW w:w="7011" w:type="dxa"/>
            <w:gridSpan w:val="2"/>
          </w:tcPr>
          <w:p w14:paraId="1B420FFB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2EB622F4" w14:textId="77777777" w:rsidTr="00B43529">
        <w:tc>
          <w:tcPr>
            <w:tcW w:w="3696" w:type="dxa"/>
          </w:tcPr>
          <w:p w14:paraId="55824AEC" w14:textId="77777777" w:rsidR="005640D9" w:rsidRPr="007217AF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Finish time </w:t>
            </w:r>
            <w:r w:rsidRPr="007217AF">
              <w:rPr>
                <w:rFonts w:ascii="Arial" w:hAnsi="Arial" w:cs="Arial"/>
                <w:bCs/>
                <w:iCs/>
                <w:sz w:val="20"/>
                <w:szCs w:val="20"/>
              </w:rPr>
              <w:t>(location cleared)</w:t>
            </w:r>
          </w:p>
        </w:tc>
        <w:tc>
          <w:tcPr>
            <w:tcW w:w="7011" w:type="dxa"/>
            <w:gridSpan w:val="2"/>
          </w:tcPr>
          <w:p w14:paraId="02812005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1E5F26BE" w14:textId="77777777" w:rsidTr="00B43529">
        <w:tc>
          <w:tcPr>
            <w:tcW w:w="3696" w:type="dxa"/>
          </w:tcPr>
          <w:p w14:paraId="1C67BAE5" w14:textId="77777777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Location  </w:t>
            </w:r>
          </w:p>
        </w:tc>
        <w:tc>
          <w:tcPr>
            <w:tcW w:w="7011" w:type="dxa"/>
            <w:gridSpan w:val="2"/>
          </w:tcPr>
          <w:p w14:paraId="52799BE9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6231970C" w14:textId="77777777" w:rsidTr="00B43529">
        <w:tc>
          <w:tcPr>
            <w:tcW w:w="10707" w:type="dxa"/>
            <w:gridSpan w:val="3"/>
          </w:tcPr>
          <w:p w14:paraId="0A11B323" w14:textId="56E31B8D" w:rsidR="005640D9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640D9">
              <w:rPr>
                <w:rFonts w:ascii="Arial" w:hAnsi="Arial" w:cs="Arial"/>
                <w:b/>
                <w:iCs/>
                <w:sz w:val="20"/>
                <w:szCs w:val="20"/>
              </w:rPr>
              <w:t>Please provide a full description of all aspects of the flight</w:t>
            </w:r>
          </w:p>
          <w:p w14:paraId="64120122" w14:textId="77777777" w:rsidR="005640D9" w:rsidRPr="00345FB0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1C250C4" w14:textId="77777777" w:rsidR="005640D9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5D224CD" w14:textId="77777777" w:rsidR="00345FB0" w:rsidRDefault="00345FB0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A3B56F8" w14:textId="77777777" w:rsidR="00345FB0" w:rsidRDefault="00345FB0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09092B2" w14:textId="77777777" w:rsidR="00345FB0" w:rsidRDefault="00345FB0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A139C2" w14:textId="77777777" w:rsidR="005640D9" w:rsidRPr="001C6EE4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6A610BF3" w14:textId="77777777" w:rsidTr="00700A35">
        <w:tc>
          <w:tcPr>
            <w:tcW w:w="10707" w:type="dxa"/>
            <w:gridSpan w:val="3"/>
            <w:shd w:val="clear" w:color="auto" w:fill="E5B8B7" w:themeFill="accent2" w:themeFillTint="66"/>
          </w:tcPr>
          <w:p w14:paraId="2C0C3C57" w14:textId="77777777" w:rsidR="00700A35" w:rsidRDefault="005640D9" w:rsidP="00700A35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Additional documents </w:t>
            </w:r>
          </w:p>
          <w:p w14:paraId="4D999092" w14:textId="46425703" w:rsidR="00700A35" w:rsidRDefault="00700A35" w:rsidP="00700A35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flight organiser </w:t>
            </w:r>
            <w:r w:rsidR="00345FB0">
              <w:rPr>
                <w:rFonts w:ascii="Arial" w:hAnsi="Arial" w:cs="Arial"/>
                <w:bCs/>
                <w:iCs/>
                <w:sz w:val="20"/>
                <w:szCs w:val="20"/>
              </w:rPr>
              <w:t>must</w:t>
            </w:r>
            <w:r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provide the following</w:t>
            </w:r>
            <w:r w:rsid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alongside submission of this form. Incomplete submissions will be denied.</w:t>
            </w:r>
          </w:p>
          <w:p w14:paraId="7B403C95" w14:textId="7A0CAC56" w:rsidR="00700A35" w:rsidRPr="00700A35" w:rsidRDefault="00700A35" w:rsidP="00700A35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640D9" w:rsidRPr="001C6EE4" w14:paraId="7C24D851" w14:textId="77777777" w:rsidTr="00700A35">
        <w:tc>
          <w:tcPr>
            <w:tcW w:w="5353" w:type="dxa"/>
            <w:gridSpan w:val="2"/>
          </w:tcPr>
          <w:p w14:paraId="69A52F11" w14:textId="77777777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133F45C" w14:textId="5209A3F7" w:rsidR="005640D9" w:rsidRPr="00700A35" w:rsidRDefault="005640D9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="00700A35"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 </w:t>
            </w:r>
            <w:r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pilot </w:t>
            </w:r>
            <w:r w:rsidR="00700A35" w:rsidRPr="00700A35">
              <w:rPr>
                <w:rFonts w:ascii="Arial" w:hAnsi="Arial" w:cs="Arial"/>
                <w:bCs/>
                <w:iCs/>
                <w:sz w:val="20"/>
                <w:szCs w:val="20"/>
              </w:rPr>
              <w:t>is a University of Essex staff member</w:t>
            </w:r>
          </w:p>
          <w:p w14:paraId="05F90218" w14:textId="4D47F43C" w:rsidR="00700A35" w:rsidRPr="00345FB0" w:rsidRDefault="00700A35" w:rsidP="00345FB0">
            <w:pPr>
              <w:pStyle w:val="ListParagraph"/>
              <w:numPr>
                <w:ilvl w:val="0"/>
                <w:numId w:val="3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Risk assessment </w:t>
            </w:r>
          </w:p>
          <w:p w14:paraId="7A2177E5" w14:textId="7EBA2A5C" w:rsidR="00700A35" w:rsidRPr="00345FB0" w:rsidRDefault="00700A35" w:rsidP="00345FB0">
            <w:pPr>
              <w:pStyle w:val="ListParagraph"/>
              <w:numPr>
                <w:ilvl w:val="0"/>
                <w:numId w:val="3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>Flight map</w:t>
            </w:r>
          </w:p>
          <w:p w14:paraId="6C5E46A1" w14:textId="77777777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9B0844E" w14:textId="77777777" w:rsidR="005640D9" w:rsidRP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5354" w:type="dxa"/>
          </w:tcPr>
          <w:p w14:paraId="2760D8B5" w14:textId="77777777" w:rsidR="005640D9" w:rsidRDefault="005640D9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712A889" w14:textId="77777777" w:rsidR="00700A35" w:rsidRPr="00345FB0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pilot is an external contractor or company </w:t>
            </w:r>
          </w:p>
          <w:p w14:paraId="3736F833" w14:textId="563BD290" w:rsidR="00700A35" w:rsidRPr="00345FB0" w:rsidRDefault="00700A35" w:rsidP="00345FB0">
            <w:pPr>
              <w:pStyle w:val="ListParagraph"/>
              <w:numPr>
                <w:ilvl w:val="0"/>
                <w:numId w:val="4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Risk assessment </w:t>
            </w:r>
          </w:p>
          <w:p w14:paraId="52DCA0EE" w14:textId="05783981" w:rsidR="00700A35" w:rsidRPr="00345FB0" w:rsidRDefault="00700A35" w:rsidP="00345FB0">
            <w:pPr>
              <w:pStyle w:val="ListParagraph"/>
              <w:numPr>
                <w:ilvl w:val="0"/>
                <w:numId w:val="4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>Flight map</w:t>
            </w:r>
          </w:p>
          <w:p w14:paraId="02F45544" w14:textId="67A61917" w:rsidR="00700A35" w:rsidRPr="00345FB0" w:rsidRDefault="00700A35" w:rsidP="00345FB0">
            <w:pPr>
              <w:pStyle w:val="ListParagraph"/>
              <w:numPr>
                <w:ilvl w:val="0"/>
                <w:numId w:val="4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Operations manual </w:t>
            </w:r>
          </w:p>
          <w:p w14:paraId="376B4A82" w14:textId="36509E9D" w:rsidR="00700A35" w:rsidRPr="00345FB0" w:rsidRDefault="00700A35" w:rsidP="00345FB0">
            <w:pPr>
              <w:pStyle w:val="ListParagraph"/>
              <w:numPr>
                <w:ilvl w:val="0"/>
                <w:numId w:val="4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>Insurance documentation</w:t>
            </w:r>
          </w:p>
          <w:p w14:paraId="1AC73168" w14:textId="33C1EFB3" w:rsidR="00700A35" w:rsidRPr="00345FB0" w:rsidRDefault="00700A35" w:rsidP="00345FB0">
            <w:pPr>
              <w:pStyle w:val="ListParagraph"/>
              <w:numPr>
                <w:ilvl w:val="0"/>
                <w:numId w:val="4"/>
              </w:num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5FB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CAA license </w:t>
            </w:r>
          </w:p>
          <w:p w14:paraId="2685F56B" w14:textId="76794509" w:rsidR="00700A35" w:rsidRPr="005640D9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:rsidRPr="001C6EE4" w14:paraId="348E8DF0" w14:textId="77777777" w:rsidTr="00700A35">
        <w:tc>
          <w:tcPr>
            <w:tcW w:w="10707" w:type="dxa"/>
            <w:gridSpan w:val="3"/>
            <w:shd w:val="clear" w:color="auto" w:fill="E5B8B7" w:themeFill="accent2" w:themeFillTint="66"/>
          </w:tcPr>
          <w:p w14:paraId="0DF25153" w14:textId="188B3E56" w:rsidR="00700A35" w:rsidRDefault="00700A35" w:rsidP="00700A35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Flight organiser confirmation </w:t>
            </w:r>
          </w:p>
          <w:p w14:paraId="09BD31A6" w14:textId="703264CE" w:rsidR="00F0002F" w:rsidRPr="00F0002F" w:rsidRDefault="00F0002F" w:rsidP="00F0002F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002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I, the flight organiser, confirm that the information provided above is accurate and that I will adhere to the flight date, time and exact location approved. I also confirm that I have appropriate insurance for flying a SUA on University of Essex grounds. I will provide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alongside this form </w:t>
            </w:r>
            <w:r w:rsidRPr="00F0002F">
              <w:rPr>
                <w:rFonts w:ascii="Arial" w:hAnsi="Arial" w:cs="Arial"/>
                <w:bCs/>
                <w:iCs/>
                <w:sz w:val="20"/>
                <w:szCs w:val="20"/>
              </w:rPr>
              <w:t>a suitable and sufficient risk assessment for the proposed activity, in addition to other documentation as deemed appropriate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14:paraId="3A266461" w14:textId="77777777" w:rsidR="00F0002F" w:rsidRPr="00F0002F" w:rsidRDefault="00F0002F" w:rsidP="00F0002F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DE5A41E" w14:textId="6362FC56" w:rsidR="00F0002F" w:rsidRPr="00F0002F" w:rsidRDefault="00F0002F" w:rsidP="00F0002F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002F">
              <w:rPr>
                <w:rFonts w:ascii="Arial" w:hAnsi="Arial" w:cs="Arial"/>
                <w:bCs/>
                <w:iCs/>
                <w:sz w:val="20"/>
                <w:szCs w:val="20"/>
              </w:rPr>
              <w:t>I understand and accept that I have a legal obligation to manage the activity safely and failure to do so may result in disciplinary / misconduct proceedings, or legal action from relevant regulatory bodies such as the Health &amp; Safety Executive.</w:t>
            </w:r>
          </w:p>
          <w:p w14:paraId="0FE3E32A" w14:textId="174C227C" w:rsidR="00700A35" w:rsidRPr="00700A35" w:rsidRDefault="00700A35" w:rsidP="00700A35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35" w:rsidRPr="001C6EE4" w14:paraId="3E864EB4" w14:textId="77777777" w:rsidTr="00700A35">
        <w:tc>
          <w:tcPr>
            <w:tcW w:w="5353" w:type="dxa"/>
            <w:gridSpan w:val="2"/>
          </w:tcPr>
          <w:p w14:paraId="32B57B1A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C2D99C4" w14:textId="108E007D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Organiser signature:</w:t>
            </w:r>
          </w:p>
        </w:tc>
        <w:tc>
          <w:tcPr>
            <w:tcW w:w="5354" w:type="dxa"/>
          </w:tcPr>
          <w:p w14:paraId="7A58A047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45A4C3E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Date:</w:t>
            </w:r>
          </w:p>
          <w:p w14:paraId="6C70CD71" w14:textId="7740570E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6318A575" w14:textId="4B40C154" w:rsidR="00345FB0" w:rsidRDefault="00345FB0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</w:p>
    <w:p w14:paraId="0E4588CA" w14:textId="77777777" w:rsidR="00345FB0" w:rsidRDefault="00345F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43DA071" w14:textId="77777777" w:rsid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</w:p>
    <w:p w14:paraId="48B140B1" w14:textId="4799B356" w:rsidR="00700A35" w:rsidRDefault="00345FB0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700A35">
        <w:rPr>
          <w:rFonts w:ascii="Arial" w:hAnsi="Arial" w:cs="Arial"/>
          <w:b/>
          <w:sz w:val="20"/>
          <w:szCs w:val="20"/>
        </w:rPr>
        <w:t>ECTIONS 5 AND 6 ARE FOR OFFICE USE ONLY</w:t>
      </w:r>
    </w:p>
    <w:p w14:paraId="5C69C80C" w14:textId="77777777" w:rsidR="005640D9" w:rsidRP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5"/>
        <w:gridCol w:w="3697"/>
      </w:tblGrid>
      <w:tr w:rsidR="00700A35" w14:paraId="5D431A05" w14:textId="77777777" w:rsidTr="5F32BAE6"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31779" w14:textId="631AE640" w:rsidR="00700A35" w:rsidRPr="00700A35" w:rsidRDefault="00700A35" w:rsidP="00700A35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00A3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Supporting signatories </w:t>
            </w:r>
          </w:p>
          <w:p w14:paraId="2E285B4B" w14:textId="77777777" w:rsidR="00700A35" w:rsidRPr="00D76E5D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864C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Signatures from an appropriate delegate may be obtained in the absence of those listed below. </w:t>
            </w:r>
          </w:p>
        </w:tc>
      </w:tr>
      <w:tr w:rsidR="00700A35" w14:paraId="3D52A0D1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93F00" w14:textId="77777777" w:rsidR="00700A35" w:rsidRPr="007217AF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14:paraId="140AB7F8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0C8F30" w14:textId="7B47AE18" w:rsidR="00700A35" w:rsidRDefault="5F32BAE6" w:rsidP="5F32BAE6">
            <w:pPr>
              <w:ind w:right="454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5F32B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Grounds and Landscape </w:t>
            </w:r>
            <w:r w:rsidRPr="5F32BAE6">
              <w:rPr>
                <w:rFonts w:ascii="Arial" w:hAnsi="Arial" w:cs="Arial"/>
                <w:sz w:val="20"/>
                <w:szCs w:val="20"/>
                <w:lang w:val="en"/>
              </w:rPr>
              <w:t>– where the flight is over the grounds</w:t>
            </w:r>
          </w:p>
          <w:p w14:paraId="0DBFD994" w14:textId="5EA780E4" w:rsidR="00345FB0" w:rsidRPr="004A322E" w:rsidRDefault="00345FB0" w:rsidP="00345FB0">
            <w:pPr>
              <w:ind w:right="45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0A35" w14:paraId="7A048EDA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7A405738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15EED0B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01B86F7B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1B9962CE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6703740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5EE35359" w14:textId="77777777" w:rsidTr="5F32BAE6"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94406" w14:textId="77777777" w:rsidR="00700A35" w:rsidRPr="00D46D82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  <w:lang w:val="en"/>
              </w:rPr>
            </w:pPr>
          </w:p>
        </w:tc>
      </w:tr>
      <w:tr w:rsidR="00700A35" w14:paraId="2168CF4B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016DE0" w14:textId="53B2F813" w:rsidR="00700A35" w:rsidRPr="00D46D82" w:rsidRDefault="5F32BAE6" w:rsidP="5F32BAE6">
            <w:pPr>
              <w:ind w:right="45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32BAE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Head of Operations </w:t>
            </w:r>
            <w:r w:rsidRPr="5F32BAE6">
              <w:rPr>
                <w:rFonts w:ascii="Arial" w:hAnsi="Arial" w:cs="Arial"/>
                <w:sz w:val="20"/>
                <w:szCs w:val="20"/>
                <w:lang w:val="en-US"/>
              </w:rPr>
              <w:t>– where flight is over commercial properties</w:t>
            </w:r>
          </w:p>
          <w:p w14:paraId="1BE0FD79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1AAFB3D7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4CE53CE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15E166E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618F2964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C33BA58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78093B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2B7DBDAC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FCDFA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:rsidRPr="00184677" w14:paraId="07C71376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E23EC3" w14:textId="7866D216" w:rsidR="00700A35" w:rsidRPr="00D46D82" w:rsidRDefault="5F32BAE6" w:rsidP="5F32BAE6">
            <w:pPr>
              <w:ind w:right="45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32BAE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Head of Accommodation </w:t>
            </w:r>
            <w:r w:rsidRPr="5F32BAE6">
              <w:rPr>
                <w:rFonts w:ascii="Arial" w:hAnsi="Arial" w:cs="Arial"/>
                <w:sz w:val="20"/>
                <w:szCs w:val="20"/>
                <w:lang w:val="en-US"/>
              </w:rPr>
              <w:t>– where flight is over student accommodation</w:t>
            </w:r>
          </w:p>
          <w:p w14:paraId="2F8E790F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4181F889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7B4255A1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ADBF16F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22C9F130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8368B51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F8B63D7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1257F9FB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C4FA3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:rsidRPr="00184677" w14:paraId="19E1DBEC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13DE04" w14:textId="77777777" w:rsidR="00700A35" w:rsidRDefault="00700A35" w:rsidP="00700A35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"/>
              </w:rPr>
              <w:t xml:space="preserve">Media Centre Manager </w:t>
            </w:r>
          </w:p>
          <w:p w14:paraId="55D9A6D3" w14:textId="521A2D75" w:rsidR="00700A35" w:rsidRPr="00184677" w:rsidRDefault="00700A35" w:rsidP="00700A35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2CCD5699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08BEBC7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850B889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6BC4260D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EF4A919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B07FEF8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7144096D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DD9A9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:rsidRPr="00184677" w14:paraId="69505789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7FF1A3" w14:textId="22DA40A1" w:rsidR="00700A35" w:rsidRPr="00D46D82" w:rsidRDefault="00700A35" w:rsidP="00B43529">
            <w:pPr>
              <w:ind w:right="454"/>
              <w:rPr>
                <w:rFonts w:ascii="Arial" w:hAnsi="Arial" w:cs="Arial"/>
                <w:iCs/>
                <w:sz w:val="20"/>
                <w:szCs w:val="20"/>
                <w:lang w:val="en"/>
              </w:rPr>
            </w:pPr>
            <w:r w:rsidRPr="00D46D82">
              <w:rPr>
                <w:rFonts w:ascii="Arial" w:hAnsi="Arial" w:cs="Arial"/>
                <w:b/>
                <w:bCs/>
                <w:iCs/>
                <w:sz w:val="20"/>
                <w:szCs w:val="20"/>
                <w:lang w:val="en"/>
              </w:rPr>
              <w:t>Security &amp; Campus Safety Operations Manage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"/>
              </w:rPr>
              <w:t>r</w:t>
            </w:r>
          </w:p>
          <w:p w14:paraId="3365F40D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75E33296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4A3B012E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4A91674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75CF4AB0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C712704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BF29FA5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60DAE87C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3095C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14:paraId="5D060D84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15C3A0" w14:textId="1D90C09D" w:rsidR="00700A35" w:rsidRDefault="5F32BAE6" w:rsidP="5F32BAE6">
            <w:pPr>
              <w:ind w:right="45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F32BAE6">
              <w:rPr>
                <w:rFonts w:ascii="Arial" w:hAnsi="Arial" w:cs="Arial"/>
                <w:b/>
                <w:bCs/>
                <w:sz w:val="20"/>
                <w:szCs w:val="20"/>
              </w:rPr>
              <w:t>Infrastructure &amp; Environments Health and Safety</w:t>
            </w:r>
            <w:r w:rsidRPr="5F32BAE6">
              <w:rPr>
                <w:rFonts w:ascii="Arial" w:hAnsi="Arial" w:cs="Arial"/>
                <w:sz w:val="20"/>
                <w:szCs w:val="20"/>
              </w:rPr>
              <w:t>. Note: The adequacy of the risk assessment is the responsibility of the Event Organiser. The Health and Safety Adviser will also confirm if a permit is needed (e.g., work at height) for higher risk activity.</w:t>
            </w:r>
          </w:p>
          <w:p w14:paraId="62FE9E2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1740EEAD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16881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Conditions of approval </w:t>
            </w:r>
          </w:p>
          <w:p w14:paraId="0452F7C1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DF76740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00A35" w14:paraId="42B50998" w14:textId="77777777" w:rsidTr="5F32BAE6"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</w:tcPr>
          <w:p w14:paraId="31111008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6A0CAAF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118C9C3B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A523243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E5F225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  <w:tr w:rsidR="00700A35" w14:paraId="0036B90C" w14:textId="77777777" w:rsidTr="5F32BAE6"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DE995" w14:textId="77777777" w:rsidR="00700A35" w:rsidRPr="00D46D82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00A35" w14:paraId="3954C2AC" w14:textId="77777777" w:rsidTr="5F32BAE6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65B283" w14:textId="225B88EE" w:rsidR="00700A35" w:rsidRPr="00700A35" w:rsidRDefault="5F32BAE6" w:rsidP="5F32BAE6">
            <w:pPr>
              <w:pStyle w:val="ListParagraph"/>
              <w:numPr>
                <w:ilvl w:val="0"/>
                <w:numId w:val="1"/>
              </w:numPr>
              <w:ind w:right="4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F32B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Flight approval </w:t>
            </w:r>
          </w:p>
          <w:p w14:paraId="2E7E2B6D" w14:textId="77777777" w:rsidR="00700A35" w:rsidRPr="00D76E5D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217AF">
              <w:rPr>
                <w:rFonts w:ascii="Arial" w:hAnsi="Arial" w:cs="Arial"/>
                <w:bCs/>
                <w:iCs/>
                <w:sz w:val="20"/>
                <w:szCs w:val="20"/>
              </w:rPr>
              <w:t>Approval is granted by the Chief Compliance Officer (Infrastructure &amp; Environments) or their delegate.</w:t>
            </w:r>
          </w:p>
        </w:tc>
      </w:tr>
      <w:tr w:rsidR="00700A35" w14:paraId="02FBD335" w14:textId="77777777" w:rsidTr="5F32BAE6">
        <w:tc>
          <w:tcPr>
            <w:tcW w:w="10682" w:type="dxa"/>
            <w:gridSpan w:val="2"/>
          </w:tcPr>
          <w:p w14:paraId="03BD24AB" w14:textId="77777777" w:rsidR="00700A35" w:rsidRDefault="00F0002F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15531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A35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  <w:r w:rsidR="00700A35" w:rsidRPr="004A322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This activity is APPROVED    </w:t>
            </w:r>
          </w:p>
          <w:p w14:paraId="0A3461FB" w14:textId="77777777" w:rsidR="00700A35" w:rsidRDefault="00F0002F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-911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A35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700A3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This activity is NOT APPROVED</w:t>
            </w:r>
          </w:p>
          <w:p w14:paraId="169F93F5" w14:textId="77777777" w:rsidR="00700A35" w:rsidRPr="004A322E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00A35" w14:paraId="71F8A2E6" w14:textId="77777777" w:rsidTr="5F32BAE6">
        <w:tc>
          <w:tcPr>
            <w:tcW w:w="10682" w:type="dxa"/>
            <w:gridSpan w:val="2"/>
          </w:tcPr>
          <w:p w14:paraId="11E24A62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Conditions of approval</w:t>
            </w:r>
          </w:p>
          <w:p w14:paraId="314C58F0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8FCB6AB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00A35" w14:paraId="51C50979" w14:textId="77777777" w:rsidTr="5F32BAE6">
        <w:tc>
          <w:tcPr>
            <w:tcW w:w="6985" w:type="dxa"/>
          </w:tcPr>
          <w:p w14:paraId="6A8E3728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CE6DF0F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  <w:p w14:paraId="70082102" w14:textId="77777777" w:rsidR="00700A35" w:rsidRPr="00184677" w:rsidRDefault="00700A35" w:rsidP="00B43529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97" w:type="dxa"/>
          </w:tcPr>
          <w:p w14:paraId="02E72C90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9A533E6" w14:textId="77777777" w:rsidR="00700A35" w:rsidRDefault="00700A35" w:rsidP="00B4352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Date: </w:t>
            </w:r>
          </w:p>
        </w:tc>
      </w:tr>
    </w:tbl>
    <w:p w14:paraId="0F4AFEF7" w14:textId="77777777" w:rsidR="005640D9" w:rsidRPr="005640D9" w:rsidRDefault="005640D9" w:rsidP="005640D9">
      <w:pPr>
        <w:spacing w:after="0" w:line="240" w:lineRule="auto"/>
        <w:ind w:right="454"/>
        <w:rPr>
          <w:rFonts w:ascii="Arial" w:hAnsi="Arial" w:cs="Arial"/>
          <w:b/>
          <w:sz w:val="20"/>
          <w:szCs w:val="20"/>
        </w:rPr>
      </w:pPr>
    </w:p>
    <w:p w14:paraId="27A9F03F" w14:textId="77777777" w:rsidR="00D6483B" w:rsidRPr="00414A8E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 w:rsidSect="005640D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79CD" w14:textId="77777777" w:rsidR="005640D9" w:rsidRDefault="005640D9" w:rsidP="005640D9">
      <w:pPr>
        <w:spacing w:after="0" w:line="240" w:lineRule="auto"/>
      </w:pPr>
      <w:r>
        <w:separator/>
      </w:r>
    </w:p>
  </w:endnote>
  <w:endnote w:type="continuationSeparator" w:id="0">
    <w:p w14:paraId="2CC602D6" w14:textId="77777777" w:rsidR="005640D9" w:rsidRDefault="005640D9" w:rsidP="0056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094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43B1F" w14:textId="51858026" w:rsidR="00345FB0" w:rsidRDefault="00345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9DB4C" w14:textId="77777777" w:rsidR="00345FB0" w:rsidRDefault="0034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1161" w14:textId="77777777" w:rsidR="005640D9" w:rsidRDefault="005640D9" w:rsidP="005640D9">
      <w:pPr>
        <w:spacing w:after="0" w:line="240" w:lineRule="auto"/>
      </w:pPr>
      <w:r>
        <w:separator/>
      </w:r>
    </w:p>
  </w:footnote>
  <w:footnote w:type="continuationSeparator" w:id="0">
    <w:p w14:paraId="14F728CA" w14:textId="77777777" w:rsidR="005640D9" w:rsidRDefault="005640D9" w:rsidP="0056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77D9" w14:textId="347F531A" w:rsidR="005640D9" w:rsidRDefault="005640D9">
    <w:pPr>
      <w:pStyle w:val="Header"/>
    </w:pPr>
    <w:r w:rsidRPr="00E209CB">
      <w:rPr>
        <w:rFonts w:ascii="Arial" w:hAnsi="Arial" w:cs="Arial"/>
        <w:b/>
        <w:noProof/>
        <w:sz w:val="20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A27A243" wp14:editId="253DE245">
          <wp:simplePos x="0" y="0"/>
          <wp:positionH relativeFrom="margin">
            <wp:posOffset>-66675</wp:posOffset>
          </wp:positionH>
          <wp:positionV relativeFrom="paragraph">
            <wp:posOffset>-295910</wp:posOffset>
          </wp:positionV>
          <wp:extent cx="1209675" cy="443865"/>
          <wp:effectExtent l="0" t="0" r="9525" b="0"/>
          <wp:wrapTight wrapText="bothSides">
            <wp:wrapPolygon edited="0">
              <wp:start x="0" y="0"/>
              <wp:lineTo x="0" y="20395"/>
              <wp:lineTo x="21430" y="20395"/>
              <wp:lineTo x="21430" y="0"/>
              <wp:lineTo x="0" y="0"/>
            </wp:wrapPolygon>
          </wp:wrapTight>
          <wp:docPr id="335353332" name="Picture 335353332" descr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53332" name="Picture 335353332" descr="University of Ess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Flying Small Unmanned Aircrafts (SUA) Form V1_2025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B8E"/>
    <w:multiLevelType w:val="hybridMultilevel"/>
    <w:tmpl w:val="FB20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1D0F"/>
    <w:multiLevelType w:val="hybridMultilevel"/>
    <w:tmpl w:val="074E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2068"/>
    <w:multiLevelType w:val="hybridMultilevel"/>
    <w:tmpl w:val="D354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1E37"/>
    <w:multiLevelType w:val="hybridMultilevel"/>
    <w:tmpl w:val="FB209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5482">
    <w:abstractNumId w:val="0"/>
  </w:num>
  <w:num w:numId="2" w16cid:durableId="1286817389">
    <w:abstractNumId w:val="3"/>
  </w:num>
  <w:num w:numId="3" w16cid:durableId="685790173">
    <w:abstractNumId w:val="1"/>
  </w:num>
  <w:num w:numId="4" w16cid:durableId="119361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40D9"/>
    <w:rsid w:val="00345FB0"/>
    <w:rsid w:val="00414A8E"/>
    <w:rsid w:val="005125E9"/>
    <w:rsid w:val="005640D9"/>
    <w:rsid w:val="0067322E"/>
    <w:rsid w:val="00700A35"/>
    <w:rsid w:val="00A35924"/>
    <w:rsid w:val="00CF00B9"/>
    <w:rsid w:val="00D33E05"/>
    <w:rsid w:val="00D6483B"/>
    <w:rsid w:val="00E01737"/>
    <w:rsid w:val="00F0002F"/>
    <w:rsid w:val="5F32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F527"/>
  <w15:chartTrackingRefBased/>
  <w15:docId w15:val="{898CF3FA-094D-4CC2-9834-C7586F4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0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0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0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0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0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0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0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0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0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0D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D9"/>
  </w:style>
  <w:style w:type="paragraph" w:styleId="Footer">
    <w:name w:val="footer"/>
    <w:basedOn w:val="Normal"/>
    <w:link w:val="FooterChar"/>
    <w:uiPriority w:val="99"/>
    <w:unhideWhenUsed/>
    <w:rsid w:val="00564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D9"/>
  </w:style>
  <w:style w:type="character" w:styleId="Hyperlink">
    <w:name w:val="Hyperlink"/>
    <w:basedOn w:val="DefaultParagraphFont"/>
    <w:uiPriority w:val="99"/>
    <w:unhideWhenUsed/>
    <w:rsid w:val="005640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0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6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-ops-comms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event/application-to-fly-s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0016-C7D7-4A52-A441-957CF51E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>University of Essex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Victoria</dc:creator>
  <cp:keywords/>
  <dc:description/>
  <cp:lastModifiedBy>Ponder, Victoria</cp:lastModifiedBy>
  <cp:revision>3</cp:revision>
  <dcterms:created xsi:type="dcterms:W3CDTF">2025-06-25T12:17:00Z</dcterms:created>
  <dcterms:modified xsi:type="dcterms:W3CDTF">2025-07-08T14:36:00Z</dcterms:modified>
</cp:coreProperties>
</file>