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02" w:rsidRDefault="001D1902" w:rsidP="001D1902">
      <w:pPr>
        <w:ind w:right="-1"/>
        <w:rPr>
          <w:rFonts w:ascii="Arial" w:hAnsi="Arial"/>
          <w:b/>
        </w:rPr>
      </w:pPr>
    </w:p>
    <w:p w:rsidR="001D1902" w:rsidRDefault="001D1902" w:rsidP="001D1902">
      <w:pPr>
        <w:ind w:right="-1"/>
        <w:rPr>
          <w:rFonts w:ascii="Arial" w:hAnsi="Arial"/>
          <w:b/>
        </w:rPr>
      </w:pPr>
    </w:p>
    <w:sdt>
      <w:sdtPr>
        <w:rPr>
          <w:rFonts w:ascii="Arial" w:hAnsi="Arial"/>
          <w:b/>
        </w:rPr>
        <w:id w:val="-177351708"/>
        <w:lock w:val="contentLocked"/>
        <w:placeholder>
          <w:docPart w:val="DefaultPlaceholder_-1854013440"/>
        </w:placeholder>
        <w:group/>
      </w:sdtPr>
      <w:sdtEndPr>
        <w:rPr>
          <w:rFonts w:ascii="Calibri" w:hAnsi="Calibri" w:cs="Calibri"/>
          <w:b w:val="0"/>
          <w:sz w:val="22"/>
          <w:szCs w:val="22"/>
          <w:lang w:val="en-US"/>
        </w:rPr>
      </w:sdtEndPr>
      <w:sdtContent>
        <w:p w:rsidR="00CD407E" w:rsidRDefault="001D1902" w:rsidP="001D1902">
          <w:pPr>
            <w:ind w:right="-1"/>
            <w:jc w:val="center"/>
            <w:rPr>
              <w:rFonts w:ascii="Arial" w:hAnsi="Arial"/>
              <w:b/>
            </w:rPr>
          </w:pPr>
          <w:r w:rsidRPr="001D1902">
            <w:rPr>
              <w:rFonts w:ascii="Arial" w:hAnsi="Arial"/>
              <w:b/>
            </w:rPr>
            <w:t>Withdrawal</w:t>
          </w:r>
          <w:r>
            <w:rPr>
              <w:rFonts w:ascii="Arial" w:hAnsi="Arial"/>
              <w:b/>
            </w:rPr>
            <w:t xml:space="preserve"> f</w:t>
          </w:r>
          <w:r w:rsidRPr="001D1902">
            <w:rPr>
              <w:rFonts w:ascii="Arial" w:hAnsi="Arial"/>
              <w:b/>
            </w:rPr>
            <w:t xml:space="preserve">rom the Cycle </w:t>
          </w:r>
          <w:r>
            <w:rPr>
              <w:rFonts w:ascii="Arial" w:hAnsi="Arial"/>
              <w:b/>
            </w:rPr>
            <w:t>L</w:t>
          </w:r>
          <w:r w:rsidRPr="001D1902">
            <w:rPr>
              <w:rFonts w:ascii="Arial" w:hAnsi="Arial"/>
              <w:b/>
            </w:rPr>
            <w:t>ocker Scheme</w:t>
          </w:r>
        </w:p>
        <w:p w:rsidR="001D1902" w:rsidRDefault="001D1902" w:rsidP="001D1902">
          <w:pPr>
            <w:ind w:right="-1"/>
            <w:jc w:val="center"/>
            <w:rPr>
              <w:rFonts w:ascii="Arial" w:hAnsi="Arial"/>
              <w:b/>
            </w:rPr>
          </w:pPr>
        </w:p>
        <w:p w:rsidR="001D1902" w:rsidRPr="001D1902" w:rsidRDefault="001D1902" w:rsidP="001D1902">
          <w:pPr>
            <w:ind w:right="-1"/>
            <w:rPr>
              <w:rFonts w:ascii="Arial" w:hAnsi="Arial"/>
              <w:sz w:val="20"/>
              <w:szCs w:val="20"/>
            </w:rPr>
          </w:pPr>
          <w:r w:rsidRPr="001D1902">
            <w:rPr>
              <w:rFonts w:ascii="Arial" w:hAnsi="Arial"/>
              <w:sz w:val="20"/>
              <w:szCs w:val="20"/>
            </w:rPr>
            <w:t>I wish to withdraw from the Cycle Locker Hire Scheme, return my locker and key to the University and request the refund of my deposit, less any retention.</w:t>
          </w:r>
        </w:p>
        <w:p w:rsidR="001D1902" w:rsidRDefault="001D1902" w:rsidP="001D1902">
          <w:pPr>
            <w:ind w:right="-1"/>
            <w:rPr>
              <w:rFonts w:ascii="Arial" w:hAnsi="Arial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689"/>
            <w:gridCol w:w="6321"/>
          </w:tblGrid>
          <w:tr w:rsidR="001D1902" w:rsidTr="001D1902">
            <w:tc>
              <w:tcPr>
                <w:tcW w:w="2689" w:type="dxa"/>
              </w:tcPr>
              <w:p w:rsidR="001D1902" w:rsidRDefault="0074676F" w:rsidP="001D1902">
                <w:pPr>
                  <w:ind w:right="-1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Full Name:</w:t>
                </w:r>
              </w:p>
            </w:tc>
            <w:sdt>
              <w:sdtPr>
                <w:rPr>
                  <w:rFonts w:ascii="Arial" w:hAnsi="Arial"/>
                </w:rPr>
                <w:id w:val="1524361317"/>
                <w:lock w:val="sdtLocked"/>
                <w:placeholder>
                  <w:docPart w:val="3A2CC559590049B6BC2BDC669DFC70A3"/>
                </w:placeholder>
                <w:showingPlcHdr/>
                <w:text/>
              </w:sdtPr>
              <w:sdtContent>
                <w:tc>
                  <w:tcPr>
                    <w:tcW w:w="6321" w:type="dxa"/>
                  </w:tcPr>
                  <w:p w:rsidR="001D1902" w:rsidRDefault="00DA5174" w:rsidP="001D1902">
                    <w:pPr>
                      <w:ind w:right="-1"/>
                      <w:rPr>
                        <w:rFonts w:ascii="Arial" w:hAnsi="Arial"/>
                      </w:rPr>
                    </w:pPr>
                    <w:r w:rsidRPr="001C5A5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1D1902" w:rsidTr="001D1902">
            <w:tc>
              <w:tcPr>
                <w:tcW w:w="2689" w:type="dxa"/>
              </w:tcPr>
              <w:p w:rsidR="001D1902" w:rsidRDefault="001D1902" w:rsidP="001D1902">
                <w:pPr>
                  <w:ind w:right="-1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Mobile number:</w:t>
                </w:r>
              </w:p>
            </w:tc>
            <w:sdt>
              <w:sdtPr>
                <w:rPr>
                  <w:rFonts w:ascii="Arial" w:hAnsi="Arial"/>
                </w:rPr>
                <w:id w:val="-975375276"/>
                <w:lock w:val="sdtLocked"/>
                <w:placeholder>
                  <w:docPart w:val="C83576BA368D401D9E5CED9E8B20680A"/>
                </w:placeholder>
                <w:showingPlcHdr/>
                <w:text/>
              </w:sdtPr>
              <w:sdtContent>
                <w:tc>
                  <w:tcPr>
                    <w:tcW w:w="6321" w:type="dxa"/>
                  </w:tcPr>
                  <w:p w:rsidR="001D1902" w:rsidRDefault="00DA5174" w:rsidP="001D1902">
                    <w:pPr>
                      <w:ind w:right="-1"/>
                      <w:rPr>
                        <w:rFonts w:ascii="Arial" w:hAnsi="Arial"/>
                      </w:rPr>
                    </w:pPr>
                    <w:r w:rsidRPr="001C5A5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1D1902" w:rsidTr="001D1902">
            <w:tc>
              <w:tcPr>
                <w:tcW w:w="2689" w:type="dxa"/>
              </w:tcPr>
              <w:p w:rsidR="001D1902" w:rsidRDefault="001D1902" w:rsidP="001D1902">
                <w:pPr>
                  <w:ind w:right="-1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Email address:</w:t>
                </w:r>
              </w:p>
            </w:tc>
            <w:sdt>
              <w:sdtPr>
                <w:rPr>
                  <w:rFonts w:ascii="Arial" w:hAnsi="Arial"/>
                </w:rPr>
                <w:id w:val="-1567104349"/>
                <w:lock w:val="sdtLocked"/>
                <w:placeholder>
                  <w:docPart w:val="F3091A0DF6204109A40BE9FE59CBAB38"/>
                </w:placeholder>
                <w:showingPlcHdr/>
                <w:text/>
              </w:sdtPr>
              <w:sdtContent>
                <w:tc>
                  <w:tcPr>
                    <w:tcW w:w="6321" w:type="dxa"/>
                  </w:tcPr>
                  <w:p w:rsidR="001D1902" w:rsidRDefault="00DA5174" w:rsidP="001D1902">
                    <w:pPr>
                      <w:ind w:right="-1"/>
                      <w:rPr>
                        <w:rFonts w:ascii="Arial" w:hAnsi="Arial"/>
                      </w:rPr>
                    </w:pPr>
                    <w:r w:rsidRPr="001C5A5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1D1902" w:rsidTr="001D1902">
            <w:tc>
              <w:tcPr>
                <w:tcW w:w="2689" w:type="dxa"/>
              </w:tcPr>
              <w:p w:rsidR="001D1902" w:rsidRDefault="001D1902" w:rsidP="001D1902">
                <w:pPr>
                  <w:ind w:right="-1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Locker number:</w:t>
                </w:r>
              </w:p>
            </w:tc>
            <w:sdt>
              <w:sdtPr>
                <w:rPr>
                  <w:rFonts w:ascii="Arial" w:hAnsi="Arial"/>
                </w:rPr>
                <w:id w:val="60914473"/>
                <w:lock w:val="sdtLocked"/>
                <w:placeholder>
                  <w:docPart w:val="FB260EA0246B422DAF015C8B7B6E42B1"/>
                </w:placeholder>
                <w:showingPlcHdr/>
                <w:text/>
              </w:sdtPr>
              <w:sdtContent>
                <w:tc>
                  <w:tcPr>
                    <w:tcW w:w="6321" w:type="dxa"/>
                  </w:tcPr>
                  <w:p w:rsidR="001D1902" w:rsidRDefault="00DA5174" w:rsidP="001D1902">
                    <w:pPr>
                      <w:ind w:right="-1"/>
                      <w:rPr>
                        <w:rFonts w:ascii="Arial" w:hAnsi="Arial"/>
                      </w:rPr>
                    </w:pPr>
                    <w:r w:rsidRPr="001C5A5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1D1902" w:rsidTr="001D1902">
            <w:tc>
              <w:tcPr>
                <w:tcW w:w="2689" w:type="dxa"/>
              </w:tcPr>
              <w:p w:rsidR="001D1902" w:rsidRDefault="001D1902" w:rsidP="001D1902">
                <w:pPr>
                  <w:ind w:right="-1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Location of locker:</w:t>
                </w:r>
              </w:p>
            </w:tc>
            <w:sdt>
              <w:sdtPr>
                <w:rPr>
                  <w:rFonts w:ascii="Arial" w:hAnsi="Arial"/>
                </w:rPr>
                <w:id w:val="1100526072"/>
                <w:lock w:val="sdtLocked"/>
                <w:placeholder>
                  <w:docPart w:val="18EF9EA92E4F4AA6979DC93AEFE57180"/>
                </w:placeholder>
                <w:showingPlcHdr/>
                <w:dropDownList>
                  <w:listItem w:value="Choose an item."/>
                  <w:listItem w:displayText="Male changing Room" w:value="Male changing Room"/>
                  <w:listItem w:displayText="Female changing room" w:value="Female changing room"/>
                  <w:listItem w:displayText="STEM Building" w:value="STEM Building"/>
                </w:dropDownList>
              </w:sdtPr>
              <w:sdtContent>
                <w:tc>
                  <w:tcPr>
                    <w:tcW w:w="6321" w:type="dxa"/>
                  </w:tcPr>
                  <w:p w:rsidR="001D1902" w:rsidRDefault="00DA5174" w:rsidP="001D1902">
                    <w:pPr>
                      <w:ind w:right="-1"/>
                      <w:rPr>
                        <w:rFonts w:ascii="Arial" w:hAnsi="Arial"/>
                      </w:rPr>
                    </w:pPr>
                    <w:r w:rsidRPr="001C5A5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1D1902" w:rsidTr="001D1902">
            <w:tc>
              <w:tcPr>
                <w:tcW w:w="2689" w:type="dxa"/>
              </w:tcPr>
              <w:p w:rsidR="001D1902" w:rsidRDefault="001D1902" w:rsidP="001D1902">
                <w:pPr>
                  <w:ind w:right="-1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Reason for withdrawal:</w:t>
                </w:r>
              </w:p>
            </w:tc>
            <w:sdt>
              <w:sdtPr>
                <w:rPr>
                  <w:rFonts w:ascii="Arial" w:hAnsi="Arial"/>
                </w:rPr>
                <w:id w:val="-354504175"/>
                <w:lock w:val="sdtLocked"/>
                <w:placeholder>
                  <w:docPart w:val="6597209CB76149F88A7F056F322D83C5"/>
                </w:placeholder>
                <w:showingPlcHdr/>
                <w:text/>
              </w:sdtPr>
              <w:sdtContent>
                <w:tc>
                  <w:tcPr>
                    <w:tcW w:w="6321" w:type="dxa"/>
                  </w:tcPr>
                  <w:p w:rsidR="001D1902" w:rsidRDefault="00DA5174" w:rsidP="001D1902">
                    <w:pPr>
                      <w:ind w:right="-1"/>
                      <w:rPr>
                        <w:rFonts w:ascii="Arial" w:hAnsi="Arial"/>
                      </w:rPr>
                    </w:pPr>
                    <w:r w:rsidRPr="001C5A5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:rsidR="001D1902" w:rsidRDefault="001D1902" w:rsidP="001D1902">
          <w:pPr>
            <w:ind w:right="-1"/>
            <w:rPr>
              <w:rFonts w:ascii="Arial" w:hAnsi="Arial"/>
            </w:rPr>
          </w:pPr>
        </w:p>
        <w:p w:rsidR="001D1902" w:rsidRDefault="001D1902" w:rsidP="001D1902">
          <w:pPr>
            <w:ind w:right="-1"/>
            <w:rPr>
              <w:rFonts w:ascii="Arial" w:hAnsi="Arial"/>
            </w:rPr>
          </w:pPr>
        </w:p>
        <w:p w:rsidR="001D1902" w:rsidRDefault="001D1902" w:rsidP="001D1902">
          <w:pPr>
            <w:ind w:right="-1"/>
            <w:rPr>
              <w:rFonts w:ascii="Arial" w:hAnsi="Arial"/>
            </w:rPr>
          </w:pPr>
          <w:r>
            <w:rPr>
              <w:rFonts w:ascii="Arial" w:hAnsi="Arial"/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-5938</wp:posOffset>
                    </wp:positionH>
                    <wp:positionV relativeFrom="paragraph">
                      <wp:posOffset>157974</wp:posOffset>
                    </wp:positionV>
                    <wp:extent cx="5729844" cy="23751"/>
                    <wp:effectExtent l="38100" t="38100" r="61595" b="90805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29844" cy="2375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CE3731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2.45pt" to="450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" strokecolor="black [3200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1D1902" w:rsidRDefault="001D1902" w:rsidP="001D1902">
          <w:pPr>
            <w:ind w:right="-1"/>
            <w:rPr>
              <w:rFonts w:ascii="Arial" w:hAnsi="Arial"/>
            </w:rPr>
          </w:pPr>
        </w:p>
        <w:p w:rsidR="001D1902" w:rsidRDefault="001D1902" w:rsidP="001D1902">
          <w:pPr>
            <w:ind w:right="-1"/>
            <w:rPr>
              <w:rFonts w:ascii="Arial" w:hAnsi="Arial"/>
            </w:rPr>
          </w:pPr>
        </w:p>
        <w:p w:rsidR="001D1902" w:rsidRDefault="001D1902" w:rsidP="001D1902">
          <w:pPr>
            <w:ind w:right="-1"/>
            <w:rPr>
              <w:rFonts w:ascii="Arial" w:hAnsi="Arial"/>
            </w:rPr>
          </w:pPr>
          <w:r>
            <w:rPr>
              <w:rFonts w:ascii="Arial" w:hAnsi="Arial"/>
            </w:rPr>
            <w:t>For Admin use only:</w:t>
          </w:r>
        </w:p>
        <w:p w:rsidR="001D1902" w:rsidRDefault="001D1902" w:rsidP="001D1902">
          <w:pPr>
            <w:ind w:right="-1"/>
            <w:rPr>
              <w:rFonts w:ascii="Arial" w:hAnsi="Arial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689"/>
            <w:gridCol w:w="6321"/>
          </w:tblGrid>
          <w:tr w:rsidR="001D1902" w:rsidTr="001D1902">
            <w:tc>
              <w:tcPr>
                <w:tcW w:w="2689" w:type="dxa"/>
              </w:tcPr>
              <w:p w:rsidR="001D1902" w:rsidRDefault="001D1902" w:rsidP="001D1902">
                <w:pPr>
                  <w:ind w:right="-1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Date key returned:</w:t>
                </w:r>
              </w:p>
            </w:tc>
            <w:sdt>
              <w:sdtPr>
                <w:rPr>
                  <w:rFonts w:ascii="Arial" w:hAnsi="Arial"/>
                </w:rPr>
                <w:id w:val="-1734460186"/>
                <w:lock w:val="sdtLocked"/>
                <w:placeholder>
                  <w:docPart w:val="F90064494FCD44A08F891CE3B416D4E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tc>
                  <w:tcPr>
                    <w:tcW w:w="6321" w:type="dxa"/>
                  </w:tcPr>
                  <w:p w:rsidR="001D1902" w:rsidRDefault="00DA5174" w:rsidP="001D1902">
                    <w:pPr>
                      <w:ind w:right="-1"/>
                      <w:rPr>
                        <w:rFonts w:ascii="Arial" w:hAnsi="Arial"/>
                      </w:rPr>
                    </w:pPr>
                    <w:r w:rsidRPr="001C5A52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tr>
          <w:tr w:rsidR="001D1902" w:rsidTr="001D1902">
            <w:tc>
              <w:tcPr>
                <w:tcW w:w="2689" w:type="dxa"/>
              </w:tcPr>
              <w:p w:rsidR="001D1902" w:rsidRDefault="001D1902" w:rsidP="001D1902">
                <w:pPr>
                  <w:ind w:right="-1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Locker Condition:</w:t>
                </w:r>
              </w:p>
            </w:tc>
            <w:sdt>
              <w:sdtPr>
                <w:rPr>
                  <w:rFonts w:ascii="Arial" w:hAnsi="Arial"/>
                </w:rPr>
                <w:id w:val="1310588421"/>
                <w:lock w:val="sdtLocked"/>
                <w:placeholder>
                  <w:docPart w:val="7303DC103DB647FA80A23BD061ED2C98"/>
                </w:placeholder>
                <w:showingPlcHdr/>
                <w:dropDownList>
                  <w:listItem w:value="Choose an item."/>
                  <w:listItem w:displayText="Acceptable" w:value="Acceptable"/>
                  <w:listItem w:displayText="Damaged" w:value="Damaged"/>
                </w:dropDownList>
              </w:sdtPr>
              <w:sdtContent>
                <w:tc>
                  <w:tcPr>
                    <w:tcW w:w="6321" w:type="dxa"/>
                  </w:tcPr>
                  <w:p w:rsidR="001D1902" w:rsidRDefault="00DA5174" w:rsidP="001D1902">
                    <w:pPr>
                      <w:ind w:right="-1"/>
                      <w:rPr>
                        <w:rFonts w:ascii="Arial" w:hAnsi="Arial"/>
                      </w:rPr>
                    </w:pPr>
                    <w:r w:rsidRPr="001C5A5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1D1902" w:rsidTr="001D1902">
            <w:tc>
              <w:tcPr>
                <w:tcW w:w="2689" w:type="dxa"/>
              </w:tcPr>
              <w:p w:rsidR="001D1902" w:rsidRDefault="001D1902" w:rsidP="001D1902">
                <w:pPr>
                  <w:ind w:right="-1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Refund amount:</w:t>
                </w:r>
              </w:p>
            </w:tc>
            <w:sdt>
              <w:sdtPr>
                <w:rPr>
                  <w:rFonts w:ascii="Arial" w:hAnsi="Arial"/>
                </w:rPr>
                <w:id w:val="1982963497"/>
                <w:lock w:val="sdtLocked"/>
                <w:placeholder>
                  <w:docPart w:val="56577BE5F80B4D9A9D562F5C3CE866BC"/>
                </w:placeholder>
                <w:showingPlcHdr/>
                <w:dropDownList>
                  <w:listItem w:value="Choose an item."/>
                  <w:listItem w:displayText="£40" w:value="£40"/>
                  <w:listItem w:displayText="£20" w:value="£20"/>
                  <w:listItem w:displayText="Other" w:value="Other"/>
                </w:dropDownList>
              </w:sdtPr>
              <w:sdtContent>
                <w:tc>
                  <w:tcPr>
                    <w:tcW w:w="6321" w:type="dxa"/>
                  </w:tcPr>
                  <w:p w:rsidR="001D1902" w:rsidRDefault="00DA5174" w:rsidP="001D1902">
                    <w:pPr>
                      <w:ind w:right="-1"/>
                      <w:rPr>
                        <w:rFonts w:ascii="Arial" w:hAnsi="Arial"/>
                      </w:rPr>
                    </w:pPr>
                    <w:r w:rsidRPr="001C5A52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1D1902" w:rsidTr="001D1902">
            <w:tc>
              <w:tcPr>
                <w:tcW w:w="2689" w:type="dxa"/>
              </w:tcPr>
              <w:p w:rsidR="001D1902" w:rsidRDefault="001D1902" w:rsidP="001D1902">
                <w:pPr>
                  <w:ind w:right="-1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>Processed by:</w:t>
                </w:r>
              </w:p>
            </w:tc>
            <w:sdt>
              <w:sdtPr>
                <w:rPr>
                  <w:rFonts w:ascii="Arial" w:hAnsi="Arial"/>
                </w:rPr>
                <w:id w:val="642082741"/>
                <w:lock w:val="sdtLocked"/>
                <w:placeholder>
                  <w:docPart w:val="5783D7DDFC9D4ADC8DA274ABC0E63E95"/>
                </w:placeholder>
                <w:showingPlcHdr/>
                <w:text/>
              </w:sdtPr>
              <w:sdtContent>
                <w:tc>
                  <w:tcPr>
                    <w:tcW w:w="6321" w:type="dxa"/>
                  </w:tcPr>
                  <w:p w:rsidR="001D1902" w:rsidRDefault="00DA5174" w:rsidP="001D1902">
                    <w:pPr>
                      <w:ind w:right="-1"/>
                      <w:rPr>
                        <w:rFonts w:ascii="Arial" w:hAnsi="Arial"/>
                      </w:rPr>
                    </w:pPr>
                    <w:r w:rsidRPr="001C5A5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1D1902" w:rsidTr="001D1902">
            <w:tc>
              <w:tcPr>
                <w:tcW w:w="2689" w:type="dxa"/>
              </w:tcPr>
              <w:p w:rsidR="001D1902" w:rsidRDefault="001D1902" w:rsidP="001D1902">
                <w:pPr>
                  <w:ind w:right="-1"/>
                  <w:rPr>
                    <w:rFonts w:ascii="Arial" w:hAnsi="Arial"/>
                  </w:rPr>
                </w:pPr>
                <w:r>
                  <w:rPr>
                    <w:rFonts w:ascii="Arial" w:hAnsi="Arial"/>
                  </w:rPr>
                  <w:t xml:space="preserve">Additional </w:t>
                </w:r>
                <w:r w:rsidR="00DA5174">
                  <w:rPr>
                    <w:rFonts w:ascii="Arial" w:hAnsi="Arial"/>
                  </w:rPr>
                  <w:t>comments</w:t>
                </w:r>
                <w:r>
                  <w:rPr>
                    <w:rFonts w:ascii="Arial" w:hAnsi="Arial"/>
                  </w:rPr>
                  <w:t>:</w:t>
                </w:r>
              </w:p>
            </w:tc>
            <w:sdt>
              <w:sdtPr>
                <w:rPr>
                  <w:rFonts w:ascii="Arial" w:hAnsi="Arial"/>
                </w:rPr>
                <w:id w:val="-389887602"/>
                <w:lock w:val="sdtLocked"/>
                <w:placeholder>
                  <w:docPart w:val="602E52D08BBC438981068ACAB607FA0B"/>
                </w:placeholder>
                <w:showingPlcHdr/>
                <w:text/>
              </w:sdtPr>
              <w:sdtContent>
                <w:tc>
                  <w:tcPr>
                    <w:tcW w:w="6321" w:type="dxa"/>
                  </w:tcPr>
                  <w:p w:rsidR="001D1902" w:rsidRDefault="00DA5174" w:rsidP="001D1902">
                    <w:pPr>
                      <w:ind w:right="-1"/>
                      <w:rPr>
                        <w:rFonts w:ascii="Arial" w:hAnsi="Arial"/>
                      </w:rPr>
                    </w:pPr>
                    <w:r w:rsidRPr="001C5A5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:rsidR="001D1902" w:rsidRDefault="001D1902" w:rsidP="001D1902">
          <w:pPr>
            <w:ind w:right="-1"/>
            <w:rPr>
              <w:rFonts w:ascii="Arial" w:hAnsi="Arial"/>
            </w:rPr>
          </w:pPr>
        </w:p>
        <w:p w:rsidR="00DA5174" w:rsidRDefault="00DA5174" w:rsidP="001D1902">
          <w:pPr>
            <w:ind w:right="-1"/>
            <w:rPr>
              <w:rFonts w:ascii="Arial" w:hAnsi="Arial"/>
            </w:rPr>
          </w:pPr>
          <w:r>
            <w:rPr>
              <w:rFonts w:ascii="Arial" w:hAnsi="Arial"/>
            </w:rPr>
            <w:t>Email completed forms to:</w:t>
          </w:r>
        </w:p>
        <w:p w:rsidR="00DA5174" w:rsidRDefault="00DA5174" w:rsidP="001D1902">
          <w:pPr>
            <w:ind w:right="-1"/>
            <w:rPr>
              <w:rFonts w:ascii="Arial" w:hAnsi="Arial"/>
            </w:rPr>
          </w:pPr>
          <w:bookmarkStart w:id="0" w:name="_GoBack"/>
          <w:bookmarkEnd w:id="0"/>
        </w:p>
        <w:p w:rsidR="00DA5174" w:rsidRDefault="00DA5174" w:rsidP="001D1902">
          <w:pPr>
            <w:ind w:right="-1"/>
            <w:rPr>
              <w:rFonts w:ascii="Arial" w:hAnsi="Arial"/>
            </w:rPr>
          </w:pPr>
          <w:r>
            <w:rPr>
              <w:rFonts w:ascii="Arial" w:hAnsi="Arial"/>
            </w:rPr>
            <w:t>Estates Management Section</w:t>
          </w:r>
        </w:p>
        <w:p w:rsidR="00DA5174" w:rsidRDefault="00DA5174" w:rsidP="001D1902">
          <w:pPr>
            <w:ind w:right="-1"/>
            <w:rPr>
              <w:rFonts w:ascii="Arial" w:hAnsi="Arial"/>
            </w:rPr>
          </w:pPr>
          <w:r>
            <w:rPr>
              <w:rFonts w:ascii="Arial" w:hAnsi="Arial"/>
            </w:rPr>
            <w:t>Transport Policy Manager</w:t>
          </w:r>
        </w:p>
        <w:p w:rsidR="00DA5174" w:rsidRPr="001D1902" w:rsidRDefault="00DA5174" w:rsidP="00DA5174">
          <w:pPr>
            <w:ind w:right="-1"/>
            <w:rPr>
              <w:rFonts w:ascii="Arial" w:hAnsi="Arial"/>
            </w:rPr>
          </w:pPr>
          <w:hyperlink r:id="rId7" w:history="1">
            <w:r>
              <w:rPr>
                <w:rStyle w:val="Hyperlink"/>
                <w:rFonts w:ascii="Calibri" w:hAnsi="Calibri" w:cs="Calibri"/>
                <w:sz w:val="22"/>
                <w:szCs w:val="22"/>
                <w:lang w:val="en-US"/>
              </w:rPr>
              <w:t>travel@essex.ac.uk</w:t>
            </w:r>
          </w:hyperlink>
        </w:p>
      </w:sdtContent>
    </w:sdt>
    <w:sectPr w:rsidR="00DA5174" w:rsidRPr="001D1902" w:rsidSect="001D1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F4" w:rsidRDefault="00A123F4" w:rsidP="004B52E0">
      <w:r>
        <w:separator/>
      </w:r>
    </w:p>
  </w:endnote>
  <w:endnote w:type="continuationSeparator" w:id="0">
    <w:p w:rsidR="00A123F4" w:rsidRDefault="00A123F4" w:rsidP="004B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DD9" w:rsidRDefault="00240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DD9" w:rsidRDefault="00240D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DD9" w:rsidRDefault="00240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F4" w:rsidRDefault="00A123F4" w:rsidP="004B52E0">
      <w:r>
        <w:separator/>
      </w:r>
    </w:p>
  </w:footnote>
  <w:footnote w:type="continuationSeparator" w:id="0">
    <w:p w:rsidR="00A123F4" w:rsidRDefault="00A123F4" w:rsidP="004B5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DD9" w:rsidRDefault="00240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E0" w:rsidRDefault="00240DD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9600" cy="1075320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5850_Electronic letterheads_C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600" cy="107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DD9" w:rsidRDefault="00240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formsDesign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CC"/>
    <w:rsid w:val="00086681"/>
    <w:rsid w:val="001D1902"/>
    <w:rsid w:val="00240DD9"/>
    <w:rsid w:val="00321BCC"/>
    <w:rsid w:val="003A5966"/>
    <w:rsid w:val="00461340"/>
    <w:rsid w:val="004B52E0"/>
    <w:rsid w:val="00505CCC"/>
    <w:rsid w:val="005E1D75"/>
    <w:rsid w:val="005F12F8"/>
    <w:rsid w:val="006F6234"/>
    <w:rsid w:val="00721552"/>
    <w:rsid w:val="0074676F"/>
    <w:rsid w:val="00763066"/>
    <w:rsid w:val="00847790"/>
    <w:rsid w:val="00916890"/>
    <w:rsid w:val="009A3FDD"/>
    <w:rsid w:val="00A123F4"/>
    <w:rsid w:val="00C47C8E"/>
    <w:rsid w:val="00CD407E"/>
    <w:rsid w:val="00D40BF0"/>
    <w:rsid w:val="00D55D9C"/>
    <w:rsid w:val="00DA5174"/>
    <w:rsid w:val="00EB4D80"/>
    <w:rsid w:val="00EC1BE0"/>
    <w:rsid w:val="00EE4EBF"/>
    <w:rsid w:val="00F10768"/>
    <w:rsid w:val="00F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D45F89"/>
  <w14:defaultImageDpi w14:val="300"/>
  <w15:docId w15:val="{2A12E675-D407-4305-9D33-5E833B34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6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2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2E0"/>
  </w:style>
  <w:style w:type="paragraph" w:styleId="Footer">
    <w:name w:val="footer"/>
    <w:basedOn w:val="Normal"/>
    <w:link w:val="FooterChar"/>
    <w:uiPriority w:val="99"/>
    <w:unhideWhenUsed/>
    <w:rsid w:val="004B52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2E0"/>
  </w:style>
  <w:style w:type="paragraph" w:styleId="BalloonText">
    <w:name w:val="Balloon Text"/>
    <w:basedOn w:val="Normal"/>
    <w:link w:val="BalloonTextChar"/>
    <w:uiPriority w:val="99"/>
    <w:semiHidden/>
    <w:unhideWhenUsed/>
    <w:rsid w:val="004B52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52E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D1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5174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DA51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ravel@essex.ac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barnes\Desktop\e-letterhead-colches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DC07E-A1B5-4307-B3BD-62F133F90870}"/>
      </w:docPartPr>
      <w:docPartBody>
        <w:p w:rsidR="00000000" w:rsidRDefault="0022053B">
          <w:r w:rsidRPr="001C5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CC559590049B6BC2BDC669DFC7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B5DDB-5694-4A2E-AFE9-50A16966A60F}"/>
      </w:docPartPr>
      <w:docPartBody>
        <w:p w:rsidR="00000000" w:rsidRDefault="0022053B" w:rsidP="0022053B">
          <w:pPr>
            <w:pStyle w:val="3A2CC559590049B6BC2BDC669DFC70A3"/>
          </w:pPr>
          <w:r w:rsidRPr="001C5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3576BA368D401D9E5CED9E8B206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F1285-B272-4242-B44D-A0BD07CA43FF}"/>
      </w:docPartPr>
      <w:docPartBody>
        <w:p w:rsidR="00000000" w:rsidRDefault="0022053B" w:rsidP="0022053B">
          <w:pPr>
            <w:pStyle w:val="C83576BA368D401D9E5CED9E8B20680A"/>
          </w:pPr>
          <w:r w:rsidRPr="001C5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91A0DF6204109A40BE9FE59CBA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99B00-F1F2-47A1-809D-8411444B1360}"/>
      </w:docPartPr>
      <w:docPartBody>
        <w:p w:rsidR="00000000" w:rsidRDefault="0022053B" w:rsidP="0022053B">
          <w:pPr>
            <w:pStyle w:val="F3091A0DF6204109A40BE9FE59CBAB38"/>
          </w:pPr>
          <w:r w:rsidRPr="001C5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60EA0246B422DAF015C8B7B6E4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98B6E-BDD2-4273-96F0-270F8A78D2AC}"/>
      </w:docPartPr>
      <w:docPartBody>
        <w:p w:rsidR="00000000" w:rsidRDefault="0022053B" w:rsidP="0022053B">
          <w:pPr>
            <w:pStyle w:val="FB260EA0246B422DAF015C8B7B6E42B1"/>
          </w:pPr>
          <w:r w:rsidRPr="001C5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EF9EA92E4F4AA6979DC93AEFE57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308A3-4B31-4A27-9BA9-AF6D9C17CD4F}"/>
      </w:docPartPr>
      <w:docPartBody>
        <w:p w:rsidR="00000000" w:rsidRDefault="0022053B" w:rsidP="0022053B">
          <w:pPr>
            <w:pStyle w:val="18EF9EA92E4F4AA6979DC93AEFE57180"/>
          </w:pPr>
          <w:r w:rsidRPr="001C5A52">
            <w:rPr>
              <w:rStyle w:val="PlaceholderText"/>
            </w:rPr>
            <w:t>Choose an item.</w:t>
          </w:r>
        </w:p>
      </w:docPartBody>
    </w:docPart>
    <w:docPart>
      <w:docPartPr>
        <w:name w:val="6597209CB76149F88A7F056F322D8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3A96B-A972-4908-9259-610C11C87A0B}"/>
      </w:docPartPr>
      <w:docPartBody>
        <w:p w:rsidR="00000000" w:rsidRDefault="0022053B" w:rsidP="0022053B">
          <w:pPr>
            <w:pStyle w:val="6597209CB76149F88A7F056F322D83C5"/>
          </w:pPr>
          <w:r w:rsidRPr="001C5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064494FCD44A08F891CE3B416D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D0E83-8C82-4FF9-85D3-ABF672A9BE41}"/>
      </w:docPartPr>
      <w:docPartBody>
        <w:p w:rsidR="00000000" w:rsidRDefault="0022053B" w:rsidP="0022053B">
          <w:pPr>
            <w:pStyle w:val="F90064494FCD44A08F891CE3B416D4E2"/>
          </w:pPr>
          <w:r w:rsidRPr="001C5A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03DC103DB647FA80A23BD061ED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F1B8-71B3-412B-8785-BBF4F439AF57}"/>
      </w:docPartPr>
      <w:docPartBody>
        <w:p w:rsidR="00000000" w:rsidRDefault="0022053B" w:rsidP="0022053B">
          <w:pPr>
            <w:pStyle w:val="7303DC103DB647FA80A23BD061ED2C98"/>
          </w:pPr>
          <w:r w:rsidRPr="001C5A52">
            <w:rPr>
              <w:rStyle w:val="PlaceholderText"/>
            </w:rPr>
            <w:t>Choose an item.</w:t>
          </w:r>
        </w:p>
      </w:docPartBody>
    </w:docPart>
    <w:docPart>
      <w:docPartPr>
        <w:name w:val="56577BE5F80B4D9A9D562F5C3CE86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C3712-6ECA-4E99-AA6B-CAB52356E8A8}"/>
      </w:docPartPr>
      <w:docPartBody>
        <w:p w:rsidR="00000000" w:rsidRDefault="0022053B" w:rsidP="0022053B">
          <w:pPr>
            <w:pStyle w:val="56577BE5F80B4D9A9D562F5C3CE866BC"/>
          </w:pPr>
          <w:r w:rsidRPr="001C5A52">
            <w:rPr>
              <w:rStyle w:val="PlaceholderText"/>
            </w:rPr>
            <w:t>Choose an item.</w:t>
          </w:r>
        </w:p>
      </w:docPartBody>
    </w:docPart>
    <w:docPart>
      <w:docPartPr>
        <w:name w:val="5783D7DDFC9D4ADC8DA274ABC0E63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63C2A-CD5B-465D-B9AB-B1B1F0D09D87}"/>
      </w:docPartPr>
      <w:docPartBody>
        <w:p w:rsidR="00000000" w:rsidRDefault="0022053B" w:rsidP="0022053B">
          <w:pPr>
            <w:pStyle w:val="5783D7DDFC9D4ADC8DA274ABC0E63E95"/>
          </w:pPr>
          <w:r w:rsidRPr="001C5A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E52D08BBC438981068ACAB607F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C952A-90F7-400D-89CA-CAFCAF6A66BD}"/>
      </w:docPartPr>
      <w:docPartBody>
        <w:p w:rsidR="00000000" w:rsidRDefault="0022053B" w:rsidP="0022053B">
          <w:pPr>
            <w:pStyle w:val="602E52D08BBC438981068ACAB607FA0B"/>
          </w:pPr>
          <w:r w:rsidRPr="001C5A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3B"/>
    <w:rsid w:val="00121FF6"/>
    <w:rsid w:val="0022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53B"/>
    <w:rPr>
      <w:color w:val="808080"/>
    </w:rPr>
  </w:style>
  <w:style w:type="paragraph" w:customStyle="1" w:styleId="3A2CC559590049B6BC2BDC669DFC70A3">
    <w:name w:val="3A2CC559590049B6BC2BDC669DFC70A3"/>
    <w:rsid w:val="0022053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C83576BA368D401D9E5CED9E8B20680A">
    <w:name w:val="C83576BA368D401D9E5CED9E8B20680A"/>
    <w:rsid w:val="0022053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3091A0DF6204109A40BE9FE59CBAB38">
    <w:name w:val="F3091A0DF6204109A40BE9FE59CBAB38"/>
    <w:rsid w:val="0022053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B260EA0246B422DAF015C8B7B6E42B1">
    <w:name w:val="FB260EA0246B422DAF015C8B7B6E42B1"/>
    <w:rsid w:val="0022053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18EF9EA92E4F4AA6979DC93AEFE57180">
    <w:name w:val="18EF9EA92E4F4AA6979DC93AEFE57180"/>
    <w:rsid w:val="0022053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597209CB76149F88A7F056F322D83C5">
    <w:name w:val="6597209CB76149F88A7F056F322D83C5"/>
    <w:rsid w:val="0022053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90064494FCD44A08F891CE3B416D4E2">
    <w:name w:val="F90064494FCD44A08F891CE3B416D4E2"/>
    <w:rsid w:val="0022053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7303DC103DB647FA80A23BD061ED2C98">
    <w:name w:val="7303DC103DB647FA80A23BD061ED2C98"/>
    <w:rsid w:val="0022053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56577BE5F80B4D9A9D562F5C3CE866BC">
    <w:name w:val="56577BE5F80B4D9A9D562F5C3CE866BC"/>
    <w:rsid w:val="0022053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5783D7DDFC9D4ADC8DA274ABC0E63E95">
    <w:name w:val="5783D7DDFC9D4ADC8DA274ABC0E63E95"/>
    <w:rsid w:val="0022053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602E52D08BBC438981068ACAB607FA0B">
    <w:name w:val="602E52D08BBC438981068ACAB607FA0B"/>
    <w:rsid w:val="0022053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D85EF8-39C0-454E-8EA8-7917D432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e-letterhead-colchester</Template>
  <TotalTime>141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Print Essex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A</dc:creator>
  <cp:keywords/>
  <dc:description/>
  <cp:lastModifiedBy>Gent, Thomas A</cp:lastModifiedBy>
  <cp:revision>3</cp:revision>
  <dcterms:created xsi:type="dcterms:W3CDTF">2021-10-08T09:32:00Z</dcterms:created>
  <dcterms:modified xsi:type="dcterms:W3CDTF">2021-10-08T13:25:00Z</dcterms:modified>
</cp:coreProperties>
</file>