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0B5EC5F6" w:rsidR="00250D4D" w:rsidRDefault="00E5209C" w:rsidP="00065843">
      <w:pPr>
        <w:pStyle w:val="Title"/>
        <w:jc w:val="center"/>
        <w:rPr>
          <w:rFonts w:ascii="Arial" w:hAnsi="Arial" w:cs="Arial"/>
        </w:rPr>
      </w:pPr>
      <w:r w:rsidRPr="00065843">
        <w:rPr>
          <w:rFonts w:ascii="Arial" w:hAnsi="Arial" w:cs="Arial"/>
        </w:rPr>
        <w:t>Department of Psychosocial and Psychoanalytic Studies</w:t>
      </w:r>
    </w:p>
    <w:p w14:paraId="4DDD18C7" w14:textId="77777777" w:rsidR="00065843" w:rsidRPr="00065843" w:rsidRDefault="00065843" w:rsidP="00065843"/>
    <w:p w14:paraId="261A4503" w14:textId="77777777" w:rsidR="00F17281" w:rsidRPr="0058226F" w:rsidRDefault="00F17281" w:rsidP="00F17281">
      <w:pPr>
        <w:jc w:val="center"/>
      </w:pPr>
      <w:r w:rsidRPr="0088260F">
        <w:rPr>
          <w:rFonts w:ascii="Arial" w:eastAsiaTheme="majorEastAsia" w:hAnsi="Arial" w:cs="Arial"/>
          <w:spacing w:val="-10"/>
          <w:kern w:val="28"/>
          <w:sz w:val="56"/>
          <w:szCs w:val="56"/>
        </w:rPr>
        <w:t>Faculty of Arts, Humanities, and Social Sciences</w:t>
      </w:r>
    </w:p>
    <w:p w14:paraId="1FCB4788" w14:textId="77777777" w:rsidR="00250D4D" w:rsidRPr="00065843" w:rsidRDefault="00513BEA" w:rsidP="00065843">
      <w:pPr>
        <w:pStyle w:val="Title"/>
        <w:jc w:val="center"/>
        <w:rPr>
          <w:rFonts w:ascii="Arial" w:hAnsi="Arial" w:cs="Arial"/>
        </w:rPr>
      </w:pPr>
      <w:r w:rsidRPr="00065843">
        <w:rPr>
          <w:rFonts w:ascii="Arial" w:hAnsi="Arial" w:cs="Arial"/>
        </w:rPr>
        <w:t>PhD Students</w:t>
      </w:r>
    </w:p>
    <w:p w14:paraId="5483DF6E"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4F7F501B"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CE18DC" w:rsidRPr="00CE18DC">
        <w:t xml:space="preserve"> </w:t>
      </w:r>
      <w:r w:rsidR="00CE18DC" w:rsidRPr="00CE18DC">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70967B71" w14:textId="77777777" w:rsidR="007F1CE7" w:rsidRPr="00513BEA" w:rsidRDefault="007F1CE7" w:rsidP="00CE18DC">
      <w:pPr>
        <w:spacing w:after="0" w:line="240" w:lineRule="auto"/>
        <w:ind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343814163"/>
        <w:docPartObj>
          <w:docPartGallery w:val="Table of Contents"/>
          <w:docPartUnique/>
        </w:docPartObj>
      </w:sdtPr>
      <w:sdtEndPr>
        <w:rPr>
          <w:b/>
          <w:bCs/>
          <w:noProof/>
        </w:rPr>
      </w:sdtEndPr>
      <w:sdtContent>
        <w:p w14:paraId="4C111880" w14:textId="2AB62092" w:rsidR="00E763B0" w:rsidRPr="00554367" w:rsidRDefault="00E763B0">
          <w:pPr>
            <w:pStyle w:val="TOCHeading"/>
            <w:rPr>
              <w:rFonts w:ascii="Arial" w:hAnsi="Arial" w:cs="Arial"/>
              <w:b/>
              <w:bCs/>
              <w:color w:val="000000" w:themeColor="text1"/>
            </w:rPr>
          </w:pPr>
          <w:r w:rsidRPr="00554367">
            <w:rPr>
              <w:rFonts w:ascii="Arial" w:hAnsi="Arial" w:cs="Arial"/>
              <w:b/>
              <w:bCs/>
              <w:color w:val="000000" w:themeColor="text1"/>
            </w:rPr>
            <w:t>Contents</w:t>
          </w:r>
        </w:p>
        <w:p w14:paraId="55CB59C2" w14:textId="06A4F1EA" w:rsidR="00E763B0" w:rsidRPr="00554367" w:rsidRDefault="00E763B0">
          <w:pPr>
            <w:pStyle w:val="TOC2"/>
            <w:tabs>
              <w:tab w:val="right" w:leader="dot" w:pos="9016"/>
            </w:tabs>
            <w:rPr>
              <w:rFonts w:ascii="Arial" w:eastAsiaTheme="minorEastAsia" w:hAnsi="Arial" w:cs="Arial"/>
              <w:b/>
              <w:bCs/>
              <w:noProof/>
              <w:color w:val="000000" w:themeColor="text1"/>
              <w:lang w:eastAsia="en-GB"/>
            </w:rPr>
          </w:pPr>
          <w:r w:rsidRPr="00554367">
            <w:rPr>
              <w:rFonts w:ascii="Arial" w:hAnsi="Arial" w:cs="Arial"/>
              <w:b/>
              <w:bCs/>
              <w:color w:val="000000" w:themeColor="text1"/>
            </w:rPr>
            <w:fldChar w:fldCharType="begin"/>
          </w:r>
          <w:r w:rsidRPr="00554367">
            <w:rPr>
              <w:rFonts w:ascii="Arial" w:hAnsi="Arial" w:cs="Arial"/>
              <w:b/>
              <w:bCs/>
              <w:color w:val="000000" w:themeColor="text1"/>
            </w:rPr>
            <w:instrText xml:space="preserve"> TOC \o "1-3" \h \z \u </w:instrText>
          </w:r>
          <w:r w:rsidRPr="00554367">
            <w:rPr>
              <w:rFonts w:ascii="Arial" w:hAnsi="Arial" w:cs="Arial"/>
              <w:b/>
              <w:bCs/>
              <w:color w:val="000000" w:themeColor="text1"/>
            </w:rPr>
            <w:fldChar w:fldCharType="separate"/>
          </w:r>
          <w:hyperlink w:anchor="_Toc125731581" w:history="1">
            <w:r w:rsidRPr="00554367">
              <w:rPr>
                <w:rStyle w:val="Hyperlink"/>
                <w:rFonts w:ascii="Arial" w:hAnsi="Arial" w:cs="Arial"/>
                <w:b/>
                <w:bCs/>
                <w:noProof/>
                <w:color w:val="000000" w:themeColor="text1"/>
              </w:rPr>
              <w:t>Year 1 (Full time), Year 1 and 2 (Part time)</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_Toc125731581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2</w:t>
            </w:r>
            <w:r w:rsidRPr="00554367">
              <w:rPr>
                <w:rFonts w:ascii="Arial" w:hAnsi="Arial" w:cs="Arial"/>
                <w:b/>
                <w:bCs/>
                <w:noProof/>
                <w:webHidden/>
                <w:color w:val="000000" w:themeColor="text1"/>
              </w:rPr>
              <w:fldChar w:fldCharType="end"/>
            </w:r>
          </w:hyperlink>
        </w:p>
        <w:p w14:paraId="753F4C41" w14:textId="0EFBAEC4" w:rsidR="00E763B0" w:rsidRPr="00554367" w:rsidRDefault="00E763B0">
          <w:pPr>
            <w:pStyle w:val="TOC3"/>
            <w:tabs>
              <w:tab w:val="right" w:leader="dot" w:pos="9016"/>
            </w:tabs>
            <w:rPr>
              <w:rFonts w:ascii="Arial" w:eastAsiaTheme="minorEastAsia" w:hAnsi="Arial" w:cs="Arial"/>
              <w:b/>
              <w:bCs/>
              <w:noProof/>
              <w:color w:val="000000" w:themeColor="text1"/>
              <w:lang w:eastAsia="en-GB"/>
            </w:rPr>
          </w:pPr>
          <w:hyperlink w:anchor="_Toc125731582" w:history="1">
            <w:r w:rsidRPr="00554367">
              <w:rPr>
                <w:rStyle w:val="Hyperlink"/>
                <w:rFonts w:ascii="Arial" w:hAnsi="Arial" w:cs="Arial"/>
                <w:b/>
                <w:bCs/>
                <w:noProof/>
                <w:color w:val="000000" w:themeColor="text1"/>
              </w:rPr>
              <w:t>Ahead of the first Supervisory Panel</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_Toc125731582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2</w:t>
            </w:r>
            <w:r w:rsidRPr="00554367">
              <w:rPr>
                <w:rFonts w:ascii="Arial" w:hAnsi="Arial" w:cs="Arial"/>
                <w:b/>
                <w:bCs/>
                <w:noProof/>
                <w:webHidden/>
                <w:color w:val="000000" w:themeColor="text1"/>
              </w:rPr>
              <w:fldChar w:fldCharType="end"/>
            </w:r>
          </w:hyperlink>
        </w:p>
        <w:p w14:paraId="185D3F38" w14:textId="1F691326" w:rsidR="00E763B0" w:rsidRPr="00554367" w:rsidRDefault="00E763B0">
          <w:pPr>
            <w:pStyle w:val="TOC3"/>
            <w:tabs>
              <w:tab w:val="right" w:leader="dot" w:pos="9016"/>
            </w:tabs>
            <w:rPr>
              <w:rFonts w:ascii="Arial" w:eastAsiaTheme="minorEastAsia" w:hAnsi="Arial" w:cs="Arial"/>
              <w:b/>
              <w:bCs/>
              <w:noProof/>
              <w:color w:val="000000" w:themeColor="text1"/>
              <w:lang w:eastAsia="en-GB"/>
            </w:rPr>
          </w:pPr>
          <w:hyperlink w:anchor="_Toc125731583" w:history="1">
            <w:r w:rsidRPr="00554367">
              <w:rPr>
                <w:rStyle w:val="Hyperlink"/>
                <w:rFonts w:ascii="Arial" w:hAnsi="Arial" w:cs="Arial"/>
                <w:b/>
                <w:bCs/>
                <w:noProof/>
                <w:color w:val="000000" w:themeColor="text1"/>
              </w:rPr>
              <w:t>Ahead of the second Supervisory Panel (Confirmation Board)</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_Toc125731583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2</w:t>
            </w:r>
            <w:r w:rsidRPr="00554367">
              <w:rPr>
                <w:rFonts w:ascii="Arial" w:hAnsi="Arial" w:cs="Arial"/>
                <w:b/>
                <w:bCs/>
                <w:noProof/>
                <w:webHidden/>
                <w:color w:val="000000" w:themeColor="text1"/>
              </w:rPr>
              <w:fldChar w:fldCharType="end"/>
            </w:r>
          </w:hyperlink>
        </w:p>
        <w:p w14:paraId="4C4F0682" w14:textId="18CEEF5A" w:rsidR="00E763B0" w:rsidRPr="00554367" w:rsidRDefault="00E763B0">
          <w:pPr>
            <w:pStyle w:val="TOC2"/>
            <w:tabs>
              <w:tab w:val="right" w:leader="dot" w:pos="9016"/>
            </w:tabs>
            <w:rPr>
              <w:rFonts w:ascii="Arial" w:eastAsiaTheme="minorEastAsia" w:hAnsi="Arial" w:cs="Arial"/>
              <w:b/>
              <w:bCs/>
              <w:noProof/>
              <w:color w:val="000000" w:themeColor="text1"/>
              <w:lang w:eastAsia="en-GB"/>
            </w:rPr>
          </w:pPr>
          <w:hyperlink w:anchor="_Toc125731584" w:history="1">
            <w:r w:rsidRPr="00554367">
              <w:rPr>
                <w:rStyle w:val="Hyperlink"/>
                <w:rFonts w:ascii="Arial" w:hAnsi="Arial" w:cs="Arial"/>
                <w:b/>
                <w:bCs/>
                <w:noProof/>
                <w:color w:val="000000" w:themeColor="text1"/>
              </w:rPr>
              <w:t>Year 2 (Full time), Year 3 and 4 (Part time)</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_Toc125731584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3</w:t>
            </w:r>
            <w:r w:rsidRPr="00554367">
              <w:rPr>
                <w:rFonts w:ascii="Arial" w:hAnsi="Arial" w:cs="Arial"/>
                <w:b/>
                <w:bCs/>
                <w:noProof/>
                <w:webHidden/>
                <w:color w:val="000000" w:themeColor="text1"/>
              </w:rPr>
              <w:fldChar w:fldCharType="end"/>
            </w:r>
          </w:hyperlink>
        </w:p>
        <w:p w14:paraId="0EB987CA" w14:textId="6ABD0878" w:rsidR="00E763B0" w:rsidRPr="00554367" w:rsidRDefault="00E763B0">
          <w:pPr>
            <w:pStyle w:val="TOC3"/>
            <w:tabs>
              <w:tab w:val="right" w:leader="dot" w:pos="9016"/>
            </w:tabs>
            <w:rPr>
              <w:rFonts w:ascii="Arial" w:eastAsiaTheme="minorEastAsia" w:hAnsi="Arial" w:cs="Arial"/>
              <w:b/>
              <w:bCs/>
              <w:noProof/>
              <w:color w:val="000000" w:themeColor="text1"/>
              <w:lang w:eastAsia="en-GB"/>
            </w:rPr>
          </w:pPr>
          <w:hyperlink w:anchor="_Toc125731585" w:history="1">
            <w:r w:rsidRPr="00554367">
              <w:rPr>
                <w:rStyle w:val="Hyperlink"/>
                <w:rFonts w:ascii="Arial" w:hAnsi="Arial" w:cs="Arial"/>
                <w:b/>
                <w:bCs/>
                <w:noProof/>
                <w:color w:val="000000" w:themeColor="text1"/>
              </w:rPr>
              <w:t>Ahead of the third Supervisory Panel</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_Toc125731585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3</w:t>
            </w:r>
            <w:r w:rsidRPr="00554367">
              <w:rPr>
                <w:rFonts w:ascii="Arial" w:hAnsi="Arial" w:cs="Arial"/>
                <w:b/>
                <w:bCs/>
                <w:noProof/>
                <w:webHidden/>
                <w:color w:val="000000" w:themeColor="text1"/>
              </w:rPr>
              <w:fldChar w:fldCharType="end"/>
            </w:r>
          </w:hyperlink>
        </w:p>
        <w:p w14:paraId="7E9B0CB2" w14:textId="636F4160" w:rsidR="00E763B0" w:rsidRPr="00554367" w:rsidRDefault="00E763B0">
          <w:pPr>
            <w:pStyle w:val="TOC3"/>
            <w:tabs>
              <w:tab w:val="right" w:leader="dot" w:pos="9016"/>
            </w:tabs>
            <w:rPr>
              <w:rFonts w:ascii="Arial" w:eastAsiaTheme="minorEastAsia" w:hAnsi="Arial" w:cs="Arial"/>
              <w:b/>
              <w:bCs/>
              <w:noProof/>
              <w:color w:val="000000" w:themeColor="text1"/>
              <w:lang w:eastAsia="en-GB"/>
            </w:rPr>
          </w:pPr>
          <w:hyperlink w:anchor="_Toc125731586" w:history="1">
            <w:r w:rsidRPr="00554367">
              <w:rPr>
                <w:rStyle w:val="Hyperlink"/>
                <w:rFonts w:ascii="Arial" w:hAnsi="Arial" w:cs="Arial"/>
                <w:b/>
                <w:bCs/>
                <w:noProof/>
                <w:color w:val="000000" w:themeColor="text1"/>
              </w:rPr>
              <w:t>Ahead of the fourth Supervisory Panel</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_Toc125731586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3</w:t>
            </w:r>
            <w:r w:rsidRPr="00554367">
              <w:rPr>
                <w:rFonts w:ascii="Arial" w:hAnsi="Arial" w:cs="Arial"/>
                <w:b/>
                <w:bCs/>
                <w:noProof/>
                <w:webHidden/>
                <w:color w:val="000000" w:themeColor="text1"/>
              </w:rPr>
              <w:fldChar w:fldCharType="end"/>
            </w:r>
          </w:hyperlink>
        </w:p>
        <w:p w14:paraId="1D431156" w14:textId="35FDF41D" w:rsidR="00E763B0" w:rsidRPr="00554367" w:rsidRDefault="00E763B0">
          <w:pPr>
            <w:pStyle w:val="TOC2"/>
            <w:tabs>
              <w:tab w:val="right" w:leader="dot" w:pos="9016"/>
            </w:tabs>
            <w:rPr>
              <w:rFonts w:ascii="Arial" w:eastAsiaTheme="minorEastAsia" w:hAnsi="Arial" w:cs="Arial"/>
              <w:b/>
              <w:bCs/>
              <w:noProof/>
              <w:color w:val="000000" w:themeColor="text1"/>
              <w:lang w:eastAsia="en-GB"/>
            </w:rPr>
          </w:pPr>
          <w:hyperlink w:anchor="_Toc125731587" w:history="1">
            <w:r w:rsidRPr="00554367">
              <w:rPr>
                <w:rStyle w:val="Hyperlink"/>
                <w:rFonts w:ascii="Arial" w:hAnsi="Arial" w:cs="Arial"/>
                <w:b/>
                <w:bCs/>
                <w:noProof/>
                <w:color w:val="000000" w:themeColor="text1"/>
              </w:rPr>
              <w:t>Year 3 (Full time), Year 5 and 6 (Part time)</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_Toc125731587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4</w:t>
            </w:r>
            <w:r w:rsidRPr="00554367">
              <w:rPr>
                <w:rFonts w:ascii="Arial" w:hAnsi="Arial" w:cs="Arial"/>
                <w:b/>
                <w:bCs/>
                <w:noProof/>
                <w:webHidden/>
                <w:color w:val="000000" w:themeColor="text1"/>
              </w:rPr>
              <w:fldChar w:fldCharType="end"/>
            </w:r>
          </w:hyperlink>
        </w:p>
        <w:p w14:paraId="30FCCFB5" w14:textId="6C7FA4D6" w:rsidR="00E763B0" w:rsidRPr="00554367" w:rsidRDefault="00E763B0">
          <w:pPr>
            <w:pStyle w:val="TOC3"/>
            <w:tabs>
              <w:tab w:val="right" w:leader="dot" w:pos="9016"/>
            </w:tabs>
            <w:rPr>
              <w:rFonts w:ascii="Arial" w:eastAsiaTheme="minorEastAsia" w:hAnsi="Arial" w:cs="Arial"/>
              <w:b/>
              <w:bCs/>
              <w:noProof/>
              <w:color w:val="000000" w:themeColor="text1"/>
              <w:lang w:eastAsia="en-GB"/>
            </w:rPr>
          </w:pPr>
          <w:hyperlink w:anchor="_Toc125731588" w:history="1">
            <w:r w:rsidRPr="00554367">
              <w:rPr>
                <w:rStyle w:val="Hyperlink"/>
                <w:rFonts w:ascii="Arial" w:hAnsi="Arial" w:cs="Arial"/>
                <w:b/>
                <w:bCs/>
                <w:noProof/>
                <w:color w:val="000000" w:themeColor="text1"/>
              </w:rPr>
              <w:t>Ahead of the fifth Supervisory Panel</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_Toc125731588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4</w:t>
            </w:r>
            <w:r w:rsidRPr="00554367">
              <w:rPr>
                <w:rFonts w:ascii="Arial" w:hAnsi="Arial" w:cs="Arial"/>
                <w:b/>
                <w:bCs/>
                <w:noProof/>
                <w:webHidden/>
                <w:color w:val="000000" w:themeColor="text1"/>
              </w:rPr>
              <w:fldChar w:fldCharType="end"/>
            </w:r>
          </w:hyperlink>
        </w:p>
        <w:p w14:paraId="6DB926D2" w14:textId="7117A10A" w:rsidR="00E763B0" w:rsidRPr="00554367" w:rsidRDefault="00E763B0">
          <w:pPr>
            <w:pStyle w:val="TOC3"/>
            <w:tabs>
              <w:tab w:val="right" w:leader="dot" w:pos="9016"/>
            </w:tabs>
            <w:rPr>
              <w:rFonts w:ascii="Arial" w:eastAsiaTheme="minorEastAsia" w:hAnsi="Arial" w:cs="Arial"/>
              <w:b/>
              <w:bCs/>
              <w:noProof/>
              <w:color w:val="000000" w:themeColor="text1"/>
              <w:lang w:eastAsia="en-GB"/>
            </w:rPr>
          </w:pPr>
          <w:hyperlink w:anchor="_Toc125731589" w:history="1">
            <w:r w:rsidRPr="00554367">
              <w:rPr>
                <w:rStyle w:val="Hyperlink"/>
                <w:rFonts w:ascii="Arial" w:hAnsi="Arial" w:cs="Arial"/>
                <w:b/>
                <w:bCs/>
                <w:noProof/>
                <w:color w:val="000000" w:themeColor="text1"/>
              </w:rPr>
              <w:t>Ahead of the sixth Supervisory Panel</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_Toc125731589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4</w:t>
            </w:r>
            <w:r w:rsidRPr="00554367">
              <w:rPr>
                <w:rFonts w:ascii="Arial" w:hAnsi="Arial" w:cs="Arial"/>
                <w:b/>
                <w:bCs/>
                <w:noProof/>
                <w:webHidden/>
                <w:color w:val="000000" w:themeColor="text1"/>
              </w:rPr>
              <w:fldChar w:fldCharType="end"/>
            </w:r>
          </w:hyperlink>
        </w:p>
        <w:p w14:paraId="73133ED9" w14:textId="7333E9CC" w:rsidR="00E763B0" w:rsidRPr="00554367" w:rsidRDefault="00E763B0">
          <w:pPr>
            <w:pStyle w:val="TOC2"/>
            <w:tabs>
              <w:tab w:val="right" w:leader="dot" w:pos="9016"/>
            </w:tabs>
            <w:rPr>
              <w:rFonts w:ascii="Arial" w:eastAsiaTheme="minorEastAsia" w:hAnsi="Arial" w:cs="Arial"/>
              <w:b/>
              <w:bCs/>
              <w:noProof/>
              <w:color w:val="000000" w:themeColor="text1"/>
              <w:lang w:eastAsia="en-GB"/>
            </w:rPr>
          </w:pPr>
          <w:hyperlink w:anchor="_Toc125731590" w:history="1">
            <w:r w:rsidRPr="00554367">
              <w:rPr>
                <w:rStyle w:val="Hyperlink"/>
                <w:rFonts w:ascii="Arial" w:hAnsi="Arial" w:cs="Arial"/>
                <w:b/>
                <w:bCs/>
                <w:noProof/>
                <w:color w:val="000000" w:themeColor="text1"/>
              </w:rPr>
              <w:t>Completion Period</w:t>
            </w:r>
            <w:r w:rsidRPr="00554367">
              <w:rPr>
                <w:rFonts w:ascii="Arial" w:hAnsi="Arial" w:cs="Arial"/>
                <w:b/>
                <w:bCs/>
                <w:noProof/>
                <w:webHidden/>
                <w:color w:val="000000" w:themeColor="text1"/>
              </w:rPr>
              <w:tab/>
            </w:r>
            <w:r w:rsidRPr="00554367">
              <w:rPr>
                <w:rFonts w:ascii="Arial" w:hAnsi="Arial" w:cs="Arial"/>
                <w:b/>
                <w:bCs/>
                <w:noProof/>
                <w:webHidden/>
                <w:color w:val="000000" w:themeColor="text1"/>
              </w:rPr>
              <w:fldChar w:fldCharType="begin"/>
            </w:r>
            <w:r w:rsidRPr="00554367">
              <w:rPr>
                <w:rFonts w:ascii="Arial" w:hAnsi="Arial" w:cs="Arial"/>
                <w:b/>
                <w:bCs/>
                <w:noProof/>
                <w:webHidden/>
                <w:color w:val="000000" w:themeColor="text1"/>
              </w:rPr>
              <w:instrText xml:space="preserve"> PAGEREF _Toc125731590 \h </w:instrText>
            </w:r>
            <w:r w:rsidRPr="00554367">
              <w:rPr>
                <w:rFonts w:ascii="Arial" w:hAnsi="Arial" w:cs="Arial"/>
                <w:b/>
                <w:bCs/>
                <w:noProof/>
                <w:webHidden/>
                <w:color w:val="000000" w:themeColor="text1"/>
              </w:rPr>
            </w:r>
            <w:r w:rsidRPr="00554367">
              <w:rPr>
                <w:rFonts w:ascii="Arial" w:hAnsi="Arial" w:cs="Arial"/>
                <w:b/>
                <w:bCs/>
                <w:noProof/>
                <w:webHidden/>
                <w:color w:val="000000" w:themeColor="text1"/>
              </w:rPr>
              <w:fldChar w:fldCharType="separate"/>
            </w:r>
            <w:r w:rsidR="00E8168C">
              <w:rPr>
                <w:rFonts w:ascii="Arial" w:hAnsi="Arial" w:cs="Arial"/>
                <w:b/>
                <w:bCs/>
                <w:noProof/>
                <w:webHidden/>
                <w:color w:val="000000" w:themeColor="text1"/>
              </w:rPr>
              <w:t>4</w:t>
            </w:r>
            <w:r w:rsidRPr="00554367">
              <w:rPr>
                <w:rFonts w:ascii="Arial" w:hAnsi="Arial" w:cs="Arial"/>
                <w:b/>
                <w:bCs/>
                <w:noProof/>
                <w:webHidden/>
                <w:color w:val="000000" w:themeColor="text1"/>
              </w:rPr>
              <w:fldChar w:fldCharType="end"/>
            </w:r>
          </w:hyperlink>
        </w:p>
        <w:p w14:paraId="46E5BEC4" w14:textId="445EEEB6" w:rsidR="00E763B0" w:rsidRDefault="00E763B0">
          <w:r w:rsidRPr="00554367">
            <w:rPr>
              <w:rFonts w:ascii="Arial" w:hAnsi="Arial" w:cs="Arial"/>
              <w:b/>
              <w:bCs/>
              <w:noProof/>
              <w:color w:val="000000" w:themeColor="text1"/>
            </w:rPr>
            <w:lastRenderedPageBreak/>
            <w:fldChar w:fldCharType="end"/>
          </w:r>
        </w:p>
      </w:sdtContent>
    </w:sdt>
    <w:p w14:paraId="6212DBCF" w14:textId="38110FFF" w:rsidR="00B769C2" w:rsidRDefault="00B769C2" w:rsidP="00250D4D">
      <w:pPr>
        <w:spacing w:after="0" w:line="240" w:lineRule="auto"/>
        <w:rPr>
          <w:b/>
          <w:bCs/>
        </w:rPr>
      </w:pPr>
    </w:p>
    <w:p w14:paraId="019F7DB6" w14:textId="77777777" w:rsidR="003C7438" w:rsidRPr="00CE18DC" w:rsidRDefault="003C7438" w:rsidP="00250D4D">
      <w:pPr>
        <w:spacing w:after="0" w:line="240" w:lineRule="auto"/>
        <w:rPr>
          <w:b/>
          <w:bCs/>
          <w:sz w:val="20"/>
          <w:szCs w:val="20"/>
        </w:rPr>
      </w:pPr>
    </w:p>
    <w:p w14:paraId="03E0801E" w14:textId="6231054E" w:rsidR="00065843" w:rsidRPr="00CE18DC" w:rsidRDefault="00250D4D" w:rsidP="00CE18DC">
      <w:pPr>
        <w:pStyle w:val="Heading2"/>
        <w:jc w:val="center"/>
        <w:rPr>
          <w:rFonts w:ascii="Arial" w:hAnsi="Arial" w:cs="Arial"/>
          <w:b/>
          <w:bCs/>
          <w:color w:val="auto"/>
          <w:sz w:val="24"/>
          <w:szCs w:val="24"/>
        </w:rPr>
      </w:pPr>
      <w:bookmarkStart w:id="0" w:name="_Toc125731581"/>
      <w:r w:rsidRPr="00CE18DC">
        <w:rPr>
          <w:rFonts w:ascii="Arial" w:hAnsi="Arial" w:cs="Arial"/>
          <w:b/>
          <w:bCs/>
          <w:color w:val="auto"/>
          <w:sz w:val="24"/>
          <w:szCs w:val="24"/>
        </w:rPr>
        <w:t>Year 1</w:t>
      </w:r>
      <w:r w:rsidR="005C1DFB" w:rsidRPr="00CE18DC">
        <w:rPr>
          <w:rFonts w:ascii="Arial" w:hAnsi="Arial" w:cs="Arial"/>
          <w:b/>
          <w:bCs/>
          <w:color w:val="auto"/>
          <w:sz w:val="24"/>
          <w:szCs w:val="24"/>
        </w:rPr>
        <w:t xml:space="preserve"> (Full time)</w:t>
      </w:r>
      <w:r w:rsidR="00E763B0" w:rsidRPr="00CE18DC">
        <w:rPr>
          <w:rFonts w:ascii="Arial" w:hAnsi="Arial" w:cs="Arial"/>
          <w:b/>
          <w:bCs/>
          <w:color w:val="auto"/>
          <w:sz w:val="24"/>
          <w:szCs w:val="24"/>
        </w:rPr>
        <w:t xml:space="preserve">, </w:t>
      </w:r>
      <w:r w:rsidR="005C1DFB" w:rsidRPr="00CE18DC">
        <w:rPr>
          <w:rFonts w:ascii="Arial" w:hAnsi="Arial" w:cs="Arial"/>
          <w:b/>
          <w:bCs/>
          <w:color w:val="auto"/>
          <w:sz w:val="24"/>
          <w:szCs w:val="24"/>
        </w:rPr>
        <w:t>Year 1 and 2 (Part time)</w:t>
      </w:r>
      <w:bookmarkEnd w:id="0"/>
    </w:p>
    <w:p w14:paraId="623BC6F5" w14:textId="6E5400D5" w:rsidR="00250D4D" w:rsidRPr="00CE18DC" w:rsidRDefault="00065843" w:rsidP="00065843">
      <w:pPr>
        <w:pStyle w:val="Heading3"/>
        <w:rPr>
          <w:rFonts w:ascii="Arial" w:hAnsi="Arial" w:cs="Arial"/>
          <w:b/>
          <w:bCs/>
          <w:color w:val="auto"/>
          <w:sz w:val="22"/>
          <w:szCs w:val="22"/>
        </w:rPr>
      </w:pPr>
      <w:bookmarkStart w:id="1" w:name="_Toc125731582"/>
      <w:r w:rsidRPr="00CE18DC">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065843" w14:paraId="7FF26BCC" w14:textId="77777777" w:rsidTr="00065843">
        <w:tc>
          <w:tcPr>
            <w:tcW w:w="1418" w:type="dxa"/>
          </w:tcPr>
          <w:p w14:paraId="2A4C81D7" w14:textId="77777777" w:rsidR="00065843" w:rsidRPr="005C1DFB" w:rsidRDefault="00065843" w:rsidP="005C1DFB">
            <w:pPr>
              <w:jc w:val="center"/>
              <w:rPr>
                <w:rFonts w:ascii="Arial" w:hAnsi="Arial" w:cs="Arial"/>
                <w:b/>
                <w:sz w:val="20"/>
                <w:szCs w:val="20"/>
              </w:rPr>
            </w:pPr>
            <w:bookmarkStart w:id="2" w:name="_Hlk125729829"/>
            <w:r w:rsidRPr="005C1DFB">
              <w:rPr>
                <w:rFonts w:ascii="Arial" w:hAnsi="Arial" w:cs="Arial"/>
                <w:b/>
                <w:sz w:val="20"/>
                <w:szCs w:val="20"/>
              </w:rPr>
              <w:t>Milestone</w:t>
            </w:r>
          </w:p>
        </w:tc>
        <w:tc>
          <w:tcPr>
            <w:tcW w:w="7371" w:type="dxa"/>
          </w:tcPr>
          <w:p w14:paraId="541DF0F7" w14:textId="77777777" w:rsidR="00065843" w:rsidRPr="005C1DFB" w:rsidRDefault="00065843"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2776CB05" w14:textId="78D46DEE" w:rsidR="00065843" w:rsidRPr="00065843" w:rsidRDefault="00065843" w:rsidP="00065843">
            <w:pPr>
              <w:jc w:val="center"/>
              <w:rPr>
                <w:rFonts w:ascii="Arial" w:hAnsi="Arial" w:cs="Arial"/>
                <w:b/>
                <w:bCs/>
                <w:sz w:val="20"/>
                <w:szCs w:val="20"/>
              </w:rPr>
            </w:pPr>
            <w:r w:rsidRPr="00065843">
              <w:rPr>
                <w:rFonts w:ascii="Arial" w:hAnsi="Arial" w:cs="Arial"/>
                <w:b/>
                <w:bCs/>
                <w:sz w:val="20"/>
                <w:szCs w:val="20"/>
              </w:rPr>
              <w:t>Full time term</w:t>
            </w:r>
          </w:p>
        </w:tc>
        <w:tc>
          <w:tcPr>
            <w:tcW w:w="992" w:type="dxa"/>
          </w:tcPr>
          <w:p w14:paraId="1CB8FDEF" w14:textId="3B3E2FF1" w:rsidR="00065843" w:rsidRPr="00065843" w:rsidRDefault="00065843" w:rsidP="00065843">
            <w:pPr>
              <w:jc w:val="center"/>
              <w:rPr>
                <w:rFonts w:ascii="Arial" w:hAnsi="Arial" w:cs="Arial"/>
                <w:b/>
                <w:bCs/>
                <w:sz w:val="20"/>
                <w:szCs w:val="20"/>
              </w:rPr>
            </w:pPr>
            <w:r w:rsidRPr="00065843">
              <w:rPr>
                <w:rFonts w:ascii="Arial" w:hAnsi="Arial" w:cs="Arial"/>
                <w:b/>
                <w:bCs/>
                <w:sz w:val="20"/>
                <w:szCs w:val="20"/>
              </w:rPr>
              <w:t>Part time term</w:t>
            </w:r>
          </w:p>
        </w:tc>
      </w:tr>
      <w:bookmarkEnd w:id="2"/>
      <w:tr w:rsidR="001926D7" w14:paraId="06410DE5" w14:textId="77777777" w:rsidTr="70AC1FF6">
        <w:tc>
          <w:tcPr>
            <w:tcW w:w="1418" w:type="dxa"/>
          </w:tcPr>
          <w:p w14:paraId="2BD401CB" w14:textId="486B9ADC" w:rsidR="001926D7" w:rsidRDefault="001926D7" w:rsidP="001749C2">
            <w:pPr>
              <w:jc w:val="center"/>
              <w:rPr>
                <w:rFonts w:ascii="Arial" w:hAnsi="Arial" w:cs="Arial"/>
                <w:sz w:val="20"/>
                <w:szCs w:val="20"/>
              </w:rPr>
            </w:pPr>
            <w:r>
              <w:rPr>
                <w:rFonts w:ascii="Arial" w:hAnsi="Arial" w:cs="Arial"/>
                <w:sz w:val="20"/>
                <w:szCs w:val="20"/>
              </w:rPr>
              <w:t>M1</w:t>
            </w:r>
            <w:r w:rsidR="003C7438">
              <w:rPr>
                <w:rFonts w:ascii="Arial" w:hAnsi="Arial" w:cs="Arial"/>
                <w:sz w:val="20"/>
                <w:szCs w:val="20"/>
              </w:rPr>
              <w:t>.1</w:t>
            </w:r>
          </w:p>
        </w:tc>
        <w:tc>
          <w:tcPr>
            <w:tcW w:w="7371" w:type="dxa"/>
          </w:tcPr>
          <w:p w14:paraId="7FF55DA8" w14:textId="0DA577F3" w:rsidR="00EB43E3" w:rsidRDefault="00EB43E3" w:rsidP="386F7579">
            <w:pPr>
              <w:rPr>
                <w:rFonts w:ascii="Arial" w:hAnsi="Arial" w:cs="Arial"/>
                <w:sz w:val="20"/>
                <w:szCs w:val="20"/>
              </w:rPr>
            </w:pPr>
            <w:r w:rsidRPr="00EB43E3">
              <w:rPr>
                <w:rFonts w:ascii="Arial" w:hAnsi="Arial" w:cs="Arial"/>
                <w:sz w:val="20"/>
                <w:szCs w:val="20"/>
              </w:rPr>
              <w:t>Assess training needs and knowledge required to undertake research project and complete the thesis.</w:t>
            </w:r>
          </w:p>
          <w:p w14:paraId="12EB9B04" w14:textId="52325C1D" w:rsidR="00EB43E3" w:rsidRPr="00CE18DC" w:rsidRDefault="00EB43E3" w:rsidP="00CE18DC">
            <w:pPr>
              <w:pStyle w:val="ListParagraph"/>
              <w:numPr>
                <w:ilvl w:val="0"/>
                <w:numId w:val="28"/>
              </w:numPr>
              <w:rPr>
                <w:rFonts w:ascii="Arial" w:hAnsi="Arial" w:cs="Arial"/>
                <w:sz w:val="20"/>
                <w:szCs w:val="20"/>
              </w:rPr>
            </w:pPr>
            <w:r w:rsidRPr="00EB43E3">
              <w:rPr>
                <w:rFonts w:ascii="Arial" w:hAnsi="Arial" w:cs="Arial"/>
                <w:sz w:val="20"/>
                <w:szCs w:val="20"/>
              </w:rPr>
              <w:t xml:space="preserve">Training Needs Analysis to be completed. </w:t>
            </w:r>
          </w:p>
          <w:p w14:paraId="57A0EB12" w14:textId="4F60B829" w:rsidR="00EB43E3" w:rsidRPr="003C7438" w:rsidRDefault="00EB43E3" w:rsidP="386F7579">
            <w:pPr>
              <w:pStyle w:val="ListParagraph"/>
              <w:numPr>
                <w:ilvl w:val="0"/>
                <w:numId w:val="28"/>
              </w:numPr>
              <w:rPr>
                <w:rFonts w:ascii="Arial" w:hAnsi="Arial" w:cs="Arial"/>
                <w:sz w:val="20"/>
                <w:szCs w:val="20"/>
              </w:rPr>
            </w:pPr>
            <w:r w:rsidRPr="00EB43E3">
              <w:rPr>
                <w:rFonts w:ascii="Arial" w:hAnsi="Arial" w:cs="Arial"/>
                <w:sz w:val="20"/>
                <w:szCs w:val="20"/>
              </w:rPr>
              <w:t>Attend Proficio courses and plan for further courses to attend, as appropriate</w:t>
            </w:r>
          </w:p>
        </w:tc>
        <w:tc>
          <w:tcPr>
            <w:tcW w:w="851" w:type="dxa"/>
          </w:tcPr>
          <w:p w14:paraId="723C640B" w14:textId="77777777" w:rsidR="001926D7" w:rsidRDefault="001926D7" w:rsidP="386F7579">
            <w:pPr>
              <w:jc w:val="center"/>
              <w:rPr>
                <w:rFonts w:ascii="Arial" w:hAnsi="Arial" w:cs="Arial"/>
                <w:sz w:val="20"/>
                <w:szCs w:val="20"/>
              </w:rPr>
            </w:pPr>
          </w:p>
          <w:p w14:paraId="5A65435F" w14:textId="77777777" w:rsidR="00EB43E3" w:rsidRDefault="00EB43E3" w:rsidP="00CE18DC">
            <w:pPr>
              <w:rPr>
                <w:rFonts w:ascii="Arial" w:hAnsi="Arial" w:cs="Arial"/>
                <w:sz w:val="20"/>
                <w:szCs w:val="20"/>
              </w:rPr>
            </w:pPr>
          </w:p>
          <w:p w14:paraId="317726E0" w14:textId="77777777" w:rsidR="00EB43E3" w:rsidRDefault="00EB43E3" w:rsidP="386F7579">
            <w:pPr>
              <w:jc w:val="center"/>
              <w:rPr>
                <w:rFonts w:ascii="Arial" w:hAnsi="Arial" w:cs="Arial"/>
                <w:sz w:val="20"/>
                <w:szCs w:val="20"/>
              </w:rPr>
            </w:pPr>
            <w:r>
              <w:rPr>
                <w:rFonts w:ascii="Arial" w:hAnsi="Arial" w:cs="Arial"/>
                <w:sz w:val="20"/>
                <w:szCs w:val="20"/>
              </w:rPr>
              <w:t>1</w:t>
            </w:r>
          </w:p>
          <w:p w14:paraId="04CB178A" w14:textId="77777777" w:rsidR="00EB43E3" w:rsidRDefault="00EB43E3" w:rsidP="386F7579">
            <w:pPr>
              <w:jc w:val="center"/>
              <w:rPr>
                <w:rFonts w:ascii="Arial" w:hAnsi="Arial" w:cs="Arial"/>
                <w:sz w:val="20"/>
                <w:szCs w:val="20"/>
              </w:rPr>
            </w:pPr>
          </w:p>
          <w:p w14:paraId="64978AAE" w14:textId="0B1C4650" w:rsidR="00EB43E3" w:rsidRDefault="00EB43E3" w:rsidP="386F7579">
            <w:pPr>
              <w:jc w:val="center"/>
              <w:rPr>
                <w:rFonts w:ascii="Arial" w:hAnsi="Arial" w:cs="Arial"/>
                <w:sz w:val="20"/>
                <w:szCs w:val="20"/>
              </w:rPr>
            </w:pPr>
          </w:p>
        </w:tc>
        <w:tc>
          <w:tcPr>
            <w:tcW w:w="992" w:type="dxa"/>
          </w:tcPr>
          <w:p w14:paraId="4F57C7C5" w14:textId="77777777" w:rsidR="001926D7" w:rsidRDefault="001926D7" w:rsidP="386F7579">
            <w:pPr>
              <w:jc w:val="center"/>
              <w:rPr>
                <w:rFonts w:ascii="Arial" w:hAnsi="Arial" w:cs="Arial"/>
                <w:sz w:val="20"/>
                <w:szCs w:val="20"/>
              </w:rPr>
            </w:pPr>
          </w:p>
          <w:p w14:paraId="3552C328" w14:textId="77777777" w:rsidR="00EB43E3" w:rsidRDefault="00EB43E3" w:rsidP="00CE18DC">
            <w:pPr>
              <w:rPr>
                <w:rFonts w:ascii="Arial" w:hAnsi="Arial" w:cs="Arial"/>
                <w:sz w:val="20"/>
                <w:szCs w:val="20"/>
              </w:rPr>
            </w:pPr>
          </w:p>
          <w:p w14:paraId="3265CB9D" w14:textId="13A03BCB" w:rsidR="00EB43E3" w:rsidRDefault="00344A10" w:rsidP="003C7438">
            <w:pPr>
              <w:jc w:val="center"/>
              <w:rPr>
                <w:rFonts w:ascii="Arial" w:hAnsi="Arial" w:cs="Arial"/>
                <w:sz w:val="20"/>
                <w:szCs w:val="20"/>
              </w:rPr>
            </w:pPr>
            <w:r>
              <w:rPr>
                <w:rFonts w:ascii="Arial" w:hAnsi="Arial" w:cs="Arial"/>
                <w:sz w:val="20"/>
                <w:szCs w:val="20"/>
              </w:rPr>
              <w:t>1-3</w:t>
            </w:r>
          </w:p>
        </w:tc>
      </w:tr>
    </w:tbl>
    <w:p w14:paraId="545B0706" w14:textId="77777777" w:rsidR="00E763B0" w:rsidRDefault="00E763B0" w:rsidP="00065843">
      <w:pPr>
        <w:pStyle w:val="Heading3"/>
        <w:rPr>
          <w:rFonts w:ascii="Arial" w:hAnsi="Arial" w:cs="Arial"/>
          <w:b/>
          <w:bCs/>
          <w:color w:val="auto"/>
        </w:rPr>
      </w:pPr>
      <w:bookmarkStart w:id="3" w:name="_Toc125731583"/>
    </w:p>
    <w:p w14:paraId="77C3D60C" w14:textId="3B7A0D3F" w:rsidR="00065843" w:rsidRPr="00CE18DC" w:rsidRDefault="00065843" w:rsidP="00065843">
      <w:pPr>
        <w:pStyle w:val="Heading3"/>
        <w:rPr>
          <w:rFonts w:ascii="Arial" w:hAnsi="Arial" w:cs="Arial"/>
          <w:b/>
          <w:bCs/>
          <w:color w:val="auto"/>
          <w:sz w:val="22"/>
          <w:szCs w:val="22"/>
        </w:rPr>
      </w:pPr>
      <w:r w:rsidRPr="00CE18DC">
        <w:rPr>
          <w:rFonts w:ascii="Arial" w:hAnsi="Arial" w:cs="Arial"/>
          <w:b/>
          <w:bCs/>
          <w:color w:val="auto"/>
          <w:sz w:val="22"/>
          <w:szCs w:val="22"/>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8"/>
        <w:gridCol w:w="7371"/>
        <w:gridCol w:w="993"/>
        <w:gridCol w:w="850"/>
      </w:tblGrid>
      <w:tr w:rsidR="00065843" w:rsidRPr="00065843" w14:paraId="446B388F" w14:textId="77777777" w:rsidTr="00D15344">
        <w:tc>
          <w:tcPr>
            <w:tcW w:w="1418" w:type="dxa"/>
          </w:tcPr>
          <w:p w14:paraId="2EF7895D" w14:textId="77777777" w:rsidR="00065843" w:rsidRPr="005C1DFB" w:rsidRDefault="00065843" w:rsidP="005306DF">
            <w:pPr>
              <w:jc w:val="center"/>
              <w:rPr>
                <w:rFonts w:ascii="Arial" w:hAnsi="Arial" w:cs="Arial"/>
                <w:b/>
                <w:sz w:val="20"/>
                <w:szCs w:val="20"/>
              </w:rPr>
            </w:pPr>
            <w:bookmarkStart w:id="4" w:name="_Hlk125729889"/>
            <w:r w:rsidRPr="005C1DFB">
              <w:rPr>
                <w:rFonts w:ascii="Arial" w:hAnsi="Arial" w:cs="Arial"/>
                <w:b/>
                <w:sz w:val="20"/>
                <w:szCs w:val="20"/>
              </w:rPr>
              <w:t>Milestone</w:t>
            </w:r>
          </w:p>
        </w:tc>
        <w:tc>
          <w:tcPr>
            <w:tcW w:w="7371" w:type="dxa"/>
          </w:tcPr>
          <w:p w14:paraId="695D8A20" w14:textId="77777777" w:rsidR="00065843" w:rsidRPr="005C1DFB" w:rsidRDefault="00065843" w:rsidP="005306DF">
            <w:pPr>
              <w:jc w:val="center"/>
              <w:rPr>
                <w:rFonts w:ascii="Arial" w:hAnsi="Arial" w:cs="Arial"/>
                <w:b/>
                <w:sz w:val="20"/>
                <w:szCs w:val="20"/>
              </w:rPr>
            </w:pPr>
            <w:r w:rsidRPr="005C1DFB">
              <w:rPr>
                <w:rFonts w:ascii="Arial" w:hAnsi="Arial" w:cs="Arial"/>
                <w:b/>
                <w:sz w:val="20"/>
                <w:szCs w:val="20"/>
              </w:rPr>
              <w:t>Requirement</w:t>
            </w:r>
          </w:p>
        </w:tc>
        <w:tc>
          <w:tcPr>
            <w:tcW w:w="993" w:type="dxa"/>
          </w:tcPr>
          <w:p w14:paraId="4488E98E" w14:textId="77777777" w:rsidR="00065843" w:rsidRPr="00065843" w:rsidRDefault="00065843" w:rsidP="005306DF">
            <w:pPr>
              <w:jc w:val="center"/>
              <w:rPr>
                <w:rFonts w:ascii="Arial" w:hAnsi="Arial" w:cs="Arial"/>
                <w:b/>
                <w:bCs/>
                <w:sz w:val="20"/>
                <w:szCs w:val="20"/>
              </w:rPr>
            </w:pPr>
            <w:r w:rsidRPr="00065843">
              <w:rPr>
                <w:rFonts w:ascii="Arial" w:hAnsi="Arial" w:cs="Arial"/>
                <w:b/>
                <w:bCs/>
                <w:sz w:val="20"/>
                <w:szCs w:val="20"/>
              </w:rPr>
              <w:t>Full time term</w:t>
            </w:r>
          </w:p>
        </w:tc>
        <w:tc>
          <w:tcPr>
            <w:tcW w:w="850" w:type="dxa"/>
          </w:tcPr>
          <w:p w14:paraId="5374D70F" w14:textId="77777777" w:rsidR="00065843" w:rsidRPr="00065843" w:rsidRDefault="00065843" w:rsidP="005306DF">
            <w:pPr>
              <w:jc w:val="center"/>
              <w:rPr>
                <w:rFonts w:ascii="Arial" w:hAnsi="Arial" w:cs="Arial"/>
                <w:b/>
                <w:bCs/>
                <w:sz w:val="20"/>
                <w:szCs w:val="20"/>
              </w:rPr>
            </w:pPr>
            <w:r w:rsidRPr="00065843">
              <w:rPr>
                <w:rFonts w:ascii="Arial" w:hAnsi="Arial" w:cs="Arial"/>
                <w:b/>
                <w:bCs/>
                <w:sz w:val="20"/>
                <w:szCs w:val="20"/>
              </w:rPr>
              <w:t>Part time term</w:t>
            </w:r>
          </w:p>
        </w:tc>
      </w:tr>
      <w:bookmarkEnd w:id="4"/>
      <w:tr w:rsidR="001749C2" w14:paraId="670FB44F" w14:textId="77777777" w:rsidTr="00D15344">
        <w:tc>
          <w:tcPr>
            <w:tcW w:w="1418" w:type="dxa"/>
          </w:tcPr>
          <w:p w14:paraId="6BDD5058" w14:textId="1500B92E" w:rsidR="001749C2"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1.2</w:t>
            </w:r>
          </w:p>
        </w:tc>
        <w:tc>
          <w:tcPr>
            <w:tcW w:w="7371" w:type="dxa"/>
          </w:tcPr>
          <w:p w14:paraId="2F48F085" w14:textId="7104B47A" w:rsidR="00EB43E3" w:rsidRDefault="00EB43E3" w:rsidP="386F7579">
            <w:pPr>
              <w:rPr>
                <w:rFonts w:ascii="Arial" w:hAnsi="Arial" w:cs="Arial"/>
                <w:sz w:val="20"/>
                <w:szCs w:val="20"/>
              </w:rPr>
            </w:pPr>
            <w:r w:rsidRPr="00EB43E3">
              <w:rPr>
                <w:rFonts w:ascii="Arial" w:hAnsi="Arial" w:cs="Arial"/>
                <w:sz w:val="20"/>
                <w:szCs w:val="20"/>
              </w:rPr>
              <w:t>Choose research topic and demonstrate significance/impact of research.</w:t>
            </w:r>
          </w:p>
          <w:p w14:paraId="20559A93" w14:textId="77777777" w:rsidR="00EB43E3" w:rsidRPr="00EB43E3" w:rsidRDefault="00EB43E3" w:rsidP="00EB43E3">
            <w:pPr>
              <w:pStyle w:val="ListParagraph"/>
              <w:numPr>
                <w:ilvl w:val="0"/>
                <w:numId w:val="29"/>
              </w:numPr>
              <w:rPr>
                <w:rFonts w:ascii="Arial" w:hAnsi="Arial" w:cs="Arial"/>
                <w:sz w:val="20"/>
                <w:szCs w:val="20"/>
              </w:rPr>
            </w:pPr>
            <w:r w:rsidRPr="00EB43E3">
              <w:rPr>
                <w:rFonts w:ascii="Arial" w:hAnsi="Arial" w:cs="Arial"/>
                <w:sz w:val="20"/>
                <w:szCs w:val="20"/>
              </w:rPr>
              <w:t xml:space="preserve">Research Project Proposal, including (dependent on subject area): </w:t>
            </w:r>
          </w:p>
          <w:p w14:paraId="1038E19F" w14:textId="77777777" w:rsidR="00EB43E3" w:rsidRPr="00EB43E3" w:rsidRDefault="00EB43E3" w:rsidP="00EB43E3">
            <w:pPr>
              <w:pStyle w:val="ListParagraph"/>
              <w:numPr>
                <w:ilvl w:val="0"/>
                <w:numId w:val="29"/>
              </w:numPr>
              <w:rPr>
                <w:rFonts w:ascii="Arial" w:hAnsi="Arial" w:cs="Arial"/>
                <w:sz w:val="20"/>
                <w:szCs w:val="20"/>
              </w:rPr>
            </w:pPr>
            <w:r w:rsidRPr="00EB43E3">
              <w:rPr>
                <w:rFonts w:ascii="Arial" w:hAnsi="Arial" w:cs="Arial"/>
                <w:sz w:val="20"/>
                <w:szCs w:val="20"/>
              </w:rPr>
              <w:t xml:space="preserve">Write central research problem/questions to be answered. </w:t>
            </w:r>
          </w:p>
          <w:p w14:paraId="758D10DC" w14:textId="77777777" w:rsidR="00EB43E3" w:rsidRPr="00EB43E3" w:rsidRDefault="00EB43E3" w:rsidP="00EB43E3">
            <w:pPr>
              <w:pStyle w:val="ListParagraph"/>
              <w:numPr>
                <w:ilvl w:val="0"/>
                <w:numId w:val="29"/>
              </w:numPr>
              <w:rPr>
                <w:rFonts w:ascii="Arial" w:hAnsi="Arial" w:cs="Arial"/>
                <w:sz w:val="20"/>
                <w:szCs w:val="20"/>
              </w:rPr>
            </w:pPr>
            <w:r w:rsidRPr="00EB43E3">
              <w:rPr>
                <w:rFonts w:ascii="Arial" w:hAnsi="Arial" w:cs="Arial"/>
                <w:sz w:val="20"/>
                <w:szCs w:val="20"/>
              </w:rPr>
              <w:t xml:space="preserve">Methodological considerations. </w:t>
            </w:r>
          </w:p>
          <w:p w14:paraId="5D67B668" w14:textId="2A776FCB" w:rsidR="00EB43E3" w:rsidRPr="00EB43E3" w:rsidRDefault="00EB43E3" w:rsidP="00EB43E3">
            <w:pPr>
              <w:pStyle w:val="ListParagraph"/>
              <w:numPr>
                <w:ilvl w:val="0"/>
                <w:numId w:val="29"/>
              </w:numPr>
            </w:pPr>
            <w:r w:rsidRPr="00EB43E3">
              <w:rPr>
                <w:rFonts w:ascii="Arial" w:hAnsi="Arial" w:cs="Arial"/>
                <w:sz w:val="20"/>
                <w:szCs w:val="20"/>
              </w:rPr>
              <w:t>Feasibility Report – identifying sources, access and ethical considerations Create project plan, outlining objectives for each stage.</w:t>
            </w:r>
          </w:p>
        </w:tc>
        <w:tc>
          <w:tcPr>
            <w:tcW w:w="993" w:type="dxa"/>
          </w:tcPr>
          <w:p w14:paraId="4BBD81A5" w14:textId="77777777" w:rsidR="001749C2" w:rsidRDefault="001749C2" w:rsidP="386F7579">
            <w:pPr>
              <w:jc w:val="center"/>
              <w:rPr>
                <w:rFonts w:ascii="Arial" w:hAnsi="Arial" w:cs="Arial"/>
                <w:sz w:val="20"/>
                <w:szCs w:val="20"/>
              </w:rPr>
            </w:pPr>
          </w:p>
          <w:p w14:paraId="28E72EA2" w14:textId="77777777" w:rsidR="00EB43E3" w:rsidRDefault="00EB43E3" w:rsidP="386F7579">
            <w:pPr>
              <w:jc w:val="center"/>
              <w:rPr>
                <w:rFonts w:ascii="Arial" w:hAnsi="Arial" w:cs="Arial"/>
                <w:sz w:val="20"/>
                <w:szCs w:val="20"/>
              </w:rPr>
            </w:pPr>
          </w:p>
          <w:p w14:paraId="53542570" w14:textId="1526C5F5" w:rsidR="00EB43E3" w:rsidRDefault="00344A10" w:rsidP="386F7579">
            <w:pPr>
              <w:jc w:val="center"/>
              <w:rPr>
                <w:rFonts w:ascii="Arial" w:hAnsi="Arial" w:cs="Arial"/>
                <w:sz w:val="20"/>
                <w:szCs w:val="20"/>
              </w:rPr>
            </w:pPr>
            <w:r>
              <w:rPr>
                <w:rFonts w:ascii="Arial" w:hAnsi="Arial" w:cs="Arial"/>
                <w:sz w:val="20"/>
                <w:szCs w:val="20"/>
              </w:rPr>
              <w:t>2</w:t>
            </w:r>
          </w:p>
        </w:tc>
        <w:tc>
          <w:tcPr>
            <w:tcW w:w="850" w:type="dxa"/>
          </w:tcPr>
          <w:p w14:paraId="6BFFC50B" w14:textId="77777777" w:rsidR="001749C2" w:rsidRDefault="001749C2" w:rsidP="386F7579">
            <w:pPr>
              <w:jc w:val="center"/>
              <w:rPr>
                <w:rFonts w:ascii="Arial" w:hAnsi="Arial" w:cs="Arial"/>
                <w:sz w:val="20"/>
                <w:szCs w:val="20"/>
              </w:rPr>
            </w:pPr>
          </w:p>
          <w:p w14:paraId="3719B39A" w14:textId="77777777" w:rsidR="00EB43E3" w:rsidRDefault="00EB43E3" w:rsidP="386F7579">
            <w:pPr>
              <w:jc w:val="center"/>
              <w:rPr>
                <w:rFonts w:ascii="Arial" w:hAnsi="Arial" w:cs="Arial"/>
                <w:sz w:val="20"/>
                <w:szCs w:val="20"/>
              </w:rPr>
            </w:pPr>
          </w:p>
          <w:p w14:paraId="5FB6134F" w14:textId="6024FA9B" w:rsidR="00EB43E3" w:rsidRDefault="00344A10" w:rsidP="386F7579">
            <w:pPr>
              <w:jc w:val="center"/>
              <w:rPr>
                <w:rFonts w:ascii="Arial" w:hAnsi="Arial" w:cs="Arial"/>
                <w:sz w:val="20"/>
                <w:szCs w:val="20"/>
              </w:rPr>
            </w:pPr>
            <w:r>
              <w:rPr>
                <w:rFonts w:ascii="Arial" w:hAnsi="Arial" w:cs="Arial"/>
                <w:sz w:val="20"/>
                <w:szCs w:val="20"/>
              </w:rPr>
              <w:t>4</w:t>
            </w:r>
          </w:p>
        </w:tc>
      </w:tr>
      <w:tr w:rsidR="00B50AC6" w14:paraId="394B3009" w14:textId="77777777" w:rsidTr="00D15344">
        <w:tc>
          <w:tcPr>
            <w:tcW w:w="1418" w:type="dxa"/>
          </w:tcPr>
          <w:p w14:paraId="60852924" w14:textId="08791F8D" w:rsidR="00B50AC6"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1.3</w:t>
            </w:r>
          </w:p>
        </w:tc>
        <w:tc>
          <w:tcPr>
            <w:tcW w:w="7371" w:type="dxa"/>
          </w:tcPr>
          <w:p w14:paraId="62DF1BCA" w14:textId="5C8C9465" w:rsidR="0052580D" w:rsidRDefault="00EB43E3" w:rsidP="386F7579">
            <w:pPr>
              <w:rPr>
                <w:rFonts w:ascii="Arial" w:hAnsi="Arial" w:cs="Arial"/>
                <w:sz w:val="20"/>
                <w:szCs w:val="20"/>
              </w:rPr>
            </w:pPr>
            <w:r w:rsidRPr="00EB43E3">
              <w:rPr>
                <w:rFonts w:ascii="Arial" w:hAnsi="Arial" w:cs="Arial"/>
                <w:sz w:val="20"/>
                <w:szCs w:val="20"/>
              </w:rPr>
              <w:t>Demonstrate understanding of chosen topic within the context of the field.</w:t>
            </w:r>
          </w:p>
          <w:p w14:paraId="59154F28" w14:textId="51EDBC65" w:rsidR="00EB43E3" w:rsidRPr="00CE18DC" w:rsidRDefault="0052580D" w:rsidP="386F7579">
            <w:pPr>
              <w:pStyle w:val="ListParagraph"/>
              <w:numPr>
                <w:ilvl w:val="0"/>
                <w:numId w:val="30"/>
              </w:numPr>
              <w:rPr>
                <w:rFonts w:ascii="Arial" w:hAnsi="Arial" w:cs="Arial"/>
                <w:sz w:val="20"/>
                <w:szCs w:val="20"/>
              </w:rPr>
            </w:pPr>
            <w:r w:rsidRPr="0052580D">
              <w:rPr>
                <w:rFonts w:ascii="Arial" w:hAnsi="Arial" w:cs="Arial"/>
                <w:sz w:val="20"/>
                <w:szCs w:val="20"/>
              </w:rPr>
              <w:t>Critical Literature Review (where relevant)</w:t>
            </w:r>
          </w:p>
        </w:tc>
        <w:tc>
          <w:tcPr>
            <w:tcW w:w="993" w:type="dxa"/>
          </w:tcPr>
          <w:p w14:paraId="1398BEB1" w14:textId="77777777" w:rsidR="00B50AC6" w:rsidRDefault="00B50AC6" w:rsidP="386F7579">
            <w:pPr>
              <w:jc w:val="center"/>
              <w:rPr>
                <w:rFonts w:ascii="Arial" w:hAnsi="Arial" w:cs="Arial"/>
                <w:sz w:val="20"/>
                <w:szCs w:val="20"/>
              </w:rPr>
            </w:pPr>
          </w:p>
          <w:p w14:paraId="3B0A9CF8" w14:textId="09541C7A" w:rsidR="0052580D" w:rsidRDefault="00344A10" w:rsidP="386F7579">
            <w:pPr>
              <w:jc w:val="center"/>
              <w:rPr>
                <w:rFonts w:ascii="Arial" w:hAnsi="Arial" w:cs="Arial"/>
                <w:sz w:val="20"/>
                <w:szCs w:val="20"/>
              </w:rPr>
            </w:pPr>
            <w:r>
              <w:rPr>
                <w:rFonts w:ascii="Arial" w:hAnsi="Arial" w:cs="Arial"/>
                <w:sz w:val="20"/>
                <w:szCs w:val="20"/>
              </w:rPr>
              <w:t>2</w:t>
            </w:r>
          </w:p>
        </w:tc>
        <w:tc>
          <w:tcPr>
            <w:tcW w:w="850" w:type="dxa"/>
          </w:tcPr>
          <w:p w14:paraId="433895CE" w14:textId="77777777" w:rsidR="00B50AC6" w:rsidRDefault="00B50AC6" w:rsidP="386F7579">
            <w:pPr>
              <w:jc w:val="center"/>
              <w:rPr>
                <w:rFonts w:ascii="Arial" w:hAnsi="Arial" w:cs="Arial"/>
                <w:sz w:val="20"/>
                <w:szCs w:val="20"/>
              </w:rPr>
            </w:pPr>
          </w:p>
          <w:p w14:paraId="5D44F3D6" w14:textId="231901F6" w:rsidR="0052580D" w:rsidRDefault="00344A10" w:rsidP="386F7579">
            <w:pPr>
              <w:jc w:val="center"/>
              <w:rPr>
                <w:rFonts w:ascii="Arial" w:hAnsi="Arial" w:cs="Arial"/>
                <w:sz w:val="20"/>
                <w:szCs w:val="20"/>
              </w:rPr>
            </w:pPr>
            <w:r>
              <w:rPr>
                <w:rFonts w:ascii="Arial" w:hAnsi="Arial" w:cs="Arial"/>
                <w:sz w:val="20"/>
                <w:szCs w:val="20"/>
              </w:rPr>
              <w:t>5</w:t>
            </w:r>
          </w:p>
        </w:tc>
      </w:tr>
      <w:tr w:rsidR="00B50AC6" w14:paraId="50C61735" w14:textId="77777777" w:rsidTr="00D15344">
        <w:tc>
          <w:tcPr>
            <w:tcW w:w="1418" w:type="dxa"/>
          </w:tcPr>
          <w:p w14:paraId="147E9433" w14:textId="4DD536A6" w:rsidR="00B50AC6"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1.4</w:t>
            </w:r>
          </w:p>
        </w:tc>
        <w:tc>
          <w:tcPr>
            <w:tcW w:w="7371" w:type="dxa"/>
          </w:tcPr>
          <w:p w14:paraId="74478822" w14:textId="28613D85" w:rsidR="0052580D" w:rsidRDefault="0052580D" w:rsidP="386F7579">
            <w:pPr>
              <w:rPr>
                <w:rFonts w:ascii="Arial" w:hAnsi="Arial" w:cs="Arial"/>
                <w:sz w:val="20"/>
                <w:szCs w:val="20"/>
              </w:rPr>
            </w:pPr>
            <w:r w:rsidRPr="0052580D">
              <w:rPr>
                <w:rFonts w:ascii="Arial" w:hAnsi="Arial" w:cs="Arial"/>
                <w:sz w:val="20"/>
                <w:szCs w:val="20"/>
              </w:rPr>
              <w:t xml:space="preserve">Demonstrate the ability to produce work of the quality and quantity </w:t>
            </w:r>
            <w:proofErr w:type="gramStart"/>
            <w:r w:rsidRPr="0052580D">
              <w:rPr>
                <w:rFonts w:ascii="Arial" w:hAnsi="Arial" w:cs="Arial"/>
                <w:sz w:val="20"/>
                <w:szCs w:val="20"/>
              </w:rPr>
              <w:t>in order to</w:t>
            </w:r>
            <w:proofErr w:type="gramEnd"/>
            <w:r w:rsidRPr="0052580D">
              <w:rPr>
                <w:rFonts w:ascii="Arial" w:hAnsi="Arial" w:cs="Arial"/>
                <w:sz w:val="20"/>
                <w:szCs w:val="20"/>
              </w:rPr>
              <w:t xml:space="preserve"> complete within the three</w:t>
            </w:r>
            <w:r w:rsidR="003C7438">
              <w:rPr>
                <w:rFonts w:ascii="Arial" w:hAnsi="Arial" w:cs="Arial"/>
                <w:sz w:val="20"/>
                <w:szCs w:val="20"/>
              </w:rPr>
              <w:t>-</w:t>
            </w:r>
            <w:r w:rsidRPr="0052580D">
              <w:rPr>
                <w:rFonts w:ascii="Arial" w:hAnsi="Arial" w:cs="Arial"/>
                <w:sz w:val="20"/>
                <w:szCs w:val="20"/>
              </w:rPr>
              <w:t>year standard PhD period</w:t>
            </w:r>
            <w:r w:rsidR="003C7438">
              <w:rPr>
                <w:rFonts w:ascii="Arial" w:hAnsi="Arial" w:cs="Arial"/>
                <w:sz w:val="20"/>
                <w:szCs w:val="20"/>
              </w:rPr>
              <w:t xml:space="preserve"> </w:t>
            </w:r>
            <w:r w:rsidRPr="0052580D">
              <w:rPr>
                <w:rFonts w:ascii="Arial" w:hAnsi="Arial" w:cs="Arial"/>
                <w:sz w:val="20"/>
                <w:szCs w:val="20"/>
              </w:rPr>
              <w:t>(six year</w:t>
            </w:r>
            <w:r w:rsidR="003C7438">
              <w:rPr>
                <w:rFonts w:ascii="Arial" w:hAnsi="Arial" w:cs="Arial"/>
                <w:sz w:val="20"/>
                <w:szCs w:val="20"/>
              </w:rPr>
              <w:t>s</w:t>
            </w:r>
            <w:r w:rsidRPr="0052580D">
              <w:rPr>
                <w:rFonts w:ascii="Arial" w:hAnsi="Arial" w:cs="Arial"/>
                <w:sz w:val="20"/>
                <w:szCs w:val="20"/>
              </w:rPr>
              <w:t xml:space="preserve"> for part-time students).</w:t>
            </w:r>
          </w:p>
          <w:p w14:paraId="52C8421C" w14:textId="77777777" w:rsidR="0052580D"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 xml:space="preserve">Evidence that academic writing is of standard and ability expected at PhD level, including adequate referencing and language skills. </w:t>
            </w:r>
          </w:p>
          <w:p w14:paraId="79CCBF77" w14:textId="7DEF32F0" w:rsidR="0052580D" w:rsidRPr="00694D92" w:rsidRDefault="0052580D" w:rsidP="0052580D">
            <w:pPr>
              <w:rPr>
                <w:rFonts w:ascii="Arial" w:hAnsi="Arial" w:cs="Arial"/>
                <w:i/>
                <w:iCs/>
                <w:sz w:val="20"/>
                <w:szCs w:val="20"/>
              </w:rPr>
            </w:pPr>
            <w:r w:rsidRPr="00694D92">
              <w:rPr>
                <w:rFonts w:ascii="Arial" w:hAnsi="Arial" w:cs="Arial"/>
                <w:i/>
                <w:iCs/>
                <w:sz w:val="20"/>
                <w:szCs w:val="20"/>
              </w:rPr>
              <w:t xml:space="preserve">Department to add as appropriate. </w:t>
            </w:r>
          </w:p>
          <w:p w14:paraId="3806F4EE" w14:textId="3F22A6F5" w:rsidR="0052580D"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student has completed a review of the secondary literature in the field, established</w:t>
            </w:r>
            <w:r>
              <w:rPr>
                <w:rFonts w:ascii="Arial" w:hAnsi="Arial" w:cs="Arial"/>
                <w:sz w:val="20"/>
                <w:szCs w:val="20"/>
              </w:rPr>
              <w:t xml:space="preserve"> </w:t>
            </w:r>
            <w:r w:rsidRPr="0052580D">
              <w:rPr>
                <w:rFonts w:ascii="Arial" w:hAnsi="Arial" w:cs="Arial"/>
                <w:sz w:val="20"/>
                <w:szCs w:val="20"/>
              </w:rPr>
              <w:t xml:space="preserve">a critical position in relation </w:t>
            </w:r>
            <w:r>
              <w:rPr>
                <w:rFonts w:ascii="Arial" w:hAnsi="Arial" w:cs="Arial"/>
                <w:sz w:val="20"/>
                <w:szCs w:val="20"/>
              </w:rPr>
              <w:t xml:space="preserve">to </w:t>
            </w:r>
            <w:r w:rsidRPr="0052580D">
              <w:rPr>
                <w:rFonts w:ascii="Arial" w:hAnsi="Arial" w:cs="Arial"/>
                <w:sz w:val="20"/>
                <w:szCs w:val="20"/>
              </w:rPr>
              <w:t>it, and identified the major primary and secondary sources to be used</w:t>
            </w:r>
          </w:p>
          <w:p w14:paraId="641022E7" w14:textId="77777777" w:rsidR="0052580D"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 xml:space="preserve"> student has begun examining primary sources and has demonstrated this in a draft chapter(s) of the thesis </w:t>
            </w:r>
          </w:p>
          <w:p w14:paraId="41725708" w14:textId="77777777" w:rsidR="0052580D"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 xml:space="preserve">student has adequately formulated the topic and produced a clear outline of the thesis, together with a plan of work for the remainder of the minimum period </w:t>
            </w:r>
          </w:p>
          <w:p w14:paraId="374885F6" w14:textId="77777777" w:rsidR="00694D92"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 xml:space="preserve">in addition to formulating a research question, student has established a hypothesis in relation to the research question </w:t>
            </w:r>
          </w:p>
          <w:p w14:paraId="52B1806E" w14:textId="77777777" w:rsidR="00694D92"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 xml:space="preserve">student has clarified the original contribution he/she is making to the field </w:t>
            </w:r>
          </w:p>
          <w:p w14:paraId="39D05234" w14:textId="1106F353" w:rsidR="0052580D" w:rsidRPr="0052580D" w:rsidRDefault="0052580D" w:rsidP="0052580D">
            <w:pPr>
              <w:pStyle w:val="ListParagraph"/>
              <w:numPr>
                <w:ilvl w:val="0"/>
                <w:numId w:val="30"/>
              </w:numPr>
              <w:rPr>
                <w:rFonts w:ascii="Arial" w:hAnsi="Arial" w:cs="Arial"/>
                <w:sz w:val="20"/>
                <w:szCs w:val="20"/>
              </w:rPr>
            </w:pPr>
            <w:r w:rsidRPr="0052580D">
              <w:rPr>
                <w:rFonts w:ascii="Arial" w:hAnsi="Arial" w:cs="Arial"/>
                <w:sz w:val="20"/>
                <w:szCs w:val="20"/>
              </w:rPr>
              <w:t xml:space="preserve">student must attend the Research Student Week activities in person </w:t>
            </w:r>
            <w:proofErr w:type="gramStart"/>
            <w:r w:rsidRPr="0052580D">
              <w:rPr>
                <w:rFonts w:ascii="Arial" w:hAnsi="Arial" w:cs="Arial"/>
                <w:sz w:val="20"/>
                <w:szCs w:val="20"/>
              </w:rPr>
              <w:t>in order for</w:t>
            </w:r>
            <w:proofErr w:type="gramEnd"/>
            <w:r w:rsidRPr="0052580D">
              <w:rPr>
                <w:rFonts w:ascii="Arial" w:hAnsi="Arial" w:cs="Arial"/>
                <w:sz w:val="20"/>
                <w:szCs w:val="20"/>
              </w:rPr>
              <w:t xml:space="preserve"> an upgrade to be approved</w:t>
            </w:r>
          </w:p>
        </w:tc>
        <w:tc>
          <w:tcPr>
            <w:tcW w:w="993" w:type="dxa"/>
          </w:tcPr>
          <w:p w14:paraId="4C038077" w14:textId="77777777" w:rsidR="00B50AC6" w:rsidRDefault="00B50AC6" w:rsidP="386F7579">
            <w:pPr>
              <w:jc w:val="center"/>
              <w:rPr>
                <w:rFonts w:ascii="Arial" w:hAnsi="Arial" w:cs="Arial"/>
                <w:sz w:val="20"/>
                <w:szCs w:val="20"/>
              </w:rPr>
            </w:pPr>
          </w:p>
          <w:p w14:paraId="4A87F384" w14:textId="77777777" w:rsidR="00694D92" w:rsidRDefault="00694D92" w:rsidP="386F7579">
            <w:pPr>
              <w:jc w:val="center"/>
              <w:rPr>
                <w:rFonts w:ascii="Arial" w:hAnsi="Arial" w:cs="Arial"/>
                <w:sz w:val="20"/>
                <w:szCs w:val="20"/>
              </w:rPr>
            </w:pPr>
          </w:p>
          <w:p w14:paraId="005659F0" w14:textId="5C95F5D4" w:rsidR="00694D92" w:rsidRDefault="00694D92" w:rsidP="386F7579">
            <w:pPr>
              <w:jc w:val="center"/>
              <w:rPr>
                <w:rFonts w:ascii="Arial" w:hAnsi="Arial" w:cs="Arial"/>
                <w:sz w:val="20"/>
                <w:szCs w:val="20"/>
              </w:rPr>
            </w:pPr>
            <w:r>
              <w:rPr>
                <w:rFonts w:ascii="Arial" w:hAnsi="Arial" w:cs="Arial"/>
                <w:sz w:val="20"/>
                <w:szCs w:val="20"/>
              </w:rPr>
              <w:t>3</w:t>
            </w:r>
          </w:p>
        </w:tc>
        <w:tc>
          <w:tcPr>
            <w:tcW w:w="850" w:type="dxa"/>
          </w:tcPr>
          <w:p w14:paraId="4EB72C3C" w14:textId="77777777" w:rsidR="00B50AC6" w:rsidRDefault="00B50AC6" w:rsidP="386F7579">
            <w:pPr>
              <w:jc w:val="center"/>
              <w:rPr>
                <w:rFonts w:ascii="Arial" w:hAnsi="Arial" w:cs="Arial"/>
                <w:sz w:val="20"/>
                <w:szCs w:val="20"/>
              </w:rPr>
            </w:pPr>
          </w:p>
          <w:p w14:paraId="0F937980" w14:textId="77777777" w:rsidR="00694D92" w:rsidRDefault="00694D92" w:rsidP="386F7579">
            <w:pPr>
              <w:jc w:val="center"/>
              <w:rPr>
                <w:rFonts w:ascii="Arial" w:hAnsi="Arial" w:cs="Arial"/>
                <w:sz w:val="20"/>
                <w:szCs w:val="20"/>
              </w:rPr>
            </w:pPr>
          </w:p>
          <w:p w14:paraId="5F68C122" w14:textId="27A8CEBC" w:rsidR="00694D92" w:rsidRDefault="00694D92" w:rsidP="386F7579">
            <w:pPr>
              <w:jc w:val="center"/>
              <w:rPr>
                <w:rFonts w:ascii="Arial" w:hAnsi="Arial" w:cs="Arial"/>
                <w:sz w:val="20"/>
                <w:szCs w:val="20"/>
              </w:rPr>
            </w:pPr>
            <w:r>
              <w:rPr>
                <w:rFonts w:ascii="Arial" w:hAnsi="Arial" w:cs="Arial"/>
                <w:sz w:val="20"/>
                <w:szCs w:val="20"/>
              </w:rPr>
              <w:t>6</w:t>
            </w:r>
          </w:p>
        </w:tc>
      </w:tr>
      <w:tr w:rsidR="00B50AC6" w14:paraId="3D48B69C" w14:textId="77777777" w:rsidTr="00D15344">
        <w:tc>
          <w:tcPr>
            <w:tcW w:w="1418" w:type="dxa"/>
          </w:tcPr>
          <w:p w14:paraId="5A752EA2" w14:textId="5DB0B2D4" w:rsidR="00B50AC6"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1.5</w:t>
            </w:r>
          </w:p>
        </w:tc>
        <w:tc>
          <w:tcPr>
            <w:tcW w:w="7371" w:type="dxa"/>
          </w:tcPr>
          <w:p w14:paraId="6681CF6A" w14:textId="3581CE17" w:rsidR="0015681C" w:rsidRDefault="0015681C" w:rsidP="386F7579">
            <w:pPr>
              <w:rPr>
                <w:rFonts w:ascii="Arial" w:hAnsi="Arial" w:cs="Arial"/>
                <w:sz w:val="20"/>
                <w:szCs w:val="20"/>
              </w:rPr>
            </w:pPr>
            <w:r w:rsidRPr="0015681C">
              <w:rPr>
                <w:rFonts w:ascii="Arial" w:hAnsi="Arial" w:cs="Arial"/>
                <w:sz w:val="20"/>
                <w:szCs w:val="20"/>
              </w:rPr>
              <w:t>Demonstration of effective project management through the setting of research goals and prioritisation of activities.</w:t>
            </w:r>
          </w:p>
          <w:p w14:paraId="162BE0F2" w14:textId="5C276D9D" w:rsidR="0015681C" w:rsidRPr="0015681C" w:rsidRDefault="0015681C" w:rsidP="0015681C">
            <w:pPr>
              <w:pStyle w:val="ListParagraph"/>
              <w:numPr>
                <w:ilvl w:val="0"/>
                <w:numId w:val="31"/>
              </w:numPr>
              <w:rPr>
                <w:rFonts w:ascii="Arial" w:hAnsi="Arial" w:cs="Arial"/>
                <w:sz w:val="20"/>
                <w:szCs w:val="20"/>
              </w:rPr>
            </w:pPr>
            <w:r w:rsidRPr="0015681C">
              <w:rPr>
                <w:rFonts w:ascii="Arial" w:hAnsi="Arial" w:cs="Arial"/>
                <w:sz w:val="20"/>
                <w:szCs w:val="20"/>
              </w:rPr>
              <w:t xml:space="preserve">Create a detailed, realistic plan of work/timetable for Year 2. </w:t>
            </w:r>
          </w:p>
          <w:p w14:paraId="1EEBF85C" w14:textId="760D8F1B" w:rsidR="0015681C" w:rsidRPr="00513BEA" w:rsidRDefault="0015681C" w:rsidP="003C7438">
            <w:pPr>
              <w:pStyle w:val="ListParagraph"/>
              <w:numPr>
                <w:ilvl w:val="0"/>
                <w:numId w:val="31"/>
              </w:numPr>
              <w:rPr>
                <w:rFonts w:ascii="Arial" w:hAnsi="Arial" w:cs="Arial"/>
                <w:sz w:val="20"/>
                <w:szCs w:val="20"/>
              </w:rPr>
            </w:pPr>
            <w:r w:rsidRPr="0015681C">
              <w:rPr>
                <w:rFonts w:ascii="Arial" w:hAnsi="Arial" w:cs="Arial"/>
                <w:sz w:val="20"/>
                <w:szCs w:val="20"/>
              </w:rPr>
              <w:t xml:space="preserve">Produce </w:t>
            </w:r>
            <w:r w:rsidR="003C7438">
              <w:rPr>
                <w:rFonts w:ascii="Arial" w:hAnsi="Arial" w:cs="Arial"/>
                <w:sz w:val="20"/>
                <w:szCs w:val="20"/>
              </w:rPr>
              <w:t>S</w:t>
            </w:r>
            <w:r w:rsidRPr="0015681C">
              <w:rPr>
                <w:rFonts w:ascii="Arial" w:hAnsi="Arial" w:cs="Arial"/>
                <w:sz w:val="20"/>
                <w:szCs w:val="20"/>
              </w:rPr>
              <w:t xml:space="preserve">upervisory </w:t>
            </w:r>
            <w:r w:rsidR="003C7438">
              <w:rPr>
                <w:rFonts w:ascii="Arial" w:hAnsi="Arial" w:cs="Arial"/>
                <w:sz w:val="20"/>
                <w:szCs w:val="20"/>
              </w:rPr>
              <w:t>Panel</w:t>
            </w:r>
            <w:r w:rsidRPr="0015681C">
              <w:rPr>
                <w:rFonts w:ascii="Arial" w:hAnsi="Arial" w:cs="Arial"/>
                <w:sz w:val="20"/>
                <w:szCs w:val="20"/>
              </w:rPr>
              <w:t xml:space="preserve"> report written in a clear and self-reflective style</w:t>
            </w:r>
          </w:p>
        </w:tc>
        <w:tc>
          <w:tcPr>
            <w:tcW w:w="993" w:type="dxa"/>
          </w:tcPr>
          <w:p w14:paraId="554E310F" w14:textId="77777777" w:rsidR="00B50AC6" w:rsidRDefault="00B50AC6" w:rsidP="386F7579">
            <w:pPr>
              <w:jc w:val="center"/>
              <w:rPr>
                <w:rFonts w:ascii="Arial" w:hAnsi="Arial" w:cs="Arial"/>
                <w:sz w:val="20"/>
                <w:szCs w:val="20"/>
              </w:rPr>
            </w:pPr>
          </w:p>
          <w:p w14:paraId="7231872A" w14:textId="77777777" w:rsidR="0015681C" w:rsidRDefault="0015681C" w:rsidP="386F7579">
            <w:pPr>
              <w:jc w:val="center"/>
              <w:rPr>
                <w:rFonts w:ascii="Arial" w:hAnsi="Arial" w:cs="Arial"/>
                <w:sz w:val="20"/>
                <w:szCs w:val="20"/>
              </w:rPr>
            </w:pPr>
          </w:p>
          <w:p w14:paraId="7B1AF8F3" w14:textId="711B37F6" w:rsidR="0015681C" w:rsidRDefault="0015681C" w:rsidP="386F7579">
            <w:pPr>
              <w:jc w:val="center"/>
              <w:rPr>
                <w:rFonts w:ascii="Arial" w:hAnsi="Arial" w:cs="Arial"/>
                <w:sz w:val="20"/>
                <w:szCs w:val="20"/>
              </w:rPr>
            </w:pPr>
            <w:r>
              <w:rPr>
                <w:rFonts w:ascii="Arial" w:hAnsi="Arial" w:cs="Arial"/>
                <w:sz w:val="20"/>
                <w:szCs w:val="20"/>
              </w:rPr>
              <w:t>3</w:t>
            </w:r>
          </w:p>
        </w:tc>
        <w:tc>
          <w:tcPr>
            <w:tcW w:w="850" w:type="dxa"/>
          </w:tcPr>
          <w:p w14:paraId="51383419" w14:textId="77777777" w:rsidR="00B50AC6" w:rsidRDefault="00B50AC6" w:rsidP="386F7579">
            <w:pPr>
              <w:jc w:val="center"/>
              <w:rPr>
                <w:rFonts w:ascii="Arial" w:hAnsi="Arial" w:cs="Arial"/>
                <w:sz w:val="20"/>
                <w:szCs w:val="20"/>
              </w:rPr>
            </w:pPr>
          </w:p>
          <w:p w14:paraId="75BF61BE" w14:textId="77777777" w:rsidR="0015681C" w:rsidRDefault="0015681C" w:rsidP="386F7579">
            <w:pPr>
              <w:jc w:val="center"/>
              <w:rPr>
                <w:rFonts w:ascii="Arial" w:hAnsi="Arial" w:cs="Arial"/>
                <w:sz w:val="20"/>
                <w:szCs w:val="20"/>
              </w:rPr>
            </w:pPr>
          </w:p>
          <w:p w14:paraId="69ECD232" w14:textId="4A15999A" w:rsidR="0015681C" w:rsidRDefault="0015681C" w:rsidP="386F7579">
            <w:pPr>
              <w:jc w:val="center"/>
              <w:rPr>
                <w:rFonts w:ascii="Arial" w:hAnsi="Arial" w:cs="Arial"/>
                <w:sz w:val="20"/>
                <w:szCs w:val="20"/>
              </w:rPr>
            </w:pPr>
            <w:r>
              <w:rPr>
                <w:rFonts w:ascii="Arial" w:hAnsi="Arial" w:cs="Arial"/>
                <w:sz w:val="20"/>
                <w:szCs w:val="20"/>
              </w:rPr>
              <w:t>6</w:t>
            </w:r>
          </w:p>
        </w:tc>
      </w:tr>
      <w:tr w:rsidR="0015681C" w14:paraId="3F4A8730" w14:textId="77777777" w:rsidTr="00D15344">
        <w:tc>
          <w:tcPr>
            <w:tcW w:w="1418" w:type="dxa"/>
          </w:tcPr>
          <w:p w14:paraId="78BD41CE" w14:textId="6503C19C" w:rsidR="0015681C" w:rsidRPr="386F7579" w:rsidRDefault="0015681C" w:rsidP="003C7438">
            <w:pPr>
              <w:jc w:val="center"/>
              <w:rPr>
                <w:rFonts w:ascii="Arial" w:hAnsi="Arial" w:cs="Arial"/>
                <w:sz w:val="20"/>
                <w:szCs w:val="20"/>
              </w:rPr>
            </w:pPr>
            <w:r>
              <w:rPr>
                <w:rFonts w:ascii="Arial" w:hAnsi="Arial" w:cs="Arial"/>
                <w:sz w:val="20"/>
                <w:szCs w:val="20"/>
              </w:rPr>
              <w:t>M</w:t>
            </w:r>
            <w:r w:rsidR="003C7438">
              <w:rPr>
                <w:rFonts w:ascii="Arial" w:hAnsi="Arial" w:cs="Arial"/>
                <w:sz w:val="20"/>
                <w:szCs w:val="20"/>
              </w:rPr>
              <w:t>1.6</w:t>
            </w:r>
          </w:p>
        </w:tc>
        <w:tc>
          <w:tcPr>
            <w:tcW w:w="7371" w:type="dxa"/>
          </w:tcPr>
          <w:p w14:paraId="199D8A7B" w14:textId="4FCC19BA" w:rsidR="0015681C" w:rsidRDefault="0015681C" w:rsidP="386F7579">
            <w:pPr>
              <w:rPr>
                <w:rFonts w:ascii="Arial" w:hAnsi="Arial" w:cs="Arial"/>
                <w:sz w:val="20"/>
                <w:szCs w:val="20"/>
              </w:rPr>
            </w:pPr>
            <w:r w:rsidRPr="0015681C">
              <w:rPr>
                <w:rFonts w:ascii="Arial" w:hAnsi="Arial" w:cs="Arial"/>
                <w:sz w:val="20"/>
                <w:szCs w:val="20"/>
              </w:rPr>
              <w:t>Subject-specific milestones</w:t>
            </w:r>
          </w:p>
          <w:p w14:paraId="3C8361AE" w14:textId="4784ED53" w:rsidR="0015681C" w:rsidRPr="0015681C" w:rsidRDefault="0015681C" w:rsidP="0015681C">
            <w:pPr>
              <w:pStyle w:val="ListParagraph"/>
              <w:numPr>
                <w:ilvl w:val="0"/>
                <w:numId w:val="32"/>
              </w:numPr>
              <w:rPr>
                <w:rFonts w:ascii="Arial" w:hAnsi="Arial" w:cs="Arial"/>
                <w:sz w:val="20"/>
                <w:szCs w:val="20"/>
              </w:rPr>
            </w:pPr>
            <w:r w:rsidRPr="0015681C">
              <w:rPr>
                <w:rFonts w:ascii="Arial" w:hAnsi="Arial" w:cs="Arial"/>
                <w:sz w:val="20"/>
                <w:szCs w:val="20"/>
              </w:rPr>
              <w:lastRenderedPageBreak/>
              <w:t xml:space="preserve">student has clearly defined relevant psychoanalytic and analytical psychological concepts, and has grasped the pertinent secondary literature surrounding these </w:t>
            </w:r>
          </w:p>
          <w:p w14:paraId="0713AA36" w14:textId="77777777" w:rsidR="0015681C" w:rsidRPr="0015681C" w:rsidRDefault="0015681C" w:rsidP="0015681C">
            <w:pPr>
              <w:pStyle w:val="ListParagraph"/>
              <w:numPr>
                <w:ilvl w:val="0"/>
                <w:numId w:val="32"/>
              </w:numPr>
              <w:rPr>
                <w:rFonts w:ascii="Arial" w:hAnsi="Arial" w:cs="Arial"/>
                <w:sz w:val="20"/>
                <w:szCs w:val="20"/>
              </w:rPr>
            </w:pPr>
            <w:r w:rsidRPr="0015681C">
              <w:rPr>
                <w:rFonts w:ascii="Arial" w:hAnsi="Arial" w:cs="Arial"/>
                <w:sz w:val="20"/>
                <w:szCs w:val="20"/>
              </w:rPr>
              <w:t xml:space="preserve">student </w:t>
            </w:r>
            <w:proofErr w:type="gramStart"/>
            <w:r w:rsidRPr="0015681C">
              <w:rPr>
                <w:rFonts w:ascii="Arial" w:hAnsi="Arial" w:cs="Arial"/>
                <w:sz w:val="20"/>
                <w:szCs w:val="20"/>
              </w:rPr>
              <w:t>is able to</w:t>
            </w:r>
            <w:proofErr w:type="gramEnd"/>
            <w:r w:rsidRPr="0015681C">
              <w:rPr>
                <w:rFonts w:ascii="Arial" w:hAnsi="Arial" w:cs="Arial"/>
                <w:sz w:val="20"/>
                <w:szCs w:val="20"/>
              </w:rPr>
              <w:t xml:space="preserve"> take a critical stance on key psychoanalytic and analytical psychological debates pertinent to their project </w:t>
            </w:r>
          </w:p>
          <w:p w14:paraId="5C8C809B" w14:textId="77777777" w:rsidR="0015681C" w:rsidRPr="0015681C" w:rsidRDefault="0015681C" w:rsidP="0015681C">
            <w:pPr>
              <w:pStyle w:val="ListParagraph"/>
              <w:numPr>
                <w:ilvl w:val="0"/>
                <w:numId w:val="32"/>
              </w:numPr>
              <w:rPr>
                <w:rFonts w:ascii="Arial" w:hAnsi="Arial" w:cs="Arial"/>
                <w:sz w:val="20"/>
                <w:szCs w:val="20"/>
              </w:rPr>
            </w:pPr>
            <w:r w:rsidRPr="0015681C">
              <w:rPr>
                <w:rFonts w:ascii="Arial" w:hAnsi="Arial" w:cs="Arial"/>
                <w:sz w:val="20"/>
                <w:szCs w:val="20"/>
              </w:rPr>
              <w:t xml:space="preserve">student has a strong knowledge of various methodologies that may be used in their project and how these may be situated within, or related to, different psychoanalytic methodologies </w:t>
            </w:r>
          </w:p>
          <w:p w14:paraId="0F927BD1" w14:textId="0137FB0B" w:rsidR="0015681C" w:rsidRPr="0015681C" w:rsidRDefault="0015681C" w:rsidP="003C7438">
            <w:pPr>
              <w:pStyle w:val="ListParagraph"/>
              <w:numPr>
                <w:ilvl w:val="0"/>
                <w:numId w:val="32"/>
              </w:numPr>
              <w:rPr>
                <w:rFonts w:ascii="Arial" w:hAnsi="Arial" w:cs="Arial"/>
                <w:sz w:val="20"/>
                <w:szCs w:val="20"/>
              </w:rPr>
            </w:pPr>
            <w:r w:rsidRPr="0015681C">
              <w:rPr>
                <w:rFonts w:ascii="Arial" w:hAnsi="Arial" w:cs="Arial"/>
                <w:sz w:val="20"/>
                <w:szCs w:val="20"/>
              </w:rPr>
              <w:t>where appropriate, the student has audited relevant postgraduate taught modules</w:t>
            </w:r>
          </w:p>
        </w:tc>
        <w:tc>
          <w:tcPr>
            <w:tcW w:w="993" w:type="dxa"/>
          </w:tcPr>
          <w:p w14:paraId="79EA5073" w14:textId="77777777" w:rsidR="0015681C" w:rsidRDefault="0015681C" w:rsidP="00CE18DC">
            <w:pPr>
              <w:rPr>
                <w:rFonts w:ascii="Arial" w:hAnsi="Arial" w:cs="Arial"/>
                <w:sz w:val="20"/>
                <w:szCs w:val="20"/>
              </w:rPr>
            </w:pPr>
          </w:p>
          <w:p w14:paraId="01A4BDB2" w14:textId="2D1D3A4C" w:rsidR="0015681C" w:rsidRDefault="0015681C" w:rsidP="386F7579">
            <w:pPr>
              <w:jc w:val="center"/>
              <w:rPr>
                <w:rFonts w:ascii="Arial" w:hAnsi="Arial" w:cs="Arial"/>
                <w:sz w:val="20"/>
                <w:szCs w:val="20"/>
              </w:rPr>
            </w:pPr>
            <w:r>
              <w:rPr>
                <w:rFonts w:ascii="Arial" w:hAnsi="Arial" w:cs="Arial"/>
                <w:sz w:val="20"/>
                <w:szCs w:val="20"/>
              </w:rPr>
              <w:t>3</w:t>
            </w:r>
          </w:p>
        </w:tc>
        <w:tc>
          <w:tcPr>
            <w:tcW w:w="850" w:type="dxa"/>
          </w:tcPr>
          <w:p w14:paraId="30178237" w14:textId="77777777" w:rsidR="0015681C" w:rsidRDefault="0015681C" w:rsidP="00CE18DC">
            <w:pPr>
              <w:rPr>
                <w:rFonts w:ascii="Arial" w:hAnsi="Arial" w:cs="Arial"/>
                <w:sz w:val="20"/>
                <w:szCs w:val="20"/>
              </w:rPr>
            </w:pPr>
          </w:p>
          <w:p w14:paraId="280E150E" w14:textId="10EB344D" w:rsidR="0015681C" w:rsidRDefault="0015681C" w:rsidP="386F7579">
            <w:pPr>
              <w:jc w:val="center"/>
              <w:rPr>
                <w:rFonts w:ascii="Arial" w:hAnsi="Arial" w:cs="Arial"/>
                <w:sz w:val="20"/>
                <w:szCs w:val="20"/>
              </w:rPr>
            </w:pPr>
            <w:r>
              <w:rPr>
                <w:rFonts w:ascii="Arial" w:hAnsi="Arial" w:cs="Arial"/>
                <w:sz w:val="20"/>
                <w:szCs w:val="20"/>
              </w:rPr>
              <w:t>6</w:t>
            </w:r>
          </w:p>
        </w:tc>
      </w:tr>
    </w:tbl>
    <w:p w14:paraId="158F1F07" w14:textId="0327D670" w:rsidR="003C7438" w:rsidRPr="00CE18DC" w:rsidRDefault="007F1CE7" w:rsidP="005C1DFB">
      <w:pPr>
        <w:spacing w:after="0" w:line="240" w:lineRule="auto"/>
        <w:jc w:val="center"/>
        <w:rPr>
          <w:rFonts w:ascii="Arial" w:hAnsi="Arial" w:cs="Arial"/>
          <w:sz w:val="19"/>
          <w:szCs w:val="19"/>
        </w:rPr>
      </w:pPr>
      <w:r w:rsidRPr="00CE18DC">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CE18DC">
          <w:rPr>
            <w:rStyle w:val="Hyperlink"/>
            <w:rFonts w:ascii="Arial" w:hAnsi="Arial" w:cs="Arial"/>
            <w:sz w:val="19"/>
            <w:szCs w:val="19"/>
          </w:rPr>
          <w:t>https://www.essex.ac.uk/student/postgraduate-research/pgr-progress</w:t>
        </w:r>
      </w:hyperlink>
    </w:p>
    <w:p w14:paraId="2A5A2F4D" w14:textId="77777777" w:rsidR="007F1CE7" w:rsidRPr="00CE18DC" w:rsidRDefault="007F1CE7" w:rsidP="005C1DFB">
      <w:pPr>
        <w:spacing w:after="0" w:line="240" w:lineRule="auto"/>
        <w:jc w:val="center"/>
        <w:rPr>
          <w:rFonts w:ascii="Arial" w:hAnsi="Arial" w:cs="Arial"/>
          <w:sz w:val="19"/>
          <w:szCs w:val="19"/>
        </w:rPr>
      </w:pPr>
    </w:p>
    <w:p w14:paraId="11C79BFA" w14:textId="77777777" w:rsidR="007F1CE7" w:rsidRPr="00CE18DC" w:rsidRDefault="007F1CE7" w:rsidP="007F1CE7">
      <w:pPr>
        <w:spacing w:after="0" w:line="240" w:lineRule="auto"/>
        <w:jc w:val="center"/>
        <w:rPr>
          <w:rFonts w:ascii="Arial" w:hAnsi="Arial" w:cs="Arial"/>
          <w:sz w:val="19"/>
          <w:szCs w:val="19"/>
        </w:rPr>
      </w:pPr>
      <w:r w:rsidRPr="00CE18DC">
        <w:rPr>
          <w:rFonts w:ascii="Arial" w:hAnsi="Arial" w:cs="Arial"/>
          <w:sz w:val="19"/>
          <w:szCs w:val="19"/>
        </w:rPr>
        <w:t xml:space="preserve">Has the student and supervisory team considered whether the research will be using human participants, and if so, has sought and received formal university ethics approval. </w:t>
      </w:r>
    </w:p>
    <w:p w14:paraId="31B7892F" w14:textId="77777777" w:rsidR="007F1CE7" w:rsidRPr="00CE18DC" w:rsidRDefault="007F1CE7" w:rsidP="007F1CE7">
      <w:pPr>
        <w:spacing w:after="0" w:line="240" w:lineRule="auto"/>
        <w:jc w:val="center"/>
        <w:rPr>
          <w:rFonts w:ascii="Arial" w:hAnsi="Arial" w:cs="Arial"/>
          <w:sz w:val="19"/>
          <w:szCs w:val="19"/>
        </w:rPr>
      </w:pPr>
    </w:p>
    <w:p w14:paraId="5375A03E" w14:textId="69168EDD" w:rsidR="007F1CE7" w:rsidRPr="00CE18DC" w:rsidRDefault="007F1CE7" w:rsidP="007F1CE7">
      <w:pPr>
        <w:spacing w:after="0" w:line="240" w:lineRule="auto"/>
        <w:jc w:val="center"/>
        <w:rPr>
          <w:rFonts w:ascii="Arial" w:hAnsi="Arial" w:cs="Arial"/>
          <w:sz w:val="19"/>
          <w:szCs w:val="19"/>
        </w:rPr>
      </w:pPr>
      <w:r w:rsidRPr="00CE18DC">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408AB16E" w14:textId="77777777" w:rsidR="007F1CE7" w:rsidRDefault="007F1CE7" w:rsidP="005C1DFB">
      <w:pPr>
        <w:spacing w:after="0" w:line="240" w:lineRule="auto"/>
        <w:jc w:val="center"/>
        <w:rPr>
          <w:b/>
          <w:bCs/>
          <w:sz w:val="28"/>
        </w:rPr>
      </w:pPr>
    </w:p>
    <w:p w14:paraId="141D6B13" w14:textId="200FD709" w:rsidR="005C1DFB" w:rsidRPr="00CE18DC" w:rsidRDefault="005C1DFB" w:rsidP="00E763B0">
      <w:pPr>
        <w:pStyle w:val="Heading2"/>
        <w:jc w:val="center"/>
        <w:rPr>
          <w:rFonts w:ascii="Arial" w:hAnsi="Arial" w:cs="Arial"/>
          <w:b/>
          <w:bCs/>
          <w:color w:val="auto"/>
          <w:sz w:val="24"/>
          <w:szCs w:val="24"/>
        </w:rPr>
      </w:pPr>
      <w:bookmarkStart w:id="5" w:name="_Toc125731584"/>
      <w:r w:rsidRPr="00CE18DC">
        <w:rPr>
          <w:rFonts w:ascii="Arial" w:hAnsi="Arial" w:cs="Arial"/>
          <w:b/>
          <w:bCs/>
          <w:color w:val="auto"/>
          <w:sz w:val="24"/>
          <w:szCs w:val="24"/>
        </w:rPr>
        <w:t>Year 2 (Full time)</w:t>
      </w:r>
      <w:r w:rsidR="00E763B0" w:rsidRPr="00CE18DC">
        <w:rPr>
          <w:rFonts w:ascii="Arial" w:hAnsi="Arial" w:cs="Arial"/>
          <w:b/>
          <w:bCs/>
          <w:color w:val="auto"/>
          <w:sz w:val="24"/>
          <w:szCs w:val="24"/>
        </w:rPr>
        <w:t xml:space="preserve">, </w:t>
      </w:r>
      <w:r w:rsidRPr="00CE18DC">
        <w:rPr>
          <w:rFonts w:ascii="Arial" w:hAnsi="Arial" w:cs="Arial"/>
          <w:b/>
          <w:bCs/>
          <w:color w:val="auto"/>
          <w:sz w:val="24"/>
          <w:szCs w:val="24"/>
        </w:rPr>
        <w:t>Year 3 and 4 (Part time)</w:t>
      </w:r>
      <w:bookmarkEnd w:id="5"/>
    </w:p>
    <w:p w14:paraId="2DE8C01B" w14:textId="77777777" w:rsidR="00065843" w:rsidRPr="00CE18DC" w:rsidRDefault="00065843" w:rsidP="00065843">
      <w:pPr>
        <w:pStyle w:val="Heading3"/>
        <w:rPr>
          <w:rFonts w:ascii="Arial" w:hAnsi="Arial" w:cs="Arial"/>
          <w:b/>
          <w:bCs/>
          <w:color w:val="auto"/>
          <w:sz w:val="22"/>
          <w:szCs w:val="22"/>
        </w:rPr>
      </w:pPr>
      <w:bookmarkStart w:id="6" w:name="_Toc125731585"/>
      <w:r w:rsidRPr="00CE18DC">
        <w:rPr>
          <w:rFonts w:ascii="Arial" w:hAnsi="Arial" w:cs="Arial"/>
          <w:b/>
          <w:bCs/>
          <w:color w:val="auto"/>
          <w:sz w:val="22"/>
          <w:szCs w:val="22"/>
        </w:rPr>
        <w:t>Ahead of the third Supervisory Panel</w:t>
      </w:r>
      <w:bookmarkEnd w:id="6"/>
    </w:p>
    <w:tbl>
      <w:tblPr>
        <w:tblStyle w:val="TableGrid"/>
        <w:tblW w:w="10490" w:type="dxa"/>
        <w:tblInd w:w="-714" w:type="dxa"/>
        <w:tblLook w:val="04A0" w:firstRow="1" w:lastRow="0" w:firstColumn="1" w:lastColumn="0" w:noHBand="0" w:noVBand="1"/>
      </w:tblPr>
      <w:tblGrid>
        <w:gridCol w:w="1853"/>
        <w:gridCol w:w="6369"/>
        <w:gridCol w:w="1134"/>
        <w:gridCol w:w="1134"/>
      </w:tblGrid>
      <w:tr w:rsidR="00065843" w:rsidRPr="00065843" w14:paraId="09B9C967" w14:textId="77777777" w:rsidTr="00065843">
        <w:tc>
          <w:tcPr>
            <w:tcW w:w="1853" w:type="dxa"/>
          </w:tcPr>
          <w:p w14:paraId="551E85CD" w14:textId="77777777" w:rsidR="00065843" w:rsidRPr="005C1DFB" w:rsidRDefault="00065843" w:rsidP="005306DF">
            <w:pPr>
              <w:jc w:val="center"/>
              <w:rPr>
                <w:rFonts w:ascii="Arial" w:hAnsi="Arial" w:cs="Arial"/>
                <w:b/>
                <w:sz w:val="20"/>
                <w:szCs w:val="20"/>
              </w:rPr>
            </w:pPr>
            <w:bookmarkStart w:id="7" w:name="_Hlk125729914"/>
            <w:r w:rsidRPr="005C1DFB">
              <w:rPr>
                <w:rFonts w:ascii="Arial" w:hAnsi="Arial" w:cs="Arial"/>
                <w:b/>
                <w:sz w:val="20"/>
                <w:szCs w:val="20"/>
              </w:rPr>
              <w:t>Milestone</w:t>
            </w:r>
          </w:p>
        </w:tc>
        <w:tc>
          <w:tcPr>
            <w:tcW w:w="6369" w:type="dxa"/>
          </w:tcPr>
          <w:p w14:paraId="0EFFF9F1" w14:textId="77777777" w:rsidR="00065843" w:rsidRPr="005C1DFB" w:rsidRDefault="00065843" w:rsidP="005306DF">
            <w:pPr>
              <w:jc w:val="center"/>
              <w:rPr>
                <w:rFonts w:ascii="Arial" w:hAnsi="Arial" w:cs="Arial"/>
                <w:b/>
                <w:sz w:val="20"/>
                <w:szCs w:val="20"/>
              </w:rPr>
            </w:pPr>
            <w:r w:rsidRPr="005C1DFB">
              <w:rPr>
                <w:rFonts w:ascii="Arial" w:hAnsi="Arial" w:cs="Arial"/>
                <w:b/>
                <w:sz w:val="20"/>
                <w:szCs w:val="20"/>
              </w:rPr>
              <w:t>Requirement</w:t>
            </w:r>
          </w:p>
        </w:tc>
        <w:tc>
          <w:tcPr>
            <w:tcW w:w="1134" w:type="dxa"/>
          </w:tcPr>
          <w:p w14:paraId="0D245EAE" w14:textId="77777777" w:rsidR="00065843" w:rsidRPr="00065843" w:rsidRDefault="00065843" w:rsidP="005306DF">
            <w:pPr>
              <w:jc w:val="center"/>
              <w:rPr>
                <w:rFonts w:ascii="Arial" w:hAnsi="Arial" w:cs="Arial"/>
                <w:b/>
                <w:bCs/>
                <w:sz w:val="20"/>
                <w:szCs w:val="20"/>
              </w:rPr>
            </w:pPr>
            <w:r w:rsidRPr="00065843">
              <w:rPr>
                <w:rFonts w:ascii="Arial" w:hAnsi="Arial" w:cs="Arial"/>
                <w:b/>
                <w:bCs/>
                <w:sz w:val="20"/>
                <w:szCs w:val="20"/>
              </w:rPr>
              <w:t>Full time term</w:t>
            </w:r>
          </w:p>
        </w:tc>
        <w:tc>
          <w:tcPr>
            <w:tcW w:w="1134" w:type="dxa"/>
          </w:tcPr>
          <w:p w14:paraId="475101AB" w14:textId="77777777" w:rsidR="00065843" w:rsidRPr="00065843" w:rsidRDefault="00065843" w:rsidP="005306DF">
            <w:pPr>
              <w:jc w:val="center"/>
              <w:rPr>
                <w:rFonts w:ascii="Arial" w:hAnsi="Arial" w:cs="Arial"/>
                <w:b/>
                <w:bCs/>
                <w:sz w:val="20"/>
                <w:szCs w:val="20"/>
              </w:rPr>
            </w:pPr>
            <w:r w:rsidRPr="00065843">
              <w:rPr>
                <w:rFonts w:ascii="Arial" w:hAnsi="Arial" w:cs="Arial"/>
                <w:b/>
                <w:bCs/>
                <w:sz w:val="20"/>
                <w:szCs w:val="20"/>
              </w:rPr>
              <w:t>Part time term</w:t>
            </w:r>
          </w:p>
        </w:tc>
      </w:tr>
      <w:bookmarkEnd w:id="7"/>
      <w:tr w:rsidR="00B50AC6" w14:paraId="34749097" w14:textId="77777777" w:rsidTr="00065843">
        <w:tc>
          <w:tcPr>
            <w:tcW w:w="1853" w:type="dxa"/>
          </w:tcPr>
          <w:p w14:paraId="4E81BC6B" w14:textId="654D2D1C" w:rsidR="00B50AC6"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2.1</w:t>
            </w:r>
          </w:p>
        </w:tc>
        <w:tc>
          <w:tcPr>
            <w:tcW w:w="6369" w:type="dxa"/>
          </w:tcPr>
          <w:p w14:paraId="245E2971" w14:textId="6403D873" w:rsidR="0015681C" w:rsidRDefault="0015681C" w:rsidP="386F7579">
            <w:pPr>
              <w:rPr>
                <w:rFonts w:ascii="Arial" w:hAnsi="Arial" w:cs="Arial"/>
                <w:sz w:val="20"/>
                <w:szCs w:val="20"/>
              </w:rPr>
            </w:pPr>
            <w:r w:rsidRPr="0015681C">
              <w:rPr>
                <w:rFonts w:ascii="Arial" w:hAnsi="Arial" w:cs="Arial"/>
                <w:sz w:val="20"/>
                <w:szCs w:val="20"/>
              </w:rPr>
              <w:t>Review training needs and knowledge required to continue with research project and complete the thesis.</w:t>
            </w:r>
          </w:p>
          <w:p w14:paraId="1B0F5BFF" w14:textId="1EC2B649" w:rsidR="0015681C" w:rsidRPr="00CE18DC" w:rsidRDefault="0015681C" w:rsidP="00CE18DC">
            <w:pPr>
              <w:pStyle w:val="ListParagraph"/>
              <w:numPr>
                <w:ilvl w:val="0"/>
                <w:numId w:val="33"/>
              </w:numPr>
              <w:rPr>
                <w:rFonts w:ascii="Arial" w:hAnsi="Arial" w:cs="Arial"/>
                <w:sz w:val="20"/>
                <w:szCs w:val="20"/>
              </w:rPr>
            </w:pPr>
            <w:r w:rsidRPr="0015681C">
              <w:rPr>
                <w:rFonts w:ascii="Arial" w:hAnsi="Arial" w:cs="Arial"/>
                <w:sz w:val="20"/>
                <w:szCs w:val="20"/>
              </w:rPr>
              <w:t>Training Needs Analysis to be reviewed.</w:t>
            </w:r>
          </w:p>
          <w:p w14:paraId="6F5D5E02" w14:textId="272C0737" w:rsidR="0015681C" w:rsidRPr="0015681C" w:rsidRDefault="0015681C" w:rsidP="0015681C">
            <w:pPr>
              <w:pStyle w:val="ListParagraph"/>
              <w:numPr>
                <w:ilvl w:val="0"/>
                <w:numId w:val="33"/>
              </w:numPr>
              <w:rPr>
                <w:rFonts w:ascii="Arial" w:hAnsi="Arial" w:cs="Arial"/>
                <w:sz w:val="20"/>
                <w:szCs w:val="20"/>
              </w:rPr>
            </w:pPr>
            <w:r w:rsidRPr="0015681C">
              <w:rPr>
                <w:rFonts w:ascii="Arial" w:hAnsi="Arial" w:cs="Arial"/>
                <w:sz w:val="20"/>
                <w:szCs w:val="20"/>
              </w:rPr>
              <w:t>Attend Proficio courses and plan for further courses to attend, as appropriate.</w:t>
            </w:r>
          </w:p>
        </w:tc>
        <w:tc>
          <w:tcPr>
            <w:tcW w:w="1134" w:type="dxa"/>
          </w:tcPr>
          <w:p w14:paraId="42826F43" w14:textId="77777777" w:rsidR="0015681C" w:rsidRDefault="0015681C" w:rsidP="00CE18DC">
            <w:pPr>
              <w:jc w:val="center"/>
              <w:rPr>
                <w:rFonts w:ascii="Arial" w:hAnsi="Arial" w:cs="Arial"/>
                <w:sz w:val="20"/>
                <w:szCs w:val="20"/>
              </w:rPr>
            </w:pPr>
          </w:p>
          <w:p w14:paraId="09FBEBFF" w14:textId="77777777" w:rsidR="0015681C" w:rsidRDefault="0015681C" w:rsidP="00CE18DC">
            <w:pPr>
              <w:jc w:val="center"/>
              <w:rPr>
                <w:rFonts w:ascii="Arial" w:hAnsi="Arial" w:cs="Arial"/>
                <w:sz w:val="20"/>
                <w:szCs w:val="20"/>
              </w:rPr>
            </w:pPr>
            <w:r>
              <w:rPr>
                <w:rFonts w:ascii="Arial" w:hAnsi="Arial" w:cs="Arial"/>
                <w:sz w:val="20"/>
                <w:szCs w:val="20"/>
              </w:rPr>
              <w:t>4</w:t>
            </w:r>
          </w:p>
          <w:p w14:paraId="362BD177" w14:textId="77777777" w:rsidR="0015681C" w:rsidRDefault="0015681C" w:rsidP="00CE18DC">
            <w:pPr>
              <w:jc w:val="center"/>
              <w:rPr>
                <w:rFonts w:ascii="Arial" w:hAnsi="Arial" w:cs="Arial"/>
                <w:sz w:val="20"/>
                <w:szCs w:val="20"/>
              </w:rPr>
            </w:pPr>
          </w:p>
          <w:p w14:paraId="3083D046" w14:textId="33B5122D" w:rsidR="0015681C" w:rsidRDefault="0015681C" w:rsidP="00CE18DC">
            <w:pPr>
              <w:jc w:val="center"/>
              <w:rPr>
                <w:rFonts w:ascii="Arial" w:hAnsi="Arial" w:cs="Arial"/>
                <w:sz w:val="20"/>
                <w:szCs w:val="20"/>
              </w:rPr>
            </w:pPr>
          </w:p>
        </w:tc>
        <w:tc>
          <w:tcPr>
            <w:tcW w:w="1134" w:type="dxa"/>
          </w:tcPr>
          <w:p w14:paraId="43CC85C9" w14:textId="77777777" w:rsidR="00CE18DC" w:rsidRDefault="00CE18DC" w:rsidP="00CE18DC">
            <w:pPr>
              <w:jc w:val="center"/>
              <w:rPr>
                <w:rFonts w:ascii="Arial" w:hAnsi="Arial" w:cs="Arial"/>
                <w:sz w:val="20"/>
                <w:szCs w:val="20"/>
              </w:rPr>
            </w:pPr>
          </w:p>
          <w:p w14:paraId="4885293E" w14:textId="015C0F88" w:rsidR="0015681C" w:rsidRDefault="00344A10" w:rsidP="00CE18DC">
            <w:pPr>
              <w:jc w:val="center"/>
              <w:rPr>
                <w:rFonts w:ascii="Arial" w:hAnsi="Arial" w:cs="Arial"/>
                <w:sz w:val="20"/>
                <w:szCs w:val="20"/>
              </w:rPr>
            </w:pPr>
            <w:r>
              <w:rPr>
                <w:rFonts w:ascii="Arial" w:hAnsi="Arial" w:cs="Arial"/>
                <w:sz w:val="20"/>
                <w:szCs w:val="20"/>
              </w:rPr>
              <w:t>7-9</w:t>
            </w:r>
          </w:p>
          <w:p w14:paraId="1845A604" w14:textId="42FEB468" w:rsidR="0015681C" w:rsidRDefault="0015681C" w:rsidP="00CE18DC">
            <w:pPr>
              <w:jc w:val="center"/>
              <w:rPr>
                <w:rFonts w:ascii="Arial" w:hAnsi="Arial" w:cs="Arial"/>
                <w:sz w:val="20"/>
                <w:szCs w:val="20"/>
              </w:rPr>
            </w:pPr>
          </w:p>
          <w:p w14:paraId="405BC22A" w14:textId="18353E66" w:rsidR="0015681C" w:rsidRDefault="0015681C" w:rsidP="00CE18DC">
            <w:pPr>
              <w:jc w:val="center"/>
              <w:rPr>
                <w:rFonts w:ascii="Arial" w:hAnsi="Arial" w:cs="Arial"/>
                <w:sz w:val="20"/>
                <w:szCs w:val="20"/>
              </w:rPr>
            </w:pPr>
          </w:p>
          <w:p w14:paraId="12E85F9B" w14:textId="77777777" w:rsidR="0015681C" w:rsidRDefault="0015681C" w:rsidP="00CE18DC">
            <w:pPr>
              <w:jc w:val="center"/>
              <w:rPr>
                <w:rFonts w:ascii="Arial" w:hAnsi="Arial" w:cs="Arial"/>
                <w:sz w:val="20"/>
                <w:szCs w:val="20"/>
              </w:rPr>
            </w:pPr>
          </w:p>
          <w:p w14:paraId="67AEB577" w14:textId="378C0D56" w:rsidR="0015681C" w:rsidRDefault="0015681C" w:rsidP="00CE18DC">
            <w:pPr>
              <w:jc w:val="center"/>
              <w:rPr>
                <w:rFonts w:ascii="Arial" w:hAnsi="Arial" w:cs="Arial"/>
                <w:sz w:val="20"/>
                <w:szCs w:val="20"/>
              </w:rPr>
            </w:pPr>
          </w:p>
        </w:tc>
      </w:tr>
    </w:tbl>
    <w:p w14:paraId="20EAFF1B" w14:textId="77777777" w:rsidR="00E763B0" w:rsidRDefault="00E763B0" w:rsidP="00065843">
      <w:pPr>
        <w:pStyle w:val="Heading3"/>
        <w:rPr>
          <w:rFonts w:ascii="Arial" w:hAnsi="Arial" w:cs="Arial"/>
          <w:b/>
          <w:bCs/>
          <w:color w:val="auto"/>
        </w:rPr>
      </w:pPr>
      <w:bookmarkStart w:id="8" w:name="_Toc125731586"/>
    </w:p>
    <w:p w14:paraId="4B24759E" w14:textId="4329428D" w:rsidR="00065843" w:rsidRPr="00CE18DC" w:rsidRDefault="00065843" w:rsidP="00065843">
      <w:pPr>
        <w:pStyle w:val="Heading3"/>
        <w:rPr>
          <w:rFonts w:ascii="Arial" w:hAnsi="Arial" w:cs="Arial"/>
          <w:b/>
          <w:bCs/>
          <w:color w:val="auto"/>
          <w:sz w:val="22"/>
          <w:szCs w:val="22"/>
        </w:rPr>
      </w:pPr>
      <w:r w:rsidRPr="00CE18DC">
        <w:rPr>
          <w:rFonts w:ascii="Arial" w:hAnsi="Arial" w:cs="Arial"/>
          <w:b/>
          <w:bCs/>
          <w:color w:val="auto"/>
          <w:sz w:val="22"/>
          <w:szCs w:val="22"/>
        </w:rPr>
        <w:t>Ahead of the fourth Supervisory Panel</w:t>
      </w:r>
      <w:bookmarkEnd w:id="8"/>
    </w:p>
    <w:tbl>
      <w:tblPr>
        <w:tblStyle w:val="TableGrid"/>
        <w:tblW w:w="10490" w:type="dxa"/>
        <w:tblInd w:w="-714" w:type="dxa"/>
        <w:tblLook w:val="04A0" w:firstRow="1" w:lastRow="0" w:firstColumn="1" w:lastColumn="0" w:noHBand="0" w:noVBand="1"/>
      </w:tblPr>
      <w:tblGrid>
        <w:gridCol w:w="1853"/>
        <w:gridCol w:w="6369"/>
        <w:gridCol w:w="1134"/>
        <w:gridCol w:w="1134"/>
      </w:tblGrid>
      <w:tr w:rsidR="00065843" w:rsidRPr="00065843" w14:paraId="41F4D162" w14:textId="77777777" w:rsidTr="00065843">
        <w:tc>
          <w:tcPr>
            <w:tcW w:w="1853" w:type="dxa"/>
          </w:tcPr>
          <w:p w14:paraId="50C118A5" w14:textId="77777777" w:rsidR="00065843" w:rsidRPr="005C1DFB" w:rsidRDefault="00065843" w:rsidP="005306DF">
            <w:pPr>
              <w:jc w:val="center"/>
              <w:rPr>
                <w:rFonts w:ascii="Arial" w:hAnsi="Arial" w:cs="Arial"/>
                <w:b/>
                <w:sz w:val="20"/>
                <w:szCs w:val="20"/>
              </w:rPr>
            </w:pPr>
            <w:bookmarkStart w:id="9" w:name="_Hlk125729961"/>
            <w:r w:rsidRPr="005C1DFB">
              <w:rPr>
                <w:rFonts w:ascii="Arial" w:hAnsi="Arial" w:cs="Arial"/>
                <w:b/>
                <w:sz w:val="20"/>
                <w:szCs w:val="20"/>
              </w:rPr>
              <w:t>Milestone</w:t>
            </w:r>
          </w:p>
        </w:tc>
        <w:tc>
          <w:tcPr>
            <w:tcW w:w="6369" w:type="dxa"/>
          </w:tcPr>
          <w:p w14:paraId="1ADB6183" w14:textId="77777777" w:rsidR="00065843" w:rsidRPr="005C1DFB" w:rsidRDefault="00065843" w:rsidP="005306DF">
            <w:pPr>
              <w:jc w:val="center"/>
              <w:rPr>
                <w:rFonts w:ascii="Arial" w:hAnsi="Arial" w:cs="Arial"/>
                <w:b/>
                <w:sz w:val="20"/>
                <w:szCs w:val="20"/>
              </w:rPr>
            </w:pPr>
            <w:r w:rsidRPr="005C1DFB">
              <w:rPr>
                <w:rFonts w:ascii="Arial" w:hAnsi="Arial" w:cs="Arial"/>
                <w:b/>
                <w:sz w:val="20"/>
                <w:szCs w:val="20"/>
              </w:rPr>
              <w:t>Requirement</w:t>
            </w:r>
          </w:p>
        </w:tc>
        <w:tc>
          <w:tcPr>
            <w:tcW w:w="1134" w:type="dxa"/>
          </w:tcPr>
          <w:p w14:paraId="6D38A3D2" w14:textId="77777777" w:rsidR="00065843" w:rsidRPr="00065843" w:rsidRDefault="00065843" w:rsidP="005306DF">
            <w:pPr>
              <w:jc w:val="center"/>
              <w:rPr>
                <w:rFonts w:ascii="Arial" w:hAnsi="Arial" w:cs="Arial"/>
                <w:b/>
                <w:bCs/>
                <w:sz w:val="20"/>
                <w:szCs w:val="20"/>
              </w:rPr>
            </w:pPr>
            <w:r w:rsidRPr="00065843">
              <w:rPr>
                <w:rFonts w:ascii="Arial" w:hAnsi="Arial" w:cs="Arial"/>
                <w:b/>
                <w:bCs/>
                <w:sz w:val="20"/>
                <w:szCs w:val="20"/>
              </w:rPr>
              <w:t>Full time term</w:t>
            </w:r>
          </w:p>
        </w:tc>
        <w:tc>
          <w:tcPr>
            <w:tcW w:w="1134" w:type="dxa"/>
          </w:tcPr>
          <w:p w14:paraId="30F1A933" w14:textId="77777777" w:rsidR="00065843" w:rsidRPr="00065843" w:rsidRDefault="00065843" w:rsidP="005306DF">
            <w:pPr>
              <w:jc w:val="center"/>
              <w:rPr>
                <w:rFonts w:ascii="Arial" w:hAnsi="Arial" w:cs="Arial"/>
                <w:b/>
                <w:bCs/>
                <w:sz w:val="20"/>
                <w:szCs w:val="20"/>
              </w:rPr>
            </w:pPr>
            <w:r w:rsidRPr="00065843">
              <w:rPr>
                <w:rFonts w:ascii="Arial" w:hAnsi="Arial" w:cs="Arial"/>
                <w:b/>
                <w:bCs/>
                <w:sz w:val="20"/>
                <w:szCs w:val="20"/>
              </w:rPr>
              <w:t>Part time term</w:t>
            </w:r>
          </w:p>
        </w:tc>
      </w:tr>
      <w:bookmarkEnd w:id="9"/>
      <w:tr w:rsidR="00B50AC6" w14:paraId="5F0ADD9D" w14:textId="77777777" w:rsidTr="00065843">
        <w:tc>
          <w:tcPr>
            <w:tcW w:w="1853" w:type="dxa"/>
          </w:tcPr>
          <w:p w14:paraId="0F92E9D0" w14:textId="03DE34B2" w:rsidR="00B50AC6" w:rsidRDefault="003C7438" w:rsidP="003C7438">
            <w:pPr>
              <w:jc w:val="center"/>
              <w:rPr>
                <w:rFonts w:ascii="Arial" w:hAnsi="Arial" w:cs="Arial"/>
                <w:sz w:val="20"/>
                <w:szCs w:val="20"/>
              </w:rPr>
            </w:pPr>
            <w:r>
              <w:rPr>
                <w:rFonts w:ascii="Arial" w:hAnsi="Arial" w:cs="Arial"/>
                <w:sz w:val="20"/>
                <w:szCs w:val="20"/>
              </w:rPr>
              <w:t>M2.2</w:t>
            </w:r>
          </w:p>
        </w:tc>
        <w:tc>
          <w:tcPr>
            <w:tcW w:w="6369" w:type="dxa"/>
          </w:tcPr>
          <w:p w14:paraId="784C5DA2" w14:textId="04FE91AC" w:rsidR="0015681C" w:rsidRDefault="0015681C" w:rsidP="0015681C">
            <w:pPr>
              <w:rPr>
                <w:rFonts w:ascii="Arial" w:hAnsi="Arial" w:cs="Arial"/>
                <w:sz w:val="20"/>
                <w:szCs w:val="20"/>
              </w:rPr>
            </w:pPr>
            <w:r w:rsidRPr="0015681C">
              <w:rPr>
                <w:rFonts w:ascii="Arial" w:hAnsi="Arial" w:cs="Arial"/>
                <w:sz w:val="20"/>
                <w:szCs w:val="20"/>
              </w:rPr>
              <w:t>Demonstrate work of the quality and quantity expected at the end of Year 2</w:t>
            </w:r>
          </w:p>
          <w:p w14:paraId="21B940B9" w14:textId="390D7E38" w:rsidR="0015681C" w:rsidRPr="0015681C" w:rsidRDefault="03CA7570" w:rsidP="0015681C">
            <w:pPr>
              <w:pStyle w:val="ListParagraph"/>
              <w:numPr>
                <w:ilvl w:val="0"/>
                <w:numId w:val="34"/>
              </w:numPr>
              <w:rPr>
                <w:rFonts w:ascii="Arial" w:hAnsi="Arial" w:cs="Arial"/>
                <w:sz w:val="20"/>
                <w:szCs w:val="20"/>
              </w:rPr>
            </w:pPr>
            <w:r w:rsidRPr="03CA7570">
              <w:rPr>
                <w:rFonts w:ascii="Arial" w:hAnsi="Arial" w:cs="Arial"/>
                <w:sz w:val="20"/>
                <w:szCs w:val="20"/>
              </w:rPr>
              <w:t xml:space="preserve">Produce </w:t>
            </w:r>
            <w:r w:rsidR="00117433">
              <w:rPr>
                <w:rFonts w:ascii="Arial" w:hAnsi="Arial" w:cs="Arial"/>
                <w:sz w:val="20"/>
                <w:szCs w:val="20"/>
              </w:rPr>
              <w:t xml:space="preserve">the </w:t>
            </w:r>
            <w:r w:rsidRPr="03CA7570">
              <w:rPr>
                <w:rFonts w:ascii="Arial" w:hAnsi="Arial" w:cs="Arial"/>
                <w:sz w:val="20"/>
                <w:szCs w:val="20"/>
              </w:rPr>
              <w:t xml:space="preserve">chapters/ papers </w:t>
            </w:r>
            <w:r w:rsidR="00117433">
              <w:rPr>
                <w:rFonts w:ascii="Arial" w:hAnsi="Arial" w:cs="Arial"/>
                <w:sz w:val="20"/>
                <w:szCs w:val="20"/>
              </w:rPr>
              <w:t>agreed on with supervisor</w:t>
            </w:r>
          </w:p>
          <w:p w14:paraId="1E57FFA2" w14:textId="7776C039" w:rsidR="0015681C" w:rsidRPr="0015681C" w:rsidRDefault="0015681C" w:rsidP="0015681C">
            <w:pPr>
              <w:pStyle w:val="ListParagraph"/>
              <w:numPr>
                <w:ilvl w:val="0"/>
                <w:numId w:val="34"/>
              </w:numPr>
              <w:rPr>
                <w:rFonts w:ascii="Arial" w:hAnsi="Arial" w:cs="Arial"/>
                <w:sz w:val="20"/>
                <w:szCs w:val="20"/>
              </w:rPr>
            </w:pPr>
            <w:r w:rsidRPr="0015681C">
              <w:rPr>
                <w:rFonts w:ascii="Arial" w:hAnsi="Arial" w:cs="Arial"/>
                <w:sz w:val="20"/>
                <w:szCs w:val="20"/>
              </w:rPr>
              <w:t>Report on research undertaken to date</w:t>
            </w:r>
          </w:p>
        </w:tc>
        <w:tc>
          <w:tcPr>
            <w:tcW w:w="1134" w:type="dxa"/>
          </w:tcPr>
          <w:p w14:paraId="06E4158A" w14:textId="77777777" w:rsidR="00B50AC6" w:rsidRDefault="00B50AC6" w:rsidP="386F7579">
            <w:pPr>
              <w:jc w:val="center"/>
              <w:rPr>
                <w:rFonts w:ascii="Arial" w:hAnsi="Arial" w:cs="Arial"/>
                <w:sz w:val="20"/>
                <w:szCs w:val="20"/>
              </w:rPr>
            </w:pPr>
          </w:p>
          <w:p w14:paraId="4D86FDCA" w14:textId="676AFDD1" w:rsidR="0015681C" w:rsidRDefault="00344A10" w:rsidP="386F7579">
            <w:pPr>
              <w:jc w:val="center"/>
              <w:rPr>
                <w:rFonts w:ascii="Arial" w:hAnsi="Arial" w:cs="Arial"/>
                <w:sz w:val="20"/>
                <w:szCs w:val="20"/>
              </w:rPr>
            </w:pPr>
            <w:r>
              <w:rPr>
                <w:rFonts w:ascii="Arial" w:hAnsi="Arial" w:cs="Arial"/>
                <w:sz w:val="20"/>
                <w:szCs w:val="20"/>
              </w:rPr>
              <w:t>5</w:t>
            </w:r>
          </w:p>
        </w:tc>
        <w:tc>
          <w:tcPr>
            <w:tcW w:w="1134" w:type="dxa"/>
          </w:tcPr>
          <w:p w14:paraId="2E9ECA5F" w14:textId="77777777" w:rsidR="00B50AC6" w:rsidRDefault="00B50AC6" w:rsidP="386F7579">
            <w:pPr>
              <w:jc w:val="center"/>
              <w:rPr>
                <w:rFonts w:ascii="Arial" w:hAnsi="Arial" w:cs="Arial"/>
                <w:sz w:val="20"/>
                <w:szCs w:val="20"/>
              </w:rPr>
            </w:pPr>
          </w:p>
          <w:p w14:paraId="01742061" w14:textId="305C42BD" w:rsidR="0015681C" w:rsidRDefault="007316CC" w:rsidP="386F7579">
            <w:pPr>
              <w:jc w:val="center"/>
              <w:rPr>
                <w:rFonts w:ascii="Arial" w:hAnsi="Arial" w:cs="Arial"/>
                <w:sz w:val="20"/>
                <w:szCs w:val="20"/>
              </w:rPr>
            </w:pPr>
            <w:r>
              <w:rPr>
                <w:rFonts w:ascii="Arial" w:hAnsi="Arial" w:cs="Arial"/>
                <w:sz w:val="20"/>
                <w:szCs w:val="20"/>
              </w:rPr>
              <w:t>1</w:t>
            </w:r>
            <w:r w:rsidR="00344A10">
              <w:rPr>
                <w:rFonts w:ascii="Arial" w:hAnsi="Arial" w:cs="Arial"/>
                <w:sz w:val="20"/>
                <w:szCs w:val="20"/>
              </w:rPr>
              <w:t>0-12</w:t>
            </w:r>
          </w:p>
        </w:tc>
      </w:tr>
      <w:tr w:rsidR="00B50AC6" w14:paraId="0163FF6E" w14:textId="77777777" w:rsidTr="00065843">
        <w:tc>
          <w:tcPr>
            <w:tcW w:w="1853" w:type="dxa"/>
          </w:tcPr>
          <w:p w14:paraId="3EE4A89A" w14:textId="705A2C94" w:rsidR="00B50AC6"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2.3</w:t>
            </w:r>
          </w:p>
        </w:tc>
        <w:tc>
          <w:tcPr>
            <w:tcW w:w="6369" w:type="dxa"/>
          </w:tcPr>
          <w:p w14:paraId="6CE2347A" w14:textId="77777777" w:rsidR="007316CC" w:rsidRPr="007316CC" w:rsidRDefault="007316CC" w:rsidP="007316CC">
            <w:pPr>
              <w:rPr>
                <w:rFonts w:ascii="Arial" w:hAnsi="Arial" w:cs="Arial"/>
                <w:sz w:val="20"/>
                <w:szCs w:val="20"/>
              </w:rPr>
            </w:pPr>
            <w:r w:rsidRPr="007316CC">
              <w:rPr>
                <w:rFonts w:ascii="Arial" w:hAnsi="Arial" w:cs="Arial"/>
                <w:sz w:val="20"/>
                <w:szCs w:val="20"/>
              </w:rPr>
              <w:t>Review significance and impact of research and articulate output.</w:t>
            </w:r>
          </w:p>
          <w:p w14:paraId="617821AB" w14:textId="6878FFEA" w:rsidR="007316CC" w:rsidRPr="007316CC" w:rsidRDefault="007316CC" w:rsidP="007316CC">
            <w:pPr>
              <w:rPr>
                <w:rFonts w:ascii="Arial" w:hAnsi="Arial" w:cs="Arial"/>
                <w:sz w:val="20"/>
                <w:szCs w:val="20"/>
              </w:rPr>
            </w:pPr>
            <w:r>
              <w:rPr>
                <w:rFonts w:ascii="Arial" w:hAnsi="Arial" w:cs="Arial"/>
                <w:sz w:val="20"/>
                <w:szCs w:val="20"/>
              </w:rPr>
              <w:t>For example:</w:t>
            </w:r>
          </w:p>
          <w:p w14:paraId="58B0802D" w14:textId="77777777" w:rsidR="007316CC" w:rsidRPr="007316CC" w:rsidRDefault="007316CC" w:rsidP="007316CC">
            <w:pPr>
              <w:pStyle w:val="ListParagraph"/>
              <w:numPr>
                <w:ilvl w:val="0"/>
                <w:numId w:val="35"/>
              </w:numPr>
              <w:rPr>
                <w:rFonts w:ascii="Arial" w:hAnsi="Arial" w:cs="Arial"/>
                <w:sz w:val="20"/>
                <w:szCs w:val="20"/>
              </w:rPr>
            </w:pPr>
            <w:r w:rsidRPr="007316CC">
              <w:rPr>
                <w:rFonts w:ascii="Arial" w:hAnsi="Arial" w:cs="Arial"/>
                <w:sz w:val="20"/>
                <w:szCs w:val="20"/>
              </w:rPr>
              <w:t xml:space="preserve">Deliver workshop </w:t>
            </w:r>
          </w:p>
          <w:p w14:paraId="06321D23" w14:textId="77777777" w:rsidR="007316CC" w:rsidRPr="007316CC" w:rsidRDefault="007316CC" w:rsidP="007316CC">
            <w:pPr>
              <w:pStyle w:val="ListParagraph"/>
              <w:numPr>
                <w:ilvl w:val="0"/>
                <w:numId w:val="35"/>
              </w:numPr>
              <w:rPr>
                <w:rFonts w:ascii="Arial" w:hAnsi="Arial" w:cs="Arial"/>
                <w:sz w:val="20"/>
                <w:szCs w:val="20"/>
              </w:rPr>
            </w:pPr>
            <w:r w:rsidRPr="007316CC">
              <w:rPr>
                <w:rFonts w:ascii="Arial" w:hAnsi="Arial" w:cs="Arial"/>
                <w:sz w:val="20"/>
                <w:szCs w:val="20"/>
              </w:rPr>
              <w:t>Present research to students and staff at seminars/conferences</w:t>
            </w:r>
          </w:p>
          <w:p w14:paraId="55F311D2" w14:textId="4B947293" w:rsidR="00B50AC6" w:rsidRPr="007316CC" w:rsidRDefault="007316CC" w:rsidP="007316CC">
            <w:pPr>
              <w:pStyle w:val="ListParagraph"/>
              <w:numPr>
                <w:ilvl w:val="0"/>
                <w:numId w:val="35"/>
              </w:numPr>
              <w:rPr>
                <w:rFonts w:ascii="Arial" w:hAnsi="Arial" w:cs="Arial"/>
                <w:sz w:val="20"/>
                <w:szCs w:val="20"/>
              </w:rPr>
            </w:pPr>
            <w:r w:rsidRPr="007316CC">
              <w:rPr>
                <w:rFonts w:ascii="Arial" w:hAnsi="Arial" w:cs="Arial"/>
                <w:sz w:val="20"/>
                <w:szCs w:val="20"/>
              </w:rPr>
              <w:t>Write journal articles</w:t>
            </w:r>
          </w:p>
        </w:tc>
        <w:tc>
          <w:tcPr>
            <w:tcW w:w="1134" w:type="dxa"/>
          </w:tcPr>
          <w:p w14:paraId="311FA299" w14:textId="77777777" w:rsidR="00B50AC6" w:rsidRDefault="00B50AC6" w:rsidP="386F7579">
            <w:pPr>
              <w:jc w:val="center"/>
              <w:rPr>
                <w:rFonts w:ascii="Arial" w:hAnsi="Arial" w:cs="Arial"/>
                <w:sz w:val="20"/>
                <w:szCs w:val="20"/>
              </w:rPr>
            </w:pPr>
          </w:p>
          <w:p w14:paraId="0E75DC2C" w14:textId="77777777" w:rsidR="007316CC" w:rsidRDefault="007316CC" w:rsidP="386F7579">
            <w:pPr>
              <w:jc w:val="center"/>
              <w:rPr>
                <w:rFonts w:ascii="Arial" w:hAnsi="Arial" w:cs="Arial"/>
                <w:sz w:val="20"/>
                <w:szCs w:val="20"/>
              </w:rPr>
            </w:pPr>
          </w:p>
          <w:p w14:paraId="012DAA4A" w14:textId="467681A7" w:rsidR="007316CC" w:rsidRDefault="007316CC" w:rsidP="386F7579">
            <w:pPr>
              <w:jc w:val="center"/>
              <w:rPr>
                <w:rFonts w:ascii="Arial" w:hAnsi="Arial" w:cs="Arial"/>
                <w:sz w:val="20"/>
                <w:szCs w:val="20"/>
              </w:rPr>
            </w:pPr>
            <w:r>
              <w:rPr>
                <w:rFonts w:ascii="Arial" w:hAnsi="Arial" w:cs="Arial"/>
                <w:sz w:val="20"/>
                <w:szCs w:val="20"/>
              </w:rPr>
              <w:t>6</w:t>
            </w:r>
          </w:p>
        </w:tc>
        <w:tc>
          <w:tcPr>
            <w:tcW w:w="1134" w:type="dxa"/>
          </w:tcPr>
          <w:p w14:paraId="5913E7A6" w14:textId="77777777" w:rsidR="00B50AC6" w:rsidRDefault="00B50AC6" w:rsidP="386F7579">
            <w:pPr>
              <w:jc w:val="center"/>
              <w:rPr>
                <w:rFonts w:ascii="Arial" w:hAnsi="Arial" w:cs="Arial"/>
                <w:sz w:val="20"/>
                <w:szCs w:val="20"/>
              </w:rPr>
            </w:pPr>
          </w:p>
          <w:p w14:paraId="0E125CA8" w14:textId="77777777" w:rsidR="007316CC" w:rsidRDefault="007316CC" w:rsidP="386F7579">
            <w:pPr>
              <w:jc w:val="center"/>
              <w:rPr>
                <w:rFonts w:ascii="Arial" w:hAnsi="Arial" w:cs="Arial"/>
                <w:sz w:val="20"/>
                <w:szCs w:val="20"/>
              </w:rPr>
            </w:pPr>
          </w:p>
          <w:p w14:paraId="2D49C053" w14:textId="010D1392" w:rsidR="007316CC" w:rsidRDefault="007316CC" w:rsidP="386F7579">
            <w:pPr>
              <w:jc w:val="center"/>
              <w:rPr>
                <w:rFonts w:ascii="Arial" w:hAnsi="Arial" w:cs="Arial"/>
                <w:sz w:val="20"/>
                <w:szCs w:val="20"/>
              </w:rPr>
            </w:pPr>
            <w:r>
              <w:rPr>
                <w:rFonts w:ascii="Arial" w:hAnsi="Arial" w:cs="Arial"/>
                <w:sz w:val="20"/>
                <w:szCs w:val="20"/>
              </w:rPr>
              <w:t>1</w:t>
            </w:r>
            <w:r w:rsidR="00344A10">
              <w:rPr>
                <w:rFonts w:ascii="Arial" w:hAnsi="Arial" w:cs="Arial"/>
                <w:sz w:val="20"/>
                <w:szCs w:val="20"/>
              </w:rPr>
              <w:t>1</w:t>
            </w:r>
          </w:p>
        </w:tc>
      </w:tr>
      <w:tr w:rsidR="00B50AC6" w14:paraId="2BA6021D" w14:textId="77777777" w:rsidTr="00065843">
        <w:tc>
          <w:tcPr>
            <w:tcW w:w="1853" w:type="dxa"/>
          </w:tcPr>
          <w:p w14:paraId="744AD92D" w14:textId="7C8A7B50" w:rsidR="00B50AC6" w:rsidRDefault="386F7579" w:rsidP="003C7438">
            <w:pPr>
              <w:jc w:val="center"/>
              <w:rPr>
                <w:rFonts w:ascii="Arial" w:hAnsi="Arial" w:cs="Arial"/>
                <w:sz w:val="20"/>
                <w:szCs w:val="20"/>
              </w:rPr>
            </w:pPr>
            <w:r w:rsidRPr="386F7579">
              <w:rPr>
                <w:rFonts w:ascii="Arial" w:hAnsi="Arial" w:cs="Arial"/>
                <w:sz w:val="20"/>
                <w:szCs w:val="20"/>
              </w:rPr>
              <w:t>M</w:t>
            </w:r>
            <w:r w:rsidR="003C7438">
              <w:rPr>
                <w:rFonts w:ascii="Arial" w:hAnsi="Arial" w:cs="Arial"/>
                <w:sz w:val="20"/>
                <w:szCs w:val="20"/>
              </w:rPr>
              <w:t>2.4</w:t>
            </w:r>
          </w:p>
        </w:tc>
        <w:tc>
          <w:tcPr>
            <w:tcW w:w="6369" w:type="dxa"/>
          </w:tcPr>
          <w:p w14:paraId="2138889E" w14:textId="352728E9" w:rsidR="007316CC" w:rsidRDefault="007316CC" w:rsidP="386F7579">
            <w:pPr>
              <w:rPr>
                <w:rFonts w:ascii="Arial" w:hAnsi="Arial" w:cs="Arial"/>
                <w:sz w:val="20"/>
                <w:szCs w:val="20"/>
              </w:rPr>
            </w:pPr>
            <w:r w:rsidRPr="007316CC">
              <w:rPr>
                <w:rFonts w:ascii="Arial" w:hAnsi="Arial" w:cs="Arial"/>
                <w:sz w:val="20"/>
                <w:szCs w:val="20"/>
              </w:rPr>
              <w:t>Demonstration of effective project management through the setting of research goals and prioritisation of activities.</w:t>
            </w:r>
          </w:p>
          <w:p w14:paraId="1BD19EEC" w14:textId="3A0A437A" w:rsidR="007316CC" w:rsidRPr="007316CC" w:rsidRDefault="007316CC" w:rsidP="007316CC">
            <w:pPr>
              <w:pStyle w:val="ListParagraph"/>
              <w:numPr>
                <w:ilvl w:val="0"/>
                <w:numId w:val="36"/>
              </w:numPr>
              <w:rPr>
                <w:rFonts w:ascii="Arial" w:hAnsi="Arial" w:cs="Arial"/>
                <w:sz w:val="20"/>
                <w:szCs w:val="20"/>
              </w:rPr>
            </w:pPr>
            <w:r w:rsidRPr="007316CC">
              <w:rPr>
                <w:rFonts w:ascii="Arial" w:hAnsi="Arial" w:cs="Arial"/>
                <w:sz w:val="20"/>
                <w:szCs w:val="20"/>
              </w:rPr>
              <w:t xml:space="preserve">Create a detailed, realistic plan of work/ timetable for Year 3 which demonstrates the ability to submit within the three year standard PhD </w:t>
            </w:r>
            <w:r w:rsidR="00CE18DC" w:rsidRPr="007316CC">
              <w:rPr>
                <w:rFonts w:ascii="Arial" w:hAnsi="Arial" w:cs="Arial"/>
                <w:sz w:val="20"/>
                <w:szCs w:val="20"/>
              </w:rPr>
              <w:t>period (</w:t>
            </w:r>
            <w:r w:rsidRPr="007316CC">
              <w:rPr>
                <w:rFonts w:ascii="Arial" w:hAnsi="Arial" w:cs="Arial"/>
                <w:sz w:val="20"/>
                <w:szCs w:val="20"/>
              </w:rPr>
              <w:t xml:space="preserve">six year for part-time students). </w:t>
            </w:r>
          </w:p>
          <w:p w14:paraId="6CE9B631" w14:textId="2B7C6CDC" w:rsidR="007316CC" w:rsidRPr="007316CC" w:rsidRDefault="007316CC" w:rsidP="007316CC">
            <w:pPr>
              <w:pStyle w:val="ListParagraph"/>
              <w:numPr>
                <w:ilvl w:val="0"/>
                <w:numId w:val="36"/>
              </w:numPr>
              <w:rPr>
                <w:rFonts w:ascii="Arial" w:hAnsi="Arial" w:cs="Arial"/>
                <w:sz w:val="20"/>
                <w:szCs w:val="20"/>
              </w:rPr>
            </w:pPr>
            <w:r w:rsidRPr="007316CC">
              <w:rPr>
                <w:rFonts w:ascii="Arial" w:hAnsi="Arial" w:cs="Arial"/>
                <w:sz w:val="20"/>
                <w:szCs w:val="20"/>
              </w:rPr>
              <w:t>Produce supervisory board report written in a clear and self</w:t>
            </w:r>
            <w:r>
              <w:rPr>
                <w:rFonts w:ascii="Arial" w:hAnsi="Arial" w:cs="Arial"/>
                <w:sz w:val="20"/>
                <w:szCs w:val="20"/>
              </w:rPr>
              <w:t>-</w:t>
            </w:r>
            <w:r w:rsidRPr="007316CC">
              <w:rPr>
                <w:rFonts w:ascii="Arial" w:hAnsi="Arial" w:cs="Arial"/>
                <w:sz w:val="20"/>
                <w:szCs w:val="20"/>
              </w:rPr>
              <w:t>reflective style</w:t>
            </w:r>
          </w:p>
        </w:tc>
        <w:tc>
          <w:tcPr>
            <w:tcW w:w="1134" w:type="dxa"/>
          </w:tcPr>
          <w:p w14:paraId="599B6208" w14:textId="77777777" w:rsidR="00B50AC6" w:rsidRDefault="00B50AC6" w:rsidP="386F7579">
            <w:pPr>
              <w:jc w:val="center"/>
              <w:rPr>
                <w:rFonts w:ascii="Arial" w:hAnsi="Arial" w:cs="Arial"/>
                <w:sz w:val="20"/>
                <w:szCs w:val="20"/>
              </w:rPr>
            </w:pPr>
          </w:p>
          <w:p w14:paraId="3759E88F" w14:textId="77777777" w:rsidR="007316CC" w:rsidRDefault="007316CC" w:rsidP="386F7579">
            <w:pPr>
              <w:jc w:val="center"/>
              <w:rPr>
                <w:rFonts w:ascii="Arial" w:hAnsi="Arial" w:cs="Arial"/>
                <w:sz w:val="20"/>
                <w:szCs w:val="20"/>
              </w:rPr>
            </w:pPr>
          </w:p>
          <w:p w14:paraId="70D357FB" w14:textId="0F3B74D1" w:rsidR="007316CC" w:rsidRDefault="007316CC" w:rsidP="386F7579">
            <w:pPr>
              <w:jc w:val="center"/>
              <w:rPr>
                <w:rFonts w:ascii="Arial" w:hAnsi="Arial" w:cs="Arial"/>
                <w:sz w:val="20"/>
                <w:szCs w:val="20"/>
              </w:rPr>
            </w:pPr>
            <w:r>
              <w:rPr>
                <w:rFonts w:ascii="Arial" w:hAnsi="Arial" w:cs="Arial"/>
                <w:sz w:val="20"/>
                <w:szCs w:val="20"/>
              </w:rPr>
              <w:t>6</w:t>
            </w:r>
          </w:p>
        </w:tc>
        <w:tc>
          <w:tcPr>
            <w:tcW w:w="1134" w:type="dxa"/>
          </w:tcPr>
          <w:p w14:paraId="6B71ABD6" w14:textId="77777777" w:rsidR="00B50AC6" w:rsidRDefault="00B50AC6" w:rsidP="386F7579">
            <w:pPr>
              <w:jc w:val="center"/>
              <w:rPr>
                <w:rFonts w:ascii="Arial" w:hAnsi="Arial" w:cs="Arial"/>
                <w:sz w:val="20"/>
                <w:szCs w:val="20"/>
              </w:rPr>
            </w:pPr>
          </w:p>
          <w:p w14:paraId="02E2FBB9" w14:textId="77777777" w:rsidR="007316CC" w:rsidRDefault="007316CC" w:rsidP="386F7579">
            <w:pPr>
              <w:jc w:val="center"/>
              <w:rPr>
                <w:rFonts w:ascii="Arial" w:hAnsi="Arial" w:cs="Arial"/>
                <w:sz w:val="20"/>
                <w:szCs w:val="20"/>
              </w:rPr>
            </w:pPr>
          </w:p>
          <w:p w14:paraId="4F6D3563" w14:textId="15CECC76" w:rsidR="007316CC" w:rsidRDefault="007316CC" w:rsidP="386F7579">
            <w:pPr>
              <w:jc w:val="center"/>
              <w:rPr>
                <w:rFonts w:ascii="Arial" w:hAnsi="Arial" w:cs="Arial"/>
                <w:sz w:val="20"/>
                <w:szCs w:val="20"/>
              </w:rPr>
            </w:pPr>
            <w:r>
              <w:rPr>
                <w:rFonts w:ascii="Arial" w:hAnsi="Arial" w:cs="Arial"/>
                <w:sz w:val="20"/>
                <w:szCs w:val="20"/>
              </w:rPr>
              <w:t>12</w:t>
            </w:r>
          </w:p>
        </w:tc>
      </w:tr>
      <w:tr w:rsidR="007316CC" w14:paraId="1EA270D6" w14:textId="77777777" w:rsidTr="00065843">
        <w:tc>
          <w:tcPr>
            <w:tcW w:w="1853" w:type="dxa"/>
          </w:tcPr>
          <w:p w14:paraId="14F2C1A3" w14:textId="1AFF21FA" w:rsidR="007316CC" w:rsidRPr="386F7579" w:rsidRDefault="007316CC" w:rsidP="003C7438">
            <w:pPr>
              <w:jc w:val="center"/>
              <w:rPr>
                <w:rFonts w:ascii="Arial" w:hAnsi="Arial" w:cs="Arial"/>
                <w:sz w:val="20"/>
                <w:szCs w:val="20"/>
              </w:rPr>
            </w:pPr>
            <w:r>
              <w:rPr>
                <w:rFonts w:ascii="Arial" w:hAnsi="Arial" w:cs="Arial"/>
                <w:sz w:val="20"/>
                <w:szCs w:val="20"/>
              </w:rPr>
              <w:t>M</w:t>
            </w:r>
            <w:r w:rsidR="003C7438">
              <w:rPr>
                <w:rFonts w:ascii="Arial" w:hAnsi="Arial" w:cs="Arial"/>
                <w:sz w:val="20"/>
                <w:szCs w:val="20"/>
              </w:rPr>
              <w:t>2.5</w:t>
            </w:r>
          </w:p>
        </w:tc>
        <w:tc>
          <w:tcPr>
            <w:tcW w:w="6369" w:type="dxa"/>
          </w:tcPr>
          <w:p w14:paraId="4D966871" w14:textId="3A5939AD" w:rsidR="007316CC" w:rsidRDefault="007316CC" w:rsidP="386F7579">
            <w:pPr>
              <w:rPr>
                <w:rFonts w:ascii="Arial" w:hAnsi="Arial" w:cs="Arial"/>
                <w:sz w:val="20"/>
                <w:szCs w:val="20"/>
              </w:rPr>
            </w:pPr>
            <w:r w:rsidRPr="007316CC">
              <w:rPr>
                <w:rFonts w:ascii="Arial" w:hAnsi="Arial" w:cs="Arial"/>
                <w:sz w:val="20"/>
                <w:szCs w:val="20"/>
              </w:rPr>
              <w:t>Subject-specific milestones</w:t>
            </w:r>
          </w:p>
          <w:p w14:paraId="3B96FD77" w14:textId="7642F992" w:rsidR="007316CC" w:rsidRPr="007316CC" w:rsidRDefault="007316CC" w:rsidP="007316CC">
            <w:pPr>
              <w:pStyle w:val="ListParagraph"/>
              <w:numPr>
                <w:ilvl w:val="0"/>
                <w:numId w:val="41"/>
              </w:numPr>
              <w:rPr>
                <w:rFonts w:ascii="Arial" w:hAnsi="Arial" w:cs="Arial"/>
                <w:sz w:val="20"/>
                <w:szCs w:val="20"/>
              </w:rPr>
            </w:pPr>
            <w:r w:rsidRPr="007316CC">
              <w:rPr>
                <w:rFonts w:ascii="Arial" w:hAnsi="Arial" w:cs="Arial"/>
                <w:sz w:val="20"/>
                <w:szCs w:val="20"/>
              </w:rPr>
              <w:t xml:space="preserve">student must display a clear understanding of their chosen methodology and where appropriate, the relation of their approach to psychoanalytic methodologies </w:t>
            </w:r>
          </w:p>
          <w:p w14:paraId="3FFB52AC" w14:textId="41011F38" w:rsidR="007316CC" w:rsidRPr="007316CC" w:rsidRDefault="007316CC" w:rsidP="007316CC">
            <w:pPr>
              <w:pStyle w:val="ListParagraph"/>
              <w:numPr>
                <w:ilvl w:val="0"/>
                <w:numId w:val="37"/>
              </w:numPr>
              <w:rPr>
                <w:rFonts w:ascii="Arial" w:hAnsi="Arial" w:cs="Arial"/>
                <w:sz w:val="20"/>
                <w:szCs w:val="20"/>
              </w:rPr>
            </w:pPr>
            <w:r w:rsidRPr="007316CC">
              <w:rPr>
                <w:rFonts w:ascii="Arial" w:hAnsi="Arial" w:cs="Arial"/>
                <w:sz w:val="20"/>
                <w:szCs w:val="20"/>
              </w:rPr>
              <w:lastRenderedPageBreak/>
              <w:t>students who have yet to present at either the Research Students Forum or the Research Students Week must contact the DGS to register their participation</w:t>
            </w:r>
          </w:p>
        </w:tc>
        <w:tc>
          <w:tcPr>
            <w:tcW w:w="1134" w:type="dxa"/>
          </w:tcPr>
          <w:p w14:paraId="45499A57" w14:textId="77777777" w:rsidR="007316CC" w:rsidRDefault="007316CC" w:rsidP="386F7579">
            <w:pPr>
              <w:jc w:val="center"/>
              <w:rPr>
                <w:rFonts w:ascii="Arial" w:hAnsi="Arial" w:cs="Arial"/>
                <w:sz w:val="20"/>
                <w:szCs w:val="20"/>
              </w:rPr>
            </w:pPr>
          </w:p>
          <w:p w14:paraId="6D715691" w14:textId="48C73F7F" w:rsidR="007316CC" w:rsidRDefault="003C7438" w:rsidP="386F7579">
            <w:pPr>
              <w:jc w:val="center"/>
              <w:rPr>
                <w:rFonts w:ascii="Arial" w:hAnsi="Arial" w:cs="Arial"/>
                <w:sz w:val="20"/>
                <w:szCs w:val="20"/>
              </w:rPr>
            </w:pPr>
            <w:r>
              <w:rPr>
                <w:rFonts w:ascii="Arial" w:hAnsi="Arial" w:cs="Arial"/>
                <w:sz w:val="20"/>
                <w:szCs w:val="20"/>
              </w:rPr>
              <w:t>6</w:t>
            </w:r>
          </w:p>
          <w:p w14:paraId="279F5CC3" w14:textId="33B2CD0E" w:rsidR="007316CC" w:rsidRDefault="007316CC" w:rsidP="386F7579">
            <w:pPr>
              <w:jc w:val="center"/>
              <w:rPr>
                <w:rFonts w:ascii="Arial" w:hAnsi="Arial" w:cs="Arial"/>
                <w:sz w:val="20"/>
                <w:szCs w:val="20"/>
              </w:rPr>
            </w:pPr>
          </w:p>
        </w:tc>
        <w:tc>
          <w:tcPr>
            <w:tcW w:w="1134" w:type="dxa"/>
          </w:tcPr>
          <w:p w14:paraId="382AB402" w14:textId="77777777" w:rsidR="003C7438" w:rsidRDefault="003C7438" w:rsidP="386F7579">
            <w:pPr>
              <w:jc w:val="center"/>
              <w:rPr>
                <w:rFonts w:ascii="Arial" w:hAnsi="Arial" w:cs="Arial"/>
                <w:sz w:val="20"/>
                <w:szCs w:val="20"/>
              </w:rPr>
            </w:pPr>
          </w:p>
          <w:p w14:paraId="27B67B3C" w14:textId="4B275A51" w:rsidR="003C7438" w:rsidRDefault="003C7438" w:rsidP="003C7438">
            <w:pPr>
              <w:jc w:val="center"/>
              <w:rPr>
                <w:rFonts w:ascii="Arial" w:hAnsi="Arial" w:cs="Arial"/>
                <w:sz w:val="20"/>
                <w:szCs w:val="20"/>
              </w:rPr>
            </w:pPr>
            <w:r>
              <w:rPr>
                <w:rFonts w:ascii="Arial" w:hAnsi="Arial" w:cs="Arial"/>
                <w:sz w:val="20"/>
                <w:szCs w:val="20"/>
              </w:rPr>
              <w:t>12</w:t>
            </w:r>
          </w:p>
        </w:tc>
      </w:tr>
    </w:tbl>
    <w:p w14:paraId="1BA8EC26" w14:textId="751156B4" w:rsidR="007F1CE7" w:rsidRPr="00CE18DC" w:rsidRDefault="007F1CE7" w:rsidP="007F1CE7">
      <w:pPr>
        <w:jc w:val="center"/>
        <w:rPr>
          <w:rFonts w:ascii="Arial" w:hAnsi="Arial" w:cs="Arial"/>
          <w:sz w:val="19"/>
          <w:szCs w:val="19"/>
        </w:rPr>
      </w:pPr>
      <w:r w:rsidRPr="00CE18DC">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CE18DC">
          <w:rPr>
            <w:rStyle w:val="Hyperlink"/>
            <w:rFonts w:ascii="Arial" w:hAnsi="Arial" w:cs="Arial"/>
            <w:sz w:val="19"/>
            <w:szCs w:val="19"/>
          </w:rPr>
          <w:t>https://www.essex.ac.uk/student/postgraduate-research/pgr-progress</w:t>
        </w:r>
      </w:hyperlink>
    </w:p>
    <w:p w14:paraId="1EE068A3" w14:textId="35383951" w:rsidR="007F1CE7" w:rsidRPr="00CE18DC" w:rsidRDefault="007F1CE7" w:rsidP="007F1CE7">
      <w:pPr>
        <w:jc w:val="center"/>
        <w:rPr>
          <w:rFonts w:ascii="Arial" w:hAnsi="Arial" w:cs="Arial"/>
          <w:sz w:val="19"/>
          <w:szCs w:val="19"/>
        </w:rPr>
      </w:pPr>
      <w:r w:rsidRPr="00CE18DC">
        <w:rPr>
          <w:rFonts w:ascii="Arial" w:hAnsi="Arial" w:cs="Arial"/>
          <w:sz w:val="19"/>
          <w:szCs w:val="19"/>
        </w:rPr>
        <w:t>Has the student and supervisory team considered whether the research will be using human participants, and if so, has sought and received formal university ethics approval.</w:t>
      </w:r>
    </w:p>
    <w:p w14:paraId="52931F1D" w14:textId="2967674F" w:rsidR="00B2049F" w:rsidRPr="00CE18DC" w:rsidRDefault="007F1CE7" w:rsidP="00CE18DC">
      <w:pPr>
        <w:jc w:val="center"/>
        <w:rPr>
          <w:rFonts w:ascii="Arial" w:hAnsi="Arial" w:cs="Arial"/>
          <w:sz w:val="19"/>
          <w:szCs w:val="19"/>
        </w:rPr>
      </w:pPr>
      <w:r w:rsidRPr="00CE18DC">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6C92FE9E" w14:textId="0F486C8C" w:rsidR="007F1CE7" w:rsidRPr="00CE18DC" w:rsidRDefault="00B2049F" w:rsidP="00CE18DC">
      <w:pPr>
        <w:pStyle w:val="Heading2"/>
        <w:jc w:val="center"/>
        <w:rPr>
          <w:rFonts w:ascii="Arial" w:hAnsi="Arial" w:cs="Arial"/>
          <w:b/>
          <w:bCs/>
          <w:color w:val="auto"/>
          <w:sz w:val="24"/>
          <w:szCs w:val="24"/>
        </w:rPr>
      </w:pPr>
      <w:bookmarkStart w:id="10" w:name="_Toc125731587"/>
      <w:r w:rsidRPr="00CE18DC">
        <w:rPr>
          <w:rFonts w:ascii="Arial" w:hAnsi="Arial" w:cs="Arial"/>
          <w:b/>
          <w:bCs/>
          <w:color w:val="auto"/>
          <w:sz w:val="24"/>
          <w:szCs w:val="24"/>
        </w:rPr>
        <w:t>Year 3 (Full time)</w:t>
      </w:r>
      <w:r w:rsidR="00E763B0" w:rsidRPr="00CE18DC">
        <w:rPr>
          <w:rFonts w:ascii="Arial" w:hAnsi="Arial" w:cs="Arial"/>
          <w:b/>
          <w:bCs/>
          <w:color w:val="auto"/>
          <w:sz w:val="24"/>
          <w:szCs w:val="24"/>
        </w:rPr>
        <w:t xml:space="preserve">, </w:t>
      </w:r>
      <w:r w:rsidRPr="00CE18DC">
        <w:rPr>
          <w:rFonts w:ascii="Arial" w:hAnsi="Arial" w:cs="Arial"/>
          <w:b/>
          <w:bCs/>
          <w:color w:val="auto"/>
          <w:sz w:val="24"/>
          <w:szCs w:val="24"/>
        </w:rPr>
        <w:t>Year 5 and 6 (Part time)</w:t>
      </w:r>
      <w:bookmarkEnd w:id="10"/>
    </w:p>
    <w:p w14:paraId="4C10D87C" w14:textId="58DDCD72" w:rsidR="00065843" w:rsidRPr="00CE18DC" w:rsidRDefault="00065843" w:rsidP="007F1CE7">
      <w:pPr>
        <w:pStyle w:val="Heading3"/>
        <w:rPr>
          <w:rFonts w:ascii="Arial" w:hAnsi="Arial" w:cs="Arial"/>
          <w:b/>
          <w:bCs/>
          <w:color w:val="auto"/>
          <w:sz w:val="22"/>
          <w:szCs w:val="22"/>
        </w:rPr>
      </w:pPr>
      <w:bookmarkStart w:id="11" w:name="_Toc125731588"/>
      <w:r w:rsidRPr="00CE18DC">
        <w:rPr>
          <w:rFonts w:ascii="Arial" w:hAnsi="Arial" w:cs="Arial"/>
          <w:b/>
          <w:bCs/>
          <w:color w:val="auto"/>
          <w:sz w:val="22"/>
          <w:szCs w:val="22"/>
        </w:rPr>
        <w:t>Ahead of the fifth Supervisory Panel</w:t>
      </w:r>
      <w:bookmarkEnd w:id="11"/>
    </w:p>
    <w:p w14:paraId="208E5D79" w14:textId="77777777" w:rsidR="00B2049F" w:rsidRDefault="00B2049F" w:rsidP="00B2049F">
      <w:pPr>
        <w:spacing w:after="0" w:line="240" w:lineRule="auto"/>
        <w:jc w:val="center"/>
        <w:rPr>
          <w:rFonts w:ascii="Arial" w:hAnsi="Arial" w:cs="Arial"/>
          <w:sz w:val="20"/>
          <w:szCs w:val="20"/>
        </w:rPr>
      </w:pPr>
    </w:p>
    <w:tbl>
      <w:tblPr>
        <w:tblStyle w:val="TableGrid"/>
        <w:tblW w:w="10490" w:type="dxa"/>
        <w:tblInd w:w="-714" w:type="dxa"/>
        <w:tblLook w:val="04A0" w:firstRow="1" w:lastRow="0" w:firstColumn="1" w:lastColumn="0" w:noHBand="0" w:noVBand="1"/>
      </w:tblPr>
      <w:tblGrid>
        <w:gridCol w:w="1853"/>
        <w:gridCol w:w="6369"/>
        <w:gridCol w:w="1134"/>
        <w:gridCol w:w="1134"/>
      </w:tblGrid>
      <w:tr w:rsidR="00B50AC6" w14:paraId="4C12CF38" w14:textId="77777777" w:rsidTr="03CA7570">
        <w:trPr>
          <w:trHeight w:val="194"/>
        </w:trPr>
        <w:tc>
          <w:tcPr>
            <w:tcW w:w="1853" w:type="dxa"/>
          </w:tcPr>
          <w:p w14:paraId="73BFF08B" w14:textId="4EF7E520" w:rsidR="00B50AC6" w:rsidRDefault="386F7579" w:rsidP="00CF619E">
            <w:pPr>
              <w:jc w:val="center"/>
              <w:rPr>
                <w:rFonts w:ascii="Arial" w:hAnsi="Arial" w:cs="Arial"/>
                <w:sz w:val="20"/>
                <w:szCs w:val="20"/>
              </w:rPr>
            </w:pPr>
            <w:r w:rsidRPr="386F7579">
              <w:rPr>
                <w:rFonts w:ascii="Arial" w:hAnsi="Arial" w:cs="Arial"/>
                <w:sz w:val="20"/>
                <w:szCs w:val="20"/>
              </w:rPr>
              <w:t>M</w:t>
            </w:r>
            <w:r w:rsidR="00CF619E">
              <w:rPr>
                <w:rFonts w:ascii="Arial" w:hAnsi="Arial" w:cs="Arial"/>
                <w:sz w:val="20"/>
                <w:szCs w:val="20"/>
              </w:rPr>
              <w:t>3.1</w:t>
            </w:r>
          </w:p>
        </w:tc>
        <w:tc>
          <w:tcPr>
            <w:tcW w:w="6369" w:type="dxa"/>
          </w:tcPr>
          <w:p w14:paraId="2EB75484" w14:textId="529A276D" w:rsidR="007316CC" w:rsidRDefault="007316CC" w:rsidP="007316CC">
            <w:pPr>
              <w:rPr>
                <w:rFonts w:ascii="Arial" w:hAnsi="Arial" w:cs="Arial"/>
                <w:sz w:val="20"/>
                <w:szCs w:val="20"/>
              </w:rPr>
            </w:pPr>
            <w:r w:rsidRPr="007316CC">
              <w:rPr>
                <w:rFonts w:ascii="Arial" w:hAnsi="Arial" w:cs="Arial"/>
                <w:sz w:val="20"/>
                <w:szCs w:val="20"/>
              </w:rPr>
              <w:t>Ability to reflect on skills and knowledge development and its application to the research project</w:t>
            </w:r>
          </w:p>
          <w:p w14:paraId="68784FFE" w14:textId="35A51B8C" w:rsidR="007316CC" w:rsidRPr="007316CC" w:rsidRDefault="007316CC" w:rsidP="007316CC">
            <w:pPr>
              <w:pStyle w:val="ListParagraph"/>
              <w:numPr>
                <w:ilvl w:val="0"/>
                <w:numId w:val="37"/>
              </w:numPr>
              <w:rPr>
                <w:rFonts w:ascii="Arial" w:hAnsi="Arial" w:cs="Arial"/>
                <w:sz w:val="20"/>
                <w:szCs w:val="20"/>
              </w:rPr>
            </w:pPr>
            <w:r w:rsidRPr="007316CC">
              <w:rPr>
                <w:rFonts w:ascii="Arial" w:hAnsi="Arial" w:cs="Arial"/>
                <w:sz w:val="20"/>
                <w:szCs w:val="20"/>
              </w:rPr>
              <w:t>Training Needs Analysis reviewed</w:t>
            </w:r>
          </w:p>
        </w:tc>
        <w:tc>
          <w:tcPr>
            <w:tcW w:w="1134" w:type="dxa"/>
          </w:tcPr>
          <w:p w14:paraId="53994DFD" w14:textId="77777777" w:rsidR="00B50AC6" w:rsidRDefault="00B50AC6" w:rsidP="386F7579">
            <w:pPr>
              <w:jc w:val="center"/>
              <w:rPr>
                <w:rFonts w:ascii="Arial" w:hAnsi="Arial" w:cs="Arial"/>
                <w:sz w:val="20"/>
                <w:szCs w:val="20"/>
              </w:rPr>
            </w:pPr>
          </w:p>
          <w:p w14:paraId="4AF95574" w14:textId="77777777" w:rsidR="007316CC" w:rsidRDefault="007316CC" w:rsidP="386F7579">
            <w:pPr>
              <w:jc w:val="center"/>
              <w:rPr>
                <w:rFonts w:ascii="Arial" w:hAnsi="Arial" w:cs="Arial"/>
                <w:sz w:val="20"/>
                <w:szCs w:val="20"/>
              </w:rPr>
            </w:pPr>
          </w:p>
          <w:p w14:paraId="1505FEF8" w14:textId="0657DFFB" w:rsidR="007316CC" w:rsidRDefault="007316CC" w:rsidP="386F7579">
            <w:pPr>
              <w:jc w:val="center"/>
              <w:rPr>
                <w:rFonts w:ascii="Arial" w:hAnsi="Arial" w:cs="Arial"/>
                <w:sz w:val="20"/>
                <w:szCs w:val="20"/>
              </w:rPr>
            </w:pPr>
            <w:r>
              <w:rPr>
                <w:rFonts w:ascii="Arial" w:hAnsi="Arial" w:cs="Arial"/>
                <w:sz w:val="20"/>
                <w:szCs w:val="20"/>
              </w:rPr>
              <w:t>7</w:t>
            </w:r>
          </w:p>
        </w:tc>
        <w:tc>
          <w:tcPr>
            <w:tcW w:w="1134" w:type="dxa"/>
          </w:tcPr>
          <w:p w14:paraId="2F83F0DA" w14:textId="77777777" w:rsidR="00B50AC6" w:rsidRDefault="00B50AC6" w:rsidP="386F7579">
            <w:pPr>
              <w:jc w:val="center"/>
              <w:rPr>
                <w:rFonts w:ascii="Arial" w:hAnsi="Arial" w:cs="Arial"/>
                <w:sz w:val="20"/>
                <w:szCs w:val="20"/>
              </w:rPr>
            </w:pPr>
          </w:p>
          <w:p w14:paraId="02E92E46" w14:textId="77777777" w:rsidR="007316CC" w:rsidRDefault="007316CC" w:rsidP="386F7579">
            <w:pPr>
              <w:jc w:val="center"/>
              <w:rPr>
                <w:rFonts w:ascii="Arial" w:hAnsi="Arial" w:cs="Arial"/>
                <w:sz w:val="20"/>
                <w:szCs w:val="20"/>
              </w:rPr>
            </w:pPr>
          </w:p>
          <w:p w14:paraId="59708107" w14:textId="33F17A71" w:rsidR="007316CC" w:rsidRDefault="007316CC" w:rsidP="386F7579">
            <w:pPr>
              <w:jc w:val="center"/>
              <w:rPr>
                <w:rFonts w:ascii="Arial" w:hAnsi="Arial" w:cs="Arial"/>
                <w:sz w:val="20"/>
                <w:szCs w:val="20"/>
              </w:rPr>
            </w:pPr>
            <w:r>
              <w:rPr>
                <w:rFonts w:ascii="Arial" w:hAnsi="Arial" w:cs="Arial"/>
                <w:sz w:val="20"/>
                <w:szCs w:val="20"/>
              </w:rPr>
              <w:t>1</w:t>
            </w:r>
            <w:r w:rsidR="00344A10">
              <w:rPr>
                <w:rFonts w:ascii="Arial" w:hAnsi="Arial" w:cs="Arial"/>
                <w:sz w:val="20"/>
                <w:szCs w:val="20"/>
              </w:rPr>
              <w:t>3-15</w:t>
            </w:r>
          </w:p>
        </w:tc>
      </w:tr>
      <w:tr w:rsidR="00B50AC6" w14:paraId="18722C5F" w14:textId="77777777" w:rsidTr="03CA7570">
        <w:tc>
          <w:tcPr>
            <w:tcW w:w="1853" w:type="dxa"/>
          </w:tcPr>
          <w:p w14:paraId="08A483D8" w14:textId="33CDF220" w:rsidR="00B50AC6" w:rsidRDefault="386F7579" w:rsidP="00CF619E">
            <w:pPr>
              <w:jc w:val="center"/>
              <w:rPr>
                <w:rFonts w:ascii="Arial" w:hAnsi="Arial" w:cs="Arial"/>
                <w:sz w:val="20"/>
                <w:szCs w:val="20"/>
              </w:rPr>
            </w:pPr>
            <w:r w:rsidRPr="386F7579">
              <w:rPr>
                <w:rFonts w:ascii="Arial" w:hAnsi="Arial" w:cs="Arial"/>
                <w:sz w:val="20"/>
                <w:szCs w:val="20"/>
              </w:rPr>
              <w:t>M</w:t>
            </w:r>
            <w:r w:rsidR="00CF619E">
              <w:rPr>
                <w:rFonts w:ascii="Arial" w:hAnsi="Arial" w:cs="Arial"/>
                <w:sz w:val="20"/>
                <w:szCs w:val="20"/>
              </w:rPr>
              <w:t>3.2</w:t>
            </w:r>
          </w:p>
        </w:tc>
        <w:tc>
          <w:tcPr>
            <w:tcW w:w="6369" w:type="dxa"/>
          </w:tcPr>
          <w:p w14:paraId="310B6904" w14:textId="2FF9798D" w:rsidR="00AC26F7" w:rsidRDefault="00AC26F7" w:rsidP="386F7579">
            <w:pPr>
              <w:rPr>
                <w:rFonts w:ascii="Arial" w:hAnsi="Arial" w:cs="Arial"/>
                <w:sz w:val="20"/>
                <w:szCs w:val="20"/>
              </w:rPr>
            </w:pPr>
            <w:r w:rsidRPr="00AC26F7">
              <w:rPr>
                <w:rFonts w:ascii="Arial" w:hAnsi="Arial" w:cs="Arial"/>
                <w:sz w:val="20"/>
                <w:szCs w:val="20"/>
              </w:rPr>
              <w:t>Demonstrate work of the quality and quantity expected when nearing submission</w:t>
            </w:r>
          </w:p>
          <w:p w14:paraId="46A6B9FC" w14:textId="77777777" w:rsidR="00AC26F7" w:rsidRPr="00AC26F7" w:rsidRDefault="00AC26F7" w:rsidP="00AC26F7">
            <w:pPr>
              <w:pStyle w:val="ListParagraph"/>
              <w:numPr>
                <w:ilvl w:val="0"/>
                <w:numId w:val="37"/>
              </w:numPr>
              <w:rPr>
                <w:rFonts w:ascii="Arial" w:hAnsi="Arial" w:cs="Arial"/>
                <w:sz w:val="20"/>
                <w:szCs w:val="20"/>
              </w:rPr>
            </w:pPr>
            <w:r w:rsidRPr="00AC26F7">
              <w:rPr>
                <w:rFonts w:ascii="Arial" w:hAnsi="Arial" w:cs="Arial"/>
                <w:sz w:val="20"/>
                <w:szCs w:val="20"/>
              </w:rPr>
              <w:t xml:space="preserve">Research completed (experimental, empirical and theoretical work, where relevant) </w:t>
            </w:r>
          </w:p>
          <w:p w14:paraId="2CC72C02" w14:textId="3C34D9F4" w:rsidR="00AC26F7" w:rsidRPr="00CE18DC" w:rsidRDefault="03CA7570" w:rsidP="386F7579">
            <w:pPr>
              <w:pStyle w:val="ListParagraph"/>
              <w:numPr>
                <w:ilvl w:val="0"/>
                <w:numId w:val="37"/>
              </w:numPr>
              <w:rPr>
                <w:rFonts w:ascii="Arial" w:hAnsi="Arial" w:cs="Arial"/>
                <w:sz w:val="20"/>
                <w:szCs w:val="20"/>
              </w:rPr>
            </w:pPr>
            <w:r w:rsidRPr="03CA7570">
              <w:rPr>
                <w:rFonts w:ascii="Arial" w:hAnsi="Arial" w:cs="Arial"/>
                <w:sz w:val="20"/>
                <w:szCs w:val="20"/>
              </w:rPr>
              <w:t xml:space="preserve">Produce </w:t>
            </w:r>
            <w:r w:rsidR="00117433">
              <w:rPr>
                <w:rFonts w:ascii="Arial" w:hAnsi="Arial" w:cs="Arial"/>
                <w:sz w:val="20"/>
                <w:szCs w:val="20"/>
              </w:rPr>
              <w:t>chapters/ papers agreed on with supervisor</w:t>
            </w:r>
          </w:p>
        </w:tc>
        <w:tc>
          <w:tcPr>
            <w:tcW w:w="1134" w:type="dxa"/>
          </w:tcPr>
          <w:p w14:paraId="3C5BC2BB" w14:textId="77777777" w:rsidR="00B50AC6" w:rsidRDefault="00B50AC6" w:rsidP="386F7579">
            <w:pPr>
              <w:jc w:val="center"/>
              <w:rPr>
                <w:rFonts w:ascii="Arial" w:hAnsi="Arial" w:cs="Arial"/>
                <w:sz w:val="20"/>
                <w:szCs w:val="20"/>
              </w:rPr>
            </w:pPr>
          </w:p>
          <w:p w14:paraId="69CA7974" w14:textId="77777777" w:rsidR="00AC26F7" w:rsidRDefault="00AC26F7" w:rsidP="386F7579">
            <w:pPr>
              <w:jc w:val="center"/>
              <w:rPr>
                <w:rFonts w:ascii="Arial" w:hAnsi="Arial" w:cs="Arial"/>
                <w:sz w:val="20"/>
                <w:szCs w:val="20"/>
              </w:rPr>
            </w:pPr>
          </w:p>
          <w:p w14:paraId="597FEBF7" w14:textId="1BAB6A5B" w:rsidR="00AC26F7" w:rsidRDefault="00AC26F7" w:rsidP="00AC26F7">
            <w:pPr>
              <w:jc w:val="center"/>
              <w:rPr>
                <w:rFonts w:ascii="Arial" w:hAnsi="Arial" w:cs="Arial"/>
                <w:sz w:val="20"/>
                <w:szCs w:val="20"/>
              </w:rPr>
            </w:pPr>
            <w:r>
              <w:rPr>
                <w:rFonts w:ascii="Arial" w:hAnsi="Arial" w:cs="Arial"/>
                <w:sz w:val="20"/>
                <w:szCs w:val="20"/>
              </w:rPr>
              <w:t>7</w:t>
            </w:r>
          </w:p>
        </w:tc>
        <w:tc>
          <w:tcPr>
            <w:tcW w:w="1134" w:type="dxa"/>
          </w:tcPr>
          <w:p w14:paraId="6A99ACCA" w14:textId="77777777" w:rsidR="00B50AC6" w:rsidRDefault="00B50AC6" w:rsidP="386F7579">
            <w:pPr>
              <w:jc w:val="center"/>
              <w:rPr>
                <w:rFonts w:ascii="Arial" w:hAnsi="Arial" w:cs="Arial"/>
                <w:sz w:val="20"/>
                <w:szCs w:val="20"/>
              </w:rPr>
            </w:pPr>
          </w:p>
          <w:p w14:paraId="5B98E465" w14:textId="77777777" w:rsidR="00AC26F7" w:rsidRDefault="00AC26F7" w:rsidP="386F7579">
            <w:pPr>
              <w:jc w:val="center"/>
              <w:rPr>
                <w:rFonts w:ascii="Arial" w:hAnsi="Arial" w:cs="Arial"/>
                <w:sz w:val="20"/>
                <w:szCs w:val="20"/>
              </w:rPr>
            </w:pPr>
          </w:p>
          <w:p w14:paraId="69205538" w14:textId="0F933BBA" w:rsidR="00AC26F7" w:rsidRDefault="00AC26F7" w:rsidP="386F7579">
            <w:pPr>
              <w:jc w:val="center"/>
              <w:rPr>
                <w:rFonts w:ascii="Arial" w:hAnsi="Arial" w:cs="Arial"/>
                <w:sz w:val="20"/>
                <w:szCs w:val="20"/>
              </w:rPr>
            </w:pPr>
            <w:r>
              <w:rPr>
                <w:rFonts w:ascii="Arial" w:hAnsi="Arial" w:cs="Arial"/>
                <w:sz w:val="20"/>
                <w:szCs w:val="20"/>
              </w:rPr>
              <w:t>1</w:t>
            </w:r>
            <w:r w:rsidR="00344A10">
              <w:rPr>
                <w:rFonts w:ascii="Arial" w:hAnsi="Arial" w:cs="Arial"/>
                <w:sz w:val="20"/>
                <w:szCs w:val="20"/>
              </w:rPr>
              <w:t>3-15</w:t>
            </w:r>
          </w:p>
        </w:tc>
      </w:tr>
    </w:tbl>
    <w:p w14:paraId="5AFF9E2E" w14:textId="77777777" w:rsidR="007F1CE7" w:rsidRDefault="007F1CE7" w:rsidP="007F1CE7">
      <w:pPr>
        <w:pStyle w:val="Heading3"/>
        <w:rPr>
          <w:rFonts w:ascii="Arial" w:hAnsi="Arial" w:cs="Arial"/>
          <w:b/>
          <w:bCs/>
          <w:color w:val="auto"/>
        </w:rPr>
      </w:pPr>
    </w:p>
    <w:p w14:paraId="78BD4B46" w14:textId="4FA3D3C2" w:rsidR="007F1CE7" w:rsidRPr="00CE18DC" w:rsidRDefault="007F1CE7" w:rsidP="007F1CE7">
      <w:pPr>
        <w:pStyle w:val="Heading3"/>
        <w:rPr>
          <w:rFonts w:ascii="Arial" w:hAnsi="Arial" w:cs="Arial"/>
          <w:b/>
          <w:bCs/>
          <w:color w:val="auto"/>
          <w:sz w:val="22"/>
          <w:szCs w:val="22"/>
        </w:rPr>
      </w:pPr>
      <w:bookmarkStart w:id="12" w:name="_Toc125731589"/>
      <w:r w:rsidRPr="00CE18DC">
        <w:rPr>
          <w:rFonts w:ascii="Arial" w:hAnsi="Arial" w:cs="Arial"/>
          <w:b/>
          <w:bCs/>
          <w:color w:val="auto"/>
          <w:sz w:val="22"/>
          <w:szCs w:val="22"/>
        </w:rPr>
        <w:t>Ahead of the sixth Supervisory Panel</w:t>
      </w:r>
      <w:bookmarkEnd w:id="12"/>
    </w:p>
    <w:tbl>
      <w:tblPr>
        <w:tblStyle w:val="TableGrid"/>
        <w:tblW w:w="10490" w:type="dxa"/>
        <w:tblInd w:w="-714" w:type="dxa"/>
        <w:tblLook w:val="04A0" w:firstRow="1" w:lastRow="0" w:firstColumn="1" w:lastColumn="0" w:noHBand="0" w:noVBand="1"/>
      </w:tblPr>
      <w:tblGrid>
        <w:gridCol w:w="1853"/>
        <w:gridCol w:w="6369"/>
        <w:gridCol w:w="1134"/>
        <w:gridCol w:w="1134"/>
      </w:tblGrid>
      <w:tr w:rsidR="007F1CE7" w:rsidRPr="00065843" w14:paraId="214012C3" w14:textId="77777777" w:rsidTr="007F1CE7">
        <w:tc>
          <w:tcPr>
            <w:tcW w:w="1853" w:type="dxa"/>
          </w:tcPr>
          <w:p w14:paraId="10FDB824" w14:textId="77777777" w:rsidR="007F1CE7" w:rsidRPr="005C1DFB" w:rsidRDefault="007F1CE7" w:rsidP="005306DF">
            <w:pPr>
              <w:jc w:val="center"/>
              <w:rPr>
                <w:rFonts w:ascii="Arial" w:hAnsi="Arial" w:cs="Arial"/>
                <w:b/>
                <w:sz w:val="20"/>
                <w:szCs w:val="20"/>
              </w:rPr>
            </w:pPr>
            <w:r w:rsidRPr="005C1DFB">
              <w:rPr>
                <w:rFonts w:ascii="Arial" w:hAnsi="Arial" w:cs="Arial"/>
                <w:b/>
                <w:sz w:val="20"/>
                <w:szCs w:val="20"/>
              </w:rPr>
              <w:t>Milestone</w:t>
            </w:r>
          </w:p>
        </w:tc>
        <w:tc>
          <w:tcPr>
            <w:tcW w:w="6369" w:type="dxa"/>
          </w:tcPr>
          <w:p w14:paraId="708DEC5B" w14:textId="77777777" w:rsidR="007F1CE7" w:rsidRPr="005C1DFB" w:rsidRDefault="007F1CE7" w:rsidP="005306DF">
            <w:pPr>
              <w:jc w:val="center"/>
              <w:rPr>
                <w:rFonts w:ascii="Arial" w:hAnsi="Arial" w:cs="Arial"/>
                <w:b/>
                <w:sz w:val="20"/>
                <w:szCs w:val="20"/>
              </w:rPr>
            </w:pPr>
            <w:r w:rsidRPr="005C1DFB">
              <w:rPr>
                <w:rFonts w:ascii="Arial" w:hAnsi="Arial" w:cs="Arial"/>
                <w:b/>
                <w:sz w:val="20"/>
                <w:szCs w:val="20"/>
              </w:rPr>
              <w:t>Requirement</w:t>
            </w:r>
          </w:p>
        </w:tc>
        <w:tc>
          <w:tcPr>
            <w:tcW w:w="1134" w:type="dxa"/>
          </w:tcPr>
          <w:p w14:paraId="0FB15081" w14:textId="77777777" w:rsidR="007F1CE7" w:rsidRPr="00065843" w:rsidRDefault="007F1CE7" w:rsidP="005306DF">
            <w:pPr>
              <w:jc w:val="center"/>
              <w:rPr>
                <w:rFonts w:ascii="Arial" w:hAnsi="Arial" w:cs="Arial"/>
                <w:b/>
                <w:bCs/>
                <w:sz w:val="20"/>
                <w:szCs w:val="20"/>
              </w:rPr>
            </w:pPr>
            <w:r w:rsidRPr="00065843">
              <w:rPr>
                <w:rFonts w:ascii="Arial" w:hAnsi="Arial" w:cs="Arial"/>
                <w:b/>
                <w:bCs/>
                <w:sz w:val="20"/>
                <w:szCs w:val="20"/>
              </w:rPr>
              <w:t>Full time term</w:t>
            </w:r>
          </w:p>
        </w:tc>
        <w:tc>
          <w:tcPr>
            <w:tcW w:w="1134" w:type="dxa"/>
          </w:tcPr>
          <w:p w14:paraId="206A18A4" w14:textId="77777777" w:rsidR="007F1CE7" w:rsidRPr="00065843" w:rsidRDefault="007F1CE7" w:rsidP="005306DF">
            <w:pPr>
              <w:jc w:val="center"/>
              <w:rPr>
                <w:rFonts w:ascii="Arial" w:hAnsi="Arial" w:cs="Arial"/>
                <w:b/>
                <w:bCs/>
                <w:sz w:val="20"/>
                <w:szCs w:val="20"/>
              </w:rPr>
            </w:pPr>
            <w:r w:rsidRPr="00065843">
              <w:rPr>
                <w:rFonts w:ascii="Arial" w:hAnsi="Arial" w:cs="Arial"/>
                <w:b/>
                <w:bCs/>
                <w:sz w:val="20"/>
                <w:szCs w:val="20"/>
              </w:rPr>
              <w:t>Part time term</w:t>
            </w:r>
          </w:p>
        </w:tc>
      </w:tr>
      <w:tr w:rsidR="00B50AC6" w14:paraId="18F1677D" w14:textId="77777777" w:rsidTr="007F1CE7">
        <w:tc>
          <w:tcPr>
            <w:tcW w:w="1853" w:type="dxa"/>
          </w:tcPr>
          <w:p w14:paraId="24F8B348" w14:textId="7CF8F28D" w:rsidR="00B50AC6" w:rsidRDefault="386F7579" w:rsidP="00CF619E">
            <w:pPr>
              <w:jc w:val="center"/>
              <w:rPr>
                <w:rFonts w:ascii="Arial" w:hAnsi="Arial" w:cs="Arial"/>
                <w:sz w:val="20"/>
                <w:szCs w:val="20"/>
              </w:rPr>
            </w:pPr>
            <w:r w:rsidRPr="386F7579">
              <w:rPr>
                <w:rFonts w:ascii="Arial" w:hAnsi="Arial" w:cs="Arial"/>
                <w:sz w:val="20"/>
                <w:szCs w:val="20"/>
              </w:rPr>
              <w:t>M</w:t>
            </w:r>
            <w:r w:rsidR="00CF619E">
              <w:rPr>
                <w:rFonts w:ascii="Arial" w:hAnsi="Arial" w:cs="Arial"/>
                <w:sz w:val="20"/>
                <w:szCs w:val="20"/>
              </w:rPr>
              <w:t>3.3</w:t>
            </w:r>
          </w:p>
        </w:tc>
        <w:tc>
          <w:tcPr>
            <w:tcW w:w="6369" w:type="dxa"/>
          </w:tcPr>
          <w:p w14:paraId="150F1650" w14:textId="77777777" w:rsidR="00B50AC6" w:rsidRDefault="00AC26F7" w:rsidP="002C0FEC">
            <w:pPr>
              <w:rPr>
                <w:rFonts w:ascii="Arial" w:hAnsi="Arial" w:cs="Arial"/>
                <w:sz w:val="20"/>
                <w:szCs w:val="20"/>
              </w:rPr>
            </w:pPr>
            <w:r w:rsidRPr="00AC26F7">
              <w:rPr>
                <w:rFonts w:ascii="Arial" w:hAnsi="Arial" w:cs="Arial"/>
                <w:sz w:val="20"/>
                <w:szCs w:val="20"/>
              </w:rPr>
              <w:t>Clear evidence of progress towards submission</w:t>
            </w:r>
          </w:p>
          <w:p w14:paraId="52D6D6F7" w14:textId="5C0DF720" w:rsidR="00AC26F7" w:rsidRPr="00AC26F7" w:rsidRDefault="00AC26F7" w:rsidP="00AC26F7">
            <w:pPr>
              <w:pStyle w:val="ListParagraph"/>
              <w:numPr>
                <w:ilvl w:val="0"/>
                <w:numId w:val="42"/>
              </w:numPr>
              <w:rPr>
                <w:rFonts w:ascii="Arial" w:hAnsi="Arial" w:cs="Arial"/>
                <w:sz w:val="20"/>
                <w:szCs w:val="20"/>
              </w:rPr>
            </w:pPr>
            <w:r w:rsidRPr="00AC26F7">
              <w:rPr>
                <w:rFonts w:ascii="Arial" w:hAnsi="Arial" w:cs="Arial"/>
                <w:sz w:val="20"/>
                <w:szCs w:val="20"/>
              </w:rPr>
              <w:t>Completed final draft of thesis for supervisor(s)/</w:t>
            </w:r>
            <w:r w:rsidR="005706A8">
              <w:rPr>
                <w:rFonts w:ascii="Arial" w:hAnsi="Arial" w:cs="Arial"/>
                <w:sz w:val="20"/>
                <w:szCs w:val="20"/>
              </w:rPr>
              <w:t>S</w:t>
            </w:r>
            <w:r w:rsidRPr="00AC26F7">
              <w:rPr>
                <w:rFonts w:ascii="Arial" w:hAnsi="Arial" w:cs="Arial"/>
                <w:sz w:val="20"/>
                <w:szCs w:val="20"/>
              </w:rPr>
              <w:t xml:space="preserve">upervisory </w:t>
            </w:r>
            <w:r w:rsidR="00CE18DC">
              <w:rPr>
                <w:rFonts w:ascii="Arial" w:hAnsi="Arial" w:cs="Arial"/>
                <w:sz w:val="20"/>
                <w:szCs w:val="20"/>
              </w:rPr>
              <w:t>B</w:t>
            </w:r>
            <w:r w:rsidR="00CE18DC" w:rsidRPr="00AC26F7">
              <w:rPr>
                <w:rFonts w:ascii="Arial" w:hAnsi="Arial" w:cs="Arial"/>
                <w:sz w:val="20"/>
                <w:szCs w:val="20"/>
              </w:rPr>
              <w:t>oard</w:t>
            </w:r>
            <w:r w:rsidRPr="00AC26F7">
              <w:rPr>
                <w:rFonts w:ascii="Arial" w:hAnsi="Arial" w:cs="Arial"/>
                <w:sz w:val="20"/>
                <w:szCs w:val="20"/>
              </w:rPr>
              <w:t xml:space="preserve"> comment</w:t>
            </w:r>
          </w:p>
        </w:tc>
        <w:tc>
          <w:tcPr>
            <w:tcW w:w="1134" w:type="dxa"/>
          </w:tcPr>
          <w:p w14:paraId="05984F02" w14:textId="77777777" w:rsidR="00B50AC6" w:rsidRDefault="00B50AC6" w:rsidP="386F7579">
            <w:pPr>
              <w:jc w:val="center"/>
              <w:rPr>
                <w:rFonts w:ascii="Arial" w:hAnsi="Arial" w:cs="Arial"/>
                <w:sz w:val="20"/>
                <w:szCs w:val="20"/>
              </w:rPr>
            </w:pPr>
          </w:p>
          <w:p w14:paraId="02E563D8" w14:textId="5B073877" w:rsidR="00AC26F7" w:rsidRDefault="00344A10" w:rsidP="386F7579">
            <w:pPr>
              <w:jc w:val="center"/>
              <w:rPr>
                <w:rFonts w:ascii="Arial" w:hAnsi="Arial" w:cs="Arial"/>
                <w:sz w:val="20"/>
                <w:szCs w:val="20"/>
              </w:rPr>
            </w:pPr>
            <w:r>
              <w:rPr>
                <w:rFonts w:ascii="Arial" w:hAnsi="Arial" w:cs="Arial"/>
                <w:sz w:val="20"/>
                <w:szCs w:val="20"/>
              </w:rPr>
              <w:t>8-</w:t>
            </w:r>
            <w:r w:rsidR="00CF619E">
              <w:rPr>
                <w:rFonts w:ascii="Arial" w:hAnsi="Arial" w:cs="Arial"/>
                <w:sz w:val="20"/>
                <w:szCs w:val="20"/>
              </w:rPr>
              <w:t>9</w:t>
            </w:r>
          </w:p>
        </w:tc>
        <w:tc>
          <w:tcPr>
            <w:tcW w:w="1134" w:type="dxa"/>
          </w:tcPr>
          <w:p w14:paraId="647B9680" w14:textId="77777777" w:rsidR="00CF619E" w:rsidRDefault="00CF619E" w:rsidP="386F7579">
            <w:pPr>
              <w:jc w:val="center"/>
              <w:rPr>
                <w:rFonts w:ascii="Arial" w:hAnsi="Arial" w:cs="Arial"/>
                <w:sz w:val="20"/>
                <w:szCs w:val="20"/>
              </w:rPr>
            </w:pPr>
          </w:p>
          <w:p w14:paraId="371E1AA8" w14:textId="15DA5C9D" w:rsidR="00AC26F7" w:rsidRDefault="00CF619E" w:rsidP="386F7579">
            <w:pPr>
              <w:jc w:val="center"/>
              <w:rPr>
                <w:rFonts w:ascii="Arial" w:hAnsi="Arial" w:cs="Arial"/>
                <w:sz w:val="20"/>
                <w:szCs w:val="20"/>
              </w:rPr>
            </w:pPr>
            <w:r>
              <w:rPr>
                <w:rFonts w:ascii="Arial" w:hAnsi="Arial" w:cs="Arial"/>
                <w:sz w:val="20"/>
                <w:szCs w:val="20"/>
              </w:rPr>
              <w:t>1</w:t>
            </w:r>
            <w:r w:rsidR="00344A10">
              <w:rPr>
                <w:rFonts w:ascii="Arial" w:hAnsi="Arial" w:cs="Arial"/>
                <w:sz w:val="20"/>
                <w:szCs w:val="20"/>
              </w:rPr>
              <w:t>6-18</w:t>
            </w:r>
          </w:p>
        </w:tc>
      </w:tr>
    </w:tbl>
    <w:p w14:paraId="46DF165E" w14:textId="50A41836" w:rsidR="0045277D" w:rsidRPr="00CE18DC" w:rsidRDefault="007F1CE7" w:rsidP="007F1CE7">
      <w:pPr>
        <w:spacing w:after="0" w:line="240" w:lineRule="auto"/>
        <w:jc w:val="center"/>
        <w:rPr>
          <w:rFonts w:ascii="Arial" w:hAnsi="Arial" w:cs="Arial"/>
          <w:sz w:val="19"/>
          <w:szCs w:val="19"/>
        </w:rPr>
      </w:pPr>
      <w:r w:rsidRPr="00CE18DC">
        <w:rPr>
          <w:rFonts w:ascii="Arial" w:hAnsi="Arial" w:cs="Arial"/>
          <w:sz w:val="19"/>
          <w:szCs w:val="19"/>
        </w:rPr>
        <w:t xml:space="preserve">The Supervisory Panel will either confirm to the Research Students’ Progress Board that the student is ready to submit their </w:t>
      </w:r>
      <w:proofErr w:type="gramStart"/>
      <w:r w:rsidRPr="00CE18DC">
        <w:rPr>
          <w:rFonts w:ascii="Arial" w:hAnsi="Arial" w:cs="Arial"/>
          <w:sz w:val="19"/>
          <w:szCs w:val="19"/>
        </w:rPr>
        <w:t>thesis, or</w:t>
      </w:r>
      <w:proofErr w:type="gramEnd"/>
      <w:r w:rsidRPr="00CE18DC">
        <w:rPr>
          <w:rFonts w:ascii="Arial" w:hAnsi="Arial" w:cs="Arial"/>
          <w:sz w:val="19"/>
          <w:szCs w:val="19"/>
        </w:rPr>
        <w:t xml:space="preserve"> recommend that a period of completion is required (see below).</w:t>
      </w:r>
    </w:p>
    <w:p w14:paraId="4241B0A6" w14:textId="6D22B2C2" w:rsidR="007F1CE7" w:rsidRPr="00CE18DC" w:rsidRDefault="007F1CE7" w:rsidP="007F1CE7">
      <w:pPr>
        <w:spacing w:after="0" w:line="240" w:lineRule="auto"/>
        <w:jc w:val="center"/>
        <w:rPr>
          <w:rFonts w:ascii="Arial" w:hAnsi="Arial" w:cs="Arial"/>
          <w:sz w:val="19"/>
          <w:szCs w:val="19"/>
        </w:rPr>
      </w:pPr>
    </w:p>
    <w:p w14:paraId="59267D41" w14:textId="48FBB111" w:rsidR="007F1CE7" w:rsidRPr="00CE18DC" w:rsidRDefault="007F1CE7" w:rsidP="007F1CE7">
      <w:pPr>
        <w:spacing w:after="0" w:line="240" w:lineRule="auto"/>
        <w:jc w:val="center"/>
        <w:rPr>
          <w:rFonts w:ascii="Arial" w:hAnsi="Arial" w:cs="Arial"/>
          <w:sz w:val="19"/>
          <w:szCs w:val="19"/>
        </w:rPr>
      </w:pPr>
      <w:r w:rsidRPr="00CE18DC">
        <w:rPr>
          <w:rFonts w:ascii="Arial" w:hAnsi="Arial" w:cs="Arial"/>
          <w:sz w:val="19"/>
          <w:szCs w:val="19"/>
        </w:rPr>
        <w:t>Has the student and supervisory team considered whether the research will be using human participants, and if so, has sought and received formal university ethics approval.</w:t>
      </w:r>
    </w:p>
    <w:p w14:paraId="34A00027" w14:textId="77777777" w:rsidR="007F1CE7" w:rsidRPr="00CE18DC" w:rsidRDefault="007F1CE7" w:rsidP="007F1CE7">
      <w:pPr>
        <w:spacing w:after="0" w:line="240" w:lineRule="auto"/>
        <w:jc w:val="center"/>
        <w:rPr>
          <w:rFonts w:ascii="Arial" w:hAnsi="Arial" w:cs="Arial"/>
          <w:sz w:val="19"/>
          <w:szCs w:val="19"/>
        </w:rPr>
      </w:pPr>
    </w:p>
    <w:p w14:paraId="6730B03D" w14:textId="7932B454" w:rsidR="007F1CE7" w:rsidRPr="00CE18DC" w:rsidRDefault="007F1CE7" w:rsidP="007F1CE7">
      <w:pPr>
        <w:spacing w:after="0" w:line="240" w:lineRule="auto"/>
        <w:jc w:val="center"/>
        <w:rPr>
          <w:rFonts w:ascii="Arial" w:hAnsi="Arial" w:cs="Arial"/>
          <w:sz w:val="19"/>
          <w:szCs w:val="19"/>
        </w:rPr>
      </w:pPr>
      <w:r w:rsidRPr="00CE18DC">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20129D22" w14:textId="77777777" w:rsidR="007F1CE7" w:rsidRDefault="007F1CE7" w:rsidP="00CE18DC">
      <w:pPr>
        <w:pStyle w:val="Heading2"/>
        <w:rPr>
          <w:rFonts w:ascii="Arial" w:hAnsi="Arial" w:cs="Arial"/>
          <w:b/>
          <w:bCs/>
          <w:color w:val="auto"/>
        </w:rPr>
      </w:pPr>
    </w:p>
    <w:p w14:paraId="356BB9A0" w14:textId="293CE464" w:rsidR="00B2049F" w:rsidRPr="00CE18DC" w:rsidRDefault="002C0FEC" w:rsidP="00065843">
      <w:pPr>
        <w:pStyle w:val="Heading2"/>
        <w:jc w:val="center"/>
        <w:rPr>
          <w:rFonts w:ascii="Arial" w:hAnsi="Arial" w:cs="Arial"/>
          <w:b/>
          <w:bCs/>
          <w:color w:val="auto"/>
          <w:sz w:val="24"/>
          <w:szCs w:val="24"/>
        </w:rPr>
      </w:pPr>
      <w:bookmarkStart w:id="13" w:name="_Toc125731590"/>
      <w:r w:rsidRPr="00CE18DC">
        <w:rPr>
          <w:rFonts w:ascii="Arial" w:hAnsi="Arial" w:cs="Arial"/>
          <w:b/>
          <w:bCs/>
          <w:color w:val="auto"/>
          <w:sz w:val="24"/>
          <w:szCs w:val="24"/>
        </w:rPr>
        <w:t>Completion Period</w:t>
      </w:r>
      <w:bookmarkEnd w:id="13"/>
    </w:p>
    <w:p w14:paraId="00BD0FDD" w14:textId="12E346A3" w:rsidR="0045277D" w:rsidRPr="00CE18DC" w:rsidRDefault="0045277D" w:rsidP="002C0FEC">
      <w:pPr>
        <w:spacing w:after="0" w:line="240" w:lineRule="auto"/>
        <w:jc w:val="center"/>
        <w:rPr>
          <w:rFonts w:ascii="Arial" w:hAnsi="Arial" w:cs="Arial"/>
          <w:bCs/>
          <w:sz w:val="19"/>
          <w:szCs w:val="19"/>
        </w:rPr>
      </w:pPr>
      <w:r w:rsidRPr="00CE18DC">
        <w:rPr>
          <w:rFonts w:ascii="Arial" w:hAnsi="Arial" w:cs="Arial"/>
          <w:bCs/>
          <w:sz w:val="19"/>
          <w:szCs w:val="19"/>
        </w:rPr>
        <w:t xml:space="preserve">If, at the </w:t>
      </w:r>
      <w:r w:rsidR="00CF619E" w:rsidRPr="00CE18DC">
        <w:rPr>
          <w:rFonts w:ascii="Arial" w:hAnsi="Arial" w:cs="Arial"/>
          <w:bCs/>
          <w:sz w:val="19"/>
          <w:szCs w:val="19"/>
        </w:rPr>
        <w:t>sixth</w:t>
      </w:r>
      <w:r w:rsidRPr="00CE18DC">
        <w:rPr>
          <w:rFonts w:ascii="Arial" w:hAnsi="Arial" w:cs="Arial"/>
          <w:bCs/>
          <w:sz w:val="19"/>
          <w:szCs w:val="19"/>
        </w:rPr>
        <w:t xml:space="preserve"> </w:t>
      </w:r>
      <w:r w:rsidR="00CF619E" w:rsidRPr="00CE18DC">
        <w:rPr>
          <w:rFonts w:ascii="Arial" w:hAnsi="Arial" w:cs="Arial"/>
          <w:bCs/>
          <w:sz w:val="19"/>
          <w:szCs w:val="19"/>
        </w:rPr>
        <w:t>S</w:t>
      </w:r>
      <w:r w:rsidRPr="00CE18DC">
        <w:rPr>
          <w:rFonts w:ascii="Arial" w:hAnsi="Arial" w:cs="Arial"/>
          <w:bCs/>
          <w:sz w:val="19"/>
          <w:szCs w:val="19"/>
        </w:rPr>
        <w:t xml:space="preserve">upervisory Panel, a student isn’t on track to submit their thesis by the end of </w:t>
      </w:r>
      <w:r w:rsidR="00CF619E" w:rsidRPr="00CE18DC">
        <w:rPr>
          <w:rFonts w:ascii="Arial" w:hAnsi="Arial" w:cs="Arial"/>
          <w:bCs/>
          <w:sz w:val="19"/>
          <w:szCs w:val="19"/>
        </w:rPr>
        <w:t>Y</w:t>
      </w:r>
      <w:r w:rsidRPr="00CE18DC">
        <w:rPr>
          <w:rFonts w:ascii="Arial" w:hAnsi="Arial" w:cs="Arial"/>
          <w:bCs/>
          <w:sz w:val="19"/>
          <w:szCs w:val="19"/>
        </w:rPr>
        <w:t>ear 3 (</w:t>
      </w:r>
      <w:r w:rsidR="00CF619E" w:rsidRPr="00CE18DC">
        <w:rPr>
          <w:rFonts w:ascii="Arial" w:hAnsi="Arial" w:cs="Arial"/>
          <w:bCs/>
          <w:sz w:val="19"/>
          <w:szCs w:val="19"/>
        </w:rPr>
        <w:t>Y</w:t>
      </w:r>
      <w:r w:rsidRPr="00CE18DC">
        <w:rPr>
          <w:rFonts w:ascii="Arial" w:hAnsi="Arial" w:cs="Arial"/>
          <w:bCs/>
          <w:sz w:val="19"/>
          <w:szCs w:val="19"/>
        </w:rPr>
        <w:t xml:space="preserve">ear 6 for </w:t>
      </w:r>
      <w:r w:rsidR="00CF619E" w:rsidRPr="00CE18DC">
        <w:rPr>
          <w:rFonts w:ascii="Arial" w:hAnsi="Arial" w:cs="Arial"/>
          <w:bCs/>
          <w:sz w:val="19"/>
          <w:szCs w:val="19"/>
        </w:rPr>
        <w:t>p</w:t>
      </w:r>
      <w:r w:rsidRPr="00CE18DC">
        <w:rPr>
          <w:rFonts w:ascii="Arial" w:hAnsi="Arial" w:cs="Arial"/>
          <w:bCs/>
          <w:sz w:val="19"/>
          <w:szCs w:val="19"/>
        </w:rPr>
        <w:t>art</w:t>
      </w:r>
      <w:r w:rsidR="00CF619E" w:rsidRPr="00CE18DC">
        <w:rPr>
          <w:rFonts w:ascii="Arial" w:hAnsi="Arial" w:cs="Arial"/>
          <w:bCs/>
          <w:sz w:val="19"/>
          <w:szCs w:val="19"/>
        </w:rPr>
        <w:t>-</w:t>
      </w:r>
      <w:r w:rsidRPr="00CE18DC">
        <w:rPr>
          <w:rFonts w:ascii="Arial" w:hAnsi="Arial" w:cs="Arial"/>
          <w:bCs/>
          <w:sz w:val="19"/>
          <w:szCs w:val="19"/>
        </w:rPr>
        <w:t xml:space="preserve">time students), a recommendation for a period of completion can be </w:t>
      </w:r>
      <w:r w:rsidR="00CF619E" w:rsidRPr="00CE18DC">
        <w:rPr>
          <w:rFonts w:ascii="Arial" w:hAnsi="Arial" w:cs="Arial"/>
          <w:bCs/>
          <w:sz w:val="19"/>
          <w:szCs w:val="19"/>
        </w:rPr>
        <w:t>made by</w:t>
      </w:r>
      <w:r w:rsidRPr="00CE18DC">
        <w:rPr>
          <w:rFonts w:ascii="Arial" w:hAnsi="Arial" w:cs="Arial"/>
          <w:bCs/>
          <w:sz w:val="19"/>
          <w:szCs w:val="19"/>
        </w:rPr>
        <w:t xml:space="preserve"> the RSPB, for approval by the Faculty Dean (Postgraduate)</w:t>
      </w:r>
      <w:r w:rsidR="00CF619E" w:rsidRPr="00CE18DC">
        <w:rPr>
          <w:rFonts w:ascii="Arial" w:hAnsi="Arial" w:cs="Arial"/>
          <w:bCs/>
          <w:sz w:val="19"/>
          <w:szCs w:val="19"/>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065843" w:rsidRDefault="0045277D" w:rsidP="00D234F5">
            <w:pPr>
              <w:jc w:val="center"/>
              <w:rPr>
                <w:rFonts w:ascii="Arial" w:hAnsi="Arial" w:cs="Arial"/>
                <w:b/>
                <w:sz w:val="20"/>
                <w:szCs w:val="20"/>
              </w:rPr>
            </w:pPr>
            <w:r w:rsidRPr="00065843">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CE18DC">
              <w:rPr>
                <w:rFonts w:ascii="Arial" w:hAnsi="Arial" w:cs="Arial"/>
                <w:i/>
                <w:sz w:val="12"/>
                <w:szCs w:val="12"/>
              </w:rPr>
              <w:t>(To be used as a guide only)</w:t>
            </w:r>
          </w:p>
        </w:tc>
      </w:tr>
      <w:tr w:rsidR="0045277D" w:rsidRPr="00B769C2" w14:paraId="12DB1DC5" w14:textId="77777777" w:rsidTr="70AC1FF6">
        <w:tc>
          <w:tcPr>
            <w:tcW w:w="1853" w:type="dxa"/>
          </w:tcPr>
          <w:p w14:paraId="46BD8DBC" w14:textId="3F57776A" w:rsidR="0045277D" w:rsidRPr="007B78AD" w:rsidRDefault="00CF619E" w:rsidP="00D234F5">
            <w:pPr>
              <w:jc w:val="center"/>
              <w:rPr>
                <w:rFonts w:ascii="Arial" w:hAnsi="Arial" w:cs="Arial"/>
                <w:sz w:val="20"/>
                <w:szCs w:val="20"/>
              </w:rPr>
            </w:pPr>
            <w:r>
              <w:rPr>
                <w:rFonts w:ascii="Arial" w:hAnsi="Arial" w:cs="Arial"/>
                <w:sz w:val="20"/>
                <w:szCs w:val="20"/>
              </w:rPr>
              <w:t>C1</w:t>
            </w:r>
          </w:p>
        </w:tc>
        <w:tc>
          <w:tcPr>
            <w:tcW w:w="6369" w:type="dxa"/>
          </w:tcPr>
          <w:p w14:paraId="21323A74" w14:textId="4DA78DD8" w:rsidR="00AC26F7" w:rsidRDefault="00AC26F7" w:rsidP="386F7579">
            <w:pPr>
              <w:rPr>
                <w:rFonts w:ascii="Arial" w:hAnsi="Arial" w:cs="Arial"/>
                <w:sz w:val="20"/>
                <w:szCs w:val="20"/>
              </w:rPr>
            </w:pPr>
            <w:r w:rsidRPr="00AC26F7">
              <w:rPr>
                <w:rFonts w:ascii="Arial" w:hAnsi="Arial" w:cs="Arial"/>
                <w:sz w:val="20"/>
                <w:szCs w:val="20"/>
              </w:rPr>
              <w:t>Clear plan to submission</w:t>
            </w:r>
          </w:p>
          <w:p w14:paraId="2557A3D2" w14:textId="7689F688" w:rsidR="00AC26F7" w:rsidRPr="00AC26F7" w:rsidRDefault="00AC26F7" w:rsidP="00AC26F7">
            <w:pPr>
              <w:pStyle w:val="ListParagraph"/>
              <w:numPr>
                <w:ilvl w:val="1"/>
                <w:numId w:val="43"/>
              </w:numPr>
              <w:rPr>
                <w:rFonts w:ascii="Arial" w:hAnsi="Arial" w:cs="Arial"/>
                <w:sz w:val="20"/>
                <w:szCs w:val="20"/>
              </w:rPr>
            </w:pPr>
            <w:r w:rsidRPr="00AC26F7">
              <w:rPr>
                <w:rFonts w:ascii="Arial" w:hAnsi="Arial" w:cs="Arial"/>
                <w:sz w:val="20"/>
                <w:szCs w:val="20"/>
              </w:rPr>
              <w:t xml:space="preserve">Timeline of work needing to take place before submission </w:t>
            </w:r>
          </w:p>
          <w:p w14:paraId="51EDDF91" w14:textId="77777777" w:rsidR="00A37275" w:rsidRPr="00A37275" w:rsidRDefault="00AC26F7" w:rsidP="00AC26F7">
            <w:pPr>
              <w:pStyle w:val="ListParagraph"/>
              <w:numPr>
                <w:ilvl w:val="1"/>
                <w:numId w:val="43"/>
              </w:numPr>
            </w:pPr>
            <w:r w:rsidRPr="00AC26F7">
              <w:rPr>
                <w:rFonts w:ascii="Arial" w:hAnsi="Arial" w:cs="Arial"/>
                <w:sz w:val="20"/>
                <w:szCs w:val="20"/>
              </w:rPr>
              <w:t>Submission date agreed</w:t>
            </w:r>
          </w:p>
          <w:p w14:paraId="247E64A3" w14:textId="4E4B4B37" w:rsidR="00AC26F7" w:rsidRPr="00AC26F7" w:rsidRDefault="00A37275" w:rsidP="00AC26F7">
            <w:pPr>
              <w:pStyle w:val="ListParagraph"/>
              <w:numPr>
                <w:ilvl w:val="1"/>
                <w:numId w:val="43"/>
              </w:numPr>
            </w:pPr>
            <w:r>
              <w:rPr>
                <w:rFonts w:ascii="Arial" w:hAnsi="Arial" w:cs="Arial"/>
                <w:sz w:val="20"/>
                <w:szCs w:val="20"/>
              </w:rPr>
              <w:t>S</w:t>
            </w:r>
            <w:r w:rsidR="00AC26F7" w:rsidRPr="00AC26F7">
              <w:rPr>
                <w:rFonts w:ascii="Arial" w:hAnsi="Arial" w:cs="Arial"/>
                <w:sz w:val="20"/>
                <w:szCs w:val="20"/>
              </w:rPr>
              <w:t>tudent is expected to complete the course 'Surviving the Viva', which is offered by the Learning and Development Unit of the University</w:t>
            </w:r>
          </w:p>
        </w:tc>
        <w:tc>
          <w:tcPr>
            <w:tcW w:w="2410" w:type="dxa"/>
          </w:tcPr>
          <w:p w14:paraId="19F5CF75" w14:textId="77777777" w:rsidR="0045277D" w:rsidRDefault="0045277D" w:rsidP="00D234F5">
            <w:pPr>
              <w:jc w:val="center"/>
              <w:rPr>
                <w:rFonts w:ascii="Arial" w:hAnsi="Arial" w:cs="Arial"/>
                <w:sz w:val="20"/>
                <w:szCs w:val="20"/>
              </w:rPr>
            </w:pPr>
          </w:p>
          <w:p w14:paraId="1FE798BC" w14:textId="0154CECA" w:rsidR="00AC26F7" w:rsidRPr="00026F48" w:rsidRDefault="00410673" w:rsidP="00D234F5">
            <w:pPr>
              <w:jc w:val="center"/>
              <w:rPr>
                <w:rFonts w:ascii="Arial" w:hAnsi="Arial" w:cs="Arial"/>
                <w:sz w:val="20"/>
                <w:szCs w:val="20"/>
              </w:rPr>
            </w:pPr>
            <w:r w:rsidRPr="00410673">
              <w:rPr>
                <w:rFonts w:ascii="Arial" w:hAnsi="Arial" w:cs="Arial"/>
                <w:sz w:val="20"/>
                <w:szCs w:val="20"/>
              </w:rPr>
              <w:t xml:space="preserve">Timeline agreed by Supervisory </w:t>
            </w:r>
            <w:r w:rsidR="00A37275">
              <w:rPr>
                <w:rFonts w:ascii="Arial" w:hAnsi="Arial" w:cs="Arial"/>
                <w:sz w:val="20"/>
                <w:szCs w:val="20"/>
              </w:rPr>
              <w:t>Panel</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073F4" w14:textId="77777777" w:rsidR="00A17EBE" w:rsidRDefault="00A17EBE" w:rsidP="00250D4D">
      <w:pPr>
        <w:spacing w:after="0" w:line="240" w:lineRule="auto"/>
      </w:pPr>
      <w:r>
        <w:separator/>
      </w:r>
    </w:p>
  </w:endnote>
  <w:endnote w:type="continuationSeparator" w:id="0">
    <w:p w14:paraId="0344C3CA" w14:textId="77777777" w:rsidR="00A17EBE" w:rsidRDefault="00A17EBE"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2E004" w14:textId="77777777" w:rsidR="00A17EBE" w:rsidRDefault="00A17EBE" w:rsidP="00250D4D">
      <w:pPr>
        <w:spacing w:after="0" w:line="240" w:lineRule="auto"/>
      </w:pPr>
      <w:r>
        <w:separator/>
      </w:r>
    </w:p>
  </w:footnote>
  <w:footnote w:type="continuationSeparator" w:id="0">
    <w:p w14:paraId="5D3C3338" w14:textId="77777777" w:rsidR="00A17EBE" w:rsidRDefault="00A17EBE"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389E9FC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58B979C" w:rsidR="00250D4D" w:rsidRDefault="0054311B" w:rsidP="00250D4D">
    <w:pPr>
      <w:pStyle w:val="Default"/>
      <w:spacing w:after="160"/>
      <w:jc w:val="right"/>
      <w:rPr>
        <w:b/>
        <w:bCs/>
        <w:sz w:val="22"/>
        <w:szCs w:val="22"/>
      </w:rPr>
    </w:pPr>
    <w:r>
      <w:rPr>
        <w:b/>
        <w:bCs/>
        <w:sz w:val="22"/>
        <w:szCs w:val="22"/>
      </w:rPr>
      <w:t>202</w:t>
    </w:r>
    <w:r w:rsidR="00F17281">
      <w:rPr>
        <w:b/>
        <w:bCs/>
        <w:sz w:val="22"/>
        <w:szCs w:val="22"/>
      </w:rPr>
      <w:t>6</w:t>
    </w:r>
    <w:r>
      <w:rPr>
        <w:b/>
        <w:bCs/>
        <w:sz w:val="22"/>
        <w:szCs w:val="22"/>
      </w:rPr>
      <w:t>-202</w:t>
    </w:r>
    <w:r w:rsidR="00F17281">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432B79"/>
    <w:multiLevelType w:val="hybridMultilevel"/>
    <w:tmpl w:val="849A9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525CF"/>
    <w:multiLevelType w:val="hybridMultilevel"/>
    <w:tmpl w:val="3AE61678"/>
    <w:lvl w:ilvl="0" w:tplc="3968A7F6">
      <w:start w:val="1"/>
      <w:numFmt w:val="bullet"/>
      <w:lvlText w:val=""/>
      <w:lvlJc w:val="left"/>
      <w:pPr>
        <w:ind w:left="720" w:hanging="360"/>
      </w:pPr>
      <w:rPr>
        <w:rFonts w:ascii="Wingdings" w:hAnsi="Wingdings" w:hint="default"/>
      </w:rPr>
    </w:lvl>
    <w:lvl w:ilvl="1" w:tplc="FD7C4544">
      <w:start w:val="1"/>
      <w:numFmt w:val="bullet"/>
      <w:lvlText w:val="o"/>
      <w:lvlJc w:val="left"/>
      <w:pPr>
        <w:ind w:left="1440" w:hanging="360"/>
      </w:pPr>
      <w:rPr>
        <w:rFonts w:ascii="Courier New" w:hAnsi="Courier New" w:hint="default"/>
      </w:rPr>
    </w:lvl>
    <w:lvl w:ilvl="2" w:tplc="AF0CD920">
      <w:start w:val="1"/>
      <w:numFmt w:val="bullet"/>
      <w:lvlText w:val=""/>
      <w:lvlJc w:val="left"/>
      <w:pPr>
        <w:ind w:left="2160" w:hanging="360"/>
      </w:pPr>
      <w:rPr>
        <w:rFonts w:ascii="Wingdings" w:hAnsi="Wingdings" w:hint="default"/>
      </w:rPr>
    </w:lvl>
    <w:lvl w:ilvl="3" w:tplc="4FC47BAA">
      <w:start w:val="1"/>
      <w:numFmt w:val="bullet"/>
      <w:lvlText w:val=""/>
      <w:lvlJc w:val="left"/>
      <w:pPr>
        <w:ind w:left="2880" w:hanging="360"/>
      </w:pPr>
      <w:rPr>
        <w:rFonts w:ascii="Symbol" w:hAnsi="Symbol" w:hint="default"/>
      </w:rPr>
    </w:lvl>
    <w:lvl w:ilvl="4" w:tplc="C75ED60C">
      <w:start w:val="1"/>
      <w:numFmt w:val="bullet"/>
      <w:lvlText w:val="o"/>
      <w:lvlJc w:val="left"/>
      <w:pPr>
        <w:ind w:left="3600" w:hanging="360"/>
      </w:pPr>
      <w:rPr>
        <w:rFonts w:ascii="Courier New" w:hAnsi="Courier New" w:hint="default"/>
      </w:rPr>
    </w:lvl>
    <w:lvl w:ilvl="5" w:tplc="2E9C799E">
      <w:start w:val="1"/>
      <w:numFmt w:val="bullet"/>
      <w:lvlText w:val=""/>
      <w:lvlJc w:val="left"/>
      <w:pPr>
        <w:ind w:left="4320" w:hanging="360"/>
      </w:pPr>
      <w:rPr>
        <w:rFonts w:ascii="Wingdings" w:hAnsi="Wingdings" w:hint="default"/>
      </w:rPr>
    </w:lvl>
    <w:lvl w:ilvl="6" w:tplc="4590FDA6">
      <w:start w:val="1"/>
      <w:numFmt w:val="bullet"/>
      <w:lvlText w:val=""/>
      <w:lvlJc w:val="left"/>
      <w:pPr>
        <w:ind w:left="5040" w:hanging="360"/>
      </w:pPr>
      <w:rPr>
        <w:rFonts w:ascii="Symbol" w:hAnsi="Symbol" w:hint="default"/>
      </w:rPr>
    </w:lvl>
    <w:lvl w:ilvl="7" w:tplc="51BAB854">
      <w:start w:val="1"/>
      <w:numFmt w:val="bullet"/>
      <w:lvlText w:val="o"/>
      <w:lvlJc w:val="left"/>
      <w:pPr>
        <w:ind w:left="5760" w:hanging="360"/>
      </w:pPr>
      <w:rPr>
        <w:rFonts w:ascii="Courier New" w:hAnsi="Courier New" w:hint="default"/>
      </w:rPr>
    </w:lvl>
    <w:lvl w:ilvl="8" w:tplc="153E6A00">
      <w:start w:val="1"/>
      <w:numFmt w:val="bullet"/>
      <w:lvlText w:val=""/>
      <w:lvlJc w:val="left"/>
      <w:pPr>
        <w:ind w:left="6480" w:hanging="360"/>
      </w:pPr>
      <w:rPr>
        <w:rFonts w:ascii="Wingdings" w:hAnsi="Wingdings" w:hint="default"/>
      </w:rPr>
    </w:lvl>
  </w:abstractNum>
  <w:abstractNum w:abstractNumId="5" w15:restartNumberingAfterBreak="0">
    <w:nsid w:val="1D690D67"/>
    <w:multiLevelType w:val="hybridMultilevel"/>
    <w:tmpl w:val="BAE44942"/>
    <w:lvl w:ilvl="0" w:tplc="C96CA6B6">
      <w:start w:val="1"/>
      <w:numFmt w:val="bullet"/>
      <w:lvlText w:val=""/>
      <w:lvlJc w:val="left"/>
      <w:pPr>
        <w:ind w:left="720" w:hanging="360"/>
      </w:pPr>
      <w:rPr>
        <w:rFonts w:ascii="Wingdings" w:hAnsi="Wingdings" w:hint="default"/>
      </w:rPr>
    </w:lvl>
    <w:lvl w:ilvl="1" w:tplc="0C324AB6">
      <w:start w:val="1"/>
      <w:numFmt w:val="bullet"/>
      <w:lvlText w:val="o"/>
      <w:lvlJc w:val="left"/>
      <w:pPr>
        <w:ind w:left="1440" w:hanging="360"/>
      </w:pPr>
      <w:rPr>
        <w:rFonts w:ascii="Courier New" w:hAnsi="Courier New" w:hint="default"/>
      </w:rPr>
    </w:lvl>
    <w:lvl w:ilvl="2" w:tplc="85EC520E">
      <w:start w:val="1"/>
      <w:numFmt w:val="bullet"/>
      <w:lvlText w:val=""/>
      <w:lvlJc w:val="left"/>
      <w:pPr>
        <w:ind w:left="2160" w:hanging="360"/>
      </w:pPr>
      <w:rPr>
        <w:rFonts w:ascii="Wingdings" w:hAnsi="Wingdings" w:hint="default"/>
      </w:rPr>
    </w:lvl>
    <w:lvl w:ilvl="3" w:tplc="4AE0DF98">
      <w:start w:val="1"/>
      <w:numFmt w:val="bullet"/>
      <w:lvlText w:val=""/>
      <w:lvlJc w:val="left"/>
      <w:pPr>
        <w:ind w:left="2880" w:hanging="360"/>
      </w:pPr>
      <w:rPr>
        <w:rFonts w:ascii="Symbol" w:hAnsi="Symbol" w:hint="default"/>
      </w:rPr>
    </w:lvl>
    <w:lvl w:ilvl="4" w:tplc="8B92DA16">
      <w:start w:val="1"/>
      <w:numFmt w:val="bullet"/>
      <w:lvlText w:val="o"/>
      <w:lvlJc w:val="left"/>
      <w:pPr>
        <w:ind w:left="3600" w:hanging="360"/>
      </w:pPr>
      <w:rPr>
        <w:rFonts w:ascii="Courier New" w:hAnsi="Courier New" w:hint="default"/>
      </w:rPr>
    </w:lvl>
    <w:lvl w:ilvl="5" w:tplc="22E278E4">
      <w:start w:val="1"/>
      <w:numFmt w:val="bullet"/>
      <w:lvlText w:val=""/>
      <w:lvlJc w:val="left"/>
      <w:pPr>
        <w:ind w:left="4320" w:hanging="360"/>
      </w:pPr>
      <w:rPr>
        <w:rFonts w:ascii="Wingdings" w:hAnsi="Wingdings" w:hint="default"/>
      </w:rPr>
    </w:lvl>
    <w:lvl w:ilvl="6" w:tplc="2B70DC4E">
      <w:start w:val="1"/>
      <w:numFmt w:val="bullet"/>
      <w:lvlText w:val=""/>
      <w:lvlJc w:val="left"/>
      <w:pPr>
        <w:ind w:left="5040" w:hanging="360"/>
      </w:pPr>
      <w:rPr>
        <w:rFonts w:ascii="Symbol" w:hAnsi="Symbol" w:hint="default"/>
      </w:rPr>
    </w:lvl>
    <w:lvl w:ilvl="7" w:tplc="5A5CCF7E">
      <w:start w:val="1"/>
      <w:numFmt w:val="bullet"/>
      <w:lvlText w:val="o"/>
      <w:lvlJc w:val="left"/>
      <w:pPr>
        <w:ind w:left="5760" w:hanging="360"/>
      </w:pPr>
      <w:rPr>
        <w:rFonts w:ascii="Courier New" w:hAnsi="Courier New" w:hint="default"/>
      </w:rPr>
    </w:lvl>
    <w:lvl w:ilvl="8" w:tplc="93884FDA">
      <w:start w:val="1"/>
      <w:numFmt w:val="bullet"/>
      <w:lvlText w:val=""/>
      <w:lvlJc w:val="left"/>
      <w:pPr>
        <w:ind w:left="6480" w:hanging="360"/>
      </w:pPr>
      <w:rPr>
        <w:rFonts w:ascii="Wingdings" w:hAnsi="Wingdings" w:hint="default"/>
      </w:rPr>
    </w:lvl>
  </w:abstractNum>
  <w:abstractNum w:abstractNumId="6" w15:restartNumberingAfterBreak="0">
    <w:nsid w:val="1F292F9E"/>
    <w:multiLevelType w:val="hybridMultilevel"/>
    <w:tmpl w:val="8BFA9F3C"/>
    <w:lvl w:ilvl="0" w:tplc="08090001">
      <w:start w:val="1"/>
      <w:numFmt w:val="bullet"/>
      <w:lvlText w:val=""/>
      <w:lvlJc w:val="left"/>
      <w:pPr>
        <w:ind w:left="720" w:hanging="360"/>
      </w:pPr>
      <w:rPr>
        <w:rFonts w:ascii="Symbol" w:hAnsi="Symbol" w:hint="default"/>
      </w:rPr>
    </w:lvl>
    <w:lvl w:ilvl="1" w:tplc="38C65BCA">
      <w:numFmt w:val="bullet"/>
      <w:lvlText w:val=""/>
      <w:lvlJc w:val="left"/>
      <w:pPr>
        <w:ind w:left="1440" w:hanging="360"/>
      </w:pPr>
      <w:rPr>
        <w:rFonts w:ascii="Wingdings" w:eastAsiaTheme="minorHAnsi"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E3975"/>
    <w:multiLevelType w:val="hybridMultilevel"/>
    <w:tmpl w:val="F282211A"/>
    <w:lvl w:ilvl="0" w:tplc="55AAE8C0">
      <w:start w:val="1"/>
      <w:numFmt w:val="bullet"/>
      <w:lvlText w:val=""/>
      <w:lvlJc w:val="left"/>
      <w:pPr>
        <w:ind w:left="720" w:hanging="360"/>
      </w:pPr>
      <w:rPr>
        <w:rFonts w:ascii="Wingdings" w:hAnsi="Wingdings" w:hint="default"/>
      </w:rPr>
    </w:lvl>
    <w:lvl w:ilvl="1" w:tplc="9DF070E6">
      <w:start w:val="1"/>
      <w:numFmt w:val="bullet"/>
      <w:lvlText w:val="o"/>
      <w:lvlJc w:val="left"/>
      <w:pPr>
        <w:ind w:left="1440" w:hanging="360"/>
      </w:pPr>
      <w:rPr>
        <w:rFonts w:ascii="Courier New" w:hAnsi="Courier New" w:hint="default"/>
      </w:rPr>
    </w:lvl>
    <w:lvl w:ilvl="2" w:tplc="8B1EA12E">
      <w:start w:val="1"/>
      <w:numFmt w:val="bullet"/>
      <w:lvlText w:val=""/>
      <w:lvlJc w:val="left"/>
      <w:pPr>
        <w:ind w:left="2160" w:hanging="360"/>
      </w:pPr>
      <w:rPr>
        <w:rFonts w:ascii="Wingdings" w:hAnsi="Wingdings" w:hint="default"/>
      </w:rPr>
    </w:lvl>
    <w:lvl w:ilvl="3" w:tplc="08340002">
      <w:start w:val="1"/>
      <w:numFmt w:val="bullet"/>
      <w:lvlText w:val=""/>
      <w:lvlJc w:val="left"/>
      <w:pPr>
        <w:ind w:left="2880" w:hanging="360"/>
      </w:pPr>
      <w:rPr>
        <w:rFonts w:ascii="Symbol" w:hAnsi="Symbol" w:hint="default"/>
      </w:rPr>
    </w:lvl>
    <w:lvl w:ilvl="4" w:tplc="AD2057B4">
      <w:start w:val="1"/>
      <w:numFmt w:val="bullet"/>
      <w:lvlText w:val="o"/>
      <w:lvlJc w:val="left"/>
      <w:pPr>
        <w:ind w:left="3600" w:hanging="360"/>
      </w:pPr>
      <w:rPr>
        <w:rFonts w:ascii="Courier New" w:hAnsi="Courier New" w:hint="default"/>
      </w:rPr>
    </w:lvl>
    <w:lvl w:ilvl="5" w:tplc="FB6AACD2">
      <w:start w:val="1"/>
      <w:numFmt w:val="bullet"/>
      <w:lvlText w:val=""/>
      <w:lvlJc w:val="left"/>
      <w:pPr>
        <w:ind w:left="4320" w:hanging="360"/>
      </w:pPr>
      <w:rPr>
        <w:rFonts w:ascii="Wingdings" w:hAnsi="Wingdings" w:hint="default"/>
      </w:rPr>
    </w:lvl>
    <w:lvl w:ilvl="6" w:tplc="82DEFFD4">
      <w:start w:val="1"/>
      <w:numFmt w:val="bullet"/>
      <w:lvlText w:val=""/>
      <w:lvlJc w:val="left"/>
      <w:pPr>
        <w:ind w:left="5040" w:hanging="360"/>
      </w:pPr>
      <w:rPr>
        <w:rFonts w:ascii="Symbol" w:hAnsi="Symbol" w:hint="default"/>
      </w:rPr>
    </w:lvl>
    <w:lvl w:ilvl="7" w:tplc="13421726">
      <w:start w:val="1"/>
      <w:numFmt w:val="bullet"/>
      <w:lvlText w:val="o"/>
      <w:lvlJc w:val="left"/>
      <w:pPr>
        <w:ind w:left="5760" w:hanging="360"/>
      </w:pPr>
      <w:rPr>
        <w:rFonts w:ascii="Courier New" w:hAnsi="Courier New" w:hint="default"/>
      </w:rPr>
    </w:lvl>
    <w:lvl w:ilvl="8" w:tplc="7FBA89D2">
      <w:start w:val="1"/>
      <w:numFmt w:val="bullet"/>
      <w:lvlText w:val=""/>
      <w:lvlJc w:val="left"/>
      <w:pPr>
        <w:ind w:left="6480" w:hanging="360"/>
      </w:pPr>
      <w:rPr>
        <w:rFonts w:ascii="Wingdings" w:hAnsi="Wingdings" w:hint="default"/>
      </w:rPr>
    </w:lvl>
  </w:abstractNum>
  <w:abstractNum w:abstractNumId="8" w15:restartNumberingAfterBreak="0">
    <w:nsid w:val="20940E76"/>
    <w:multiLevelType w:val="hybridMultilevel"/>
    <w:tmpl w:val="026C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72061"/>
    <w:multiLevelType w:val="hybridMultilevel"/>
    <w:tmpl w:val="DCE4A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25C21"/>
    <w:multiLevelType w:val="hybridMultilevel"/>
    <w:tmpl w:val="2DEC12E6"/>
    <w:lvl w:ilvl="0" w:tplc="4B684D92">
      <w:start w:val="1"/>
      <w:numFmt w:val="bullet"/>
      <w:lvlText w:val=""/>
      <w:lvlJc w:val="left"/>
      <w:pPr>
        <w:ind w:left="720" w:hanging="360"/>
      </w:pPr>
      <w:rPr>
        <w:rFonts w:ascii="Wingdings" w:hAnsi="Wingdings" w:hint="default"/>
      </w:rPr>
    </w:lvl>
    <w:lvl w:ilvl="1" w:tplc="6A02512C">
      <w:start w:val="1"/>
      <w:numFmt w:val="bullet"/>
      <w:lvlText w:val="o"/>
      <w:lvlJc w:val="left"/>
      <w:pPr>
        <w:ind w:left="1440" w:hanging="360"/>
      </w:pPr>
      <w:rPr>
        <w:rFonts w:ascii="Courier New" w:hAnsi="Courier New" w:hint="default"/>
      </w:rPr>
    </w:lvl>
    <w:lvl w:ilvl="2" w:tplc="7FD8FBD4">
      <w:start w:val="1"/>
      <w:numFmt w:val="bullet"/>
      <w:lvlText w:val=""/>
      <w:lvlJc w:val="left"/>
      <w:pPr>
        <w:ind w:left="2160" w:hanging="360"/>
      </w:pPr>
      <w:rPr>
        <w:rFonts w:ascii="Wingdings" w:hAnsi="Wingdings" w:hint="default"/>
      </w:rPr>
    </w:lvl>
    <w:lvl w:ilvl="3" w:tplc="9AB22606">
      <w:start w:val="1"/>
      <w:numFmt w:val="bullet"/>
      <w:lvlText w:val=""/>
      <w:lvlJc w:val="left"/>
      <w:pPr>
        <w:ind w:left="2880" w:hanging="360"/>
      </w:pPr>
      <w:rPr>
        <w:rFonts w:ascii="Symbol" w:hAnsi="Symbol" w:hint="default"/>
      </w:rPr>
    </w:lvl>
    <w:lvl w:ilvl="4" w:tplc="29087DDE">
      <w:start w:val="1"/>
      <w:numFmt w:val="bullet"/>
      <w:lvlText w:val="o"/>
      <w:lvlJc w:val="left"/>
      <w:pPr>
        <w:ind w:left="3600" w:hanging="360"/>
      </w:pPr>
      <w:rPr>
        <w:rFonts w:ascii="Courier New" w:hAnsi="Courier New" w:hint="default"/>
      </w:rPr>
    </w:lvl>
    <w:lvl w:ilvl="5" w:tplc="54467B5C">
      <w:start w:val="1"/>
      <w:numFmt w:val="bullet"/>
      <w:lvlText w:val=""/>
      <w:lvlJc w:val="left"/>
      <w:pPr>
        <w:ind w:left="4320" w:hanging="360"/>
      </w:pPr>
      <w:rPr>
        <w:rFonts w:ascii="Wingdings" w:hAnsi="Wingdings" w:hint="default"/>
      </w:rPr>
    </w:lvl>
    <w:lvl w:ilvl="6" w:tplc="1DDE51C0">
      <w:start w:val="1"/>
      <w:numFmt w:val="bullet"/>
      <w:lvlText w:val=""/>
      <w:lvlJc w:val="left"/>
      <w:pPr>
        <w:ind w:left="5040" w:hanging="360"/>
      </w:pPr>
      <w:rPr>
        <w:rFonts w:ascii="Symbol" w:hAnsi="Symbol" w:hint="default"/>
      </w:rPr>
    </w:lvl>
    <w:lvl w:ilvl="7" w:tplc="96B8932E">
      <w:start w:val="1"/>
      <w:numFmt w:val="bullet"/>
      <w:lvlText w:val="o"/>
      <w:lvlJc w:val="left"/>
      <w:pPr>
        <w:ind w:left="5760" w:hanging="360"/>
      </w:pPr>
      <w:rPr>
        <w:rFonts w:ascii="Courier New" w:hAnsi="Courier New" w:hint="default"/>
      </w:rPr>
    </w:lvl>
    <w:lvl w:ilvl="8" w:tplc="CB06379E">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8D4830"/>
    <w:multiLevelType w:val="hybridMultilevel"/>
    <w:tmpl w:val="60F4F04E"/>
    <w:lvl w:ilvl="0" w:tplc="807CADA0">
      <w:numFmt w:val="bullet"/>
      <w:lvlText w:val=""/>
      <w:lvlJc w:val="left"/>
      <w:pPr>
        <w:ind w:left="1440" w:hanging="360"/>
      </w:pPr>
      <w:rPr>
        <w:rFonts w:ascii="Wingdings" w:eastAsiaTheme="minorHAnsi" w:hAnsi="Wingding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FD32D1"/>
    <w:multiLevelType w:val="hybridMultilevel"/>
    <w:tmpl w:val="66961E2E"/>
    <w:lvl w:ilvl="0" w:tplc="807CADA0">
      <w:numFmt w:val="bullet"/>
      <w:lvlText w:val=""/>
      <w:lvlJc w:val="left"/>
      <w:pPr>
        <w:ind w:left="1440" w:hanging="360"/>
      </w:pPr>
      <w:rPr>
        <w:rFonts w:ascii="Wingdings" w:eastAsiaTheme="minorHAnsi" w:hAnsi="Wingding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C624C9"/>
    <w:multiLevelType w:val="hybridMultilevel"/>
    <w:tmpl w:val="E33ABD34"/>
    <w:lvl w:ilvl="0" w:tplc="01BAACCC">
      <w:start w:val="1"/>
      <w:numFmt w:val="bullet"/>
      <w:lvlText w:val=""/>
      <w:lvlJc w:val="left"/>
      <w:pPr>
        <w:ind w:left="720" w:hanging="360"/>
      </w:pPr>
      <w:rPr>
        <w:rFonts w:ascii="Wingdings" w:hAnsi="Wingdings" w:hint="default"/>
      </w:rPr>
    </w:lvl>
    <w:lvl w:ilvl="1" w:tplc="ADE84300">
      <w:start w:val="1"/>
      <w:numFmt w:val="bullet"/>
      <w:lvlText w:val="o"/>
      <w:lvlJc w:val="left"/>
      <w:pPr>
        <w:ind w:left="1440" w:hanging="360"/>
      </w:pPr>
      <w:rPr>
        <w:rFonts w:ascii="Courier New" w:hAnsi="Courier New" w:hint="default"/>
      </w:rPr>
    </w:lvl>
    <w:lvl w:ilvl="2" w:tplc="D29C2DCE">
      <w:start w:val="1"/>
      <w:numFmt w:val="bullet"/>
      <w:lvlText w:val=""/>
      <w:lvlJc w:val="left"/>
      <w:pPr>
        <w:ind w:left="2160" w:hanging="360"/>
      </w:pPr>
      <w:rPr>
        <w:rFonts w:ascii="Wingdings" w:hAnsi="Wingdings" w:hint="default"/>
      </w:rPr>
    </w:lvl>
    <w:lvl w:ilvl="3" w:tplc="9A0425DA">
      <w:start w:val="1"/>
      <w:numFmt w:val="bullet"/>
      <w:lvlText w:val=""/>
      <w:lvlJc w:val="left"/>
      <w:pPr>
        <w:ind w:left="2880" w:hanging="360"/>
      </w:pPr>
      <w:rPr>
        <w:rFonts w:ascii="Symbol" w:hAnsi="Symbol" w:hint="default"/>
      </w:rPr>
    </w:lvl>
    <w:lvl w:ilvl="4" w:tplc="989071FA">
      <w:start w:val="1"/>
      <w:numFmt w:val="bullet"/>
      <w:lvlText w:val="o"/>
      <w:lvlJc w:val="left"/>
      <w:pPr>
        <w:ind w:left="3600" w:hanging="360"/>
      </w:pPr>
      <w:rPr>
        <w:rFonts w:ascii="Courier New" w:hAnsi="Courier New" w:hint="default"/>
      </w:rPr>
    </w:lvl>
    <w:lvl w:ilvl="5" w:tplc="FD24EE9E">
      <w:start w:val="1"/>
      <w:numFmt w:val="bullet"/>
      <w:lvlText w:val=""/>
      <w:lvlJc w:val="left"/>
      <w:pPr>
        <w:ind w:left="4320" w:hanging="360"/>
      </w:pPr>
      <w:rPr>
        <w:rFonts w:ascii="Wingdings" w:hAnsi="Wingdings" w:hint="default"/>
      </w:rPr>
    </w:lvl>
    <w:lvl w:ilvl="6" w:tplc="E9B2070C">
      <w:start w:val="1"/>
      <w:numFmt w:val="bullet"/>
      <w:lvlText w:val=""/>
      <w:lvlJc w:val="left"/>
      <w:pPr>
        <w:ind w:left="5040" w:hanging="360"/>
      </w:pPr>
      <w:rPr>
        <w:rFonts w:ascii="Symbol" w:hAnsi="Symbol" w:hint="default"/>
      </w:rPr>
    </w:lvl>
    <w:lvl w:ilvl="7" w:tplc="CB286B46">
      <w:start w:val="1"/>
      <w:numFmt w:val="bullet"/>
      <w:lvlText w:val="o"/>
      <w:lvlJc w:val="left"/>
      <w:pPr>
        <w:ind w:left="5760" w:hanging="360"/>
      </w:pPr>
      <w:rPr>
        <w:rFonts w:ascii="Courier New" w:hAnsi="Courier New" w:hint="default"/>
      </w:rPr>
    </w:lvl>
    <w:lvl w:ilvl="8" w:tplc="B7D86FF0">
      <w:start w:val="1"/>
      <w:numFmt w:val="bullet"/>
      <w:lvlText w:val=""/>
      <w:lvlJc w:val="left"/>
      <w:pPr>
        <w:ind w:left="6480" w:hanging="360"/>
      </w:pPr>
      <w:rPr>
        <w:rFonts w:ascii="Wingdings" w:hAnsi="Wingdings" w:hint="default"/>
      </w:rPr>
    </w:lvl>
  </w:abstractNum>
  <w:abstractNum w:abstractNumId="17" w15:restartNumberingAfterBreak="0">
    <w:nsid w:val="35CB59B4"/>
    <w:multiLevelType w:val="hybridMultilevel"/>
    <w:tmpl w:val="4E767ED0"/>
    <w:lvl w:ilvl="0" w:tplc="807CADA0">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77483D"/>
    <w:multiLevelType w:val="hybridMultilevel"/>
    <w:tmpl w:val="2384D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955FFE"/>
    <w:multiLevelType w:val="hybridMultilevel"/>
    <w:tmpl w:val="9712F470"/>
    <w:lvl w:ilvl="0" w:tplc="F132AD38">
      <w:start w:val="1"/>
      <w:numFmt w:val="bullet"/>
      <w:lvlText w:val=""/>
      <w:lvlJc w:val="left"/>
      <w:pPr>
        <w:ind w:left="720" w:hanging="360"/>
      </w:pPr>
      <w:rPr>
        <w:rFonts w:ascii="Wingdings" w:hAnsi="Wingdings" w:hint="default"/>
      </w:rPr>
    </w:lvl>
    <w:lvl w:ilvl="1" w:tplc="DAAC8D88">
      <w:start w:val="1"/>
      <w:numFmt w:val="bullet"/>
      <w:lvlText w:val="o"/>
      <w:lvlJc w:val="left"/>
      <w:pPr>
        <w:ind w:left="1440" w:hanging="360"/>
      </w:pPr>
      <w:rPr>
        <w:rFonts w:ascii="Courier New" w:hAnsi="Courier New" w:hint="default"/>
      </w:rPr>
    </w:lvl>
    <w:lvl w:ilvl="2" w:tplc="28CC7514">
      <w:start w:val="1"/>
      <w:numFmt w:val="bullet"/>
      <w:lvlText w:val=""/>
      <w:lvlJc w:val="left"/>
      <w:pPr>
        <w:ind w:left="2160" w:hanging="360"/>
      </w:pPr>
      <w:rPr>
        <w:rFonts w:ascii="Wingdings" w:hAnsi="Wingdings" w:hint="default"/>
      </w:rPr>
    </w:lvl>
    <w:lvl w:ilvl="3" w:tplc="1AE42000">
      <w:start w:val="1"/>
      <w:numFmt w:val="bullet"/>
      <w:lvlText w:val=""/>
      <w:lvlJc w:val="left"/>
      <w:pPr>
        <w:ind w:left="2880" w:hanging="360"/>
      </w:pPr>
      <w:rPr>
        <w:rFonts w:ascii="Symbol" w:hAnsi="Symbol" w:hint="default"/>
      </w:rPr>
    </w:lvl>
    <w:lvl w:ilvl="4" w:tplc="E91209B6">
      <w:start w:val="1"/>
      <w:numFmt w:val="bullet"/>
      <w:lvlText w:val="o"/>
      <w:lvlJc w:val="left"/>
      <w:pPr>
        <w:ind w:left="3600" w:hanging="360"/>
      </w:pPr>
      <w:rPr>
        <w:rFonts w:ascii="Courier New" w:hAnsi="Courier New" w:hint="default"/>
      </w:rPr>
    </w:lvl>
    <w:lvl w:ilvl="5" w:tplc="EFA4F5DA">
      <w:start w:val="1"/>
      <w:numFmt w:val="bullet"/>
      <w:lvlText w:val=""/>
      <w:lvlJc w:val="left"/>
      <w:pPr>
        <w:ind w:left="4320" w:hanging="360"/>
      </w:pPr>
      <w:rPr>
        <w:rFonts w:ascii="Wingdings" w:hAnsi="Wingdings" w:hint="default"/>
      </w:rPr>
    </w:lvl>
    <w:lvl w:ilvl="6" w:tplc="67FC9BEC">
      <w:start w:val="1"/>
      <w:numFmt w:val="bullet"/>
      <w:lvlText w:val=""/>
      <w:lvlJc w:val="left"/>
      <w:pPr>
        <w:ind w:left="5040" w:hanging="360"/>
      </w:pPr>
      <w:rPr>
        <w:rFonts w:ascii="Symbol" w:hAnsi="Symbol" w:hint="default"/>
      </w:rPr>
    </w:lvl>
    <w:lvl w:ilvl="7" w:tplc="13C6D052">
      <w:start w:val="1"/>
      <w:numFmt w:val="bullet"/>
      <w:lvlText w:val="o"/>
      <w:lvlJc w:val="left"/>
      <w:pPr>
        <w:ind w:left="5760" w:hanging="360"/>
      </w:pPr>
      <w:rPr>
        <w:rFonts w:ascii="Courier New" w:hAnsi="Courier New" w:hint="default"/>
      </w:rPr>
    </w:lvl>
    <w:lvl w:ilvl="8" w:tplc="7E4C8806">
      <w:start w:val="1"/>
      <w:numFmt w:val="bullet"/>
      <w:lvlText w:val=""/>
      <w:lvlJc w:val="left"/>
      <w:pPr>
        <w:ind w:left="6480" w:hanging="360"/>
      </w:pPr>
      <w:rPr>
        <w:rFonts w:ascii="Wingdings" w:hAnsi="Wingdings" w:hint="default"/>
      </w:rPr>
    </w:lvl>
  </w:abstractNum>
  <w:abstractNum w:abstractNumId="22" w15:restartNumberingAfterBreak="0">
    <w:nsid w:val="4141200A"/>
    <w:multiLevelType w:val="hybridMultilevel"/>
    <w:tmpl w:val="125249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A928FE"/>
    <w:multiLevelType w:val="hybridMultilevel"/>
    <w:tmpl w:val="AC06F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103E9"/>
    <w:multiLevelType w:val="hybridMultilevel"/>
    <w:tmpl w:val="4ED6CC06"/>
    <w:lvl w:ilvl="0" w:tplc="8272F59A">
      <w:start w:val="1"/>
      <w:numFmt w:val="bullet"/>
      <w:lvlText w:val=""/>
      <w:lvlJc w:val="left"/>
      <w:pPr>
        <w:ind w:left="720" w:hanging="360"/>
      </w:pPr>
      <w:rPr>
        <w:rFonts w:ascii="Wingdings" w:hAnsi="Wingdings" w:hint="default"/>
      </w:rPr>
    </w:lvl>
    <w:lvl w:ilvl="1" w:tplc="A8789C00">
      <w:start w:val="1"/>
      <w:numFmt w:val="bullet"/>
      <w:lvlText w:val="o"/>
      <w:lvlJc w:val="left"/>
      <w:pPr>
        <w:ind w:left="1440" w:hanging="360"/>
      </w:pPr>
      <w:rPr>
        <w:rFonts w:ascii="Courier New" w:hAnsi="Courier New" w:hint="default"/>
      </w:rPr>
    </w:lvl>
    <w:lvl w:ilvl="2" w:tplc="17C8ACC0">
      <w:start w:val="1"/>
      <w:numFmt w:val="bullet"/>
      <w:lvlText w:val=""/>
      <w:lvlJc w:val="left"/>
      <w:pPr>
        <w:ind w:left="2160" w:hanging="360"/>
      </w:pPr>
      <w:rPr>
        <w:rFonts w:ascii="Wingdings" w:hAnsi="Wingdings" w:hint="default"/>
      </w:rPr>
    </w:lvl>
    <w:lvl w:ilvl="3" w:tplc="E23CBFF2">
      <w:start w:val="1"/>
      <w:numFmt w:val="bullet"/>
      <w:lvlText w:val=""/>
      <w:lvlJc w:val="left"/>
      <w:pPr>
        <w:ind w:left="2880" w:hanging="360"/>
      </w:pPr>
      <w:rPr>
        <w:rFonts w:ascii="Symbol" w:hAnsi="Symbol" w:hint="default"/>
      </w:rPr>
    </w:lvl>
    <w:lvl w:ilvl="4" w:tplc="19EE3B9E">
      <w:start w:val="1"/>
      <w:numFmt w:val="bullet"/>
      <w:lvlText w:val="o"/>
      <w:lvlJc w:val="left"/>
      <w:pPr>
        <w:ind w:left="3600" w:hanging="360"/>
      </w:pPr>
      <w:rPr>
        <w:rFonts w:ascii="Courier New" w:hAnsi="Courier New" w:hint="default"/>
      </w:rPr>
    </w:lvl>
    <w:lvl w:ilvl="5" w:tplc="884EB06E">
      <w:start w:val="1"/>
      <w:numFmt w:val="bullet"/>
      <w:lvlText w:val=""/>
      <w:lvlJc w:val="left"/>
      <w:pPr>
        <w:ind w:left="4320" w:hanging="360"/>
      </w:pPr>
      <w:rPr>
        <w:rFonts w:ascii="Wingdings" w:hAnsi="Wingdings" w:hint="default"/>
      </w:rPr>
    </w:lvl>
    <w:lvl w:ilvl="6" w:tplc="13807402">
      <w:start w:val="1"/>
      <w:numFmt w:val="bullet"/>
      <w:lvlText w:val=""/>
      <w:lvlJc w:val="left"/>
      <w:pPr>
        <w:ind w:left="5040" w:hanging="360"/>
      </w:pPr>
      <w:rPr>
        <w:rFonts w:ascii="Symbol" w:hAnsi="Symbol" w:hint="default"/>
      </w:rPr>
    </w:lvl>
    <w:lvl w:ilvl="7" w:tplc="F3AEFC92">
      <w:start w:val="1"/>
      <w:numFmt w:val="bullet"/>
      <w:lvlText w:val="o"/>
      <w:lvlJc w:val="left"/>
      <w:pPr>
        <w:ind w:left="5760" w:hanging="360"/>
      </w:pPr>
      <w:rPr>
        <w:rFonts w:ascii="Courier New" w:hAnsi="Courier New" w:hint="default"/>
      </w:rPr>
    </w:lvl>
    <w:lvl w:ilvl="8" w:tplc="F492446C">
      <w:start w:val="1"/>
      <w:numFmt w:val="bullet"/>
      <w:lvlText w:val=""/>
      <w:lvlJc w:val="left"/>
      <w:pPr>
        <w:ind w:left="6480" w:hanging="360"/>
      </w:pPr>
      <w:rPr>
        <w:rFonts w:ascii="Wingdings" w:hAnsi="Wingdings" w:hint="default"/>
      </w:rPr>
    </w:lvl>
  </w:abstractNum>
  <w:abstractNum w:abstractNumId="25" w15:restartNumberingAfterBreak="0">
    <w:nsid w:val="48E3681B"/>
    <w:multiLevelType w:val="hybridMultilevel"/>
    <w:tmpl w:val="3DD45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9311CB"/>
    <w:multiLevelType w:val="hybridMultilevel"/>
    <w:tmpl w:val="7C9CE152"/>
    <w:lvl w:ilvl="0" w:tplc="B2226DF8">
      <w:start w:val="1"/>
      <w:numFmt w:val="bullet"/>
      <w:lvlText w:val=""/>
      <w:lvlJc w:val="left"/>
      <w:pPr>
        <w:ind w:left="720" w:hanging="360"/>
      </w:pPr>
      <w:rPr>
        <w:rFonts w:ascii="Wingdings" w:hAnsi="Wingdings" w:hint="default"/>
      </w:rPr>
    </w:lvl>
    <w:lvl w:ilvl="1" w:tplc="42AC463E">
      <w:start w:val="1"/>
      <w:numFmt w:val="bullet"/>
      <w:lvlText w:val="o"/>
      <w:lvlJc w:val="left"/>
      <w:pPr>
        <w:ind w:left="1440" w:hanging="360"/>
      </w:pPr>
      <w:rPr>
        <w:rFonts w:ascii="Courier New" w:hAnsi="Courier New" w:hint="default"/>
      </w:rPr>
    </w:lvl>
    <w:lvl w:ilvl="2" w:tplc="3844084C">
      <w:start w:val="1"/>
      <w:numFmt w:val="bullet"/>
      <w:lvlText w:val=""/>
      <w:lvlJc w:val="left"/>
      <w:pPr>
        <w:ind w:left="2160" w:hanging="360"/>
      </w:pPr>
      <w:rPr>
        <w:rFonts w:ascii="Wingdings" w:hAnsi="Wingdings" w:hint="default"/>
      </w:rPr>
    </w:lvl>
    <w:lvl w:ilvl="3" w:tplc="AFF26412">
      <w:start w:val="1"/>
      <w:numFmt w:val="bullet"/>
      <w:lvlText w:val=""/>
      <w:lvlJc w:val="left"/>
      <w:pPr>
        <w:ind w:left="2880" w:hanging="360"/>
      </w:pPr>
      <w:rPr>
        <w:rFonts w:ascii="Symbol" w:hAnsi="Symbol" w:hint="default"/>
      </w:rPr>
    </w:lvl>
    <w:lvl w:ilvl="4" w:tplc="7D0490B0">
      <w:start w:val="1"/>
      <w:numFmt w:val="bullet"/>
      <w:lvlText w:val="o"/>
      <w:lvlJc w:val="left"/>
      <w:pPr>
        <w:ind w:left="3600" w:hanging="360"/>
      </w:pPr>
      <w:rPr>
        <w:rFonts w:ascii="Courier New" w:hAnsi="Courier New" w:hint="default"/>
      </w:rPr>
    </w:lvl>
    <w:lvl w:ilvl="5" w:tplc="23B421C0">
      <w:start w:val="1"/>
      <w:numFmt w:val="bullet"/>
      <w:lvlText w:val=""/>
      <w:lvlJc w:val="left"/>
      <w:pPr>
        <w:ind w:left="4320" w:hanging="360"/>
      </w:pPr>
      <w:rPr>
        <w:rFonts w:ascii="Wingdings" w:hAnsi="Wingdings" w:hint="default"/>
      </w:rPr>
    </w:lvl>
    <w:lvl w:ilvl="6" w:tplc="4F0E6204">
      <w:start w:val="1"/>
      <w:numFmt w:val="bullet"/>
      <w:lvlText w:val=""/>
      <w:lvlJc w:val="left"/>
      <w:pPr>
        <w:ind w:left="5040" w:hanging="360"/>
      </w:pPr>
      <w:rPr>
        <w:rFonts w:ascii="Symbol" w:hAnsi="Symbol" w:hint="default"/>
      </w:rPr>
    </w:lvl>
    <w:lvl w:ilvl="7" w:tplc="9F3C5E36">
      <w:start w:val="1"/>
      <w:numFmt w:val="bullet"/>
      <w:lvlText w:val="o"/>
      <w:lvlJc w:val="left"/>
      <w:pPr>
        <w:ind w:left="5760" w:hanging="360"/>
      </w:pPr>
      <w:rPr>
        <w:rFonts w:ascii="Courier New" w:hAnsi="Courier New" w:hint="default"/>
      </w:rPr>
    </w:lvl>
    <w:lvl w:ilvl="8" w:tplc="A1BE66D8">
      <w:start w:val="1"/>
      <w:numFmt w:val="bullet"/>
      <w:lvlText w:val=""/>
      <w:lvlJc w:val="left"/>
      <w:pPr>
        <w:ind w:left="6480" w:hanging="360"/>
      </w:pPr>
      <w:rPr>
        <w:rFonts w:ascii="Wingdings" w:hAnsi="Wingdings" w:hint="default"/>
      </w:rPr>
    </w:lvl>
  </w:abstractNum>
  <w:abstractNum w:abstractNumId="28" w15:restartNumberingAfterBreak="0">
    <w:nsid w:val="501501C3"/>
    <w:multiLevelType w:val="hybridMultilevel"/>
    <w:tmpl w:val="74FC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DC7764"/>
    <w:multiLevelType w:val="hybridMultilevel"/>
    <w:tmpl w:val="028CEF12"/>
    <w:lvl w:ilvl="0" w:tplc="2AA41E44">
      <w:start w:val="1"/>
      <w:numFmt w:val="bullet"/>
      <w:lvlText w:val=""/>
      <w:lvlJc w:val="left"/>
      <w:pPr>
        <w:ind w:left="720" w:hanging="360"/>
      </w:pPr>
      <w:rPr>
        <w:rFonts w:ascii="Wingdings" w:hAnsi="Wingdings" w:hint="default"/>
      </w:rPr>
    </w:lvl>
    <w:lvl w:ilvl="1" w:tplc="93A24D90">
      <w:start w:val="1"/>
      <w:numFmt w:val="bullet"/>
      <w:lvlText w:val="o"/>
      <w:lvlJc w:val="left"/>
      <w:pPr>
        <w:ind w:left="1440" w:hanging="360"/>
      </w:pPr>
      <w:rPr>
        <w:rFonts w:ascii="Courier New" w:hAnsi="Courier New" w:hint="default"/>
      </w:rPr>
    </w:lvl>
    <w:lvl w:ilvl="2" w:tplc="E8E4F6CC">
      <w:start w:val="1"/>
      <w:numFmt w:val="bullet"/>
      <w:lvlText w:val=""/>
      <w:lvlJc w:val="left"/>
      <w:pPr>
        <w:ind w:left="2160" w:hanging="360"/>
      </w:pPr>
      <w:rPr>
        <w:rFonts w:ascii="Wingdings" w:hAnsi="Wingdings" w:hint="default"/>
      </w:rPr>
    </w:lvl>
    <w:lvl w:ilvl="3" w:tplc="7D68673A">
      <w:start w:val="1"/>
      <w:numFmt w:val="bullet"/>
      <w:lvlText w:val=""/>
      <w:lvlJc w:val="left"/>
      <w:pPr>
        <w:ind w:left="2880" w:hanging="360"/>
      </w:pPr>
      <w:rPr>
        <w:rFonts w:ascii="Symbol" w:hAnsi="Symbol" w:hint="default"/>
      </w:rPr>
    </w:lvl>
    <w:lvl w:ilvl="4" w:tplc="AA260F2A">
      <w:start w:val="1"/>
      <w:numFmt w:val="bullet"/>
      <w:lvlText w:val="o"/>
      <w:lvlJc w:val="left"/>
      <w:pPr>
        <w:ind w:left="3600" w:hanging="360"/>
      </w:pPr>
      <w:rPr>
        <w:rFonts w:ascii="Courier New" w:hAnsi="Courier New" w:hint="default"/>
      </w:rPr>
    </w:lvl>
    <w:lvl w:ilvl="5" w:tplc="1CC400DE">
      <w:start w:val="1"/>
      <w:numFmt w:val="bullet"/>
      <w:lvlText w:val=""/>
      <w:lvlJc w:val="left"/>
      <w:pPr>
        <w:ind w:left="4320" w:hanging="360"/>
      </w:pPr>
      <w:rPr>
        <w:rFonts w:ascii="Wingdings" w:hAnsi="Wingdings" w:hint="default"/>
      </w:rPr>
    </w:lvl>
    <w:lvl w:ilvl="6" w:tplc="B13A8F6A">
      <w:start w:val="1"/>
      <w:numFmt w:val="bullet"/>
      <w:lvlText w:val=""/>
      <w:lvlJc w:val="left"/>
      <w:pPr>
        <w:ind w:left="5040" w:hanging="360"/>
      </w:pPr>
      <w:rPr>
        <w:rFonts w:ascii="Symbol" w:hAnsi="Symbol" w:hint="default"/>
      </w:rPr>
    </w:lvl>
    <w:lvl w:ilvl="7" w:tplc="70DE62CA">
      <w:start w:val="1"/>
      <w:numFmt w:val="bullet"/>
      <w:lvlText w:val="o"/>
      <w:lvlJc w:val="left"/>
      <w:pPr>
        <w:ind w:left="5760" w:hanging="360"/>
      </w:pPr>
      <w:rPr>
        <w:rFonts w:ascii="Courier New" w:hAnsi="Courier New" w:hint="default"/>
      </w:rPr>
    </w:lvl>
    <w:lvl w:ilvl="8" w:tplc="3A1228B4">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1F3553"/>
    <w:multiLevelType w:val="hybridMultilevel"/>
    <w:tmpl w:val="70EA3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D35A1C"/>
    <w:multiLevelType w:val="hybridMultilevel"/>
    <w:tmpl w:val="4282D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DB0366"/>
    <w:multiLevelType w:val="hybridMultilevel"/>
    <w:tmpl w:val="3A764698"/>
    <w:lvl w:ilvl="0" w:tplc="BA10AA5C">
      <w:start w:val="1"/>
      <w:numFmt w:val="bullet"/>
      <w:lvlText w:val=""/>
      <w:lvlJc w:val="left"/>
      <w:pPr>
        <w:ind w:left="720" w:hanging="360"/>
      </w:pPr>
      <w:rPr>
        <w:rFonts w:ascii="Wingdings" w:hAnsi="Wingdings" w:hint="default"/>
      </w:rPr>
    </w:lvl>
    <w:lvl w:ilvl="1" w:tplc="FB8E3700">
      <w:start w:val="1"/>
      <w:numFmt w:val="bullet"/>
      <w:lvlText w:val="o"/>
      <w:lvlJc w:val="left"/>
      <w:pPr>
        <w:ind w:left="1440" w:hanging="360"/>
      </w:pPr>
      <w:rPr>
        <w:rFonts w:ascii="Courier New" w:hAnsi="Courier New" w:hint="default"/>
      </w:rPr>
    </w:lvl>
    <w:lvl w:ilvl="2" w:tplc="6F1AADA6">
      <w:start w:val="1"/>
      <w:numFmt w:val="bullet"/>
      <w:lvlText w:val=""/>
      <w:lvlJc w:val="left"/>
      <w:pPr>
        <w:ind w:left="2160" w:hanging="360"/>
      </w:pPr>
      <w:rPr>
        <w:rFonts w:ascii="Wingdings" w:hAnsi="Wingdings" w:hint="default"/>
      </w:rPr>
    </w:lvl>
    <w:lvl w:ilvl="3" w:tplc="4B0A330E">
      <w:start w:val="1"/>
      <w:numFmt w:val="bullet"/>
      <w:lvlText w:val=""/>
      <w:lvlJc w:val="left"/>
      <w:pPr>
        <w:ind w:left="2880" w:hanging="360"/>
      </w:pPr>
      <w:rPr>
        <w:rFonts w:ascii="Symbol" w:hAnsi="Symbol" w:hint="default"/>
      </w:rPr>
    </w:lvl>
    <w:lvl w:ilvl="4" w:tplc="EA44F0B2">
      <w:start w:val="1"/>
      <w:numFmt w:val="bullet"/>
      <w:lvlText w:val="o"/>
      <w:lvlJc w:val="left"/>
      <w:pPr>
        <w:ind w:left="3600" w:hanging="360"/>
      </w:pPr>
      <w:rPr>
        <w:rFonts w:ascii="Courier New" w:hAnsi="Courier New" w:hint="default"/>
      </w:rPr>
    </w:lvl>
    <w:lvl w:ilvl="5" w:tplc="98DA79EC">
      <w:start w:val="1"/>
      <w:numFmt w:val="bullet"/>
      <w:lvlText w:val=""/>
      <w:lvlJc w:val="left"/>
      <w:pPr>
        <w:ind w:left="4320" w:hanging="360"/>
      </w:pPr>
      <w:rPr>
        <w:rFonts w:ascii="Wingdings" w:hAnsi="Wingdings" w:hint="default"/>
      </w:rPr>
    </w:lvl>
    <w:lvl w:ilvl="6" w:tplc="BD24A9E8">
      <w:start w:val="1"/>
      <w:numFmt w:val="bullet"/>
      <w:lvlText w:val=""/>
      <w:lvlJc w:val="left"/>
      <w:pPr>
        <w:ind w:left="5040" w:hanging="360"/>
      </w:pPr>
      <w:rPr>
        <w:rFonts w:ascii="Symbol" w:hAnsi="Symbol" w:hint="default"/>
      </w:rPr>
    </w:lvl>
    <w:lvl w:ilvl="7" w:tplc="CB9A8EC8">
      <w:start w:val="1"/>
      <w:numFmt w:val="bullet"/>
      <w:lvlText w:val="o"/>
      <w:lvlJc w:val="left"/>
      <w:pPr>
        <w:ind w:left="5760" w:hanging="360"/>
      </w:pPr>
      <w:rPr>
        <w:rFonts w:ascii="Courier New" w:hAnsi="Courier New" w:hint="default"/>
      </w:rPr>
    </w:lvl>
    <w:lvl w:ilvl="8" w:tplc="373C77C2">
      <w:start w:val="1"/>
      <w:numFmt w:val="bullet"/>
      <w:lvlText w:val=""/>
      <w:lvlJc w:val="left"/>
      <w:pPr>
        <w:ind w:left="6480" w:hanging="360"/>
      </w:pPr>
      <w:rPr>
        <w:rFonts w:ascii="Wingdings" w:hAnsi="Wingdings" w:hint="default"/>
      </w:rPr>
    </w:lvl>
  </w:abstractNum>
  <w:abstractNum w:abstractNumId="3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5785C"/>
    <w:multiLevelType w:val="hybridMultilevel"/>
    <w:tmpl w:val="E410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4C4E3D"/>
    <w:multiLevelType w:val="hybridMultilevel"/>
    <w:tmpl w:val="9B5A3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827564">
    <w:abstractNumId w:val="5"/>
  </w:num>
  <w:num w:numId="2" w16cid:durableId="986207370">
    <w:abstractNumId w:val="12"/>
  </w:num>
  <w:num w:numId="3" w16cid:durableId="1111708561">
    <w:abstractNumId w:val="27"/>
  </w:num>
  <w:num w:numId="4" w16cid:durableId="649141484">
    <w:abstractNumId w:val="7"/>
  </w:num>
  <w:num w:numId="5" w16cid:durableId="29577982">
    <w:abstractNumId w:val="21"/>
  </w:num>
  <w:num w:numId="6" w16cid:durableId="1904370447">
    <w:abstractNumId w:val="16"/>
  </w:num>
  <w:num w:numId="7" w16cid:durableId="1050811811">
    <w:abstractNumId w:val="4"/>
  </w:num>
  <w:num w:numId="8" w16cid:durableId="2009943399">
    <w:abstractNumId w:val="38"/>
  </w:num>
  <w:num w:numId="9" w16cid:durableId="269552861">
    <w:abstractNumId w:val="24"/>
  </w:num>
  <w:num w:numId="10" w16cid:durableId="1172842429">
    <w:abstractNumId w:val="30"/>
  </w:num>
  <w:num w:numId="11" w16cid:durableId="440732790">
    <w:abstractNumId w:val="3"/>
  </w:num>
  <w:num w:numId="12" w16cid:durableId="74673656">
    <w:abstractNumId w:val="26"/>
  </w:num>
  <w:num w:numId="13" w16cid:durableId="2026592894">
    <w:abstractNumId w:val="18"/>
  </w:num>
  <w:num w:numId="14" w16cid:durableId="58863774">
    <w:abstractNumId w:val="36"/>
  </w:num>
  <w:num w:numId="15" w16cid:durableId="283464431">
    <w:abstractNumId w:val="34"/>
  </w:num>
  <w:num w:numId="16" w16cid:durableId="266890626">
    <w:abstractNumId w:val="0"/>
  </w:num>
  <w:num w:numId="17" w16cid:durableId="3243389">
    <w:abstractNumId w:val="31"/>
  </w:num>
  <w:num w:numId="18" w16cid:durableId="1513452460">
    <w:abstractNumId w:val="42"/>
  </w:num>
  <w:num w:numId="19" w16cid:durableId="113602751">
    <w:abstractNumId w:val="2"/>
  </w:num>
  <w:num w:numId="20" w16cid:durableId="403261465">
    <w:abstractNumId w:val="37"/>
  </w:num>
  <w:num w:numId="21" w16cid:durableId="534346904">
    <w:abstractNumId w:val="35"/>
  </w:num>
  <w:num w:numId="22" w16cid:durableId="1712803713">
    <w:abstractNumId w:val="20"/>
  </w:num>
  <w:num w:numId="23" w16cid:durableId="1954700992">
    <w:abstractNumId w:val="39"/>
  </w:num>
  <w:num w:numId="24" w16cid:durableId="635991586">
    <w:abstractNumId w:val="13"/>
  </w:num>
  <w:num w:numId="25" w16cid:durableId="1399742344">
    <w:abstractNumId w:val="29"/>
  </w:num>
  <w:num w:numId="26" w16cid:durableId="1832790151">
    <w:abstractNumId w:val="9"/>
  </w:num>
  <w:num w:numId="27" w16cid:durableId="907879870">
    <w:abstractNumId w:val="11"/>
  </w:num>
  <w:num w:numId="28" w16cid:durableId="1474326135">
    <w:abstractNumId w:val="41"/>
  </w:num>
  <w:num w:numId="29" w16cid:durableId="190992499">
    <w:abstractNumId w:val="23"/>
  </w:num>
  <w:num w:numId="30" w16cid:durableId="2030175093">
    <w:abstractNumId w:val="40"/>
  </w:num>
  <w:num w:numId="31" w16cid:durableId="54596315">
    <w:abstractNumId w:val="28"/>
  </w:num>
  <w:num w:numId="32" w16cid:durableId="2027973272">
    <w:abstractNumId w:val="25"/>
  </w:num>
  <w:num w:numId="33" w16cid:durableId="1114179488">
    <w:abstractNumId w:val="8"/>
  </w:num>
  <w:num w:numId="34" w16cid:durableId="18555590">
    <w:abstractNumId w:val="33"/>
  </w:num>
  <w:num w:numId="35" w16cid:durableId="1237009186">
    <w:abstractNumId w:val="1"/>
  </w:num>
  <w:num w:numId="36" w16cid:durableId="1025330070">
    <w:abstractNumId w:val="10"/>
  </w:num>
  <w:num w:numId="37" w16cid:durableId="1878397042">
    <w:abstractNumId w:val="19"/>
  </w:num>
  <w:num w:numId="38" w16cid:durableId="1795901142">
    <w:abstractNumId w:val="17"/>
  </w:num>
  <w:num w:numId="39" w16cid:durableId="262764500">
    <w:abstractNumId w:val="14"/>
  </w:num>
  <w:num w:numId="40" w16cid:durableId="1186868377">
    <w:abstractNumId w:val="15"/>
  </w:num>
  <w:num w:numId="41" w16cid:durableId="1172918575">
    <w:abstractNumId w:val="6"/>
  </w:num>
  <w:num w:numId="42" w16cid:durableId="2066488476">
    <w:abstractNumId w:val="32"/>
  </w:num>
  <w:num w:numId="43" w16cid:durableId="11409191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3B18"/>
    <w:rsid w:val="00065843"/>
    <w:rsid w:val="00077760"/>
    <w:rsid w:val="001051FE"/>
    <w:rsid w:val="00117433"/>
    <w:rsid w:val="0015681C"/>
    <w:rsid w:val="001749C2"/>
    <w:rsid w:val="001926D7"/>
    <w:rsid w:val="001A6ED7"/>
    <w:rsid w:val="001C6E2C"/>
    <w:rsid w:val="0020114A"/>
    <w:rsid w:val="00250D4D"/>
    <w:rsid w:val="002C0FEC"/>
    <w:rsid w:val="002C2859"/>
    <w:rsid w:val="002F39B8"/>
    <w:rsid w:val="00344A10"/>
    <w:rsid w:val="00354E4F"/>
    <w:rsid w:val="00370C7C"/>
    <w:rsid w:val="003C7438"/>
    <w:rsid w:val="003D5E01"/>
    <w:rsid w:val="003E06EE"/>
    <w:rsid w:val="003F5BB0"/>
    <w:rsid w:val="00404A1D"/>
    <w:rsid w:val="00410673"/>
    <w:rsid w:val="00414A8E"/>
    <w:rsid w:val="00437CF4"/>
    <w:rsid w:val="0045277D"/>
    <w:rsid w:val="0048741A"/>
    <w:rsid w:val="00493338"/>
    <w:rsid w:val="00502694"/>
    <w:rsid w:val="005126E3"/>
    <w:rsid w:val="00513BEA"/>
    <w:rsid w:val="0052580D"/>
    <w:rsid w:val="0054311B"/>
    <w:rsid w:val="00551705"/>
    <w:rsid w:val="00554367"/>
    <w:rsid w:val="005706A8"/>
    <w:rsid w:val="00583733"/>
    <w:rsid w:val="00596372"/>
    <w:rsid w:val="005C1DFB"/>
    <w:rsid w:val="005D5417"/>
    <w:rsid w:val="005F2657"/>
    <w:rsid w:val="00694D92"/>
    <w:rsid w:val="006E683E"/>
    <w:rsid w:val="006F0AA4"/>
    <w:rsid w:val="00701C18"/>
    <w:rsid w:val="00703C10"/>
    <w:rsid w:val="007153F2"/>
    <w:rsid w:val="007316CC"/>
    <w:rsid w:val="007A53D0"/>
    <w:rsid w:val="007B78AD"/>
    <w:rsid w:val="007C69D6"/>
    <w:rsid w:val="007C7B1F"/>
    <w:rsid w:val="007F1CE7"/>
    <w:rsid w:val="007F610D"/>
    <w:rsid w:val="008235C7"/>
    <w:rsid w:val="00921ABF"/>
    <w:rsid w:val="009271DC"/>
    <w:rsid w:val="0094324D"/>
    <w:rsid w:val="009743B5"/>
    <w:rsid w:val="009A5BE5"/>
    <w:rsid w:val="009B7473"/>
    <w:rsid w:val="00A17EBE"/>
    <w:rsid w:val="00A37275"/>
    <w:rsid w:val="00A44EA4"/>
    <w:rsid w:val="00AA3AC2"/>
    <w:rsid w:val="00AB1A22"/>
    <w:rsid w:val="00AC26F7"/>
    <w:rsid w:val="00AC38F4"/>
    <w:rsid w:val="00AF1A9E"/>
    <w:rsid w:val="00B2049F"/>
    <w:rsid w:val="00B25BF0"/>
    <w:rsid w:val="00B50AC6"/>
    <w:rsid w:val="00B769C2"/>
    <w:rsid w:val="00C0732B"/>
    <w:rsid w:val="00C87F43"/>
    <w:rsid w:val="00C9194B"/>
    <w:rsid w:val="00CE18DC"/>
    <w:rsid w:val="00CE3881"/>
    <w:rsid w:val="00CF619E"/>
    <w:rsid w:val="00D15344"/>
    <w:rsid w:val="00D45075"/>
    <w:rsid w:val="00D6483B"/>
    <w:rsid w:val="00D664E6"/>
    <w:rsid w:val="00D7140D"/>
    <w:rsid w:val="00D83EB5"/>
    <w:rsid w:val="00E5209C"/>
    <w:rsid w:val="00E61BAA"/>
    <w:rsid w:val="00E763B0"/>
    <w:rsid w:val="00E8168C"/>
    <w:rsid w:val="00E92043"/>
    <w:rsid w:val="00EB43E3"/>
    <w:rsid w:val="00F17281"/>
    <w:rsid w:val="00FB318A"/>
    <w:rsid w:val="00FB63D0"/>
    <w:rsid w:val="03CA7570"/>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CE7"/>
  </w:style>
  <w:style w:type="paragraph" w:styleId="Heading1">
    <w:name w:val="heading 1"/>
    <w:basedOn w:val="Normal"/>
    <w:next w:val="Normal"/>
    <w:link w:val="Heading1Char"/>
    <w:uiPriority w:val="9"/>
    <w:qFormat/>
    <w:rsid w:val="00E763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6584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6584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3C7438"/>
    <w:rPr>
      <w:color w:val="0000FF" w:themeColor="hyperlink"/>
      <w:u w:val="single"/>
    </w:rPr>
  </w:style>
  <w:style w:type="character" w:styleId="UnresolvedMention">
    <w:name w:val="Unresolved Mention"/>
    <w:basedOn w:val="DefaultParagraphFont"/>
    <w:uiPriority w:val="99"/>
    <w:semiHidden/>
    <w:unhideWhenUsed/>
    <w:rsid w:val="003C7438"/>
    <w:rPr>
      <w:color w:val="605E5C"/>
      <w:shd w:val="clear" w:color="auto" w:fill="E1DFDD"/>
    </w:rPr>
  </w:style>
  <w:style w:type="paragraph" w:styleId="Title">
    <w:name w:val="Title"/>
    <w:basedOn w:val="Normal"/>
    <w:next w:val="Normal"/>
    <w:link w:val="TitleChar"/>
    <w:uiPriority w:val="10"/>
    <w:qFormat/>
    <w:rsid w:val="0006584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84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6584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65843"/>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E763B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763B0"/>
    <w:pPr>
      <w:spacing w:line="259" w:lineRule="auto"/>
      <w:outlineLvl w:val="9"/>
    </w:pPr>
    <w:rPr>
      <w:lang w:val="en-US"/>
    </w:rPr>
  </w:style>
  <w:style w:type="paragraph" w:styleId="TOC2">
    <w:name w:val="toc 2"/>
    <w:basedOn w:val="Normal"/>
    <w:next w:val="Normal"/>
    <w:autoRedefine/>
    <w:uiPriority w:val="39"/>
    <w:unhideWhenUsed/>
    <w:rsid w:val="00E763B0"/>
    <w:pPr>
      <w:spacing w:after="100"/>
      <w:ind w:left="220"/>
    </w:pPr>
  </w:style>
  <w:style w:type="paragraph" w:styleId="TOC3">
    <w:name w:val="toc 3"/>
    <w:basedOn w:val="Normal"/>
    <w:next w:val="Normal"/>
    <w:autoRedefine/>
    <w:uiPriority w:val="39"/>
    <w:unhideWhenUsed/>
    <w:rsid w:val="00E763B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PPS - PhD Milestones 2023-24</vt:lpstr>
    </vt:vector>
  </TitlesOfParts>
  <Company>University of Essex</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 - PhD Milestones 2025-26</dc:title>
  <dc:subject/>
  <dc:creator>McCarthy, Andrew J F</dc:creator>
  <cp:keywords/>
  <dc:description/>
  <cp:lastModifiedBy>McCarthy, Andrew J F</cp:lastModifiedBy>
  <cp:revision>8</cp:revision>
  <cp:lastPrinted>2025-07-04T11:32:00Z</cp:lastPrinted>
  <dcterms:created xsi:type="dcterms:W3CDTF">2023-06-13T12:16:00Z</dcterms:created>
  <dcterms:modified xsi:type="dcterms:W3CDTF">2026-09-14T13:54:00Z</dcterms:modified>
</cp:coreProperties>
</file>