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851FBF" w:rsidRDefault="00250D4D" w:rsidP="00250D4D">
      <w:pPr>
        <w:pStyle w:val="Default"/>
        <w:rPr>
          <w:sz w:val="32"/>
          <w:szCs w:val="32"/>
        </w:rPr>
      </w:pPr>
    </w:p>
    <w:p w14:paraId="38F42D9A" w14:textId="77777777" w:rsidR="000C0926" w:rsidRDefault="000C0926" w:rsidP="000C0926">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0A8630AF" w14:textId="77777777" w:rsidR="000C0926" w:rsidRPr="0058226F" w:rsidRDefault="000C0926" w:rsidP="000C0926">
      <w:pPr>
        <w:jc w:val="center"/>
      </w:pPr>
    </w:p>
    <w:p w14:paraId="590664D7" w14:textId="77777777" w:rsidR="000C0926" w:rsidRPr="0058226F" w:rsidRDefault="000C0926" w:rsidP="000C0926">
      <w:pPr>
        <w:jc w:val="center"/>
      </w:pPr>
      <w:r w:rsidRPr="0088260F">
        <w:rPr>
          <w:rFonts w:ascii="Arial" w:eastAsiaTheme="majorEastAsia" w:hAnsi="Arial" w:cs="Arial"/>
          <w:spacing w:val="-10"/>
          <w:kern w:val="28"/>
          <w:sz w:val="56"/>
          <w:szCs w:val="56"/>
        </w:rPr>
        <w:t>Faculty of Arts, Humanities, and Social Sciences</w:t>
      </w:r>
    </w:p>
    <w:p w14:paraId="660518FD" w14:textId="77777777" w:rsidR="00500A2B" w:rsidRPr="00500A2B" w:rsidRDefault="00500A2B" w:rsidP="00500A2B">
      <w:pPr>
        <w:jc w:val="center"/>
        <w:rPr>
          <w:rFonts w:ascii="Arial" w:hAnsi="Arial" w:cs="Arial"/>
        </w:rPr>
      </w:pPr>
    </w:p>
    <w:p w14:paraId="1FCB4788" w14:textId="6143EB81" w:rsidR="00250D4D" w:rsidRPr="00500A2B" w:rsidRDefault="00513BEA" w:rsidP="00500A2B">
      <w:pPr>
        <w:pStyle w:val="Title"/>
        <w:jc w:val="center"/>
        <w:rPr>
          <w:rFonts w:ascii="Arial" w:hAnsi="Arial" w:cs="Arial"/>
        </w:rPr>
      </w:pPr>
      <w:r w:rsidRPr="00500A2B">
        <w:rPr>
          <w:rFonts w:ascii="Arial" w:hAnsi="Arial" w:cs="Arial"/>
        </w:rPr>
        <w:t>PhD Students</w:t>
      </w:r>
      <w:r w:rsidR="000C0926">
        <w:rPr>
          <w:rFonts w:ascii="Arial" w:hAnsi="Arial" w:cs="Arial"/>
        </w:rPr>
        <w:t xml:space="preserve"> (LiFTS)</w:t>
      </w:r>
    </w:p>
    <w:p w14:paraId="5483DF6E" w14:textId="77777777" w:rsidR="00250D4D" w:rsidRPr="00851FBF" w:rsidRDefault="00250D4D" w:rsidP="00250D4D">
      <w:pPr>
        <w:spacing w:after="0" w:line="240" w:lineRule="auto"/>
        <w:jc w:val="center"/>
        <w:rPr>
          <w:rFonts w:ascii="Arial" w:hAnsi="Arial" w:cs="Arial"/>
          <w:b/>
          <w:bCs/>
        </w:rPr>
      </w:pPr>
    </w:p>
    <w:p w14:paraId="621F738C" w14:textId="77777777" w:rsidR="00250D4D" w:rsidRPr="00851FBF" w:rsidRDefault="00250D4D" w:rsidP="00250D4D">
      <w:pPr>
        <w:spacing w:after="0" w:line="240" w:lineRule="auto"/>
        <w:jc w:val="center"/>
        <w:rPr>
          <w:rFonts w:ascii="Arial" w:hAnsi="Arial" w:cs="Arial"/>
          <w:b/>
          <w:bCs/>
        </w:rPr>
      </w:pPr>
    </w:p>
    <w:p w14:paraId="6BA0B3F9" w14:textId="77777777" w:rsidR="00250D4D" w:rsidRPr="00851FBF" w:rsidRDefault="00250D4D" w:rsidP="00513BEA">
      <w:pPr>
        <w:spacing w:after="0" w:line="240" w:lineRule="auto"/>
        <w:ind w:left="-851" w:right="-897"/>
        <w:rPr>
          <w:rFonts w:ascii="Arial" w:hAnsi="Arial" w:cs="Arial"/>
          <w:color w:val="000000" w:themeColor="text1"/>
        </w:rPr>
      </w:pPr>
      <w:r w:rsidRPr="00851FBF">
        <w:rPr>
          <w:rFonts w:ascii="Arial" w:hAnsi="Arial" w:cs="Arial"/>
          <w:color w:val="000000" w:themeColor="text1"/>
        </w:rPr>
        <w:t xml:space="preserve">Postgraduate Research milestones are used to ensure students are making sufficient progress during their studies, and </w:t>
      </w:r>
      <w:r w:rsidR="005F2657" w:rsidRPr="00851FBF">
        <w:rPr>
          <w:rFonts w:ascii="Arial" w:hAnsi="Arial" w:cs="Arial"/>
          <w:color w:val="000000" w:themeColor="text1"/>
        </w:rPr>
        <w:t xml:space="preserve">to </w:t>
      </w:r>
      <w:r w:rsidRPr="00851FBF">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851FBF" w:rsidRDefault="00250D4D" w:rsidP="00513BEA">
      <w:pPr>
        <w:spacing w:after="0" w:line="240" w:lineRule="auto"/>
        <w:ind w:left="-851" w:right="-897"/>
        <w:rPr>
          <w:rFonts w:ascii="Arial" w:hAnsi="Arial" w:cs="Arial"/>
          <w:color w:val="000000" w:themeColor="text1"/>
        </w:rPr>
      </w:pPr>
    </w:p>
    <w:p w14:paraId="248CF825" w14:textId="09D3C0FC" w:rsidR="00250D4D" w:rsidRPr="00851FBF" w:rsidRDefault="00250D4D" w:rsidP="00513BEA">
      <w:pPr>
        <w:spacing w:after="0" w:line="240" w:lineRule="auto"/>
        <w:ind w:left="-851" w:right="-897"/>
        <w:rPr>
          <w:rFonts w:ascii="Arial" w:hAnsi="Arial" w:cs="Arial"/>
          <w:color w:val="000000" w:themeColor="text1"/>
        </w:rPr>
      </w:pPr>
      <w:r w:rsidRPr="00851FBF">
        <w:rPr>
          <w:rFonts w:ascii="Arial" w:hAnsi="Arial" w:cs="Arial"/>
          <w:color w:val="000000" w:themeColor="text1"/>
        </w:rPr>
        <w:t>Supervisory Panels and Research Student</w:t>
      </w:r>
      <w:r w:rsidR="001749C2" w:rsidRPr="00851FBF">
        <w:rPr>
          <w:rFonts w:ascii="Arial" w:hAnsi="Arial" w:cs="Arial"/>
          <w:color w:val="000000" w:themeColor="text1"/>
        </w:rPr>
        <w:t>s’</w:t>
      </w:r>
      <w:r w:rsidRPr="00851FBF">
        <w:rPr>
          <w:rFonts w:ascii="Arial" w:hAnsi="Arial" w:cs="Arial"/>
          <w:color w:val="000000" w:themeColor="text1"/>
        </w:rPr>
        <w:t xml:space="preserve"> Progress Boards will use the milestones to reflect on the level of progress being made, ahead of making a recommendation. </w:t>
      </w:r>
      <w:r w:rsidR="00B769C2" w:rsidRPr="00851FBF">
        <w:rPr>
          <w:rFonts w:ascii="Arial" w:hAnsi="Arial" w:cs="Arial"/>
          <w:color w:val="000000" w:themeColor="text1"/>
        </w:rPr>
        <w:t>Whilst the milestones are specific for each department and type of course, it is recognised that every resear</w:t>
      </w:r>
      <w:r w:rsidR="005F2657" w:rsidRPr="00851FBF">
        <w:rPr>
          <w:rFonts w:ascii="Arial" w:hAnsi="Arial" w:cs="Arial"/>
          <w:color w:val="000000" w:themeColor="text1"/>
        </w:rPr>
        <w:t>ch journey is different, and that whilst the</w:t>
      </w:r>
      <w:r w:rsidR="00B769C2" w:rsidRPr="00851FBF">
        <w:rPr>
          <w:rFonts w:ascii="Arial" w:hAnsi="Arial" w:cs="Arial"/>
          <w:color w:val="000000" w:themeColor="text1"/>
        </w:rPr>
        <w:t xml:space="preserve"> milesto</w:t>
      </w:r>
      <w:r w:rsidR="005F2657" w:rsidRPr="00851FBF">
        <w:rPr>
          <w:rFonts w:ascii="Arial" w:hAnsi="Arial" w:cs="Arial"/>
          <w:color w:val="000000" w:themeColor="text1"/>
        </w:rPr>
        <w:t>nes provide a</w:t>
      </w:r>
      <w:r w:rsidR="001051FE" w:rsidRPr="00851FBF">
        <w:rPr>
          <w:rFonts w:ascii="Arial" w:hAnsi="Arial" w:cs="Arial"/>
          <w:color w:val="000000" w:themeColor="text1"/>
        </w:rPr>
        <w:t xml:space="preserve">n overarching </w:t>
      </w:r>
      <w:r w:rsidR="005F2657" w:rsidRPr="00851FBF">
        <w:rPr>
          <w:rFonts w:ascii="Arial" w:hAnsi="Arial" w:cs="Arial"/>
          <w:color w:val="000000" w:themeColor="text1"/>
        </w:rPr>
        <w:t>framework</w:t>
      </w:r>
      <w:r w:rsidR="001051FE" w:rsidRPr="00851FBF">
        <w:rPr>
          <w:rFonts w:ascii="Arial" w:hAnsi="Arial" w:cs="Arial"/>
          <w:color w:val="000000" w:themeColor="text1"/>
        </w:rPr>
        <w:t xml:space="preserve"> of expectations</w:t>
      </w:r>
      <w:r w:rsidR="00B769C2" w:rsidRPr="00851FBF">
        <w:rPr>
          <w:rFonts w:ascii="Arial" w:hAnsi="Arial" w:cs="Arial"/>
          <w:color w:val="000000" w:themeColor="text1"/>
        </w:rPr>
        <w:t xml:space="preserve">, </w:t>
      </w:r>
      <w:r w:rsidR="005F2657" w:rsidRPr="00851FBF">
        <w:rPr>
          <w:rFonts w:ascii="Arial" w:hAnsi="Arial" w:cs="Arial"/>
          <w:color w:val="000000" w:themeColor="text1"/>
        </w:rPr>
        <w:t xml:space="preserve">a </w:t>
      </w:r>
      <w:r w:rsidR="00B769C2" w:rsidRPr="00851FBF">
        <w:rPr>
          <w:rFonts w:ascii="Arial" w:hAnsi="Arial" w:cs="Arial"/>
          <w:color w:val="000000" w:themeColor="text1"/>
        </w:rPr>
        <w:t>degree of flexibility should be given, based on the trajectory and scope of research.</w:t>
      </w:r>
    </w:p>
    <w:p w14:paraId="4F185F89" w14:textId="77777777" w:rsidR="001051FE" w:rsidRPr="00851FBF" w:rsidRDefault="001051FE" w:rsidP="00513BEA">
      <w:pPr>
        <w:spacing w:after="0" w:line="240" w:lineRule="auto"/>
        <w:ind w:left="-851" w:right="-897"/>
        <w:rPr>
          <w:rFonts w:ascii="Arial" w:hAnsi="Arial" w:cs="Arial"/>
          <w:color w:val="000000" w:themeColor="text1"/>
        </w:rPr>
      </w:pPr>
    </w:p>
    <w:p w14:paraId="7515D82B" w14:textId="10AEBAFE" w:rsidR="001051FE" w:rsidRPr="00851FBF" w:rsidRDefault="001051FE" w:rsidP="00513BEA">
      <w:pPr>
        <w:spacing w:after="0" w:line="240" w:lineRule="auto"/>
        <w:ind w:left="-851" w:right="-897"/>
        <w:rPr>
          <w:rFonts w:ascii="Arial" w:hAnsi="Arial" w:cs="Arial"/>
          <w:color w:val="000000" w:themeColor="text1"/>
        </w:rPr>
      </w:pPr>
      <w:r w:rsidRPr="00851FBF">
        <w:rPr>
          <w:rFonts w:ascii="Arial" w:hAnsi="Arial" w:cs="Arial"/>
          <w:color w:val="000000" w:themeColor="text1"/>
        </w:rPr>
        <w:t>Students and supervisors are encouraged to supplement these milestones with individual research plans</w:t>
      </w:r>
      <w:r w:rsidR="00596372" w:rsidRPr="00851FBF">
        <w:rPr>
          <w:rFonts w:ascii="Arial" w:hAnsi="Arial" w:cs="Arial"/>
          <w:color w:val="000000" w:themeColor="text1"/>
        </w:rPr>
        <w:t xml:space="preserve"> which take into account the specifics of an individual research project and the individual circumstances of the PGR student.</w:t>
      </w:r>
    </w:p>
    <w:p w14:paraId="6212DBCF" w14:textId="77777777" w:rsidR="00B769C2" w:rsidRPr="00851FBF"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214619219"/>
        <w:docPartObj>
          <w:docPartGallery w:val="Table of Contents"/>
          <w:docPartUnique/>
        </w:docPartObj>
      </w:sdtPr>
      <w:sdtEndPr>
        <w:rPr>
          <w:b/>
          <w:bCs/>
          <w:noProof/>
        </w:rPr>
      </w:sdtEndPr>
      <w:sdtContent>
        <w:p w14:paraId="64B7B6D4" w14:textId="18272305" w:rsidR="00500A2B" w:rsidRPr="00500A2B" w:rsidRDefault="00500A2B">
          <w:pPr>
            <w:pStyle w:val="TOCHeading"/>
            <w:rPr>
              <w:rFonts w:ascii="Arial" w:hAnsi="Arial" w:cs="Arial"/>
              <w:b/>
              <w:bCs/>
              <w:color w:val="auto"/>
            </w:rPr>
          </w:pPr>
          <w:r w:rsidRPr="00500A2B">
            <w:rPr>
              <w:rFonts w:ascii="Arial" w:hAnsi="Arial" w:cs="Arial"/>
              <w:b/>
              <w:bCs/>
              <w:color w:val="auto"/>
            </w:rPr>
            <w:t>Contents</w:t>
          </w:r>
        </w:p>
        <w:p w14:paraId="67DDDCD9" w14:textId="7D87AE39" w:rsidR="00500A2B" w:rsidRDefault="00500A2B">
          <w:pPr>
            <w:pStyle w:val="TOC2"/>
            <w:tabs>
              <w:tab w:val="right" w:leader="dot" w:pos="9016"/>
            </w:tabs>
            <w:rPr>
              <w:rFonts w:eastAsiaTheme="minorEastAsia"/>
              <w:noProof/>
              <w:lang w:eastAsia="en-GB"/>
            </w:rPr>
          </w:pPr>
          <w:r w:rsidRPr="00500A2B">
            <w:rPr>
              <w:rFonts w:ascii="Arial" w:hAnsi="Arial" w:cs="Arial"/>
              <w:b/>
              <w:bCs/>
            </w:rPr>
            <w:fldChar w:fldCharType="begin"/>
          </w:r>
          <w:r w:rsidRPr="00500A2B">
            <w:rPr>
              <w:rFonts w:ascii="Arial" w:hAnsi="Arial" w:cs="Arial"/>
              <w:b/>
              <w:bCs/>
            </w:rPr>
            <w:instrText xml:space="preserve"> TOC \o "1-3" \h \z \u </w:instrText>
          </w:r>
          <w:r w:rsidRPr="00500A2B">
            <w:rPr>
              <w:rFonts w:ascii="Arial" w:hAnsi="Arial" w:cs="Arial"/>
              <w:b/>
              <w:bCs/>
            </w:rPr>
            <w:fldChar w:fldCharType="separate"/>
          </w:r>
          <w:hyperlink w:anchor="_Toc125554087" w:history="1">
            <w:r w:rsidRPr="00334C83">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_Toc125554087 \h </w:instrText>
            </w:r>
            <w:r>
              <w:rPr>
                <w:noProof/>
                <w:webHidden/>
              </w:rPr>
            </w:r>
            <w:r>
              <w:rPr>
                <w:noProof/>
                <w:webHidden/>
              </w:rPr>
              <w:fldChar w:fldCharType="separate"/>
            </w:r>
            <w:r w:rsidR="00177674">
              <w:rPr>
                <w:noProof/>
                <w:webHidden/>
              </w:rPr>
              <w:t>2</w:t>
            </w:r>
            <w:r>
              <w:rPr>
                <w:noProof/>
                <w:webHidden/>
              </w:rPr>
              <w:fldChar w:fldCharType="end"/>
            </w:r>
          </w:hyperlink>
        </w:p>
        <w:p w14:paraId="456E50E4" w14:textId="2CBC09B2" w:rsidR="00500A2B" w:rsidRDefault="00500A2B">
          <w:pPr>
            <w:pStyle w:val="TOC3"/>
            <w:tabs>
              <w:tab w:val="right" w:leader="dot" w:pos="9016"/>
            </w:tabs>
            <w:rPr>
              <w:rFonts w:eastAsiaTheme="minorEastAsia"/>
              <w:noProof/>
              <w:lang w:eastAsia="en-GB"/>
            </w:rPr>
          </w:pPr>
          <w:hyperlink w:anchor="_Toc125554088" w:history="1">
            <w:r w:rsidRPr="00334C83">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_Toc125554088 \h </w:instrText>
            </w:r>
            <w:r>
              <w:rPr>
                <w:noProof/>
                <w:webHidden/>
              </w:rPr>
            </w:r>
            <w:r>
              <w:rPr>
                <w:noProof/>
                <w:webHidden/>
              </w:rPr>
              <w:fldChar w:fldCharType="separate"/>
            </w:r>
            <w:r w:rsidR="00177674">
              <w:rPr>
                <w:noProof/>
                <w:webHidden/>
              </w:rPr>
              <w:t>2</w:t>
            </w:r>
            <w:r>
              <w:rPr>
                <w:noProof/>
                <w:webHidden/>
              </w:rPr>
              <w:fldChar w:fldCharType="end"/>
            </w:r>
          </w:hyperlink>
        </w:p>
        <w:p w14:paraId="34220F6C" w14:textId="7B74D5E6" w:rsidR="00500A2B" w:rsidRDefault="00500A2B">
          <w:pPr>
            <w:pStyle w:val="TOC3"/>
            <w:tabs>
              <w:tab w:val="right" w:leader="dot" w:pos="9016"/>
            </w:tabs>
            <w:rPr>
              <w:rFonts w:eastAsiaTheme="minorEastAsia"/>
              <w:noProof/>
              <w:lang w:eastAsia="en-GB"/>
            </w:rPr>
          </w:pPr>
          <w:hyperlink w:anchor="_Toc125554089" w:history="1">
            <w:r w:rsidRPr="00334C83">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_Toc125554089 \h </w:instrText>
            </w:r>
            <w:r>
              <w:rPr>
                <w:noProof/>
                <w:webHidden/>
              </w:rPr>
            </w:r>
            <w:r>
              <w:rPr>
                <w:noProof/>
                <w:webHidden/>
              </w:rPr>
              <w:fldChar w:fldCharType="separate"/>
            </w:r>
            <w:r w:rsidR="00177674">
              <w:rPr>
                <w:noProof/>
                <w:webHidden/>
              </w:rPr>
              <w:t>2</w:t>
            </w:r>
            <w:r>
              <w:rPr>
                <w:noProof/>
                <w:webHidden/>
              </w:rPr>
              <w:fldChar w:fldCharType="end"/>
            </w:r>
          </w:hyperlink>
        </w:p>
        <w:p w14:paraId="19B67ED9" w14:textId="22FFD15D" w:rsidR="00500A2B" w:rsidRDefault="00500A2B">
          <w:pPr>
            <w:pStyle w:val="TOC2"/>
            <w:tabs>
              <w:tab w:val="right" w:leader="dot" w:pos="9016"/>
            </w:tabs>
            <w:rPr>
              <w:rFonts w:eastAsiaTheme="minorEastAsia"/>
              <w:noProof/>
              <w:lang w:eastAsia="en-GB"/>
            </w:rPr>
          </w:pPr>
          <w:hyperlink w:anchor="_Toc125554090" w:history="1">
            <w:r w:rsidRPr="00334C83">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_Toc125554090 \h </w:instrText>
            </w:r>
            <w:r>
              <w:rPr>
                <w:noProof/>
                <w:webHidden/>
              </w:rPr>
            </w:r>
            <w:r>
              <w:rPr>
                <w:noProof/>
                <w:webHidden/>
              </w:rPr>
              <w:fldChar w:fldCharType="separate"/>
            </w:r>
            <w:r w:rsidR="00177674">
              <w:rPr>
                <w:noProof/>
                <w:webHidden/>
              </w:rPr>
              <w:t>3</w:t>
            </w:r>
            <w:r>
              <w:rPr>
                <w:noProof/>
                <w:webHidden/>
              </w:rPr>
              <w:fldChar w:fldCharType="end"/>
            </w:r>
          </w:hyperlink>
        </w:p>
        <w:p w14:paraId="092D11CB" w14:textId="2FF5C250" w:rsidR="00500A2B" w:rsidRDefault="00500A2B">
          <w:pPr>
            <w:pStyle w:val="TOC3"/>
            <w:tabs>
              <w:tab w:val="right" w:leader="dot" w:pos="9016"/>
            </w:tabs>
            <w:rPr>
              <w:rFonts w:eastAsiaTheme="minorEastAsia"/>
              <w:noProof/>
              <w:lang w:eastAsia="en-GB"/>
            </w:rPr>
          </w:pPr>
          <w:hyperlink w:anchor="_Toc125554091" w:history="1">
            <w:r w:rsidRPr="00334C83">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_Toc125554091 \h </w:instrText>
            </w:r>
            <w:r>
              <w:rPr>
                <w:noProof/>
                <w:webHidden/>
              </w:rPr>
            </w:r>
            <w:r>
              <w:rPr>
                <w:noProof/>
                <w:webHidden/>
              </w:rPr>
              <w:fldChar w:fldCharType="separate"/>
            </w:r>
            <w:r w:rsidR="00177674">
              <w:rPr>
                <w:noProof/>
                <w:webHidden/>
              </w:rPr>
              <w:t>3</w:t>
            </w:r>
            <w:r>
              <w:rPr>
                <w:noProof/>
                <w:webHidden/>
              </w:rPr>
              <w:fldChar w:fldCharType="end"/>
            </w:r>
          </w:hyperlink>
        </w:p>
        <w:p w14:paraId="21104CC0" w14:textId="78C3E41D" w:rsidR="00500A2B" w:rsidRDefault="00500A2B">
          <w:pPr>
            <w:pStyle w:val="TOC3"/>
            <w:tabs>
              <w:tab w:val="right" w:leader="dot" w:pos="9016"/>
            </w:tabs>
            <w:rPr>
              <w:rFonts w:eastAsiaTheme="minorEastAsia"/>
              <w:noProof/>
              <w:lang w:eastAsia="en-GB"/>
            </w:rPr>
          </w:pPr>
          <w:hyperlink w:anchor="_Toc125554092" w:history="1">
            <w:r w:rsidRPr="00334C83">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_Toc125554092 \h </w:instrText>
            </w:r>
            <w:r>
              <w:rPr>
                <w:noProof/>
                <w:webHidden/>
              </w:rPr>
            </w:r>
            <w:r>
              <w:rPr>
                <w:noProof/>
                <w:webHidden/>
              </w:rPr>
              <w:fldChar w:fldCharType="separate"/>
            </w:r>
            <w:r w:rsidR="00177674">
              <w:rPr>
                <w:noProof/>
                <w:webHidden/>
              </w:rPr>
              <w:t>3</w:t>
            </w:r>
            <w:r>
              <w:rPr>
                <w:noProof/>
                <w:webHidden/>
              </w:rPr>
              <w:fldChar w:fldCharType="end"/>
            </w:r>
          </w:hyperlink>
        </w:p>
        <w:p w14:paraId="095D177A" w14:textId="0F356819" w:rsidR="00500A2B" w:rsidRDefault="00500A2B">
          <w:pPr>
            <w:pStyle w:val="TOC2"/>
            <w:tabs>
              <w:tab w:val="right" w:leader="dot" w:pos="9016"/>
            </w:tabs>
            <w:rPr>
              <w:rFonts w:eastAsiaTheme="minorEastAsia"/>
              <w:noProof/>
              <w:lang w:eastAsia="en-GB"/>
            </w:rPr>
          </w:pPr>
          <w:hyperlink w:anchor="_Toc125554093" w:history="1">
            <w:r w:rsidRPr="00334C83">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_Toc125554093 \h </w:instrText>
            </w:r>
            <w:r>
              <w:rPr>
                <w:noProof/>
                <w:webHidden/>
              </w:rPr>
            </w:r>
            <w:r>
              <w:rPr>
                <w:noProof/>
                <w:webHidden/>
              </w:rPr>
              <w:fldChar w:fldCharType="separate"/>
            </w:r>
            <w:r w:rsidR="00177674">
              <w:rPr>
                <w:noProof/>
                <w:webHidden/>
              </w:rPr>
              <w:t>4</w:t>
            </w:r>
            <w:r>
              <w:rPr>
                <w:noProof/>
                <w:webHidden/>
              </w:rPr>
              <w:fldChar w:fldCharType="end"/>
            </w:r>
          </w:hyperlink>
        </w:p>
        <w:p w14:paraId="535A5FDD" w14:textId="568ABF75" w:rsidR="00500A2B" w:rsidRDefault="00500A2B">
          <w:pPr>
            <w:pStyle w:val="TOC3"/>
            <w:tabs>
              <w:tab w:val="right" w:leader="dot" w:pos="9016"/>
            </w:tabs>
            <w:rPr>
              <w:rFonts w:eastAsiaTheme="minorEastAsia"/>
              <w:noProof/>
              <w:lang w:eastAsia="en-GB"/>
            </w:rPr>
          </w:pPr>
          <w:hyperlink w:anchor="_Toc125554094" w:history="1">
            <w:r w:rsidRPr="00334C83">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_Toc125554094 \h </w:instrText>
            </w:r>
            <w:r>
              <w:rPr>
                <w:noProof/>
                <w:webHidden/>
              </w:rPr>
            </w:r>
            <w:r>
              <w:rPr>
                <w:noProof/>
                <w:webHidden/>
              </w:rPr>
              <w:fldChar w:fldCharType="separate"/>
            </w:r>
            <w:r w:rsidR="00177674">
              <w:rPr>
                <w:noProof/>
                <w:webHidden/>
              </w:rPr>
              <w:t>4</w:t>
            </w:r>
            <w:r>
              <w:rPr>
                <w:noProof/>
                <w:webHidden/>
              </w:rPr>
              <w:fldChar w:fldCharType="end"/>
            </w:r>
          </w:hyperlink>
        </w:p>
        <w:p w14:paraId="4D1C7222" w14:textId="5D6892B2" w:rsidR="00500A2B" w:rsidRDefault="00500A2B">
          <w:pPr>
            <w:pStyle w:val="TOC3"/>
            <w:tabs>
              <w:tab w:val="right" w:leader="dot" w:pos="9016"/>
            </w:tabs>
            <w:rPr>
              <w:rFonts w:eastAsiaTheme="minorEastAsia"/>
              <w:noProof/>
              <w:lang w:eastAsia="en-GB"/>
            </w:rPr>
          </w:pPr>
          <w:hyperlink w:anchor="_Toc125554095" w:history="1">
            <w:r w:rsidRPr="00334C83">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_Toc125554095 \h </w:instrText>
            </w:r>
            <w:r>
              <w:rPr>
                <w:noProof/>
                <w:webHidden/>
              </w:rPr>
            </w:r>
            <w:r>
              <w:rPr>
                <w:noProof/>
                <w:webHidden/>
              </w:rPr>
              <w:fldChar w:fldCharType="separate"/>
            </w:r>
            <w:r w:rsidR="00177674">
              <w:rPr>
                <w:noProof/>
                <w:webHidden/>
              </w:rPr>
              <w:t>4</w:t>
            </w:r>
            <w:r>
              <w:rPr>
                <w:noProof/>
                <w:webHidden/>
              </w:rPr>
              <w:fldChar w:fldCharType="end"/>
            </w:r>
          </w:hyperlink>
        </w:p>
        <w:p w14:paraId="57535BD1" w14:textId="51E23867" w:rsidR="00500A2B" w:rsidRDefault="00500A2B">
          <w:pPr>
            <w:pStyle w:val="TOC2"/>
            <w:tabs>
              <w:tab w:val="right" w:leader="dot" w:pos="9016"/>
            </w:tabs>
            <w:rPr>
              <w:rFonts w:eastAsiaTheme="minorEastAsia"/>
              <w:noProof/>
              <w:lang w:eastAsia="en-GB"/>
            </w:rPr>
          </w:pPr>
          <w:hyperlink w:anchor="_Toc125554096" w:history="1">
            <w:r w:rsidRPr="00334C83">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_Toc125554096 \h </w:instrText>
            </w:r>
            <w:r>
              <w:rPr>
                <w:noProof/>
                <w:webHidden/>
              </w:rPr>
            </w:r>
            <w:r>
              <w:rPr>
                <w:noProof/>
                <w:webHidden/>
              </w:rPr>
              <w:fldChar w:fldCharType="separate"/>
            </w:r>
            <w:r w:rsidR="00177674">
              <w:rPr>
                <w:noProof/>
                <w:webHidden/>
              </w:rPr>
              <w:t>5</w:t>
            </w:r>
            <w:r>
              <w:rPr>
                <w:noProof/>
                <w:webHidden/>
              </w:rPr>
              <w:fldChar w:fldCharType="end"/>
            </w:r>
          </w:hyperlink>
        </w:p>
        <w:p w14:paraId="76EDE0BE" w14:textId="33F6361F" w:rsidR="00500A2B" w:rsidRDefault="00500A2B">
          <w:r w:rsidRPr="00500A2B">
            <w:rPr>
              <w:rFonts w:ascii="Arial" w:hAnsi="Arial" w:cs="Arial"/>
              <w:b/>
              <w:bCs/>
              <w:noProof/>
            </w:rPr>
            <w:fldChar w:fldCharType="end"/>
          </w:r>
        </w:p>
      </w:sdtContent>
    </w:sdt>
    <w:p w14:paraId="3B630ECE" w14:textId="2E26AEA6" w:rsidR="00250D4D" w:rsidRPr="00500A2B" w:rsidRDefault="00250D4D" w:rsidP="00500A2B">
      <w:pPr>
        <w:pStyle w:val="Heading2"/>
        <w:jc w:val="center"/>
        <w:rPr>
          <w:rFonts w:ascii="Arial" w:hAnsi="Arial" w:cs="Arial"/>
          <w:b/>
          <w:bCs/>
          <w:color w:val="auto"/>
        </w:rPr>
      </w:pPr>
      <w:bookmarkStart w:id="0" w:name="_Toc125554087"/>
      <w:r w:rsidRPr="00500A2B">
        <w:rPr>
          <w:rFonts w:ascii="Arial" w:hAnsi="Arial" w:cs="Arial"/>
          <w:b/>
          <w:bCs/>
          <w:color w:val="auto"/>
        </w:rPr>
        <w:t>Year 1</w:t>
      </w:r>
      <w:r w:rsidR="005C1DFB" w:rsidRPr="00500A2B">
        <w:rPr>
          <w:rFonts w:ascii="Arial" w:hAnsi="Arial" w:cs="Arial"/>
          <w:b/>
          <w:bCs/>
          <w:color w:val="auto"/>
        </w:rPr>
        <w:t xml:space="preserve"> (Full time)</w:t>
      </w:r>
      <w:r w:rsidR="00500A2B">
        <w:rPr>
          <w:rFonts w:ascii="Arial" w:hAnsi="Arial" w:cs="Arial"/>
          <w:b/>
          <w:bCs/>
          <w:color w:val="auto"/>
        </w:rPr>
        <w:t xml:space="preserve">, </w:t>
      </w:r>
      <w:r w:rsidR="005C1DFB" w:rsidRPr="00500A2B">
        <w:rPr>
          <w:rFonts w:ascii="Arial" w:hAnsi="Arial" w:cs="Arial"/>
          <w:b/>
          <w:bCs/>
          <w:color w:val="auto"/>
        </w:rPr>
        <w:t>Year 1 and 2 (Part time)</w:t>
      </w:r>
      <w:bookmarkEnd w:id="0"/>
    </w:p>
    <w:p w14:paraId="623BC6F5" w14:textId="37C1A8E8" w:rsidR="00250D4D" w:rsidRPr="00500A2B" w:rsidRDefault="00500A2B" w:rsidP="00500A2B">
      <w:pPr>
        <w:pStyle w:val="Heading3"/>
        <w:rPr>
          <w:rFonts w:ascii="Arial" w:hAnsi="Arial" w:cs="Arial"/>
          <w:b/>
          <w:bCs/>
        </w:rPr>
      </w:pPr>
      <w:bookmarkStart w:id="1" w:name="_Toc125554088"/>
      <w:r w:rsidRPr="00500A2B">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00A2B" w:rsidRPr="00851FBF" w14:paraId="7FF26BCC" w14:textId="77777777" w:rsidTr="00500A2B">
        <w:tc>
          <w:tcPr>
            <w:tcW w:w="1418" w:type="dxa"/>
            <w:vAlign w:val="center"/>
          </w:tcPr>
          <w:p w14:paraId="2A4C81D7" w14:textId="77777777" w:rsidR="00500A2B" w:rsidRPr="00500A2B" w:rsidRDefault="00500A2B" w:rsidP="00500A2B">
            <w:pPr>
              <w:jc w:val="center"/>
              <w:rPr>
                <w:rFonts w:ascii="Arial" w:hAnsi="Arial" w:cs="Arial"/>
                <w:b/>
                <w:sz w:val="20"/>
                <w:szCs w:val="20"/>
              </w:rPr>
            </w:pPr>
            <w:r w:rsidRPr="00500A2B">
              <w:rPr>
                <w:rFonts w:ascii="Arial" w:hAnsi="Arial" w:cs="Arial"/>
                <w:b/>
                <w:sz w:val="20"/>
                <w:szCs w:val="20"/>
              </w:rPr>
              <w:t>Milestone</w:t>
            </w:r>
          </w:p>
        </w:tc>
        <w:tc>
          <w:tcPr>
            <w:tcW w:w="7371" w:type="dxa"/>
            <w:vAlign w:val="center"/>
          </w:tcPr>
          <w:p w14:paraId="541DF0F7" w14:textId="77777777" w:rsidR="00500A2B" w:rsidRPr="00500A2B" w:rsidRDefault="00500A2B" w:rsidP="00500A2B">
            <w:pPr>
              <w:jc w:val="center"/>
              <w:rPr>
                <w:rFonts w:ascii="Arial" w:hAnsi="Arial" w:cs="Arial"/>
                <w:b/>
                <w:sz w:val="20"/>
                <w:szCs w:val="20"/>
              </w:rPr>
            </w:pPr>
            <w:r w:rsidRPr="00500A2B">
              <w:rPr>
                <w:rFonts w:ascii="Arial" w:hAnsi="Arial" w:cs="Arial"/>
                <w:b/>
                <w:sz w:val="20"/>
                <w:szCs w:val="20"/>
              </w:rPr>
              <w:t>Requirement</w:t>
            </w:r>
          </w:p>
        </w:tc>
        <w:tc>
          <w:tcPr>
            <w:tcW w:w="851" w:type="dxa"/>
            <w:vAlign w:val="center"/>
          </w:tcPr>
          <w:p w14:paraId="3911F0EA" w14:textId="51839828" w:rsidR="00500A2B" w:rsidRPr="00500A2B" w:rsidRDefault="00500A2B" w:rsidP="00500A2B">
            <w:pPr>
              <w:jc w:val="center"/>
              <w:rPr>
                <w:rFonts w:ascii="Arial" w:hAnsi="Arial" w:cs="Arial"/>
                <w:b/>
                <w:sz w:val="20"/>
                <w:szCs w:val="20"/>
              </w:rPr>
            </w:pPr>
            <w:r w:rsidRPr="00500A2B">
              <w:rPr>
                <w:rFonts w:ascii="Arial" w:hAnsi="Arial" w:cs="Arial"/>
                <w:b/>
                <w:sz w:val="20"/>
                <w:szCs w:val="20"/>
              </w:rPr>
              <w:t>Full Time term</w:t>
            </w:r>
          </w:p>
        </w:tc>
        <w:tc>
          <w:tcPr>
            <w:tcW w:w="992" w:type="dxa"/>
            <w:vAlign w:val="center"/>
          </w:tcPr>
          <w:p w14:paraId="1CB8FDEF" w14:textId="6792FEE4" w:rsidR="00500A2B" w:rsidRPr="00500A2B" w:rsidRDefault="00500A2B" w:rsidP="00500A2B">
            <w:pPr>
              <w:jc w:val="center"/>
              <w:rPr>
                <w:rFonts w:ascii="Arial" w:hAnsi="Arial" w:cs="Arial"/>
                <w:b/>
                <w:sz w:val="20"/>
                <w:szCs w:val="20"/>
              </w:rPr>
            </w:pPr>
            <w:r w:rsidRPr="00500A2B">
              <w:rPr>
                <w:rFonts w:ascii="Arial" w:hAnsi="Arial" w:cs="Arial"/>
                <w:b/>
                <w:sz w:val="20"/>
                <w:szCs w:val="20"/>
              </w:rPr>
              <w:t>Part Time term</w:t>
            </w:r>
          </w:p>
        </w:tc>
      </w:tr>
      <w:tr w:rsidR="001926D7" w:rsidRPr="00851FBF" w14:paraId="06410DE5" w14:textId="77777777" w:rsidTr="00500A2B">
        <w:trPr>
          <w:trHeight w:val="735"/>
        </w:trPr>
        <w:tc>
          <w:tcPr>
            <w:tcW w:w="1418" w:type="dxa"/>
            <w:vAlign w:val="center"/>
          </w:tcPr>
          <w:p w14:paraId="2BD401CB" w14:textId="6605A01C" w:rsidR="001926D7" w:rsidRPr="00851FBF" w:rsidRDefault="001926D7" w:rsidP="00500A2B">
            <w:pPr>
              <w:jc w:val="center"/>
              <w:rPr>
                <w:rFonts w:ascii="Arial" w:hAnsi="Arial" w:cs="Arial"/>
                <w:sz w:val="20"/>
                <w:szCs w:val="20"/>
              </w:rPr>
            </w:pPr>
            <w:r w:rsidRPr="00851FBF">
              <w:rPr>
                <w:rFonts w:ascii="Arial" w:hAnsi="Arial" w:cs="Arial"/>
                <w:sz w:val="20"/>
                <w:szCs w:val="20"/>
              </w:rPr>
              <w:t>M1</w:t>
            </w:r>
            <w:r w:rsidR="00643593">
              <w:rPr>
                <w:rFonts w:ascii="Arial" w:hAnsi="Arial" w:cs="Arial"/>
                <w:sz w:val="20"/>
                <w:szCs w:val="20"/>
              </w:rPr>
              <w:t>.1</w:t>
            </w:r>
          </w:p>
        </w:tc>
        <w:tc>
          <w:tcPr>
            <w:tcW w:w="7371" w:type="dxa"/>
          </w:tcPr>
          <w:p w14:paraId="57A0EB12" w14:textId="6916CB61" w:rsidR="001926D7" w:rsidRPr="00851FBF" w:rsidRDefault="651C71D5" w:rsidP="390FA87E">
            <w:pPr>
              <w:rPr>
                <w:rFonts w:ascii="Arial" w:eastAsiaTheme="minorEastAsia" w:hAnsi="Arial" w:cs="Arial"/>
                <w:sz w:val="20"/>
                <w:szCs w:val="20"/>
              </w:rPr>
            </w:pPr>
            <w:r w:rsidRPr="00851FBF">
              <w:rPr>
                <w:rFonts w:ascii="Arial" w:hAnsi="Arial" w:cs="Arial"/>
                <w:sz w:val="20"/>
                <w:szCs w:val="20"/>
              </w:rPr>
              <w:t>Assess training needs and knowledge required to undertake research project and complete the thesis. Complete the Training Needs Analysis (TNA) in order to do this.</w:t>
            </w:r>
          </w:p>
        </w:tc>
        <w:tc>
          <w:tcPr>
            <w:tcW w:w="851" w:type="dxa"/>
            <w:vAlign w:val="center"/>
          </w:tcPr>
          <w:p w14:paraId="64978AAE" w14:textId="1A45E5F4" w:rsidR="001926D7" w:rsidRPr="00851FBF" w:rsidRDefault="390FA87E" w:rsidP="00500A2B">
            <w:pPr>
              <w:jc w:val="center"/>
              <w:rPr>
                <w:rFonts w:ascii="Arial" w:hAnsi="Arial" w:cs="Arial"/>
                <w:sz w:val="20"/>
                <w:szCs w:val="20"/>
              </w:rPr>
            </w:pPr>
            <w:r w:rsidRPr="00851FBF">
              <w:rPr>
                <w:rFonts w:ascii="Arial" w:hAnsi="Arial" w:cs="Arial"/>
                <w:sz w:val="20"/>
                <w:szCs w:val="20"/>
              </w:rPr>
              <w:t>1</w:t>
            </w:r>
          </w:p>
        </w:tc>
        <w:tc>
          <w:tcPr>
            <w:tcW w:w="992" w:type="dxa"/>
            <w:vAlign w:val="center"/>
          </w:tcPr>
          <w:p w14:paraId="3265CB9D" w14:textId="1704054E" w:rsidR="001926D7" w:rsidRPr="00851FBF" w:rsidRDefault="00367C85" w:rsidP="00500A2B">
            <w:pPr>
              <w:jc w:val="center"/>
              <w:rPr>
                <w:rFonts w:ascii="Arial" w:hAnsi="Arial" w:cs="Arial"/>
                <w:sz w:val="20"/>
                <w:szCs w:val="20"/>
              </w:rPr>
            </w:pPr>
            <w:r w:rsidRPr="00851FBF">
              <w:rPr>
                <w:rFonts w:ascii="Arial" w:hAnsi="Arial" w:cs="Arial"/>
                <w:sz w:val="20"/>
                <w:szCs w:val="20"/>
              </w:rPr>
              <w:t>1</w:t>
            </w:r>
          </w:p>
        </w:tc>
      </w:tr>
      <w:tr w:rsidR="6FB54409" w:rsidRPr="00851FBF" w14:paraId="10A82B80" w14:textId="77777777" w:rsidTr="00500A2B">
        <w:tc>
          <w:tcPr>
            <w:tcW w:w="1418" w:type="dxa"/>
            <w:vAlign w:val="center"/>
          </w:tcPr>
          <w:p w14:paraId="28E46E48" w14:textId="5896951C" w:rsidR="6FB54409"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1.2</w:t>
            </w:r>
          </w:p>
        </w:tc>
        <w:tc>
          <w:tcPr>
            <w:tcW w:w="7371" w:type="dxa"/>
          </w:tcPr>
          <w:p w14:paraId="1CEC70EE" w14:textId="419FE82B" w:rsidR="6FB54409" w:rsidRPr="00851FBF" w:rsidRDefault="390FA87E" w:rsidP="390FA87E">
            <w:pPr>
              <w:rPr>
                <w:rFonts w:ascii="Arial" w:hAnsi="Arial" w:cs="Arial"/>
                <w:sz w:val="20"/>
                <w:szCs w:val="20"/>
              </w:rPr>
            </w:pPr>
            <w:r w:rsidRPr="00851FBF">
              <w:rPr>
                <w:rFonts w:ascii="Arial" w:hAnsi="Arial" w:cs="Arial"/>
                <w:sz w:val="20"/>
                <w:szCs w:val="20"/>
              </w:rPr>
              <w:t>Confirm research topic and demonstrate significance/impact of research with an Updated Research Project Proposal, including (dependent on subject area):</w:t>
            </w:r>
          </w:p>
          <w:p w14:paraId="62178AB4" w14:textId="5F281722" w:rsidR="6FB54409" w:rsidRPr="00851FBF" w:rsidRDefault="651C71D5" w:rsidP="651C71D5">
            <w:pPr>
              <w:pStyle w:val="ListParagraph"/>
              <w:numPr>
                <w:ilvl w:val="0"/>
                <w:numId w:val="5"/>
              </w:numPr>
              <w:spacing w:before="5"/>
              <w:ind w:left="643"/>
              <w:rPr>
                <w:rFonts w:ascii="Arial" w:eastAsiaTheme="minorEastAsia" w:hAnsi="Arial" w:cs="Arial"/>
                <w:sz w:val="20"/>
                <w:szCs w:val="20"/>
              </w:rPr>
            </w:pPr>
            <w:r w:rsidRPr="00851FBF">
              <w:rPr>
                <w:rFonts w:ascii="Arial" w:hAnsi="Arial" w:cs="Arial"/>
                <w:sz w:val="20"/>
                <w:szCs w:val="20"/>
              </w:rPr>
              <w:t xml:space="preserve">Write central research problem/questions to be answered </w:t>
            </w:r>
          </w:p>
          <w:p w14:paraId="618758E8" w14:textId="4B0E6623" w:rsidR="6FB54409" w:rsidRPr="00851FBF" w:rsidRDefault="651C71D5" w:rsidP="651C71D5">
            <w:pPr>
              <w:pStyle w:val="ListParagraph"/>
              <w:numPr>
                <w:ilvl w:val="0"/>
                <w:numId w:val="5"/>
              </w:numPr>
              <w:spacing w:before="5"/>
              <w:ind w:left="643"/>
              <w:rPr>
                <w:rFonts w:ascii="Arial" w:eastAsiaTheme="minorEastAsia" w:hAnsi="Arial" w:cs="Arial"/>
                <w:sz w:val="20"/>
                <w:szCs w:val="20"/>
              </w:rPr>
            </w:pPr>
            <w:r w:rsidRPr="00851FBF">
              <w:rPr>
                <w:rFonts w:ascii="Arial" w:hAnsi="Arial" w:cs="Arial"/>
                <w:sz w:val="20"/>
                <w:szCs w:val="20"/>
              </w:rPr>
              <w:t xml:space="preserve">Develop methodology (if relevant, Practice-as- research (PaR) method to address the research topic) ▪ </w:t>
            </w:r>
          </w:p>
          <w:p w14:paraId="092AE083" w14:textId="05940AFA" w:rsidR="6FB54409" w:rsidRPr="00851FBF" w:rsidRDefault="651C71D5" w:rsidP="651C71D5">
            <w:pPr>
              <w:pStyle w:val="ListParagraph"/>
              <w:numPr>
                <w:ilvl w:val="0"/>
                <w:numId w:val="5"/>
              </w:numPr>
              <w:spacing w:before="5"/>
              <w:ind w:left="643"/>
              <w:rPr>
                <w:rFonts w:ascii="Arial" w:eastAsiaTheme="minorEastAsia" w:hAnsi="Arial" w:cs="Arial"/>
                <w:sz w:val="20"/>
                <w:szCs w:val="20"/>
              </w:rPr>
            </w:pPr>
            <w:r w:rsidRPr="00851FBF">
              <w:rPr>
                <w:rFonts w:ascii="Arial" w:hAnsi="Arial" w:cs="Arial"/>
                <w:sz w:val="20"/>
                <w:szCs w:val="20"/>
              </w:rPr>
              <w:t xml:space="preserve">Feasibility Report – identifying sources, seeking ethical approval by the Confirmation Panel, if required (Note: Ethical approval cannot be granted retrospectively) ▪ </w:t>
            </w:r>
          </w:p>
          <w:p w14:paraId="30B647C6" w14:textId="14FDD180" w:rsidR="6FB54409" w:rsidRPr="00851FBF" w:rsidRDefault="651C71D5" w:rsidP="651C71D5">
            <w:pPr>
              <w:pStyle w:val="ListParagraph"/>
              <w:numPr>
                <w:ilvl w:val="0"/>
                <w:numId w:val="5"/>
              </w:numPr>
              <w:spacing w:before="5"/>
              <w:ind w:left="643"/>
              <w:rPr>
                <w:rFonts w:ascii="Arial" w:eastAsiaTheme="minorEastAsia" w:hAnsi="Arial" w:cs="Arial"/>
                <w:sz w:val="20"/>
                <w:szCs w:val="20"/>
              </w:rPr>
            </w:pPr>
            <w:r w:rsidRPr="00851FBF">
              <w:rPr>
                <w:rFonts w:ascii="Arial" w:hAnsi="Arial" w:cs="Arial"/>
                <w:sz w:val="20"/>
                <w:szCs w:val="20"/>
              </w:rPr>
              <w:t>Create project plan, outlining objectives for each stage</w:t>
            </w:r>
          </w:p>
          <w:p w14:paraId="5D8D2F5B" w14:textId="1CA3292C" w:rsidR="6FB54409" w:rsidRPr="00851FBF" w:rsidRDefault="651C71D5" w:rsidP="390FA87E">
            <w:pPr>
              <w:rPr>
                <w:rFonts w:ascii="Arial" w:hAnsi="Arial" w:cs="Arial"/>
                <w:sz w:val="20"/>
                <w:szCs w:val="20"/>
                <w:highlight w:val="yellow"/>
              </w:rPr>
            </w:pPr>
            <w:r w:rsidRPr="00851FBF">
              <w:rPr>
                <w:rFonts w:ascii="Arial" w:hAnsi="Arial" w:cs="Arial"/>
                <w:sz w:val="20"/>
                <w:szCs w:val="20"/>
              </w:rPr>
              <w:t>Note - To be submitted for the first Supervisory Panel and/or Confirmation Panel as agreed with the supervisor</w:t>
            </w:r>
          </w:p>
        </w:tc>
        <w:tc>
          <w:tcPr>
            <w:tcW w:w="851" w:type="dxa"/>
            <w:vAlign w:val="center"/>
          </w:tcPr>
          <w:p w14:paraId="6EC65FA8" w14:textId="7C93E73A" w:rsidR="6FB54409" w:rsidRPr="00851FBF" w:rsidRDefault="390FA87E" w:rsidP="00500A2B">
            <w:pPr>
              <w:jc w:val="center"/>
              <w:rPr>
                <w:rFonts w:ascii="Arial" w:hAnsi="Arial" w:cs="Arial"/>
                <w:sz w:val="20"/>
                <w:szCs w:val="20"/>
              </w:rPr>
            </w:pPr>
            <w:r w:rsidRPr="00851FBF">
              <w:rPr>
                <w:rFonts w:ascii="Arial" w:hAnsi="Arial" w:cs="Arial"/>
                <w:sz w:val="20"/>
                <w:szCs w:val="20"/>
              </w:rPr>
              <w:t>1</w:t>
            </w:r>
          </w:p>
          <w:p w14:paraId="2F80C26C" w14:textId="1001C329" w:rsidR="6FB54409" w:rsidRPr="00851FBF" w:rsidRDefault="6FB54409" w:rsidP="00500A2B">
            <w:pPr>
              <w:jc w:val="center"/>
              <w:rPr>
                <w:rFonts w:ascii="Arial" w:hAnsi="Arial" w:cs="Arial"/>
                <w:sz w:val="20"/>
                <w:szCs w:val="20"/>
              </w:rPr>
            </w:pPr>
          </w:p>
          <w:p w14:paraId="561EB526" w14:textId="597E8100" w:rsidR="6FB54409" w:rsidRPr="00851FBF" w:rsidRDefault="6FB54409" w:rsidP="00500A2B">
            <w:pPr>
              <w:jc w:val="center"/>
              <w:rPr>
                <w:rFonts w:ascii="Arial" w:hAnsi="Arial" w:cs="Arial"/>
                <w:sz w:val="20"/>
                <w:szCs w:val="20"/>
              </w:rPr>
            </w:pPr>
          </w:p>
          <w:p w14:paraId="5062EBEF" w14:textId="5A7F8F24" w:rsidR="6FB54409" w:rsidRPr="00851FBF" w:rsidRDefault="6FB54409" w:rsidP="00500A2B">
            <w:pPr>
              <w:jc w:val="center"/>
              <w:rPr>
                <w:rFonts w:ascii="Arial" w:hAnsi="Arial" w:cs="Arial"/>
                <w:sz w:val="20"/>
                <w:szCs w:val="20"/>
              </w:rPr>
            </w:pPr>
          </w:p>
          <w:p w14:paraId="6BBF6FE9" w14:textId="1207907C" w:rsidR="6FB54409" w:rsidRPr="00851FBF" w:rsidRDefault="390FA87E" w:rsidP="00500A2B">
            <w:pPr>
              <w:jc w:val="center"/>
              <w:rPr>
                <w:rFonts w:ascii="Arial" w:hAnsi="Arial" w:cs="Arial"/>
                <w:sz w:val="20"/>
                <w:szCs w:val="20"/>
              </w:rPr>
            </w:pPr>
            <w:r w:rsidRPr="00851FBF">
              <w:rPr>
                <w:rFonts w:ascii="Arial" w:hAnsi="Arial" w:cs="Arial"/>
                <w:sz w:val="20"/>
                <w:szCs w:val="20"/>
              </w:rPr>
              <w:t>Or</w:t>
            </w:r>
          </w:p>
          <w:p w14:paraId="06F96536" w14:textId="43E8BB82" w:rsidR="6FB54409" w:rsidRPr="00851FBF" w:rsidRDefault="6FB54409" w:rsidP="00500A2B">
            <w:pPr>
              <w:jc w:val="center"/>
              <w:rPr>
                <w:rFonts w:ascii="Arial" w:hAnsi="Arial" w:cs="Arial"/>
                <w:sz w:val="20"/>
                <w:szCs w:val="20"/>
              </w:rPr>
            </w:pPr>
          </w:p>
          <w:p w14:paraId="1E5D1818" w14:textId="5FA4B2CF" w:rsidR="6FB54409" w:rsidRPr="00851FBF" w:rsidRDefault="390FA87E" w:rsidP="00500A2B">
            <w:pPr>
              <w:jc w:val="center"/>
              <w:rPr>
                <w:rFonts w:ascii="Arial" w:hAnsi="Arial" w:cs="Arial"/>
                <w:sz w:val="20"/>
                <w:szCs w:val="20"/>
              </w:rPr>
            </w:pPr>
            <w:r w:rsidRPr="00851FBF">
              <w:rPr>
                <w:rFonts w:ascii="Arial" w:hAnsi="Arial" w:cs="Arial"/>
                <w:sz w:val="20"/>
                <w:szCs w:val="20"/>
              </w:rPr>
              <w:t>2</w:t>
            </w:r>
          </w:p>
        </w:tc>
        <w:tc>
          <w:tcPr>
            <w:tcW w:w="992" w:type="dxa"/>
            <w:vAlign w:val="center"/>
          </w:tcPr>
          <w:p w14:paraId="1CDF9B3B" w14:textId="671E40ED" w:rsidR="6FB54409" w:rsidRPr="00851FBF" w:rsidRDefault="390FA87E" w:rsidP="00500A2B">
            <w:pPr>
              <w:jc w:val="center"/>
              <w:rPr>
                <w:rFonts w:ascii="Arial" w:hAnsi="Arial" w:cs="Arial"/>
                <w:sz w:val="20"/>
                <w:szCs w:val="20"/>
              </w:rPr>
            </w:pPr>
            <w:r w:rsidRPr="00851FBF">
              <w:rPr>
                <w:rFonts w:ascii="Arial" w:hAnsi="Arial" w:cs="Arial"/>
                <w:sz w:val="20"/>
                <w:szCs w:val="20"/>
              </w:rPr>
              <w:t>2</w:t>
            </w:r>
          </w:p>
          <w:p w14:paraId="1903F370" w14:textId="5428DD0B" w:rsidR="6FB54409" w:rsidRPr="00851FBF" w:rsidRDefault="6FB54409" w:rsidP="00500A2B">
            <w:pPr>
              <w:jc w:val="center"/>
              <w:rPr>
                <w:rFonts w:ascii="Arial" w:hAnsi="Arial" w:cs="Arial"/>
                <w:sz w:val="20"/>
                <w:szCs w:val="20"/>
              </w:rPr>
            </w:pPr>
          </w:p>
          <w:p w14:paraId="257CC676" w14:textId="2F4D69D3" w:rsidR="6FB54409" w:rsidRPr="00851FBF" w:rsidRDefault="6FB54409" w:rsidP="00500A2B">
            <w:pPr>
              <w:jc w:val="center"/>
              <w:rPr>
                <w:rFonts w:ascii="Arial" w:hAnsi="Arial" w:cs="Arial"/>
                <w:sz w:val="20"/>
                <w:szCs w:val="20"/>
              </w:rPr>
            </w:pPr>
          </w:p>
          <w:p w14:paraId="12A47848" w14:textId="40AC27BA" w:rsidR="6FB54409" w:rsidRPr="00851FBF" w:rsidRDefault="6FB54409" w:rsidP="00500A2B">
            <w:pPr>
              <w:jc w:val="center"/>
              <w:rPr>
                <w:rFonts w:ascii="Arial" w:hAnsi="Arial" w:cs="Arial"/>
                <w:sz w:val="20"/>
                <w:szCs w:val="20"/>
              </w:rPr>
            </w:pPr>
          </w:p>
          <w:p w14:paraId="51402F31" w14:textId="21767738" w:rsidR="6FB54409" w:rsidRPr="00851FBF" w:rsidRDefault="390FA87E" w:rsidP="00500A2B">
            <w:pPr>
              <w:jc w:val="center"/>
              <w:rPr>
                <w:rFonts w:ascii="Arial" w:hAnsi="Arial" w:cs="Arial"/>
                <w:sz w:val="20"/>
                <w:szCs w:val="20"/>
              </w:rPr>
            </w:pPr>
            <w:r w:rsidRPr="00851FBF">
              <w:rPr>
                <w:rFonts w:ascii="Arial" w:hAnsi="Arial" w:cs="Arial"/>
                <w:sz w:val="20"/>
                <w:szCs w:val="20"/>
              </w:rPr>
              <w:t>Or</w:t>
            </w:r>
          </w:p>
          <w:p w14:paraId="1EA208A2" w14:textId="24F4393F" w:rsidR="6FB54409" w:rsidRPr="00851FBF" w:rsidRDefault="6FB54409" w:rsidP="00500A2B">
            <w:pPr>
              <w:jc w:val="center"/>
              <w:rPr>
                <w:rFonts w:ascii="Arial" w:hAnsi="Arial" w:cs="Arial"/>
                <w:sz w:val="20"/>
                <w:szCs w:val="20"/>
              </w:rPr>
            </w:pPr>
          </w:p>
          <w:p w14:paraId="75528BE5" w14:textId="59C05CA2" w:rsidR="6FB54409" w:rsidRPr="00851FBF" w:rsidRDefault="00367C85" w:rsidP="00500A2B">
            <w:pPr>
              <w:jc w:val="center"/>
              <w:rPr>
                <w:rFonts w:ascii="Arial" w:hAnsi="Arial" w:cs="Arial"/>
                <w:sz w:val="20"/>
                <w:szCs w:val="20"/>
              </w:rPr>
            </w:pPr>
            <w:r w:rsidRPr="00851FBF">
              <w:rPr>
                <w:rFonts w:ascii="Arial" w:hAnsi="Arial" w:cs="Arial"/>
                <w:sz w:val="20"/>
                <w:szCs w:val="20"/>
              </w:rPr>
              <w:t>3</w:t>
            </w:r>
          </w:p>
        </w:tc>
      </w:tr>
      <w:tr w:rsidR="6FB54409" w:rsidRPr="00851FBF" w14:paraId="7FE9C6DC" w14:textId="77777777" w:rsidTr="00500A2B">
        <w:trPr>
          <w:trHeight w:val="2117"/>
        </w:trPr>
        <w:tc>
          <w:tcPr>
            <w:tcW w:w="1418" w:type="dxa"/>
            <w:vAlign w:val="center"/>
          </w:tcPr>
          <w:p w14:paraId="5CD4F1A0" w14:textId="67281ECC" w:rsidR="6FB54409"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1.3</w:t>
            </w:r>
          </w:p>
        </w:tc>
        <w:tc>
          <w:tcPr>
            <w:tcW w:w="7371" w:type="dxa"/>
          </w:tcPr>
          <w:p w14:paraId="2BDA749D" w14:textId="1624E720" w:rsidR="6FB54409" w:rsidRPr="00851FBF" w:rsidRDefault="651C71D5" w:rsidP="390FA87E">
            <w:pPr>
              <w:rPr>
                <w:rFonts w:ascii="Arial" w:hAnsi="Arial" w:cs="Arial"/>
                <w:sz w:val="20"/>
                <w:szCs w:val="20"/>
              </w:rPr>
            </w:pPr>
            <w:r w:rsidRPr="00851FBF">
              <w:rPr>
                <w:rFonts w:ascii="Arial" w:hAnsi="Arial" w:cs="Arial"/>
                <w:sz w:val="20"/>
                <w:szCs w:val="20"/>
              </w:rPr>
              <w:t xml:space="preserve">Demonstrate understanding of chosen topic within the context of the field with a Critical Literature Review in the form of annotated bibliography; and/or equivalent piece of initial creative/critical work scoping out field accompanied by an initial outline of thesis to be submitted for the first Supervisory Panel. </w:t>
            </w:r>
          </w:p>
          <w:p w14:paraId="2CB5C832" w14:textId="43092DF4" w:rsidR="6FB54409" w:rsidRPr="00851FBF" w:rsidRDefault="651C71D5" w:rsidP="390FA87E">
            <w:pPr>
              <w:rPr>
                <w:rFonts w:ascii="Arial" w:hAnsi="Arial" w:cs="Arial"/>
                <w:sz w:val="20"/>
                <w:szCs w:val="20"/>
                <w:highlight w:val="yellow"/>
              </w:rPr>
            </w:pPr>
            <w:r w:rsidRPr="00851FBF">
              <w:rPr>
                <w:rFonts w:ascii="Arial" w:hAnsi="Arial" w:cs="Arial"/>
                <w:sz w:val="20"/>
                <w:szCs w:val="20"/>
              </w:rPr>
              <w:t>Note - To be submitted for the first Supervisory Panel and/or Confirmation Panel as agreed with the supervisor</w:t>
            </w:r>
          </w:p>
        </w:tc>
        <w:tc>
          <w:tcPr>
            <w:tcW w:w="851" w:type="dxa"/>
            <w:vAlign w:val="center"/>
          </w:tcPr>
          <w:p w14:paraId="549A81B6" w14:textId="665C3D01" w:rsidR="6FB54409" w:rsidRPr="00851FBF" w:rsidRDefault="390FA87E" w:rsidP="00500A2B">
            <w:pPr>
              <w:jc w:val="center"/>
              <w:rPr>
                <w:rFonts w:ascii="Arial" w:hAnsi="Arial" w:cs="Arial"/>
                <w:sz w:val="20"/>
                <w:szCs w:val="20"/>
              </w:rPr>
            </w:pPr>
            <w:r w:rsidRPr="00851FBF">
              <w:rPr>
                <w:rFonts w:ascii="Arial" w:hAnsi="Arial" w:cs="Arial"/>
                <w:sz w:val="20"/>
                <w:szCs w:val="20"/>
              </w:rPr>
              <w:t>1</w:t>
            </w:r>
          </w:p>
          <w:p w14:paraId="1A394A12" w14:textId="798A2E6F" w:rsidR="6FB54409" w:rsidRPr="00851FBF" w:rsidRDefault="651C71D5" w:rsidP="00500A2B">
            <w:pPr>
              <w:jc w:val="center"/>
              <w:rPr>
                <w:rFonts w:ascii="Arial" w:hAnsi="Arial" w:cs="Arial"/>
                <w:sz w:val="20"/>
                <w:szCs w:val="20"/>
              </w:rPr>
            </w:pPr>
            <w:r w:rsidRPr="00851FBF">
              <w:rPr>
                <w:rFonts w:ascii="Arial" w:hAnsi="Arial" w:cs="Arial"/>
                <w:sz w:val="20"/>
                <w:szCs w:val="20"/>
              </w:rPr>
              <w:t>Or</w:t>
            </w:r>
          </w:p>
          <w:p w14:paraId="27BDE9AA" w14:textId="721FE669" w:rsidR="6FB54409" w:rsidRPr="00851FBF" w:rsidRDefault="6FB54409" w:rsidP="00500A2B">
            <w:pPr>
              <w:jc w:val="center"/>
              <w:rPr>
                <w:rFonts w:ascii="Arial" w:hAnsi="Arial" w:cs="Arial"/>
                <w:sz w:val="20"/>
                <w:szCs w:val="20"/>
              </w:rPr>
            </w:pPr>
          </w:p>
          <w:p w14:paraId="7CD51E8F" w14:textId="4EEA3891" w:rsidR="6FB54409" w:rsidRPr="00851FBF" w:rsidRDefault="390FA87E" w:rsidP="00500A2B">
            <w:pPr>
              <w:jc w:val="center"/>
              <w:rPr>
                <w:rFonts w:ascii="Arial" w:hAnsi="Arial" w:cs="Arial"/>
                <w:sz w:val="20"/>
                <w:szCs w:val="20"/>
              </w:rPr>
            </w:pPr>
            <w:r w:rsidRPr="00851FBF">
              <w:rPr>
                <w:rFonts w:ascii="Arial" w:hAnsi="Arial" w:cs="Arial"/>
                <w:sz w:val="20"/>
                <w:szCs w:val="20"/>
              </w:rPr>
              <w:t>2</w:t>
            </w:r>
          </w:p>
        </w:tc>
        <w:tc>
          <w:tcPr>
            <w:tcW w:w="992" w:type="dxa"/>
            <w:vAlign w:val="center"/>
          </w:tcPr>
          <w:p w14:paraId="62ADDDA0" w14:textId="11582234" w:rsidR="6FB54409" w:rsidRPr="00851FBF" w:rsidRDefault="390FA87E" w:rsidP="00500A2B">
            <w:pPr>
              <w:jc w:val="center"/>
              <w:rPr>
                <w:rFonts w:ascii="Arial" w:hAnsi="Arial" w:cs="Arial"/>
                <w:sz w:val="20"/>
                <w:szCs w:val="20"/>
              </w:rPr>
            </w:pPr>
            <w:r w:rsidRPr="00851FBF">
              <w:rPr>
                <w:rFonts w:ascii="Arial" w:hAnsi="Arial" w:cs="Arial"/>
                <w:sz w:val="20"/>
                <w:szCs w:val="20"/>
              </w:rPr>
              <w:t>2</w:t>
            </w:r>
          </w:p>
          <w:p w14:paraId="4D68D5B2" w14:textId="726CD53E" w:rsidR="6FB54409" w:rsidRPr="00851FBF" w:rsidRDefault="651C71D5" w:rsidP="00500A2B">
            <w:pPr>
              <w:jc w:val="center"/>
              <w:rPr>
                <w:rFonts w:ascii="Arial" w:hAnsi="Arial" w:cs="Arial"/>
                <w:sz w:val="20"/>
                <w:szCs w:val="20"/>
              </w:rPr>
            </w:pPr>
            <w:r w:rsidRPr="00851FBF">
              <w:rPr>
                <w:rFonts w:ascii="Arial" w:hAnsi="Arial" w:cs="Arial"/>
                <w:sz w:val="20"/>
                <w:szCs w:val="20"/>
              </w:rPr>
              <w:t>Or</w:t>
            </w:r>
          </w:p>
          <w:p w14:paraId="3C25BA41" w14:textId="39846B27" w:rsidR="6FB54409" w:rsidRPr="00851FBF" w:rsidRDefault="6FB54409" w:rsidP="00500A2B">
            <w:pPr>
              <w:jc w:val="center"/>
              <w:rPr>
                <w:rFonts w:ascii="Arial" w:hAnsi="Arial" w:cs="Arial"/>
                <w:sz w:val="20"/>
                <w:szCs w:val="20"/>
              </w:rPr>
            </w:pPr>
          </w:p>
          <w:p w14:paraId="3F63FBAD" w14:textId="1DB96D0C" w:rsidR="6FB54409" w:rsidRPr="00851FBF" w:rsidRDefault="00367C85" w:rsidP="00500A2B">
            <w:pPr>
              <w:jc w:val="center"/>
              <w:rPr>
                <w:rFonts w:ascii="Arial" w:hAnsi="Arial" w:cs="Arial"/>
                <w:sz w:val="20"/>
                <w:szCs w:val="20"/>
              </w:rPr>
            </w:pPr>
            <w:r w:rsidRPr="00851FBF">
              <w:rPr>
                <w:rFonts w:ascii="Arial" w:hAnsi="Arial" w:cs="Arial"/>
                <w:sz w:val="20"/>
                <w:szCs w:val="20"/>
              </w:rPr>
              <w:t>3</w:t>
            </w:r>
          </w:p>
        </w:tc>
      </w:tr>
    </w:tbl>
    <w:p w14:paraId="3D3918E3" w14:textId="527CA3A4" w:rsidR="00500A2B" w:rsidRDefault="00500A2B"/>
    <w:p w14:paraId="129EA8FE" w14:textId="50507F31" w:rsidR="00500A2B" w:rsidRPr="00500A2B" w:rsidRDefault="00500A2B" w:rsidP="00500A2B">
      <w:pPr>
        <w:pStyle w:val="Heading3"/>
        <w:rPr>
          <w:rFonts w:ascii="Arial" w:hAnsi="Arial" w:cs="Arial"/>
          <w:b/>
          <w:bCs/>
        </w:rPr>
      </w:pPr>
      <w:bookmarkStart w:id="2" w:name="_Toc125554089"/>
      <w:r w:rsidRPr="00500A2B">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500A2B" w:rsidRPr="00851FBF" w14:paraId="6030BDD9" w14:textId="77777777" w:rsidTr="00500A2B">
        <w:tc>
          <w:tcPr>
            <w:tcW w:w="1418" w:type="dxa"/>
            <w:vAlign w:val="center"/>
          </w:tcPr>
          <w:p w14:paraId="3E9B81A8" w14:textId="25AC3F92" w:rsidR="00500A2B" w:rsidRPr="00851FBF" w:rsidRDefault="00500A2B" w:rsidP="00500A2B">
            <w:pPr>
              <w:jc w:val="center"/>
              <w:rPr>
                <w:rFonts w:ascii="Arial" w:hAnsi="Arial" w:cs="Arial"/>
                <w:sz w:val="20"/>
                <w:szCs w:val="20"/>
              </w:rPr>
            </w:pPr>
            <w:r w:rsidRPr="00500A2B">
              <w:rPr>
                <w:rFonts w:ascii="Arial" w:hAnsi="Arial" w:cs="Arial"/>
                <w:b/>
                <w:sz w:val="20"/>
                <w:szCs w:val="20"/>
              </w:rPr>
              <w:t>Milestone</w:t>
            </w:r>
          </w:p>
        </w:tc>
        <w:tc>
          <w:tcPr>
            <w:tcW w:w="7371" w:type="dxa"/>
            <w:vAlign w:val="center"/>
          </w:tcPr>
          <w:p w14:paraId="6EC9CED0" w14:textId="5C0F7B2F" w:rsidR="00500A2B" w:rsidRPr="00851FBF" w:rsidRDefault="00500A2B" w:rsidP="00500A2B">
            <w:pPr>
              <w:jc w:val="center"/>
              <w:rPr>
                <w:rFonts w:ascii="Arial" w:hAnsi="Arial" w:cs="Arial"/>
                <w:sz w:val="20"/>
                <w:szCs w:val="20"/>
              </w:rPr>
            </w:pPr>
            <w:r w:rsidRPr="00500A2B">
              <w:rPr>
                <w:rFonts w:ascii="Arial" w:hAnsi="Arial" w:cs="Arial"/>
                <w:b/>
                <w:sz w:val="20"/>
                <w:szCs w:val="20"/>
              </w:rPr>
              <w:t>Requirement</w:t>
            </w:r>
          </w:p>
        </w:tc>
        <w:tc>
          <w:tcPr>
            <w:tcW w:w="921" w:type="dxa"/>
            <w:vAlign w:val="center"/>
          </w:tcPr>
          <w:p w14:paraId="4F0FF806" w14:textId="58F5AE49" w:rsidR="00500A2B" w:rsidRPr="00851FBF" w:rsidRDefault="00500A2B" w:rsidP="00500A2B">
            <w:pPr>
              <w:jc w:val="center"/>
              <w:rPr>
                <w:rFonts w:ascii="Arial" w:hAnsi="Arial" w:cs="Arial"/>
                <w:sz w:val="20"/>
                <w:szCs w:val="20"/>
              </w:rPr>
            </w:pPr>
            <w:r w:rsidRPr="00500A2B">
              <w:rPr>
                <w:rFonts w:ascii="Arial" w:hAnsi="Arial" w:cs="Arial"/>
                <w:b/>
                <w:sz w:val="20"/>
                <w:szCs w:val="20"/>
              </w:rPr>
              <w:t>Full Time term</w:t>
            </w:r>
          </w:p>
        </w:tc>
        <w:tc>
          <w:tcPr>
            <w:tcW w:w="922" w:type="dxa"/>
            <w:vAlign w:val="center"/>
          </w:tcPr>
          <w:p w14:paraId="32AADEC3" w14:textId="642C1C28" w:rsidR="00500A2B" w:rsidRPr="00851FBF" w:rsidRDefault="00500A2B" w:rsidP="00500A2B">
            <w:pPr>
              <w:jc w:val="center"/>
              <w:rPr>
                <w:rFonts w:ascii="Arial" w:hAnsi="Arial" w:cs="Arial"/>
                <w:sz w:val="20"/>
                <w:szCs w:val="20"/>
              </w:rPr>
            </w:pPr>
            <w:r w:rsidRPr="00500A2B">
              <w:rPr>
                <w:rFonts w:ascii="Arial" w:hAnsi="Arial" w:cs="Arial"/>
                <w:b/>
                <w:sz w:val="20"/>
                <w:szCs w:val="20"/>
              </w:rPr>
              <w:t>Part Time term</w:t>
            </w:r>
          </w:p>
        </w:tc>
      </w:tr>
      <w:tr w:rsidR="001749C2" w:rsidRPr="00851FBF" w14:paraId="670FB44F" w14:textId="77777777" w:rsidTr="00500A2B">
        <w:tc>
          <w:tcPr>
            <w:tcW w:w="1418" w:type="dxa"/>
            <w:vAlign w:val="center"/>
          </w:tcPr>
          <w:p w14:paraId="6BDD5058" w14:textId="0C0691D0" w:rsidR="001749C2"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1.4</w:t>
            </w:r>
          </w:p>
        </w:tc>
        <w:tc>
          <w:tcPr>
            <w:tcW w:w="7371" w:type="dxa"/>
          </w:tcPr>
          <w:p w14:paraId="5D67B668" w14:textId="4CA0A448" w:rsidR="001749C2" w:rsidRPr="00851FBF" w:rsidRDefault="651C71D5" w:rsidP="386F7579">
            <w:pPr>
              <w:rPr>
                <w:rFonts w:ascii="Arial" w:hAnsi="Arial" w:cs="Arial"/>
                <w:sz w:val="20"/>
                <w:szCs w:val="20"/>
              </w:rPr>
            </w:pPr>
            <w:r w:rsidRPr="00851FBF">
              <w:rPr>
                <w:rFonts w:ascii="Arial" w:hAnsi="Arial" w:cs="Arial"/>
                <w:sz w:val="20"/>
                <w:szCs w:val="20"/>
              </w:rPr>
              <w:t>Attend Proficio courses and plan for further courses to attend, as appropriate</w:t>
            </w:r>
          </w:p>
        </w:tc>
        <w:tc>
          <w:tcPr>
            <w:tcW w:w="921" w:type="dxa"/>
            <w:vAlign w:val="center"/>
          </w:tcPr>
          <w:p w14:paraId="53542570" w14:textId="7FB3F6C7" w:rsidR="001749C2" w:rsidRPr="00851FBF" w:rsidRDefault="00367C85" w:rsidP="00500A2B">
            <w:pPr>
              <w:jc w:val="center"/>
              <w:rPr>
                <w:rFonts w:ascii="Arial" w:hAnsi="Arial" w:cs="Arial"/>
                <w:sz w:val="20"/>
                <w:szCs w:val="20"/>
              </w:rPr>
            </w:pPr>
            <w:r w:rsidRPr="00851FBF">
              <w:rPr>
                <w:rFonts w:ascii="Arial" w:hAnsi="Arial" w:cs="Arial"/>
                <w:sz w:val="20"/>
                <w:szCs w:val="20"/>
              </w:rPr>
              <w:t>2</w:t>
            </w:r>
          </w:p>
        </w:tc>
        <w:tc>
          <w:tcPr>
            <w:tcW w:w="922" w:type="dxa"/>
            <w:vAlign w:val="center"/>
          </w:tcPr>
          <w:p w14:paraId="5FB6134F" w14:textId="2F39B329" w:rsidR="001749C2" w:rsidRPr="00851FBF" w:rsidRDefault="00367C85" w:rsidP="00500A2B">
            <w:pPr>
              <w:jc w:val="center"/>
              <w:rPr>
                <w:rFonts w:ascii="Arial" w:hAnsi="Arial" w:cs="Arial"/>
                <w:sz w:val="20"/>
                <w:szCs w:val="20"/>
              </w:rPr>
            </w:pPr>
            <w:r w:rsidRPr="00851FBF">
              <w:rPr>
                <w:rFonts w:ascii="Arial" w:hAnsi="Arial" w:cs="Arial"/>
                <w:sz w:val="20"/>
                <w:szCs w:val="20"/>
              </w:rPr>
              <w:t>4</w:t>
            </w:r>
          </w:p>
        </w:tc>
      </w:tr>
      <w:tr w:rsidR="00B50AC6" w:rsidRPr="00851FBF" w14:paraId="394B3009" w14:textId="77777777" w:rsidTr="00500A2B">
        <w:tc>
          <w:tcPr>
            <w:tcW w:w="1418" w:type="dxa"/>
            <w:vAlign w:val="center"/>
          </w:tcPr>
          <w:p w14:paraId="60852924" w14:textId="7A33BFB8"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1.5</w:t>
            </w:r>
          </w:p>
        </w:tc>
        <w:tc>
          <w:tcPr>
            <w:tcW w:w="7371" w:type="dxa"/>
          </w:tcPr>
          <w:p w14:paraId="7F1AF094" w14:textId="390180C5" w:rsidR="00B50AC6" w:rsidRPr="00851FBF" w:rsidRDefault="651C71D5" w:rsidP="390FA87E">
            <w:pPr>
              <w:rPr>
                <w:rFonts w:ascii="Arial" w:hAnsi="Arial" w:cs="Arial"/>
                <w:sz w:val="20"/>
                <w:szCs w:val="20"/>
              </w:rPr>
            </w:pPr>
            <w:r w:rsidRPr="00851FBF">
              <w:rPr>
                <w:rFonts w:ascii="Arial" w:hAnsi="Arial" w:cs="Arial"/>
                <w:sz w:val="20"/>
                <w:szCs w:val="20"/>
              </w:rPr>
              <w:t>Demonstrate the ability to produce work of the quality and quantity in order to complete within the three-year standard PhD period (six years for part-time students), in the following ways;</w:t>
            </w:r>
          </w:p>
          <w:p w14:paraId="44E517A1" w14:textId="3D7372B6" w:rsidR="00B50AC6" w:rsidRPr="00851FBF" w:rsidRDefault="651C71D5" w:rsidP="651C71D5">
            <w:pPr>
              <w:pStyle w:val="ListParagraph"/>
              <w:numPr>
                <w:ilvl w:val="0"/>
                <w:numId w:val="4"/>
              </w:numPr>
              <w:spacing w:before="5"/>
              <w:ind w:left="643"/>
              <w:rPr>
                <w:rFonts w:ascii="Arial" w:eastAsiaTheme="minorEastAsia" w:hAnsi="Arial" w:cs="Arial"/>
                <w:sz w:val="20"/>
                <w:szCs w:val="20"/>
              </w:rPr>
            </w:pPr>
            <w:r w:rsidRPr="00851FBF">
              <w:rPr>
                <w:rFonts w:ascii="Arial" w:hAnsi="Arial" w:cs="Arial"/>
                <w:sz w:val="20"/>
                <w:szCs w:val="20"/>
              </w:rPr>
              <w:t xml:space="preserve">Evidence that academic/creative writing and/or creative practice is of standard and quality expected at PhD level, including adequate referencing and language skills </w:t>
            </w:r>
          </w:p>
          <w:p w14:paraId="59154F28" w14:textId="550F8813" w:rsidR="00B50AC6" w:rsidRPr="00851FBF" w:rsidRDefault="651C71D5" w:rsidP="651C71D5">
            <w:pPr>
              <w:pStyle w:val="ListParagraph"/>
              <w:numPr>
                <w:ilvl w:val="0"/>
                <w:numId w:val="4"/>
              </w:numPr>
              <w:spacing w:before="5"/>
              <w:ind w:left="643"/>
              <w:rPr>
                <w:rFonts w:ascii="Arial" w:eastAsiaTheme="minorEastAsia" w:hAnsi="Arial" w:cs="Arial"/>
                <w:sz w:val="20"/>
                <w:szCs w:val="20"/>
              </w:rPr>
            </w:pPr>
            <w:r w:rsidRPr="00851FBF">
              <w:rPr>
                <w:rFonts w:ascii="Arial" w:hAnsi="Arial" w:cs="Arial"/>
                <w:sz w:val="20"/>
                <w:szCs w:val="20"/>
              </w:rPr>
              <w:t>The expectation is that by the time of their confirmation Panel the student will have produced around 15,000 words in total of quality research writing or equivalent creative practice, or equivalent combination of critical/creative work (so material submitted to the first Panel counts as part of this total, as does other quality output such as an annotated bibliography or literature review, transcribed interview, rewritten project proposal or research paper in the case of PhD by Papers)</w:t>
            </w:r>
          </w:p>
        </w:tc>
        <w:tc>
          <w:tcPr>
            <w:tcW w:w="921" w:type="dxa"/>
            <w:vAlign w:val="center"/>
          </w:tcPr>
          <w:p w14:paraId="3B0A9CF8" w14:textId="7FAA6B1E" w:rsidR="00B50AC6" w:rsidRPr="00851FBF" w:rsidRDefault="00367C85" w:rsidP="00500A2B">
            <w:pPr>
              <w:jc w:val="center"/>
              <w:rPr>
                <w:rFonts w:ascii="Arial" w:hAnsi="Arial" w:cs="Arial"/>
                <w:sz w:val="20"/>
                <w:szCs w:val="20"/>
              </w:rPr>
            </w:pPr>
            <w:r w:rsidRPr="00851FBF">
              <w:rPr>
                <w:rFonts w:ascii="Arial" w:hAnsi="Arial" w:cs="Arial"/>
                <w:sz w:val="20"/>
                <w:szCs w:val="20"/>
              </w:rPr>
              <w:t>2</w:t>
            </w:r>
          </w:p>
        </w:tc>
        <w:tc>
          <w:tcPr>
            <w:tcW w:w="922" w:type="dxa"/>
            <w:vAlign w:val="center"/>
          </w:tcPr>
          <w:p w14:paraId="5D44F3D6" w14:textId="7C3DBA37" w:rsidR="00B50AC6" w:rsidRPr="00851FBF" w:rsidRDefault="00367C85" w:rsidP="00500A2B">
            <w:pPr>
              <w:jc w:val="center"/>
              <w:rPr>
                <w:rFonts w:ascii="Arial" w:hAnsi="Arial" w:cs="Arial"/>
                <w:sz w:val="20"/>
                <w:szCs w:val="20"/>
              </w:rPr>
            </w:pPr>
            <w:r w:rsidRPr="00851FBF">
              <w:rPr>
                <w:rFonts w:ascii="Arial" w:hAnsi="Arial" w:cs="Arial"/>
                <w:sz w:val="20"/>
                <w:szCs w:val="20"/>
              </w:rPr>
              <w:t>5</w:t>
            </w:r>
          </w:p>
        </w:tc>
      </w:tr>
      <w:tr w:rsidR="00B50AC6" w:rsidRPr="00851FBF" w14:paraId="50C61735" w14:textId="77777777" w:rsidTr="00500A2B">
        <w:tc>
          <w:tcPr>
            <w:tcW w:w="1418" w:type="dxa"/>
            <w:vAlign w:val="center"/>
          </w:tcPr>
          <w:p w14:paraId="147E9433" w14:textId="15E4AC9B"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1.6</w:t>
            </w:r>
          </w:p>
        </w:tc>
        <w:tc>
          <w:tcPr>
            <w:tcW w:w="7371" w:type="dxa"/>
          </w:tcPr>
          <w:p w14:paraId="5D6411AA" w14:textId="59F18092" w:rsidR="00B50AC6" w:rsidRPr="00851FBF" w:rsidRDefault="390FA87E" w:rsidP="390FA87E">
            <w:pPr>
              <w:rPr>
                <w:rFonts w:ascii="Arial" w:hAnsi="Arial" w:cs="Arial"/>
                <w:sz w:val="20"/>
                <w:szCs w:val="20"/>
              </w:rPr>
            </w:pPr>
            <w:r w:rsidRPr="00851FBF">
              <w:rPr>
                <w:rFonts w:ascii="Arial" w:hAnsi="Arial" w:cs="Arial"/>
                <w:sz w:val="20"/>
                <w:szCs w:val="20"/>
              </w:rPr>
              <w:t>Demonstration of effective project management through the setting of research goals and prioritisation of activities in the following ways;</w:t>
            </w:r>
          </w:p>
          <w:p w14:paraId="6FD03A60" w14:textId="2F11E0AF" w:rsidR="00B50AC6" w:rsidRPr="00851FBF" w:rsidRDefault="651C71D5" w:rsidP="651C71D5">
            <w:pPr>
              <w:pStyle w:val="ListParagraph"/>
              <w:numPr>
                <w:ilvl w:val="0"/>
                <w:numId w:val="4"/>
              </w:numPr>
              <w:spacing w:before="5" w:line="276" w:lineRule="auto"/>
              <w:ind w:left="643"/>
              <w:rPr>
                <w:rFonts w:ascii="Arial" w:eastAsiaTheme="minorEastAsia" w:hAnsi="Arial" w:cs="Arial"/>
                <w:sz w:val="20"/>
                <w:szCs w:val="20"/>
              </w:rPr>
            </w:pPr>
            <w:r w:rsidRPr="00851FBF">
              <w:rPr>
                <w:rFonts w:ascii="Arial" w:hAnsi="Arial" w:cs="Arial"/>
                <w:sz w:val="20"/>
                <w:szCs w:val="20"/>
              </w:rPr>
              <w:lastRenderedPageBreak/>
              <w:t xml:space="preserve">Create a detailed, realistic plan of work/ timetable for Year 2  </w:t>
            </w:r>
          </w:p>
          <w:p w14:paraId="39D05234" w14:textId="117B8795" w:rsidR="00B50AC6" w:rsidRPr="00851FBF" w:rsidRDefault="651C71D5" w:rsidP="651C71D5">
            <w:pPr>
              <w:pStyle w:val="ListParagraph"/>
              <w:numPr>
                <w:ilvl w:val="0"/>
                <w:numId w:val="4"/>
              </w:numPr>
              <w:spacing w:before="5" w:line="276" w:lineRule="auto"/>
              <w:ind w:left="643"/>
              <w:rPr>
                <w:rFonts w:ascii="Arial" w:eastAsiaTheme="minorEastAsia" w:hAnsi="Arial" w:cs="Arial"/>
                <w:sz w:val="20"/>
                <w:szCs w:val="20"/>
              </w:rPr>
            </w:pPr>
            <w:r w:rsidRPr="00851FBF">
              <w:rPr>
                <w:rFonts w:ascii="Arial" w:hAnsi="Arial" w:cs="Arial"/>
                <w:sz w:val="20"/>
                <w:szCs w:val="20"/>
              </w:rPr>
              <w:t>Produce progress report to submit to the Panel written in a clear and self-reflective style</w:t>
            </w:r>
          </w:p>
        </w:tc>
        <w:tc>
          <w:tcPr>
            <w:tcW w:w="921" w:type="dxa"/>
            <w:vAlign w:val="center"/>
          </w:tcPr>
          <w:p w14:paraId="005659F0" w14:textId="5F8F893A" w:rsidR="00B50AC6" w:rsidRPr="00851FBF" w:rsidRDefault="390FA87E" w:rsidP="00500A2B">
            <w:pPr>
              <w:jc w:val="center"/>
              <w:rPr>
                <w:rFonts w:ascii="Arial" w:hAnsi="Arial" w:cs="Arial"/>
                <w:sz w:val="20"/>
                <w:szCs w:val="20"/>
              </w:rPr>
            </w:pPr>
            <w:r w:rsidRPr="00851FBF">
              <w:rPr>
                <w:rFonts w:ascii="Arial" w:hAnsi="Arial" w:cs="Arial"/>
                <w:sz w:val="20"/>
                <w:szCs w:val="20"/>
              </w:rPr>
              <w:lastRenderedPageBreak/>
              <w:t>3</w:t>
            </w:r>
          </w:p>
        </w:tc>
        <w:tc>
          <w:tcPr>
            <w:tcW w:w="922" w:type="dxa"/>
            <w:vAlign w:val="center"/>
          </w:tcPr>
          <w:p w14:paraId="5F68C122" w14:textId="0CED215B" w:rsidR="00B50AC6" w:rsidRPr="00851FBF" w:rsidRDefault="390FA87E" w:rsidP="00500A2B">
            <w:pPr>
              <w:jc w:val="center"/>
              <w:rPr>
                <w:rFonts w:ascii="Arial" w:hAnsi="Arial" w:cs="Arial"/>
                <w:sz w:val="20"/>
                <w:szCs w:val="20"/>
              </w:rPr>
            </w:pPr>
            <w:r w:rsidRPr="00851FBF">
              <w:rPr>
                <w:rFonts w:ascii="Arial" w:hAnsi="Arial" w:cs="Arial"/>
                <w:sz w:val="20"/>
                <w:szCs w:val="20"/>
              </w:rPr>
              <w:t>6</w:t>
            </w:r>
          </w:p>
        </w:tc>
      </w:tr>
      <w:tr w:rsidR="00B50AC6" w:rsidRPr="00851FBF" w14:paraId="3D48B69C" w14:textId="77777777" w:rsidTr="00500A2B">
        <w:tc>
          <w:tcPr>
            <w:tcW w:w="1418" w:type="dxa"/>
            <w:vAlign w:val="center"/>
          </w:tcPr>
          <w:p w14:paraId="5A752EA2" w14:textId="75333B95"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1.7</w:t>
            </w:r>
          </w:p>
        </w:tc>
        <w:tc>
          <w:tcPr>
            <w:tcW w:w="7371" w:type="dxa"/>
          </w:tcPr>
          <w:p w14:paraId="4F01D39E" w14:textId="4761C05B" w:rsidR="00B50AC6" w:rsidRPr="00851FBF" w:rsidRDefault="390FA87E" w:rsidP="390FA87E">
            <w:pPr>
              <w:rPr>
                <w:rFonts w:ascii="Arial" w:hAnsi="Arial" w:cs="Arial"/>
                <w:sz w:val="20"/>
                <w:szCs w:val="20"/>
              </w:rPr>
            </w:pPr>
            <w:r w:rsidRPr="00851FBF">
              <w:rPr>
                <w:rFonts w:ascii="Arial" w:hAnsi="Arial" w:cs="Arial"/>
                <w:sz w:val="20"/>
                <w:szCs w:val="20"/>
              </w:rPr>
              <w:t>Attain subject-specific milestones, such as;</w:t>
            </w:r>
          </w:p>
          <w:p w14:paraId="0323DDD8" w14:textId="7BD00EEB" w:rsidR="00B50AC6" w:rsidRPr="00851FBF" w:rsidRDefault="651C71D5" w:rsidP="651C71D5">
            <w:pPr>
              <w:pStyle w:val="ListParagraph"/>
              <w:numPr>
                <w:ilvl w:val="0"/>
                <w:numId w:val="4"/>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Demonstration of initiative, independence and self-reliance in research as well as of a good collaboration with the supervisor </w:t>
            </w:r>
          </w:p>
          <w:p w14:paraId="731CD7A2" w14:textId="3CCF253C" w:rsidR="00B50AC6" w:rsidRPr="00851FBF" w:rsidRDefault="651C71D5" w:rsidP="651C71D5">
            <w:pPr>
              <w:pStyle w:val="ListParagraph"/>
              <w:numPr>
                <w:ilvl w:val="0"/>
                <w:numId w:val="4"/>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The ability to write clearly and in a style appropriate to purpose (as evidenced in the material submitted to the Panels) </w:t>
            </w:r>
          </w:p>
          <w:p w14:paraId="09072C3A" w14:textId="2D42BC47" w:rsidR="00B50AC6" w:rsidRPr="00851FBF" w:rsidRDefault="651C71D5" w:rsidP="651C71D5">
            <w:pPr>
              <w:pStyle w:val="ListParagraph"/>
              <w:numPr>
                <w:ilvl w:val="0"/>
                <w:numId w:val="4"/>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(Where applicable) creative practice at level of artistic and/or methodological sophistication appropriate to PhD </w:t>
            </w:r>
          </w:p>
          <w:p w14:paraId="1EEBF85C" w14:textId="140B91A9" w:rsidR="00B50AC6" w:rsidRPr="00851FBF" w:rsidRDefault="651C71D5" w:rsidP="651C71D5">
            <w:pPr>
              <w:pStyle w:val="ListParagraph"/>
              <w:numPr>
                <w:ilvl w:val="0"/>
                <w:numId w:val="4"/>
              </w:numPr>
              <w:spacing w:before="5" w:line="276" w:lineRule="auto"/>
              <w:ind w:left="643"/>
              <w:rPr>
                <w:rFonts w:ascii="Arial" w:eastAsiaTheme="minorEastAsia" w:hAnsi="Arial" w:cs="Arial"/>
                <w:sz w:val="20"/>
                <w:szCs w:val="20"/>
              </w:rPr>
            </w:pPr>
            <w:r w:rsidRPr="00851FBF">
              <w:rPr>
                <w:rFonts w:ascii="Arial" w:hAnsi="Arial" w:cs="Arial"/>
                <w:sz w:val="20"/>
                <w:szCs w:val="20"/>
              </w:rPr>
              <w:t>Subject specific goals as identified by the supervisor</w:t>
            </w:r>
          </w:p>
        </w:tc>
        <w:tc>
          <w:tcPr>
            <w:tcW w:w="921" w:type="dxa"/>
            <w:vAlign w:val="center"/>
          </w:tcPr>
          <w:p w14:paraId="7B1AF8F3" w14:textId="0CE4E230" w:rsidR="00B50AC6" w:rsidRPr="00851FBF" w:rsidRDefault="390FA87E" w:rsidP="00500A2B">
            <w:pPr>
              <w:jc w:val="center"/>
              <w:rPr>
                <w:rFonts w:ascii="Arial" w:hAnsi="Arial" w:cs="Arial"/>
                <w:sz w:val="20"/>
                <w:szCs w:val="20"/>
              </w:rPr>
            </w:pPr>
            <w:r w:rsidRPr="00851FBF">
              <w:rPr>
                <w:rFonts w:ascii="Arial" w:hAnsi="Arial" w:cs="Arial"/>
                <w:sz w:val="20"/>
                <w:szCs w:val="20"/>
              </w:rPr>
              <w:t>3</w:t>
            </w:r>
          </w:p>
        </w:tc>
        <w:tc>
          <w:tcPr>
            <w:tcW w:w="922" w:type="dxa"/>
            <w:vAlign w:val="center"/>
          </w:tcPr>
          <w:p w14:paraId="69ECD232" w14:textId="2A1771FC" w:rsidR="00B50AC6" w:rsidRPr="00851FBF" w:rsidRDefault="390FA87E" w:rsidP="00500A2B">
            <w:pPr>
              <w:jc w:val="center"/>
              <w:rPr>
                <w:rFonts w:ascii="Arial" w:hAnsi="Arial" w:cs="Arial"/>
                <w:sz w:val="20"/>
                <w:szCs w:val="20"/>
              </w:rPr>
            </w:pPr>
            <w:r w:rsidRPr="00851FBF">
              <w:rPr>
                <w:rFonts w:ascii="Arial" w:hAnsi="Arial" w:cs="Arial"/>
                <w:sz w:val="20"/>
                <w:szCs w:val="20"/>
              </w:rPr>
              <w:t>6</w:t>
            </w:r>
          </w:p>
        </w:tc>
      </w:tr>
    </w:tbl>
    <w:p w14:paraId="2A92AC63" w14:textId="77777777" w:rsidR="00500A2B" w:rsidRDefault="00500A2B" w:rsidP="00250D4D">
      <w:pPr>
        <w:spacing w:after="0" w:line="240" w:lineRule="auto"/>
        <w:rPr>
          <w:rFonts w:ascii="Arial" w:hAnsi="Arial" w:cs="Arial"/>
          <w:sz w:val="20"/>
          <w:szCs w:val="20"/>
        </w:rPr>
      </w:pPr>
    </w:p>
    <w:p w14:paraId="1E1BFDEE" w14:textId="2D61D4A2" w:rsidR="00500A2B" w:rsidRPr="00500A2B" w:rsidRDefault="00500A2B" w:rsidP="00500A2B">
      <w:pPr>
        <w:pStyle w:val="Default"/>
        <w:jc w:val="center"/>
        <w:rPr>
          <w:sz w:val="20"/>
          <w:szCs w:val="20"/>
        </w:rPr>
      </w:pPr>
      <w:r w:rsidRPr="00500A2B">
        <w:rPr>
          <w:sz w:val="20"/>
          <w:szCs w:val="20"/>
        </w:rPr>
        <w:t>Has the student and supervisory team considered whether the research will be using human participants, and if so, has sought and received formal university ethics approval.</w:t>
      </w:r>
    </w:p>
    <w:p w14:paraId="32E943DE" w14:textId="77777777" w:rsidR="00500A2B" w:rsidRPr="00500A2B" w:rsidRDefault="00500A2B" w:rsidP="00500A2B">
      <w:pPr>
        <w:pStyle w:val="Default"/>
        <w:jc w:val="center"/>
        <w:rPr>
          <w:sz w:val="20"/>
          <w:szCs w:val="20"/>
        </w:rPr>
      </w:pPr>
    </w:p>
    <w:p w14:paraId="39DD5C2A" w14:textId="77777777" w:rsidR="00500A2B" w:rsidRPr="00500A2B" w:rsidRDefault="00500A2B" w:rsidP="00500A2B">
      <w:pPr>
        <w:spacing w:after="0" w:line="240" w:lineRule="auto"/>
        <w:jc w:val="center"/>
        <w:rPr>
          <w:rFonts w:ascii="Arial" w:hAnsi="Arial" w:cs="Arial"/>
          <w:sz w:val="20"/>
          <w:szCs w:val="20"/>
        </w:rPr>
      </w:pPr>
      <w:r w:rsidRPr="00500A2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9341CB4" w14:textId="77777777" w:rsidR="00500A2B" w:rsidRPr="00500A2B" w:rsidRDefault="00500A2B" w:rsidP="00500A2B">
      <w:pPr>
        <w:spacing w:after="0" w:line="240" w:lineRule="auto"/>
        <w:jc w:val="center"/>
        <w:rPr>
          <w:rFonts w:ascii="Arial" w:hAnsi="Arial" w:cs="Arial"/>
          <w:sz w:val="20"/>
          <w:szCs w:val="20"/>
        </w:rPr>
      </w:pPr>
    </w:p>
    <w:p w14:paraId="64F65561" w14:textId="57EC2429" w:rsidR="005C1DFB" w:rsidRPr="00500A2B" w:rsidRDefault="00500A2B" w:rsidP="00500A2B">
      <w:pPr>
        <w:spacing w:after="0" w:line="240" w:lineRule="auto"/>
        <w:jc w:val="center"/>
        <w:rPr>
          <w:rFonts w:ascii="Arial" w:hAnsi="Arial" w:cs="Arial"/>
          <w:sz w:val="18"/>
          <w:szCs w:val="18"/>
        </w:rPr>
      </w:pPr>
      <w:r w:rsidRPr="00500A2B">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5A0BE15A" w14:textId="77777777" w:rsidR="00851FBF" w:rsidRDefault="00851FBF" w:rsidP="005C1DFB">
      <w:pPr>
        <w:spacing w:after="0" w:line="240" w:lineRule="auto"/>
        <w:jc w:val="center"/>
        <w:rPr>
          <w:rFonts w:ascii="Arial" w:hAnsi="Arial" w:cs="Arial"/>
          <w:b/>
          <w:bCs/>
          <w:sz w:val="24"/>
          <w:szCs w:val="20"/>
        </w:rPr>
      </w:pPr>
    </w:p>
    <w:p w14:paraId="141D6B13" w14:textId="0C08BD9E" w:rsidR="005C1DFB" w:rsidRPr="00500A2B" w:rsidRDefault="005C1DFB" w:rsidP="00500A2B">
      <w:pPr>
        <w:pStyle w:val="Heading2"/>
        <w:jc w:val="center"/>
        <w:rPr>
          <w:rFonts w:ascii="Arial" w:hAnsi="Arial" w:cs="Arial"/>
          <w:b/>
          <w:bCs/>
          <w:color w:val="auto"/>
        </w:rPr>
      </w:pPr>
      <w:bookmarkStart w:id="3" w:name="_Toc125554090"/>
      <w:r w:rsidRPr="00500A2B">
        <w:rPr>
          <w:rFonts w:ascii="Arial" w:hAnsi="Arial" w:cs="Arial"/>
          <w:b/>
          <w:bCs/>
          <w:color w:val="auto"/>
        </w:rPr>
        <w:t>Year 2 (Full time)</w:t>
      </w:r>
      <w:r w:rsidR="00500A2B" w:rsidRPr="00500A2B">
        <w:rPr>
          <w:rFonts w:ascii="Arial" w:hAnsi="Arial" w:cs="Arial"/>
          <w:b/>
          <w:bCs/>
          <w:color w:val="auto"/>
        </w:rPr>
        <w:t xml:space="preserve">, </w:t>
      </w:r>
      <w:r w:rsidRPr="00500A2B">
        <w:rPr>
          <w:rFonts w:ascii="Arial" w:hAnsi="Arial" w:cs="Arial"/>
          <w:b/>
          <w:bCs/>
          <w:color w:val="auto"/>
        </w:rPr>
        <w:t>Year 3 and 4 (Part time)</w:t>
      </w:r>
      <w:bookmarkEnd w:id="3"/>
    </w:p>
    <w:p w14:paraId="47A17EB6" w14:textId="4E86FCF4" w:rsidR="005C1DFB" w:rsidRPr="00500A2B" w:rsidRDefault="00500A2B" w:rsidP="00500A2B">
      <w:pPr>
        <w:pStyle w:val="Heading3"/>
        <w:rPr>
          <w:rFonts w:ascii="Arial" w:hAnsi="Arial" w:cs="Arial"/>
          <w:b/>
          <w:bCs/>
        </w:rPr>
      </w:pPr>
      <w:bookmarkStart w:id="4" w:name="_Toc125554091"/>
      <w:r w:rsidRPr="00500A2B">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245"/>
        <w:gridCol w:w="7380"/>
        <w:gridCol w:w="1015"/>
        <w:gridCol w:w="850"/>
      </w:tblGrid>
      <w:tr w:rsidR="00500A2B" w:rsidRPr="00851FBF" w14:paraId="4CA507AB" w14:textId="77777777" w:rsidTr="00500A2B">
        <w:tc>
          <w:tcPr>
            <w:tcW w:w="1245" w:type="dxa"/>
            <w:vAlign w:val="center"/>
          </w:tcPr>
          <w:p w14:paraId="1986D88C" w14:textId="7C43E75B" w:rsidR="00500A2B" w:rsidRPr="00851FBF" w:rsidRDefault="00500A2B" w:rsidP="00500A2B">
            <w:pPr>
              <w:jc w:val="center"/>
              <w:rPr>
                <w:rFonts w:ascii="Arial" w:hAnsi="Arial" w:cs="Arial"/>
                <w:b/>
                <w:sz w:val="20"/>
                <w:szCs w:val="20"/>
              </w:rPr>
            </w:pPr>
            <w:r w:rsidRPr="00500A2B">
              <w:rPr>
                <w:rFonts w:ascii="Arial" w:hAnsi="Arial" w:cs="Arial"/>
                <w:b/>
                <w:sz w:val="20"/>
                <w:szCs w:val="20"/>
              </w:rPr>
              <w:t>Milestone</w:t>
            </w:r>
          </w:p>
        </w:tc>
        <w:tc>
          <w:tcPr>
            <w:tcW w:w="7380" w:type="dxa"/>
            <w:vAlign w:val="center"/>
          </w:tcPr>
          <w:p w14:paraId="652E30D3" w14:textId="70399B78" w:rsidR="00500A2B" w:rsidRPr="00851FBF" w:rsidRDefault="00500A2B" w:rsidP="00500A2B">
            <w:pPr>
              <w:jc w:val="center"/>
              <w:rPr>
                <w:rFonts w:ascii="Arial" w:hAnsi="Arial" w:cs="Arial"/>
                <w:b/>
                <w:sz w:val="20"/>
                <w:szCs w:val="20"/>
              </w:rPr>
            </w:pPr>
            <w:r w:rsidRPr="00500A2B">
              <w:rPr>
                <w:rFonts w:ascii="Arial" w:hAnsi="Arial" w:cs="Arial"/>
                <w:b/>
                <w:sz w:val="20"/>
                <w:szCs w:val="20"/>
              </w:rPr>
              <w:t>Requirement</w:t>
            </w:r>
          </w:p>
        </w:tc>
        <w:tc>
          <w:tcPr>
            <w:tcW w:w="1015" w:type="dxa"/>
            <w:vAlign w:val="center"/>
          </w:tcPr>
          <w:p w14:paraId="763F539B" w14:textId="6D0E3956" w:rsidR="00500A2B" w:rsidRPr="00851FBF" w:rsidRDefault="00500A2B" w:rsidP="00500A2B">
            <w:pPr>
              <w:jc w:val="center"/>
              <w:rPr>
                <w:rFonts w:ascii="Arial" w:hAnsi="Arial" w:cs="Arial"/>
                <w:i/>
                <w:sz w:val="20"/>
                <w:szCs w:val="20"/>
              </w:rPr>
            </w:pPr>
            <w:r w:rsidRPr="00500A2B">
              <w:rPr>
                <w:rFonts w:ascii="Arial" w:hAnsi="Arial" w:cs="Arial"/>
                <w:b/>
                <w:sz w:val="20"/>
                <w:szCs w:val="20"/>
              </w:rPr>
              <w:t>Full Time term</w:t>
            </w:r>
          </w:p>
        </w:tc>
        <w:tc>
          <w:tcPr>
            <w:tcW w:w="850" w:type="dxa"/>
            <w:vAlign w:val="center"/>
          </w:tcPr>
          <w:p w14:paraId="700A0D16" w14:textId="55BA8410" w:rsidR="00500A2B" w:rsidRPr="00851FBF" w:rsidRDefault="00500A2B" w:rsidP="00500A2B">
            <w:pPr>
              <w:jc w:val="center"/>
              <w:rPr>
                <w:rFonts w:ascii="Arial" w:hAnsi="Arial" w:cs="Arial"/>
                <w:i/>
                <w:sz w:val="20"/>
                <w:szCs w:val="20"/>
              </w:rPr>
            </w:pPr>
            <w:r w:rsidRPr="00500A2B">
              <w:rPr>
                <w:rFonts w:ascii="Arial" w:hAnsi="Arial" w:cs="Arial"/>
                <w:b/>
                <w:sz w:val="20"/>
                <w:szCs w:val="20"/>
              </w:rPr>
              <w:t>Part Time term</w:t>
            </w:r>
          </w:p>
        </w:tc>
      </w:tr>
      <w:tr w:rsidR="00B50AC6" w:rsidRPr="00851FBF" w14:paraId="34749097" w14:textId="77777777" w:rsidTr="00500A2B">
        <w:tc>
          <w:tcPr>
            <w:tcW w:w="1245" w:type="dxa"/>
            <w:vAlign w:val="center"/>
          </w:tcPr>
          <w:p w14:paraId="4E81BC6B" w14:textId="3348ADC1"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2.1</w:t>
            </w:r>
          </w:p>
        </w:tc>
        <w:tc>
          <w:tcPr>
            <w:tcW w:w="7380" w:type="dxa"/>
          </w:tcPr>
          <w:p w14:paraId="6F5D5E02" w14:textId="0CA78A49" w:rsidR="00B50AC6" w:rsidRPr="00851FBF" w:rsidRDefault="00610FF9" w:rsidP="386F7579">
            <w:pPr>
              <w:rPr>
                <w:rFonts w:ascii="Arial" w:hAnsi="Arial" w:cs="Arial"/>
                <w:sz w:val="20"/>
                <w:szCs w:val="20"/>
              </w:rPr>
            </w:pPr>
            <w:r>
              <w:rPr>
                <w:rFonts w:ascii="Arial" w:hAnsi="Arial" w:cs="Arial"/>
                <w:sz w:val="20"/>
                <w:szCs w:val="20"/>
              </w:rPr>
              <w:t>To r</w:t>
            </w:r>
            <w:r w:rsidR="651C71D5" w:rsidRPr="00851FBF">
              <w:rPr>
                <w:rFonts w:ascii="Arial" w:hAnsi="Arial" w:cs="Arial"/>
                <w:sz w:val="20"/>
                <w:szCs w:val="20"/>
              </w:rPr>
              <w:t xml:space="preserve">eview </w:t>
            </w:r>
            <w:r>
              <w:rPr>
                <w:rFonts w:ascii="Arial" w:hAnsi="Arial" w:cs="Arial"/>
                <w:sz w:val="20"/>
                <w:szCs w:val="20"/>
              </w:rPr>
              <w:t xml:space="preserve">Proficio and identify between 1 - 3 </w:t>
            </w:r>
            <w:r w:rsidR="651C71D5" w:rsidRPr="00851FBF">
              <w:rPr>
                <w:rFonts w:ascii="Arial" w:hAnsi="Arial" w:cs="Arial"/>
                <w:sz w:val="20"/>
                <w:szCs w:val="20"/>
              </w:rPr>
              <w:t>training</w:t>
            </w:r>
            <w:r>
              <w:rPr>
                <w:rFonts w:ascii="Arial" w:hAnsi="Arial" w:cs="Arial"/>
                <w:sz w:val="20"/>
                <w:szCs w:val="20"/>
              </w:rPr>
              <w:t xml:space="preserve"> courses that will assist with the PhD project. Identify how the course(s)  wil</w:t>
            </w:r>
            <w:r w:rsidR="004B448A">
              <w:rPr>
                <w:rFonts w:ascii="Arial" w:hAnsi="Arial" w:cs="Arial"/>
                <w:sz w:val="20"/>
                <w:szCs w:val="20"/>
              </w:rPr>
              <w:t xml:space="preserve">l provide </w:t>
            </w:r>
            <w:r w:rsidR="651C71D5" w:rsidRPr="00851FBF">
              <w:rPr>
                <w:rFonts w:ascii="Arial" w:hAnsi="Arial" w:cs="Arial"/>
                <w:sz w:val="20"/>
                <w:szCs w:val="20"/>
              </w:rPr>
              <w:t>knowledge</w:t>
            </w:r>
            <w:r w:rsidR="004B448A">
              <w:rPr>
                <w:rFonts w:ascii="Arial" w:hAnsi="Arial" w:cs="Arial"/>
                <w:sz w:val="20"/>
                <w:szCs w:val="20"/>
              </w:rPr>
              <w:t xml:space="preserve"> and support </w:t>
            </w:r>
            <w:r w:rsidR="651C71D5" w:rsidRPr="00851FBF">
              <w:rPr>
                <w:rFonts w:ascii="Arial" w:hAnsi="Arial" w:cs="Arial"/>
                <w:sz w:val="20"/>
                <w:szCs w:val="20"/>
              </w:rPr>
              <w:t xml:space="preserve"> to continue with </w:t>
            </w:r>
            <w:r w:rsidR="004B448A">
              <w:rPr>
                <w:rFonts w:ascii="Arial" w:hAnsi="Arial" w:cs="Arial"/>
                <w:sz w:val="20"/>
                <w:szCs w:val="20"/>
              </w:rPr>
              <w:t xml:space="preserve">the </w:t>
            </w:r>
            <w:r w:rsidR="651C71D5" w:rsidRPr="00851FBF">
              <w:rPr>
                <w:rFonts w:ascii="Arial" w:hAnsi="Arial" w:cs="Arial"/>
                <w:sz w:val="20"/>
                <w:szCs w:val="20"/>
              </w:rPr>
              <w:t>research project and complete the thesis. Review the Training Needs Analysis to do this.</w:t>
            </w:r>
          </w:p>
        </w:tc>
        <w:tc>
          <w:tcPr>
            <w:tcW w:w="1015" w:type="dxa"/>
            <w:vAlign w:val="center"/>
          </w:tcPr>
          <w:p w14:paraId="3083D046" w14:textId="34A75419" w:rsidR="00B50AC6" w:rsidRPr="00851FBF" w:rsidRDefault="390FA87E" w:rsidP="00500A2B">
            <w:pPr>
              <w:jc w:val="center"/>
              <w:rPr>
                <w:rFonts w:ascii="Arial" w:hAnsi="Arial" w:cs="Arial"/>
                <w:sz w:val="20"/>
                <w:szCs w:val="20"/>
              </w:rPr>
            </w:pPr>
            <w:r w:rsidRPr="00851FBF">
              <w:rPr>
                <w:rFonts w:ascii="Arial" w:hAnsi="Arial" w:cs="Arial"/>
                <w:sz w:val="20"/>
                <w:szCs w:val="20"/>
              </w:rPr>
              <w:t>4</w:t>
            </w:r>
          </w:p>
        </w:tc>
        <w:tc>
          <w:tcPr>
            <w:tcW w:w="850" w:type="dxa"/>
            <w:vAlign w:val="center"/>
          </w:tcPr>
          <w:p w14:paraId="67AEB577" w14:textId="43BF5B90" w:rsidR="00B50AC6" w:rsidRPr="00851FBF" w:rsidRDefault="00367C85" w:rsidP="00500A2B">
            <w:pPr>
              <w:jc w:val="center"/>
              <w:rPr>
                <w:rFonts w:ascii="Arial" w:hAnsi="Arial" w:cs="Arial"/>
                <w:sz w:val="20"/>
                <w:szCs w:val="20"/>
              </w:rPr>
            </w:pPr>
            <w:r w:rsidRPr="00851FBF">
              <w:rPr>
                <w:rFonts w:ascii="Arial" w:hAnsi="Arial" w:cs="Arial"/>
                <w:sz w:val="20"/>
                <w:szCs w:val="20"/>
              </w:rPr>
              <w:t>7-9</w:t>
            </w:r>
          </w:p>
        </w:tc>
      </w:tr>
      <w:tr w:rsidR="00F75014" w:rsidRPr="00851FBF" w14:paraId="298DA33F" w14:textId="77777777" w:rsidTr="00500A2B">
        <w:tc>
          <w:tcPr>
            <w:tcW w:w="1245" w:type="dxa"/>
            <w:vAlign w:val="center"/>
          </w:tcPr>
          <w:p w14:paraId="5CC1C331" w14:textId="0B6326DF" w:rsidR="00F75014" w:rsidRPr="00851FBF" w:rsidRDefault="00F75014" w:rsidP="00500A2B">
            <w:pPr>
              <w:jc w:val="center"/>
              <w:rPr>
                <w:rFonts w:ascii="Arial" w:hAnsi="Arial" w:cs="Arial"/>
                <w:sz w:val="20"/>
                <w:szCs w:val="20"/>
              </w:rPr>
            </w:pPr>
            <w:r>
              <w:rPr>
                <w:rFonts w:ascii="Arial" w:hAnsi="Arial" w:cs="Arial"/>
                <w:sz w:val="20"/>
                <w:szCs w:val="20"/>
              </w:rPr>
              <w:t>M2.2</w:t>
            </w:r>
          </w:p>
        </w:tc>
        <w:tc>
          <w:tcPr>
            <w:tcW w:w="7380" w:type="dxa"/>
          </w:tcPr>
          <w:p w14:paraId="3F894D2D" w14:textId="582CE7BE" w:rsidR="00F75014" w:rsidRPr="00F75014" w:rsidRDefault="00F75014" w:rsidP="00F75014">
            <w:pPr>
              <w:rPr>
                <w:rFonts w:ascii="Arial" w:hAnsi="Arial" w:cs="Arial"/>
                <w:sz w:val="20"/>
                <w:szCs w:val="20"/>
              </w:rPr>
            </w:pPr>
            <w:r w:rsidRPr="00F75014">
              <w:rPr>
                <w:rFonts w:ascii="Arial" w:hAnsi="Arial" w:cs="Arial"/>
                <w:sz w:val="20"/>
                <w:szCs w:val="20"/>
              </w:rPr>
              <w:t>Submit an updated research proposal indicating significant scholarship within the chosen field of study and highlight what your project is doing differently by addressing your unique contribution.”</w:t>
            </w:r>
          </w:p>
          <w:p w14:paraId="0AF8EC2D" w14:textId="77777777" w:rsidR="00F75014" w:rsidRPr="00F75014" w:rsidRDefault="00F75014" w:rsidP="00F75014">
            <w:pPr>
              <w:rPr>
                <w:rFonts w:ascii="Arial" w:hAnsi="Arial" w:cs="Arial"/>
                <w:sz w:val="20"/>
                <w:szCs w:val="20"/>
              </w:rPr>
            </w:pPr>
          </w:p>
          <w:p w14:paraId="0A89394A" w14:textId="77777777" w:rsidR="00F75014" w:rsidRPr="00F75014" w:rsidRDefault="00F75014" w:rsidP="00F75014">
            <w:pPr>
              <w:rPr>
                <w:rFonts w:ascii="Arial" w:hAnsi="Arial" w:cs="Arial"/>
                <w:sz w:val="20"/>
                <w:szCs w:val="20"/>
              </w:rPr>
            </w:pPr>
            <w:r w:rsidRPr="00F75014">
              <w:rPr>
                <w:rFonts w:ascii="Arial" w:hAnsi="Arial" w:cs="Arial"/>
                <w:sz w:val="20"/>
                <w:szCs w:val="20"/>
              </w:rPr>
              <w:t>Or/and</w:t>
            </w:r>
          </w:p>
          <w:p w14:paraId="4D679589" w14:textId="77777777" w:rsidR="00F75014" w:rsidRPr="00F75014" w:rsidRDefault="00F75014" w:rsidP="00F75014">
            <w:pPr>
              <w:rPr>
                <w:rFonts w:ascii="Arial" w:hAnsi="Arial" w:cs="Arial"/>
                <w:sz w:val="20"/>
                <w:szCs w:val="20"/>
              </w:rPr>
            </w:pPr>
          </w:p>
          <w:p w14:paraId="106A24E4" w14:textId="19E097D1" w:rsidR="00F75014" w:rsidRDefault="00F75014" w:rsidP="00F75014">
            <w:pPr>
              <w:rPr>
                <w:rFonts w:ascii="Arial" w:hAnsi="Arial" w:cs="Arial"/>
                <w:sz w:val="20"/>
                <w:szCs w:val="20"/>
              </w:rPr>
            </w:pPr>
            <w:r w:rsidRPr="00F75014">
              <w:rPr>
                <w:rFonts w:ascii="Arial" w:hAnsi="Arial" w:cs="Arial"/>
                <w:sz w:val="20"/>
                <w:szCs w:val="20"/>
              </w:rPr>
              <w:t>Submit a significant piece of writing – either a chapter/section from a chapter/plan or creative output (agreed between you and your supervisors) that addresses the project/research question?</w:t>
            </w:r>
          </w:p>
        </w:tc>
        <w:tc>
          <w:tcPr>
            <w:tcW w:w="1015" w:type="dxa"/>
            <w:vAlign w:val="center"/>
          </w:tcPr>
          <w:p w14:paraId="5315FC7E" w14:textId="1D3365F4" w:rsidR="00F75014" w:rsidRPr="00851FBF" w:rsidRDefault="00F75014" w:rsidP="00500A2B">
            <w:pPr>
              <w:jc w:val="center"/>
              <w:rPr>
                <w:rFonts w:ascii="Arial" w:hAnsi="Arial" w:cs="Arial"/>
                <w:sz w:val="20"/>
                <w:szCs w:val="20"/>
              </w:rPr>
            </w:pPr>
            <w:r w:rsidRPr="00851FBF">
              <w:rPr>
                <w:rFonts w:ascii="Arial" w:hAnsi="Arial" w:cs="Arial"/>
                <w:sz w:val="20"/>
                <w:szCs w:val="20"/>
              </w:rPr>
              <w:t>4</w:t>
            </w:r>
          </w:p>
        </w:tc>
        <w:tc>
          <w:tcPr>
            <w:tcW w:w="850" w:type="dxa"/>
            <w:vAlign w:val="center"/>
          </w:tcPr>
          <w:p w14:paraId="0D845A6C" w14:textId="5D5E9151" w:rsidR="00F75014" w:rsidRPr="00851FBF" w:rsidRDefault="00F75014" w:rsidP="00500A2B">
            <w:pPr>
              <w:jc w:val="center"/>
              <w:rPr>
                <w:rFonts w:ascii="Arial" w:hAnsi="Arial" w:cs="Arial"/>
                <w:sz w:val="20"/>
                <w:szCs w:val="20"/>
              </w:rPr>
            </w:pPr>
            <w:r w:rsidRPr="00851FBF">
              <w:rPr>
                <w:rFonts w:ascii="Arial" w:hAnsi="Arial" w:cs="Arial"/>
                <w:sz w:val="20"/>
                <w:szCs w:val="20"/>
              </w:rPr>
              <w:t>7-9</w:t>
            </w:r>
          </w:p>
        </w:tc>
      </w:tr>
    </w:tbl>
    <w:p w14:paraId="33D0F91C" w14:textId="72F180EF" w:rsidR="00500A2B" w:rsidRDefault="00500A2B"/>
    <w:p w14:paraId="35EC41E4" w14:textId="0510AD85" w:rsidR="00500A2B" w:rsidRPr="00500A2B" w:rsidRDefault="00500A2B" w:rsidP="00500A2B">
      <w:pPr>
        <w:pStyle w:val="Heading3"/>
        <w:rPr>
          <w:rFonts w:ascii="Arial" w:hAnsi="Arial" w:cs="Arial"/>
          <w:b/>
          <w:bCs/>
        </w:rPr>
      </w:pPr>
      <w:bookmarkStart w:id="5" w:name="_Toc125554092"/>
      <w:r w:rsidRPr="00500A2B">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245"/>
        <w:gridCol w:w="7380"/>
        <w:gridCol w:w="945"/>
        <w:gridCol w:w="920"/>
      </w:tblGrid>
      <w:tr w:rsidR="00500A2B" w:rsidRPr="00851FBF" w14:paraId="6DCACE4F" w14:textId="77777777" w:rsidTr="00500A2B">
        <w:tc>
          <w:tcPr>
            <w:tcW w:w="1245" w:type="dxa"/>
            <w:vAlign w:val="center"/>
          </w:tcPr>
          <w:p w14:paraId="69EABEA2" w14:textId="7116D077" w:rsidR="00500A2B" w:rsidRPr="00851FBF" w:rsidRDefault="00500A2B" w:rsidP="00500A2B">
            <w:pPr>
              <w:jc w:val="center"/>
              <w:rPr>
                <w:rFonts w:ascii="Arial" w:hAnsi="Arial" w:cs="Arial"/>
                <w:sz w:val="20"/>
                <w:szCs w:val="20"/>
              </w:rPr>
            </w:pPr>
            <w:r w:rsidRPr="00500A2B">
              <w:rPr>
                <w:rFonts w:ascii="Arial" w:hAnsi="Arial" w:cs="Arial"/>
                <w:b/>
                <w:sz w:val="20"/>
                <w:szCs w:val="20"/>
              </w:rPr>
              <w:t>Milestone</w:t>
            </w:r>
          </w:p>
        </w:tc>
        <w:tc>
          <w:tcPr>
            <w:tcW w:w="7380" w:type="dxa"/>
            <w:vAlign w:val="center"/>
          </w:tcPr>
          <w:p w14:paraId="6DA03BE5" w14:textId="13484A89" w:rsidR="00500A2B" w:rsidRPr="00851FBF" w:rsidRDefault="00500A2B" w:rsidP="00500A2B">
            <w:pPr>
              <w:ind w:left="102"/>
              <w:jc w:val="center"/>
              <w:rPr>
                <w:rFonts w:ascii="Arial" w:hAnsi="Arial" w:cs="Arial"/>
                <w:sz w:val="20"/>
                <w:szCs w:val="20"/>
              </w:rPr>
            </w:pPr>
            <w:r w:rsidRPr="00500A2B">
              <w:rPr>
                <w:rFonts w:ascii="Arial" w:hAnsi="Arial" w:cs="Arial"/>
                <w:b/>
                <w:sz w:val="20"/>
                <w:szCs w:val="20"/>
              </w:rPr>
              <w:t>Requirement</w:t>
            </w:r>
          </w:p>
        </w:tc>
        <w:tc>
          <w:tcPr>
            <w:tcW w:w="945" w:type="dxa"/>
            <w:vAlign w:val="center"/>
          </w:tcPr>
          <w:p w14:paraId="3726A160" w14:textId="5760336C" w:rsidR="00500A2B" w:rsidRPr="00851FBF" w:rsidRDefault="00500A2B" w:rsidP="00500A2B">
            <w:pPr>
              <w:jc w:val="center"/>
              <w:rPr>
                <w:rFonts w:ascii="Arial" w:hAnsi="Arial" w:cs="Arial"/>
                <w:sz w:val="20"/>
                <w:szCs w:val="20"/>
              </w:rPr>
            </w:pPr>
            <w:r w:rsidRPr="00500A2B">
              <w:rPr>
                <w:rFonts w:ascii="Arial" w:hAnsi="Arial" w:cs="Arial"/>
                <w:b/>
                <w:sz w:val="20"/>
                <w:szCs w:val="20"/>
              </w:rPr>
              <w:t>Full Time term</w:t>
            </w:r>
          </w:p>
        </w:tc>
        <w:tc>
          <w:tcPr>
            <w:tcW w:w="920" w:type="dxa"/>
            <w:vAlign w:val="center"/>
          </w:tcPr>
          <w:p w14:paraId="6009A9FA" w14:textId="20A1A548" w:rsidR="00500A2B" w:rsidRPr="00851FBF" w:rsidRDefault="00500A2B" w:rsidP="00500A2B">
            <w:pPr>
              <w:jc w:val="center"/>
              <w:rPr>
                <w:rFonts w:ascii="Arial" w:hAnsi="Arial" w:cs="Arial"/>
                <w:sz w:val="20"/>
                <w:szCs w:val="20"/>
              </w:rPr>
            </w:pPr>
            <w:r w:rsidRPr="00500A2B">
              <w:rPr>
                <w:rFonts w:ascii="Arial" w:hAnsi="Arial" w:cs="Arial"/>
                <w:b/>
                <w:sz w:val="20"/>
                <w:szCs w:val="20"/>
              </w:rPr>
              <w:t>Part Time term</w:t>
            </w:r>
          </w:p>
        </w:tc>
      </w:tr>
      <w:tr w:rsidR="00B50AC6" w:rsidRPr="00851FBF" w14:paraId="5F0ADD9D" w14:textId="77777777" w:rsidTr="00500A2B">
        <w:tc>
          <w:tcPr>
            <w:tcW w:w="1245" w:type="dxa"/>
            <w:vAlign w:val="center"/>
          </w:tcPr>
          <w:p w14:paraId="0F92E9D0" w14:textId="1270C09B"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2.</w:t>
            </w:r>
            <w:r w:rsidR="00F75014">
              <w:rPr>
                <w:rFonts w:ascii="Arial" w:hAnsi="Arial" w:cs="Arial"/>
                <w:sz w:val="20"/>
                <w:szCs w:val="20"/>
              </w:rPr>
              <w:t>3</w:t>
            </w:r>
          </w:p>
        </w:tc>
        <w:tc>
          <w:tcPr>
            <w:tcW w:w="7380" w:type="dxa"/>
          </w:tcPr>
          <w:p w14:paraId="1E57FFA2" w14:textId="0A99A2A0" w:rsidR="00B50AC6" w:rsidRPr="00851FBF" w:rsidRDefault="651C71D5" w:rsidP="386F7579">
            <w:pPr>
              <w:ind w:left="102"/>
              <w:rPr>
                <w:rFonts w:ascii="Arial" w:hAnsi="Arial" w:cs="Arial"/>
                <w:sz w:val="20"/>
                <w:szCs w:val="20"/>
              </w:rPr>
            </w:pPr>
            <w:r w:rsidRPr="00851FBF">
              <w:rPr>
                <w:rFonts w:ascii="Arial" w:hAnsi="Arial" w:cs="Arial"/>
                <w:sz w:val="20"/>
                <w:szCs w:val="20"/>
              </w:rPr>
              <w:t>Attend</w:t>
            </w:r>
            <w:r w:rsidR="004B448A">
              <w:rPr>
                <w:rFonts w:ascii="Arial" w:hAnsi="Arial" w:cs="Arial"/>
                <w:sz w:val="20"/>
                <w:szCs w:val="20"/>
              </w:rPr>
              <w:t xml:space="preserve"> at least 1 of  the selected </w:t>
            </w:r>
            <w:r w:rsidRPr="00851FBF">
              <w:rPr>
                <w:rFonts w:ascii="Arial" w:hAnsi="Arial" w:cs="Arial"/>
                <w:sz w:val="20"/>
                <w:szCs w:val="20"/>
              </w:rPr>
              <w:t>Proficio courses and plan for further internal, and external, courses to attend, as appropriate.</w:t>
            </w:r>
          </w:p>
        </w:tc>
        <w:tc>
          <w:tcPr>
            <w:tcW w:w="945" w:type="dxa"/>
            <w:vAlign w:val="center"/>
          </w:tcPr>
          <w:p w14:paraId="4D86FDCA" w14:textId="71F6B493" w:rsidR="00B50AC6" w:rsidRPr="00851FBF" w:rsidRDefault="00367C85" w:rsidP="00500A2B">
            <w:pPr>
              <w:jc w:val="center"/>
              <w:rPr>
                <w:rFonts w:ascii="Arial" w:hAnsi="Arial" w:cs="Arial"/>
                <w:sz w:val="20"/>
                <w:szCs w:val="20"/>
              </w:rPr>
            </w:pPr>
            <w:r w:rsidRPr="00851FBF">
              <w:rPr>
                <w:rFonts w:ascii="Arial" w:hAnsi="Arial" w:cs="Arial"/>
                <w:sz w:val="20"/>
                <w:szCs w:val="20"/>
              </w:rPr>
              <w:t>5</w:t>
            </w:r>
          </w:p>
        </w:tc>
        <w:tc>
          <w:tcPr>
            <w:tcW w:w="920" w:type="dxa"/>
            <w:vAlign w:val="center"/>
          </w:tcPr>
          <w:p w14:paraId="01742061" w14:textId="5C5661FB" w:rsidR="00B50AC6" w:rsidRPr="00851FBF" w:rsidRDefault="386F7579" w:rsidP="00500A2B">
            <w:pPr>
              <w:jc w:val="center"/>
              <w:rPr>
                <w:rFonts w:ascii="Arial" w:hAnsi="Arial" w:cs="Arial"/>
                <w:sz w:val="20"/>
                <w:szCs w:val="20"/>
              </w:rPr>
            </w:pPr>
            <w:r w:rsidRPr="00851FBF">
              <w:rPr>
                <w:rFonts w:ascii="Arial" w:hAnsi="Arial" w:cs="Arial"/>
                <w:sz w:val="20"/>
                <w:szCs w:val="20"/>
              </w:rPr>
              <w:t>1</w:t>
            </w:r>
            <w:r w:rsidR="00367C85" w:rsidRPr="00851FBF">
              <w:rPr>
                <w:rFonts w:ascii="Arial" w:hAnsi="Arial" w:cs="Arial"/>
                <w:sz w:val="20"/>
                <w:szCs w:val="20"/>
              </w:rPr>
              <w:t>0</w:t>
            </w:r>
          </w:p>
        </w:tc>
      </w:tr>
      <w:tr w:rsidR="00B50AC6" w:rsidRPr="00851FBF" w14:paraId="0163FF6E" w14:textId="77777777" w:rsidTr="00500A2B">
        <w:tc>
          <w:tcPr>
            <w:tcW w:w="1245" w:type="dxa"/>
            <w:vAlign w:val="center"/>
          </w:tcPr>
          <w:p w14:paraId="3EE4A89A" w14:textId="43007CF6"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2.</w:t>
            </w:r>
            <w:r w:rsidR="00F75014">
              <w:rPr>
                <w:rFonts w:ascii="Arial" w:hAnsi="Arial" w:cs="Arial"/>
                <w:sz w:val="20"/>
                <w:szCs w:val="20"/>
              </w:rPr>
              <w:t>4</w:t>
            </w:r>
          </w:p>
        </w:tc>
        <w:tc>
          <w:tcPr>
            <w:tcW w:w="7380" w:type="dxa"/>
          </w:tcPr>
          <w:p w14:paraId="3F6DFB67" w14:textId="4D678034" w:rsidR="00B50AC6" w:rsidRPr="00851FBF" w:rsidRDefault="390FA87E" w:rsidP="390FA87E">
            <w:pPr>
              <w:rPr>
                <w:rFonts w:ascii="Arial" w:hAnsi="Arial" w:cs="Arial"/>
                <w:sz w:val="20"/>
                <w:szCs w:val="20"/>
              </w:rPr>
            </w:pPr>
            <w:r w:rsidRPr="00851FBF">
              <w:rPr>
                <w:rFonts w:ascii="Arial" w:hAnsi="Arial" w:cs="Arial"/>
                <w:sz w:val="20"/>
                <w:szCs w:val="20"/>
              </w:rPr>
              <w:t>Demonstrate work of the quality and quantity expected at the end of Year 2, in the following ways;</w:t>
            </w:r>
          </w:p>
          <w:p w14:paraId="5E115A97" w14:textId="4AF9F7BC" w:rsidR="00B50AC6" w:rsidRPr="00851FBF" w:rsidRDefault="651C71D5" w:rsidP="651C71D5">
            <w:pPr>
              <w:pStyle w:val="ListParagraph"/>
              <w:numPr>
                <w:ilvl w:val="0"/>
                <w:numId w:val="3"/>
              </w:numPr>
              <w:spacing w:before="5"/>
              <w:ind w:left="643"/>
              <w:rPr>
                <w:rFonts w:ascii="Arial" w:eastAsiaTheme="minorEastAsia" w:hAnsi="Arial" w:cs="Arial"/>
                <w:sz w:val="20"/>
                <w:szCs w:val="20"/>
              </w:rPr>
            </w:pPr>
            <w:r w:rsidRPr="00851FBF">
              <w:rPr>
                <w:rFonts w:ascii="Arial" w:hAnsi="Arial" w:cs="Arial"/>
                <w:sz w:val="20"/>
                <w:szCs w:val="20"/>
              </w:rPr>
              <w:t xml:space="preserve">Produce 2/3 of thesis in draft </w:t>
            </w:r>
          </w:p>
          <w:p w14:paraId="045048FE" w14:textId="369E6F9B" w:rsidR="00B50AC6" w:rsidRPr="00851FBF" w:rsidRDefault="651C71D5" w:rsidP="651C71D5">
            <w:pPr>
              <w:pStyle w:val="ListParagraph"/>
              <w:numPr>
                <w:ilvl w:val="0"/>
                <w:numId w:val="3"/>
              </w:numPr>
              <w:spacing w:before="5"/>
              <w:ind w:left="643"/>
              <w:rPr>
                <w:rFonts w:ascii="Arial" w:eastAsiaTheme="minorEastAsia" w:hAnsi="Arial" w:cs="Arial"/>
                <w:sz w:val="20"/>
                <w:szCs w:val="20"/>
              </w:rPr>
            </w:pPr>
            <w:r w:rsidRPr="00851FBF">
              <w:rPr>
                <w:rFonts w:ascii="Arial" w:hAnsi="Arial" w:cs="Arial"/>
                <w:sz w:val="20"/>
                <w:szCs w:val="20"/>
              </w:rPr>
              <w:t xml:space="preserve">And/or equivalent creative practice </w:t>
            </w:r>
          </w:p>
          <w:p w14:paraId="55F311D2" w14:textId="6D718A6C" w:rsidR="00B50AC6" w:rsidRPr="00851FBF" w:rsidRDefault="651C71D5" w:rsidP="651C71D5">
            <w:pPr>
              <w:pStyle w:val="ListParagraph"/>
              <w:numPr>
                <w:ilvl w:val="0"/>
                <w:numId w:val="3"/>
              </w:numPr>
              <w:spacing w:before="5"/>
              <w:ind w:left="643"/>
              <w:rPr>
                <w:rFonts w:ascii="Arial" w:eastAsiaTheme="minorEastAsia" w:hAnsi="Arial" w:cs="Arial"/>
                <w:sz w:val="20"/>
                <w:szCs w:val="20"/>
              </w:rPr>
            </w:pPr>
            <w:r w:rsidRPr="00851FBF">
              <w:rPr>
                <w:rFonts w:ascii="Arial" w:hAnsi="Arial" w:cs="Arial"/>
                <w:sz w:val="20"/>
                <w:szCs w:val="20"/>
              </w:rPr>
              <w:lastRenderedPageBreak/>
              <w:t>Produce progress report on work and training undertaken to date written in a clear and self-reflective style</w:t>
            </w:r>
          </w:p>
        </w:tc>
        <w:tc>
          <w:tcPr>
            <w:tcW w:w="945" w:type="dxa"/>
            <w:vAlign w:val="center"/>
          </w:tcPr>
          <w:p w14:paraId="012DAA4A" w14:textId="0502081D" w:rsidR="00B50AC6" w:rsidRPr="00851FBF" w:rsidRDefault="00367C85" w:rsidP="00500A2B">
            <w:pPr>
              <w:jc w:val="center"/>
              <w:rPr>
                <w:rFonts w:ascii="Arial" w:hAnsi="Arial" w:cs="Arial"/>
                <w:sz w:val="20"/>
                <w:szCs w:val="20"/>
              </w:rPr>
            </w:pPr>
            <w:r w:rsidRPr="00851FBF">
              <w:rPr>
                <w:rFonts w:ascii="Arial" w:hAnsi="Arial" w:cs="Arial"/>
                <w:sz w:val="20"/>
                <w:szCs w:val="20"/>
              </w:rPr>
              <w:lastRenderedPageBreak/>
              <w:t>5</w:t>
            </w:r>
          </w:p>
        </w:tc>
        <w:tc>
          <w:tcPr>
            <w:tcW w:w="920" w:type="dxa"/>
            <w:vAlign w:val="center"/>
          </w:tcPr>
          <w:p w14:paraId="2D49C053" w14:textId="1E1D401F" w:rsidR="00B50AC6" w:rsidRPr="00851FBF" w:rsidRDefault="390FA87E" w:rsidP="00500A2B">
            <w:pPr>
              <w:jc w:val="center"/>
              <w:rPr>
                <w:rFonts w:ascii="Arial" w:hAnsi="Arial" w:cs="Arial"/>
                <w:sz w:val="20"/>
                <w:szCs w:val="20"/>
              </w:rPr>
            </w:pPr>
            <w:r w:rsidRPr="00851FBF">
              <w:rPr>
                <w:rFonts w:ascii="Arial" w:hAnsi="Arial" w:cs="Arial"/>
                <w:sz w:val="20"/>
                <w:szCs w:val="20"/>
              </w:rPr>
              <w:t>1</w:t>
            </w:r>
            <w:r w:rsidR="00367C85" w:rsidRPr="00851FBF">
              <w:rPr>
                <w:rFonts w:ascii="Arial" w:hAnsi="Arial" w:cs="Arial"/>
                <w:sz w:val="20"/>
                <w:szCs w:val="20"/>
              </w:rPr>
              <w:t>1</w:t>
            </w:r>
          </w:p>
        </w:tc>
      </w:tr>
      <w:tr w:rsidR="00B50AC6" w:rsidRPr="00851FBF" w14:paraId="2BA6021D" w14:textId="77777777" w:rsidTr="00500A2B">
        <w:tc>
          <w:tcPr>
            <w:tcW w:w="1245" w:type="dxa"/>
            <w:vAlign w:val="center"/>
          </w:tcPr>
          <w:p w14:paraId="744AD92D" w14:textId="04C6C2FC"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2.</w:t>
            </w:r>
            <w:r w:rsidR="00F75014">
              <w:rPr>
                <w:rFonts w:ascii="Arial" w:hAnsi="Arial" w:cs="Arial"/>
                <w:sz w:val="20"/>
                <w:szCs w:val="20"/>
              </w:rPr>
              <w:t>5</w:t>
            </w:r>
          </w:p>
        </w:tc>
        <w:tc>
          <w:tcPr>
            <w:tcW w:w="7380" w:type="dxa"/>
          </w:tcPr>
          <w:p w14:paraId="3E60CC4A" w14:textId="3E46EC88" w:rsidR="00B50AC6" w:rsidRPr="00851FBF" w:rsidRDefault="390FA87E" w:rsidP="390FA87E">
            <w:pPr>
              <w:rPr>
                <w:rFonts w:ascii="Arial" w:hAnsi="Arial" w:cs="Arial"/>
                <w:sz w:val="20"/>
                <w:szCs w:val="20"/>
              </w:rPr>
            </w:pPr>
            <w:r w:rsidRPr="00851FBF">
              <w:rPr>
                <w:rFonts w:ascii="Arial" w:hAnsi="Arial" w:cs="Arial"/>
                <w:sz w:val="20"/>
                <w:szCs w:val="20"/>
              </w:rPr>
              <w:t>Review significance and impact of research and articulate output. For example;</w:t>
            </w:r>
          </w:p>
          <w:p w14:paraId="4D4458AC" w14:textId="3A79C193" w:rsidR="00B50AC6"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Deliver workshop </w:t>
            </w:r>
          </w:p>
          <w:p w14:paraId="600F5280" w14:textId="1478E1A5" w:rsidR="00B50AC6"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Present research to students and staff at seminars/conferences </w:t>
            </w:r>
          </w:p>
          <w:p w14:paraId="6CE9B631" w14:textId="30EFE968" w:rsidR="00B50AC6"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Write journal articles</w:t>
            </w:r>
          </w:p>
        </w:tc>
        <w:tc>
          <w:tcPr>
            <w:tcW w:w="945" w:type="dxa"/>
            <w:vAlign w:val="center"/>
          </w:tcPr>
          <w:p w14:paraId="70D357FB" w14:textId="65DE5E44" w:rsidR="00B50AC6" w:rsidRPr="00851FBF" w:rsidRDefault="390FA87E" w:rsidP="00500A2B">
            <w:pPr>
              <w:jc w:val="center"/>
              <w:rPr>
                <w:rFonts w:ascii="Arial" w:hAnsi="Arial" w:cs="Arial"/>
                <w:sz w:val="20"/>
                <w:szCs w:val="20"/>
              </w:rPr>
            </w:pPr>
            <w:r w:rsidRPr="00851FBF">
              <w:rPr>
                <w:rFonts w:ascii="Arial" w:hAnsi="Arial" w:cs="Arial"/>
                <w:sz w:val="20"/>
                <w:szCs w:val="20"/>
              </w:rPr>
              <w:t>6</w:t>
            </w:r>
          </w:p>
        </w:tc>
        <w:tc>
          <w:tcPr>
            <w:tcW w:w="920" w:type="dxa"/>
            <w:vAlign w:val="center"/>
          </w:tcPr>
          <w:p w14:paraId="4F6D3563" w14:textId="03D0F8E7" w:rsidR="00B50AC6" w:rsidRPr="00851FBF" w:rsidRDefault="390FA87E" w:rsidP="00500A2B">
            <w:pPr>
              <w:jc w:val="center"/>
              <w:rPr>
                <w:rFonts w:ascii="Arial" w:hAnsi="Arial" w:cs="Arial"/>
                <w:sz w:val="20"/>
                <w:szCs w:val="20"/>
              </w:rPr>
            </w:pPr>
            <w:r w:rsidRPr="00851FBF">
              <w:rPr>
                <w:rFonts w:ascii="Arial" w:hAnsi="Arial" w:cs="Arial"/>
                <w:sz w:val="20"/>
                <w:szCs w:val="20"/>
              </w:rPr>
              <w:t>1</w:t>
            </w:r>
            <w:r w:rsidR="00367C85" w:rsidRPr="00851FBF">
              <w:rPr>
                <w:rFonts w:ascii="Arial" w:hAnsi="Arial" w:cs="Arial"/>
                <w:sz w:val="20"/>
                <w:szCs w:val="20"/>
              </w:rPr>
              <w:t>1</w:t>
            </w:r>
          </w:p>
        </w:tc>
      </w:tr>
      <w:tr w:rsidR="390FA87E" w:rsidRPr="00851FBF" w14:paraId="4B309BBC" w14:textId="77777777" w:rsidTr="00500A2B">
        <w:tc>
          <w:tcPr>
            <w:tcW w:w="1245" w:type="dxa"/>
            <w:vAlign w:val="center"/>
          </w:tcPr>
          <w:p w14:paraId="69444854" w14:textId="5832FA50" w:rsidR="390FA87E"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2.</w:t>
            </w:r>
            <w:r w:rsidR="00F75014">
              <w:rPr>
                <w:rFonts w:ascii="Arial" w:hAnsi="Arial" w:cs="Arial"/>
                <w:sz w:val="20"/>
                <w:szCs w:val="20"/>
              </w:rPr>
              <w:t>6</w:t>
            </w:r>
          </w:p>
        </w:tc>
        <w:tc>
          <w:tcPr>
            <w:tcW w:w="7380" w:type="dxa"/>
          </w:tcPr>
          <w:p w14:paraId="78610DF3" w14:textId="1D0FB703" w:rsidR="390FA87E" w:rsidRPr="00851FBF" w:rsidRDefault="390FA87E" w:rsidP="390FA87E">
            <w:pPr>
              <w:rPr>
                <w:rFonts w:ascii="Arial" w:hAnsi="Arial" w:cs="Arial"/>
                <w:sz w:val="20"/>
                <w:szCs w:val="20"/>
              </w:rPr>
            </w:pPr>
            <w:r w:rsidRPr="00851FBF">
              <w:rPr>
                <w:rFonts w:ascii="Arial" w:hAnsi="Arial" w:cs="Arial"/>
                <w:sz w:val="20"/>
                <w:szCs w:val="20"/>
              </w:rPr>
              <w:t>Demonstrate effective project management through the setting of research goals and prioritisation of activities, in the following ways;</w:t>
            </w:r>
          </w:p>
          <w:p w14:paraId="25F36A29" w14:textId="4000C986" w:rsidR="390FA87E"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Create a detailed, realistic plan of work/ timetable for Year 3, which demonstrates the ability to submit within the three year standard PhD period (six years for part-time students) </w:t>
            </w:r>
          </w:p>
          <w:p w14:paraId="290FC684" w14:textId="3A87F9AA" w:rsidR="390FA87E"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Produce progress report to submit to Panel on all work and training undertaken, written in a clear and self-reflective style</w:t>
            </w:r>
          </w:p>
        </w:tc>
        <w:tc>
          <w:tcPr>
            <w:tcW w:w="945" w:type="dxa"/>
            <w:vAlign w:val="center"/>
          </w:tcPr>
          <w:p w14:paraId="1094B4F3" w14:textId="289912B7" w:rsidR="390FA87E" w:rsidRPr="00851FBF" w:rsidRDefault="390FA87E" w:rsidP="00500A2B">
            <w:pPr>
              <w:jc w:val="center"/>
              <w:rPr>
                <w:rFonts w:ascii="Arial" w:hAnsi="Arial" w:cs="Arial"/>
                <w:sz w:val="20"/>
                <w:szCs w:val="20"/>
              </w:rPr>
            </w:pPr>
            <w:r w:rsidRPr="00851FBF">
              <w:rPr>
                <w:rFonts w:ascii="Arial" w:hAnsi="Arial" w:cs="Arial"/>
                <w:sz w:val="20"/>
                <w:szCs w:val="20"/>
              </w:rPr>
              <w:t>6</w:t>
            </w:r>
          </w:p>
        </w:tc>
        <w:tc>
          <w:tcPr>
            <w:tcW w:w="920" w:type="dxa"/>
            <w:vAlign w:val="center"/>
          </w:tcPr>
          <w:p w14:paraId="66CDE0C4" w14:textId="306FF53A" w:rsidR="390FA87E" w:rsidRPr="00851FBF" w:rsidRDefault="390FA87E" w:rsidP="00500A2B">
            <w:pPr>
              <w:jc w:val="center"/>
              <w:rPr>
                <w:rFonts w:ascii="Arial" w:hAnsi="Arial" w:cs="Arial"/>
                <w:sz w:val="20"/>
                <w:szCs w:val="20"/>
              </w:rPr>
            </w:pPr>
            <w:r w:rsidRPr="00851FBF">
              <w:rPr>
                <w:rFonts w:ascii="Arial" w:hAnsi="Arial" w:cs="Arial"/>
                <w:sz w:val="20"/>
                <w:szCs w:val="20"/>
              </w:rPr>
              <w:t>12</w:t>
            </w:r>
          </w:p>
        </w:tc>
      </w:tr>
      <w:tr w:rsidR="390FA87E" w:rsidRPr="00851FBF" w14:paraId="6422F242" w14:textId="77777777" w:rsidTr="00500A2B">
        <w:tc>
          <w:tcPr>
            <w:tcW w:w="1245" w:type="dxa"/>
            <w:vAlign w:val="center"/>
          </w:tcPr>
          <w:p w14:paraId="32C4E15F" w14:textId="36B9B4D1" w:rsidR="390FA87E"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2.</w:t>
            </w:r>
            <w:r w:rsidR="00F75014">
              <w:rPr>
                <w:rFonts w:ascii="Arial" w:hAnsi="Arial" w:cs="Arial"/>
                <w:sz w:val="20"/>
                <w:szCs w:val="20"/>
              </w:rPr>
              <w:t>7</w:t>
            </w:r>
          </w:p>
        </w:tc>
        <w:tc>
          <w:tcPr>
            <w:tcW w:w="7380" w:type="dxa"/>
          </w:tcPr>
          <w:p w14:paraId="2918D684" w14:textId="36349799" w:rsidR="390FA87E" w:rsidRPr="00851FBF" w:rsidRDefault="390FA87E" w:rsidP="390FA87E">
            <w:pPr>
              <w:rPr>
                <w:rFonts w:ascii="Arial" w:hAnsi="Arial" w:cs="Arial"/>
                <w:sz w:val="20"/>
                <w:szCs w:val="20"/>
              </w:rPr>
            </w:pPr>
            <w:r w:rsidRPr="00851FBF">
              <w:rPr>
                <w:rFonts w:ascii="Arial" w:hAnsi="Arial" w:cs="Arial"/>
                <w:sz w:val="20"/>
                <w:szCs w:val="20"/>
              </w:rPr>
              <w:t>Attain Subject specific milestones (Department specific), such as;</w:t>
            </w:r>
          </w:p>
          <w:p w14:paraId="7555EBA7" w14:textId="06926D0C" w:rsidR="390FA87E"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A knowledge of the most recent work within one’s field and in related areas as demonstrated in written work </w:t>
            </w:r>
          </w:p>
          <w:p w14:paraId="4A6F7F11" w14:textId="340693B6" w:rsidR="390FA87E"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The capacity to effectively support the learning of others when involved in teaching </w:t>
            </w:r>
          </w:p>
          <w:p w14:paraId="19CF8C5A" w14:textId="360AB87A" w:rsidR="390FA87E"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 xml:space="preserve">The development and maintenance of co- operative networks and working relationships with supervisors, colleagues and peers within the institution and the wider research community </w:t>
            </w:r>
          </w:p>
          <w:p w14:paraId="2E664612" w14:textId="0348607C" w:rsidR="390FA87E" w:rsidRPr="00851FBF" w:rsidRDefault="651C71D5" w:rsidP="651C71D5">
            <w:pPr>
              <w:pStyle w:val="ListParagraph"/>
              <w:numPr>
                <w:ilvl w:val="0"/>
                <w:numId w:val="3"/>
              </w:numPr>
              <w:spacing w:before="5" w:line="276" w:lineRule="auto"/>
              <w:ind w:left="643"/>
              <w:rPr>
                <w:rFonts w:ascii="Arial" w:eastAsiaTheme="minorEastAsia" w:hAnsi="Arial" w:cs="Arial"/>
                <w:sz w:val="20"/>
                <w:szCs w:val="20"/>
              </w:rPr>
            </w:pPr>
            <w:r w:rsidRPr="00851FBF">
              <w:rPr>
                <w:rFonts w:ascii="Arial" w:hAnsi="Arial" w:cs="Arial"/>
                <w:sz w:val="20"/>
                <w:szCs w:val="20"/>
              </w:rPr>
              <w:t>The ability to listen, give and receive feedback and respond perceptively to others as evidenced in the discussions at supervisory Panel meetings</w:t>
            </w:r>
          </w:p>
        </w:tc>
        <w:tc>
          <w:tcPr>
            <w:tcW w:w="945" w:type="dxa"/>
            <w:vAlign w:val="center"/>
          </w:tcPr>
          <w:p w14:paraId="19DDA01F" w14:textId="0C8C1246" w:rsidR="390FA87E" w:rsidRPr="00851FBF" w:rsidRDefault="390FA87E" w:rsidP="00500A2B">
            <w:pPr>
              <w:jc w:val="center"/>
              <w:rPr>
                <w:rFonts w:ascii="Arial" w:hAnsi="Arial" w:cs="Arial"/>
                <w:sz w:val="20"/>
                <w:szCs w:val="20"/>
              </w:rPr>
            </w:pPr>
            <w:r w:rsidRPr="00851FBF">
              <w:rPr>
                <w:rFonts w:ascii="Arial" w:hAnsi="Arial" w:cs="Arial"/>
                <w:sz w:val="20"/>
                <w:szCs w:val="20"/>
              </w:rPr>
              <w:t>6</w:t>
            </w:r>
          </w:p>
        </w:tc>
        <w:tc>
          <w:tcPr>
            <w:tcW w:w="920" w:type="dxa"/>
            <w:vAlign w:val="center"/>
          </w:tcPr>
          <w:p w14:paraId="0DD78F4F" w14:textId="7D8EA225" w:rsidR="390FA87E" w:rsidRPr="00851FBF" w:rsidRDefault="390FA87E" w:rsidP="00500A2B">
            <w:pPr>
              <w:jc w:val="center"/>
              <w:rPr>
                <w:rFonts w:ascii="Arial" w:hAnsi="Arial" w:cs="Arial"/>
                <w:sz w:val="20"/>
                <w:szCs w:val="20"/>
              </w:rPr>
            </w:pPr>
            <w:r w:rsidRPr="00851FBF">
              <w:rPr>
                <w:rFonts w:ascii="Arial" w:hAnsi="Arial" w:cs="Arial"/>
                <w:sz w:val="20"/>
                <w:szCs w:val="20"/>
              </w:rPr>
              <w:t>12</w:t>
            </w:r>
          </w:p>
        </w:tc>
      </w:tr>
    </w:tbl>
    <w:p w14:paraId="2D344DA7" w14:textId="77777777" w:rsidR="00500A2B" w:rsidRDefault="00500A2B" w:rsidP="00500A2B">
      <w:pPr>
        <w:pStyle w:val="Default"/>
        <w:rPr>
          <w:sz w:val="20"/>
          <w:szCs w:val="20"/>
        </w:rPr>
      </w:pPr>
    </w:p>
    <w:p w14:paraId="76E61849" w14:textId="4A93CB1F" w:rsidR="00500A2B" w:rsidRPr="00500A2B" w:rsidRDefault="00500A2B" w:rsidP="00500A2B">
      <w:pPr>
        <w:pStyle w:val="Default"/>
        <w:jc w:val="center"/>
        <w:rPr>
          <w:sz w:val="20"/>
          <w:szCs w:val="20"/>
        </w:rPr>
      </w:pPr>
      <w:r w:rsidRPr="00500A2B">
        <w:rPr>
          <w:sz w:val="20"/>
          <w:szCs w:val="20"/>
        </w:rPr>
        <w:t>Has the student and supervisory team considered whether the research will be using human participants, and if so, has sought and received formal university ethics approval.</w:t>
      </w:r>
    </w:p>
    <w:p w14:paraId="743EA114" w14:textId="77777777" w:rsidR="00500A2B" w:rsidRPr="00500A2B" w:rsidRDefault="00500A2B" w:rsidP="00500A2B">
      <w:pPr>
        <w:pStyle w:val="Default"/>
        <w:jc w:val="center"/>
        <w:rPr>
          <w:sz w:val="20"/>
          <w:szCs w:val="20"/>
        </w:rPr>
      </w:pPr>
    </w:p>
    <w:p w14:paraId="21B66026" w14:textId="77777777" w:rsidR="00500A2B" w:rsidRPr="00500A2B" w:rsidRDefault="00500A2B" w:rsidP="00500A2B">
      <w:pPr>
        <w:spacing w:after="0" w:line="240" w:lineRule="auto"/>
        <w:jc w:val="center"/>
        <w:rPr>
          <w:rFonts w:ascii="Arial" w:hAnsi="Arial" w:cs="Arial"/>
          <w:sz w:val="20"/>
          <w:szCs w:val="20"/>
        </w:rPr>
      </w:pPr>
      <w:r w:rsidRPr="00500A2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11FD76A" w14:textId="77777777" w:rsidR="00500A2B" w:rsidRPr="00500A2B" w:rsidRDefault="00500A2B" w:rsidP="00500A2B">
      <w:pPr>
        <w:spacing w:after="0" w:line="240" w:lineRule="auto"/>
        <w:jc w:val="center"/>
        <w:rPr>
          <w:rFonts w:ascii="Arial" w:hAnsi="Arial" w:cs="Arial"/>
          <w:sz w:val="20"/>
          <w:szCs w:val="20"/>
        </w:rPr>
      </w:pPr>
    </w:p>
    <w:p w14:paraId="70323E76" w14:textId="0A2824FE" w:rsidR="005C1DFB" w:rsidRPr="00500A2B" w:rsidRDefault="00500A2B" w:rsidP="00500A2B">
      <w:pPr>
        <w:spacing w:after="0" w:line="240" w:lineRule="auto"/>
        <w:jc w:val="center"/>
        <w:rPr>
          <w:rFonts w:ascii="Arial" w:hAnsi="Arial" w:cs="Arial"/>
          <w:sz w:val="20"/>
          <w:szCs w:val="20"/>
        </w:rPr>
      </w:pPr>
      <w:r w:rsidRPr="00500A2B">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851FBF" w:rsidRDefault="00B2049F" w:rsidP="00250D4D">
      <w:pPr>
        <w:spacing w:after="0" w:line="240" w:lineRule="auto"/>
        <w:rPr>
          <w:rFonts w:ascii="Arial" w:hAnsi="Arial" w:cs="Arial"/>
          <w:sz w:val="18"/>
          <w:szCs w:val="18"/>
        </w:rPr>
      </w:pPr>
    </w:p>
    <w:p w14:paraId="6EEAF6DA" w14:textId="77777777" w:rsidR="00851FBF" w:rsidRDefault="00851FBF" w:rsidP="00B2049F">
      <w:pPr>
        <w:spacing w:after="0" w:line="240" w:lineRule="auto"/>
        <w:jc w:val="center"/>
        <w:rPr>
          <w:rFonts w:ascii="Arial" w:hAnsi="Arial" w:cs="Arial"/>
          <w:b/>
          <w:bCs/>
          <w:sz w:val="24"/>
          <w:szCs w:val="20"/>
        </w:rPr>
      </w:pPr>
    </w:p>
    <w:p w14:paraId="15740FC9" w14:textId="6CB51507" w:rsidR="00B2049F" w:rsidRPr="00500A2B" w:rsidRDefault="00B2049F" w:rsidP="00500A2B">
      <w:pPr>
        <w:pStyle w:val="Heading2"/>
        <w:jc w:val="center"/>
        <w:rPr>
          <w:rFonts w:ascii="Arial" w:hAnsi="Arial" w:cs="Arial"/>
          <w:b/>
          <w:bCs/>
          <w:color w:val="auto"/>
        </w:rPr>
      </w:pPr>
      <w:bookmarkStart w:id="6" w:name="_Toc125554093"/>
      <w:r w:rsidRPr="00500A2B">
        <w:rPr>
          <w:rFonts w:ascii="Arial" w:hAnsi="Arial" w:cs="Arial"/>
          <w:b/>
          <w:bCs/>
          <w:color w:val="auto"/>
        </w:rPr>
        <w:t>Year 3 (Full time)</w:t>
      </w:r>
      <w:r w:rsidR="00500A2B" w:rsidRPr="00500A2B">
        <w:rPr>
          <w:rFonts w:ascii="Arial" w:hAnsi="Arial" w:cs="Arial"/>
          <w:b/>
          <w:bCs/>
          <w:color w:val="auto"/>
        </w:rPr>
        <w:t xml:space="preserve">, </w:t>
      </w:r>
      <w:r w:rsidRPr="00500A2B">
        <w:rPr>
          <w:rFonts w:ascii="Arial" w:hAnsi="Arial" w:cs="Arial"/>
          <w:b/>
          <w:bCs/>
          <w:color w:val="auto"/>
        </w:rPr>
        <w:t>Year 5 and 6 (Part time)</w:t>
      </w:r>
      <w:bookmarkEnd w:id="6"/>
    </w:p>
    <w:p w14:paraId="208E5D79" w14:textId="5A131E63" w:rsidR="00B2049F" w:rsidRPr="00500A2B" w:rsidRDefault="00500A2B" w:rsidP="00500A2B">
      <w:pPr>
        <w:pStyle w:val="Heading3"/>
        <w:rPr>
          <w:rFonts w:ascii="Arial" w:hAnsi="Arial" w:cs="Arial"/>
          <w:b/>
          <w:bCs/>
        </w:rPr>
      </w:pPr>
      <w:bookmarkStart w:id="7" w:name="_Toc125554094"/>
      <w:r w:rsidRPr="00500A2B">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215"/>
        <w:gridCol w:w="7545"/>
        <w:gridCol w:w="900"/>
        <w:gridCol w:w="830"/>
      </w:tblGrid>
      <w:tr w:rsidR="00500A2B" w:rsidRPr="00851FBF" w14:paraId="774131B6" w14:textId="77777777" w:rsidTr="00346B1B">
        <w:tc>
          <w:tcPr>
            <w:tcW w:w="1215" w:type="dxa"/>
            <w:vAlign w:val="center"/>
          </w:tcPr>
          <w:p w14:paraId="10A4C16D" w14:textId="143CB592" w:rsidR="00500A2B" w:rsidRPr="00851FBF" w:rsidRDefault="00500A2B" w:rsidP="00500A2B">
            <w:pPr>
              <w:jc w:val="center"/>
              <w:rPr>
                <w:rFonts w:ascii="Arial" w:hAnsi="Arial" w:cs="Arial"/>
                <w:b/>
                <w:sz w:val="20"/>
                <w:szCs w:val="20"/>
              </w:rPr>
            </w:pPr>
            <w:r w:rsidRPr="00500A2B">
              <w:rPr>
                <w:rFonts w:ascii="Arial" w:hAnsi="Arial" w:cs="Arial"/>
                <w:b/>
                <w:sz w:val="20"/>
                <w:szCs w:val="20"/>
              </w:rPr>
              <w:t>Milestone</w:t>
            </w:r>
          </w:p>
        </w:tc>
        <w:tc>
          <w:tcPr>
            <w:tcW w:w="7545" w:type="dxa"/>
            <w:vAlign w:val="center"/>
          </w:tcPr>
          <w:p w14:paraId="1B9D3D9A" w14:textId="59131934" w:rsidR="00500A2B" w:rsidRPr="00851FBF" w:rsidRDefault="00500A2B" w:rsidP="00500A2B">
            <w:pPr>
              <w:jc w:val="center"/>
              <w:rPr>
                <w:rFonts w:ascii="Arial" w:hAnsi="Arial" w:cs="Arial"/>
                <w:b/>
                <w:sz w:val="20"/>
                <w:szCs w:val="20"/>
              </w:rPr>
            </w:pPr>
            <w:r w:rsidRPr="00500A2B">
              <w:rPr>
                <w:rFonts w:ascii="Arial" w:hAnsi="Arial" w:cs="Arial"/>
                <w:b/>
                <w:sz w:val="20"/>
                <w:szCs w:val="20"/>
              </w:rPr>
              <w:t>Requirement</w:t>
            </w:r>
          </w:p>
        </w:tc>
        <w:tc>
          <w:tcPr>
            <w:tcW w:w="900" w:type="dxa"/>
            <w:vAlign w:val="center"/>
          </w:tcPr>
          <w:p w14:paraId="39F89091" w14:textId="4CBAB263" w:rsidR="00500A2B" w:rsidRPr="00851FBF" w:rsidRDefault="00500A2B" w:rsidP="00500A2B">
            <w:pPr>
              <w:jc w:val="center"/>
              <w:rPr>
                <w:rFonts w:ascii="Arial" w:hAnsi="Arial" w:cs="Arial"/>
                <w:i/>
                <w:sz w:val="20"/>
                <w:szCs w:val="20"/>
              </w:rPr>
            </w:pPr>
            <w:r w:rsidRPr="00500A2B">
              <w:rPr>
                <w:rFonts w:ascii="Arial" w:hAnsi="Arial" w:cs="Arial"/>
                <w:b/>
                <w:sz w:val="20"/>
                <w:szCs w:val="20"/>
              </w:rPr>
              <w:t>Full Time term</w:t>
            </w:r>
          </w:p>
        </w:tc>
        <w:tc>
          <w:tcPr>
            <w:tcW w:w="830" w:type="dxa"/>
            <w:vAlign w:val="center"/>
          </w:tcPr>
          <w:p w14:paraId="12DE5A77" w14:textId="315A5948" w:rsidR="00500A2B" w:rsidRPr="00851FBF" w:rsidRDefault="00500A2B" w:rsidP="00500A2B">
            <w:pPr>
              <w:jc w:val="center"/>
              <w:rPr>
                <w:rFonts w:ascii="Arial" w:hAnsi="Arial" w:cs="Arial"/>
                <w:i/>
                <w:sz w:val="20"/>
                <w:szCs w:val="20"/>
              </w:rPr>
            </w:pPr>
            <w:r w:rsidRPr="00500A2B">
              <w:rPr>
                <w:rFonts w:ascii="Arial" w:hAnsi="Arial" w:cs="Arial"/>
                <w:b/>
                <w:sz w:val="20"/>
                <w:szCs w:val="20"/>
              </w:rPr>
              <w:t>Part Time term</w:t>
            </w:r>
          </w:p>
        </w:tc>
      </w:tr>
      <w:tr w:rsidR="00B50AC6" w:rsidRPr="00851FBF" w14:paraId="4C12CF38" w14:textId="77777777" w:rsidTr="00500A2B">
        <w:tc>
          <w:tcPr>
            <w:tcW w:w="1215" w:type="dxa"/>
            <w:vAlign w:val="center"/>
          </w:tcPr>
          <w:p w14:paraId="73BFF08B" w14:textId="672C8B18"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3.1</w:t>
            </w:r>
          </w:p>
        </w:tc>
        <w:tc>
          <w:tcPr>
            <w:tcW w:w="7545" w:type="dxa"/>
          </w:tcPr>
          <w:p w14:paraId="68784FFE" w14:textId="71823D6C" w:rsidR="00B50AC6" w:rsidRPr="00851FBF" w:rsidRDefault="651C71D5" w:rsidP="386F7579">
            <w:pPr>
              <w:rPr>
                <w:rFonts w:ascii="Arial" w:hAnsi="Arial" w:cs="Arial"/>
                <w:sz w:val="20"/>
                <w:szCs w:val="20"/>
              </w:rPr>
            </w:pPr>
            <w:r w:rsidRPr="00851FBF">
              <w:rPr>
                <w:rFonts w:ascii="Arial" w:hAnsi="Arial" w:cs="Arial"/>
                <w:sz w:val="20"/>
                <w:szCs w:val="20"/>
              </w:rPr>
              <w:t>Demonstrate ability to reflect on skills and knowledge development and its application to the research project by reviewing the Training Needs Analysis.</w:t>
            </w:r>
            <w:r w:rsidR="00B04A74">
              <w:rPr>
                <w:rFonts w:ascii="Arial" w:hAnsi="Arial" w:cs="Arial"/>
                <w:sz w:val="20"/>
                <w:szCs w:val="20"/>
              </w:rPr>
              <w:t xml:space="preserve"> Draw upon experiences of undertaken Proficio courses, conferences and/or relevant teaching to support this. </w:t>
            </w:r>
          </w:p>
        </w:tc>
        <w:tc>
          <w:tcPr>
            <w:tcW w:w="900" w:type="dxa"/>
            <w:vAlign w:val="center"/>
          </w:tcPr>
          <w:p w14:paraId="1505FEF8" w14:textId="2CA674F7" w:rsidR="00B50AC6" w:rsidRPr="00851FBF" w:rsidRDefault="386F7579" w:rsidP="00500A2B">
            <w:pPr>
              <w:jc w:val="center"/>
              <w:rPr>
                <w:rFonts w:ascii="Arial" w:hAnsi="Arial" w:cs="Arial"/>
                <w:sz w:val="20"/>
                <w:szCs w:val="20"/>
              </w:rPr>
            </w:pPr>
            <w:r w:rsidRPr="00851FBF">
              <w:rPr>
                <w:rFonts w:ascii="Arial" w:hAnsi="Arial" w:cs="Arial"/>
                <w:sz w:val="20"/>
                <w:szCs w:val="20"/>
              </w:rPr>
              <w:t>7</w:t>
            </w:r>
          </w:p>
        </w:tc>
        <w:tc>
          <w:tcPr>
            <w:tcW w:w="830" w:type="dxa"/>
            <w:vAlign w:val="center"/>
          </w:tcPr>
          <w:p w14:paraId="59708107" w14:textId="1F15E717" w:rsidR="00B50AC6" w:rsidRPr="00851FBF" w:rsidRDefault="386F7579" w:rsidP="00500A2B">
            <w:pPr>
              <w:jc w:val="center"/>
              <w:rPr>
                <w:rFonts w:ascii="Arial" w:hAnsi="Arial" w:cs="Arial"/>
                <w:sz w:val="20"/>
                <w:szCs w:val="20"/>
              </w:rPr>
            </w:pPr>
            <w:r w:rsidRPr="00851FBF">
              <w:rPr>
                <w:rFonts w:ascii="Arial" w:hAnsi="Arial" w:cs="Arial"/>
                <w:sz w:val="20"/>
                <w:szCs w:val="20"/>
              </w:rPr>
              <w:t>15</w:t>
            </w:r>
          </w:p>
        </w:tc>
      </w:tr>
    </w:tbl>
    <w:p w14:paraId="74FF594F" w14:textId="031233D9" w:rsidR="00500A2B" w:rsidRDefault="00500A2B"/>
    <w:p w14:paraId="6C5BC0F4" w14:textId="123C1E3F" w:rsidR="00500A2B" w:rsidRPr="00500A2B" w:rsidRDefault="00500A2B" w:rsidP="00500A2B">
      <w:pPr>
        <w:pStyle w:val="Heading3"/>
        <w:rPr>
          <w:rFonts w:ascii="Arial" w:hAnsi="Arial" w:cs="Arial"/>
          <w:b/>
          <w:bCs/>
        </w:rPr>
      </w:pPr>
      <w:bookmarkStart w:id="8" w:name="_Toc125554095"/>
      <w:r w:rsidRPr="00500A2B">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215"/>
        <w:gridCol w:w="7545"/>
        <w:gridCol w:w="900"/>
        <w:gridCol w:w="830"/>
      </w:tblGrid>
      <w:tr w:rsidR="00500A2B" w:rsidRPr="00851FBF" w14:paraId="3481D588" w14:textId="77777777" w:rsidTr="00500A2B">
        <w:tc>
          <w:tcPr>
            <w:tcW w:w="1215" w:type="dxa"/>
            <w:vAlign w:val="center"/>
          </w:tcPr>
          <w:p w14:paraId="50048AE2" w14:textId="01B24CA9" w:rsidR="00500A2B" w:rsidRPr="00851FBF" w:rsidRDefault="00500A2B" w:rsidP="00500A2B">
            <w:pPr>
              <w:jc w:val="center"/>
              <w:rPr>
                <w:rFonts w:ascii="Arial" w:hAnsi="Arial" w:cs="Arial"/>
                <w:sz w:val="20"/>
                <w:szCs w:val="20"/>
              </w:rPr>
            </w:pPr>
            <w:r w:rsidRPr="00500A2B">
              <w:rPr>
                <w:rFonts w:ascii="Arial" w:hAnsi="Arial" w:cs="Arial"/>
                <w:b/>
                <w:sz w:val="20"/>
                <w:szCs w:val="20"/>
              </w:rPr>
              <w:t>Milestone</w:t>
            </w:r>
          </w:p>
        </w:tc>
        <w:tc>
          <w:tcPr>
            <w:tcW w:w="7545" w:type="dxa"/>
            <w:vAlign w:val="center"/>
          </w:tcPr>
          <w:p w14:paraId="5950DFEF" w14:textId="3033A1F9" w:rsidR="00500A2B" w:rsidRPr="00851FBF" w:rsidRDefault="00500A2B" w:rsidP="00500A2B">
            <w:pPr>
              <w:jc w:val="center"/>
              <w:rPr>
                <w:rFonts w:ascii="Arial" w:hAnsi="Arial" w:cs="Arial"/>
                <w:sz w:val="20"/>
                <w:szCs w:val="20"/>
              </w:rPr>
            </w:pPr>
            <w:r w:rsidRPr="00500A2B">
              <w:rPr>
                <w:rFonts w:ascii="Arial" w:hAnsi="Arial" w:cs="Arial"/>
                <w:b/>
                <w:sz w:val="20"/>
                <w:szCs w:val="20"/>
              </w:rPr>
              <w:t>Requirement</w:t>
            </w:r>
          </w:p>
        </w:tc>
        <w:tc>
          <w:tcPr>
            <w:tcW w:w="900" w:type="dxa"/>
            <w:vAlign w:val="center"/>
          </w:tcPr>
          <w:p w14:paraId="0EABB9E1" w14:textId="47D9983D" w:rsidR="00500A2B" w:rsidRPr="00851FBF" w:rsidRDefault="00500A2B" w:rsidP="00500A2B">
            <w:pPr>
              <w:jc w:val="center"/>
              <w:rPr>
                <w:rFonts w:ascii="Arial" w:hAnsi="Arial" w:cs="Arial"/>
                <w:sz w:val="20"/>
                <w:szCs w:val="20"/>
              </w:rPr>
            </w:pPr>
            <w:r w:rsidRPr="00500A2B">
              <w:rPr>
                <w:rFonts w:ascii="Arial" w:hAnsi="Arial" w:cs="Arial"/>
                <w:b/>
                <w:sz w:val="20"/>
                <w:szCs w:val="20"/>
              </w:rPr>
              <w:t>Full Time term</w:t>
            </w:r>
          </w:p>
        </w:tc>
        <w:tc>
          <w:tcPr>
            <w:tcW w:w="830" w:type="dxa"/>
            <w:vAlign w:val="center"/>
          </w:tcPr>
          <w:p w14:paraId="6D06AF59" w14:textId="01B23148" w:rsidR="00500A2B" w:rsidRPr="00851FBF" w:rsidRDefault="00500A2B" w:rsidP="00500A2B">
            <w:pPr>
              <w:jc w:val="center"/>
              <w:rPr>
                <w:rFonts w:ascii="Arial" w:hAnsi="Arial" w:cs="Arial"/>
                <w:sz w:val="20"/>
                <w:szCs w:val="20"/>
              </w:rPr>
            </w:pPr>
            <w:r w:rsidRPr="00500A2B">
              <w:rPr>
                <w:rFonts w:ascii="Arial" w:hAnsi="Arial" w:cs="Arial"/>
                <w:b/>
                <w:sz w:val="20"/>
                <w:szCs w:val="20"/>
              </w:rPr>
              <w:t>Part Time term</w:t>
            </w:r>
          </w:p>
        </w:tc>
      </w:tr>
      <w:tr w:rsidR="00B50AC6" w:rsidRPr="00851FBF" w14:paraId="18F1677D" w14:textId="77777777" w:rsidTr="00500A2B">
        <w:tc>
          <w:tcPr>
            <w:tcW w:w="1215" w:type="dxa"/>
            <w:vAlign w:val="center"/>
          </w:tcPr>
          <w:p w14:paraId="24F8B348" w14:textId="743D88D8" w:rsidR="00B50AC6"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3.2</w:t>
            </w:r>
          </w:p>
        </w:tc>
        <w:tc>
          <w:tcPr>
            <w:tcW w:w="7545" w:type="dxa"/>
          </w:tcPr>
          <w:p w14:paraId="693996B0" w14:textId="478AC5F0" w:rsidR="00B50AC6" w:rsidRPr="00851FBF" w:rsidRDefault="390FA87E" w:rsidP="390FA87E">
            <w:pPr>
              <w:rPr>
                <w:rFonts w:ascii="Arial" w:hAnsi="Arial" w:cs="Arial"/>
                <w:sz w:val="20"/>
                <w:szCs w:val="20"/>
              </w:rPr>
            </w:pPr>
            <w:r w:rsidRPr="00851FBF">
              <w:rPr>
                <w:rFonts w:ascii="Arial" w:hAnsi="Arial" w:cs="Arial"/>
                <w:sz w:val="20"/>
                <w:szCs w:val="20"/>
              </w:rPr>
              <w:t>Demonstrate work of the quality and quantity expected when nearing submission, in the following ways;</w:t>
            </w:r>
          </w:p>
          <w:p w14:paraId="1288E761" w14:textId="2BDF5F25" w:rsidR="00B50AC6" w:rsidRPr="00851FBF" w:rsidRDefault="651C71D5" w:rsidP="651C71D5">
            <w:pPr>
              <w:pStyle w:val="ListParagraph"/>
              <w:numPr>
                <w:ilvl w:val="0"/>
                <w:numId w:val="2"/>
              </w:numPr>
              <w:spacing w:before="5"/>
              <w:ind w:left="643"/>
              <w:rPr>
                <w:rFonts w:ascii="Arial" w:eastAsiaTheme="minorEastAsia" w:hAnsi="Arial" w:cs="Arial"/>
                <w:sz w:val="20"/>
                <w:szCs w:val="20"/>
              </w:rPr>
            </w:pPr>
            <w:r w:rsidRPr="00851FBF">
              <w:rPr>
                <w:rFonts w:ascii="Arial" w:hAnsi="Arial" w:cs="Arial"/>
                <w:sz w:val="20"/>
                <w:szCs w:val="20"/>
              </w:rPr>
              <w:lastRenderedPageBreak/>
              <w:t xml:space="preserve">Research completed (experimental, empirical and theoretical work, and, where applicable, the main body of creative work e.g. production of play, filming completed) </w:t>
            </w:r>
          </w:p>
          <w:p w14:paraId="52D6D6F7" w14:textId="30593923" w:rsidR="00B50AC6" w:rsidRPr="00851FBF" w:rsidRDefault="651C71D5" w:rsidP="651C71D5">
            <w:pPr>
              <w:pStyle w:val="ListParagraph"/>
              <w:numPr>
                <w:ilvl w:val="0"/>
                <w:numId w:val="2"/>
              </w:numPr>
              <w:spacing w:before="5"/>
              <w:ind w:left="643"/>
              <w:rPr>
                <w:rFonts w:ascii="Arial" w:eastAsiaTheme="minorEastAsia" w:hAnsi="Arial" w:cs="Arial"/>
                <w:sz w:val="20"/>
                <w:szCs w:val="20"/>
              </w:rPr>
            </w:pPr>
            <w:r w:rsidRPr="00851FBF">
              <w:rPr>
                <w:rFonts w:ascii="Arial" w:hAnsi="Arial" w:cs="Arial"/>
                <w:sz w:val="20"/>
                <w:szCs w:val="20"/>
              </w:rPr>
              <w:t>Produce main body of the thesis in draft</w:t>
            </w:r>
          </w:p>
        </w:tc>
        <w:tc>
          <w:tcPr>
            <w:tcW w:w="900" w:type="dxa"/>
            <w:vAlign w:val="center"/>
          </w:tcPr>
          <w:p w14:paraId="02E563D8" w14:textId="4D57332F" w:rsidR="00B50AC6" w:rsidRPr="00851FBF" w:rsidRDefault="390FA87E" w:rsidP="00500A2B">
            <w:pPr>
              <w:jc w:val="center"/>
              <w:rPr>
                <w:rFonts w:ascii="Arial" w:hAnsi="Arial" w:cs="Arial"/>
                <w:sz w:val="20"/>
                <w:szCs w:val="20"/>
              </w:rPr>
            </w:pPr>
            <w:r w:rsidRPr="00851FBF">
              <w:rPr>
                <w:rFonts w:ascii="Arial" w:hAnsi="Arial" w:cs="Arial"/>
                <w:sz w:val="20"/>
                <w:szCs w:val="20"/>
              </w:rPr>
              <w:lastRenderedPageBreak/>
              <w:t>8</w:t>
            </w:r>
          </w:p>
        </w:tc>
        <w:tc>
          <w:tcPr>
            <w:tcW w:w="830" w:type="dxa"/>
            <w:vAlign w:val="center"/>
          </w:tcPr>
          <w:p w14:paraId="371E1AA8" w14:textId="0B02B470" w:rsidR="00B50AC6" w:rsidRPr="00851FBF" w:rsidRDefault="390FA87E" w:rsidP="00500A2B">
            <w:pPr>
              <w:jc w:val="center"/>
              <w:rPr>
                <w:rFonts w:ascii="Arial" w:hAnsi="Arial" w:cs="Arial"/>
                <w:sz w:val="20"/>
                <w:szCs w:val="20"/>
              </w:rPr>
            </w:pPr>
            <w:r w:rsidRPr="00851FBF">
              <w:rPr>
                <w:rFonts w:ascii="Arial" w:hAnsi="Arial" w:cs="Arial"/>
                <w:sz w:val="20"/>
                <w:szCs w:val="20"/>
              </w:rPr>
              <w:t>16</w:t>
            </w:r>
          </w:p>
        </w:tc>
      </w:tr>
      <w:tr w:rsidR="390FA87E" w:rsidRPr="00851FBF" w14:paraId="7BE7EDB3" w14:textId="77777777" w:rsidTr="00500A2B">
        <w:tc>
          <w:tcPr>
            <w:tcW w:w="1215" w:type="dxa"/>
            <w:vAlign w:val="center"/>
          </w:tcPr>
          <w:p w14:paraId="55847F37" w14:textId="14EA4EDD" w:rsidR="390FA87E" w:rsidRPr="00851FBF" w:rsidRDefault="00643593" w:rsidP="00500A2B">
            <w:pPr>
              <w:jc w:val="center"/>
              <w:rPr>
                <w:rFonts w:ascii="Arial" w:hAnsi="Arial" w:cs="Arial"/>
                <w:sz w:val="20"/>
                <w:szCs w:val="20"/>
              </w:rPr>
            </w:pPr>
            <w:r>
              <w:rPr>
                <w:rFonts w:ascii="Arial" w:hAnsi="Arial" w:cs="Arial"/>
                <w:sz w:val="20"/>
                <w:szCs w:val="20"/>
              </w:rPr>
              <w:t>M3.3</w:t>
            </w:r>
          </w:p>
        </w:tc>
        <w:tc>
          <w:tcPr>
            <w:tcW w:w="7545" w:type="dxa"/>
          </w:tcPr>
          <w:p w14:paraId="4AF7424A" w14:textId="70529B1B" w:rsidR="390FA87E" w:rsidRPr="00851FBF" w:rsidRDefault="651C71D5" w:rsidP="651C71D5">
            <w:pPr>
              <w:rPr>
                <w:rFonts w:ascii="Arial" w:hAnsi="Arial" w:cs="Arial"/>
                <w:sz w:val="20"/>
                <w:szCs w:val="20"/>
              </w:rPr>
            </w:pPr>
            <w:r w:rsidRPr="00851FBF">
              <w:rPr>
                <w:rFonts w:ascii="Arial" w:hAnsi="Arial" w:cs="Arial"/>
                <w:sz w:val="20"/>
                <w:szCs w:val="20"/>
              </w:rPr>
              <w:t>Demonstrate clear evidence of progress towards submission with the completed draft of the main body of the thesis (including documentation of the creative part of the thesis for Practice-as- research (PaR) PhDs) for supervisor(s)/supervisory panel comment.</w:t>
            </w:r>
          </w:p>
        </w:tc>
        <w:tc>
          <w:tcPr>
            <w:tcW w:w="900" w:type="dxa"/>
            <w:vAlign w:val="center"/>
          </w:tcPr>
          <w:p w14:paraId="0FBC87A7" w14:textId="170E0A39" w:rsidR="390FA87E" w:rsidRPr="00851FBF" w:rsidRDefault="390FA87E" w:rsidP="00500A2B">
            <w:pPr>
              <w:jc w:val="center"/>
              <w:rPr>
                <w:rFonts w:ascii="Arial" w:hAnsi="Arial" w:cs="Arial"/>
                <w:sz w:val="20"/>
                <w:szCs w:val="20"/>
              </w:rPr>
            </w:pPr>
            <w:r w:rsidRPr="00851FBF">
              <w:rPr>
                <w:rFonts w:ascii="Arial" w:hAnsi="Arial" w:cs="Arial"/>
                <w:sz w:val="20"/>
                <w:szCs w:val="20"/>
              </w:rPr>
              <w:t>8</w:t>
            </w:r>
          </w:p>
        </w:tc>
        <w:tc>
          <w:tcPr>
            <w:tcW w:w="830" w:type="dxa"/>
            <w:vAlign w:val="center"/>
          </w:tcPr>
          <w:p w14:paraId="41CC123A" w14:textId="32C5D751" w:rsidR="390FA87E" w:rsidRPr="00851FBF" w:rsidRDefault="390FA87E" w:rsidP="00500A2B">
            <w:pPr>
              <w:jc w:val="center"/>
              <w:rPr>
                <w:rFonts w:ascii="Arial" w:hAnsi="Arial" w:cs="Arial"/>
                <w:sz w:val="20"/>
                <w:szCs w:val="20"/>
              </w:rPr>
            </w:pPr>
            <w:r w:rsidRPr="00851FBF">
              <w:rPr>
                <w:rFonts w:ascii="Arial" w:hAnsi="Arial" w:cs="Arial"/>
                <w:sz w:val="20"/>
                <w:szCs w:val="20"/>
              </w:rPr>
              <w:t>1</w:t>
            </w:r>
            <w:r w:rsidR="00367C85" w:rsidRPr="00851FBF">
              <w:rPr>
                <w:rFonts w:ascii="Arial" w:hAnsi="Arial" w:cs="Arial"/>
                <w:sz w:val="20"/>
                <w:szCs w:val="20"/>
              </w:rPr>
              <w:t>7</w:t>
            </w:r>
          </w:p>
        </w:tc>
      </w:tr>
      <w:tr w:rsidR="390FA87E" w:rsidRPr="00851FBF" w14:paraId="33D81270" w14:textId="77777777" w:rsidTr="00500A2B">
        <w:tc>
          <w:tcPr>
            <w:tcW w:w="1215" w:type="dxa"/>
            <w:vAlign w:val="center"/>
          </w:tcPr>
          <w:p w14:paraId="716A4B19" w14:textId="6AE8E11A" w:rsidR="390FA87E" w:rsidRPr="00851FBF" w:rsidRDefault="390FA87E" w:rsidP="00500A2B">
            <w:pPr>
              <w:jc w:val="center"/>
              <w:rPr>
                <w:rFonts w:ascii="Arial" w:hAnsi="Arial" w:cs="Arial"/>
                <w:sz w:val="20"/>
                <w:szCs w:val="20"/>
              </w:rPr>
            </w:pPr>
            <w:r w:rsidRPr="00851FBF">
              <w:rPr>
                <w:rFonts w:ascii="Arial" w:hAnsi="Arial" w:cs="Arial"/>
                <w:sz w:val="20"/>
                <w:szCs w:val="20"/>
              </w:rPr>
              <w:t>M</w:t>
            </w:r>
            <w:r w:rsidR="00643593">
              <w:rPr>
                <w:rFonts w:ascii="Arial" w:hAnsi="Arial" w:cs="Arial"/>
                <w:sz w:val="20"/>
                <w:szCs w:val="20"/>
              </w:rPr>
              <w:t>3.4</w:t>
            </w:r>
          </w:p>
        </w:tc>
        <w:tc>
          <w:tcPr>
            <w:tcW w:w="7545" w:type="dxa"/>
          </w:tcPr>
          <w:p w14:paraId="56577BF7" w14:textId="49E0B759" w:rsidR="390FA87E" w:rsidRPr="00851FBF" w:rsidRDefault="651C71D5" w:rsidP="390FA87E">
            <w:pPr>
              <w:rPr>
                <w:rFonts w:ascii="Arial" w:hAnsi="Arial" w:cs="Arial"/>
                <w:sz w:val="20"/>
                <w:szCs w:val="20"/>
              </w:rPr>
            </w:pPr>
            <w:r w:rsidRPr="00851FBF">
              <w:rPr>
                <w:rFonts w:ascii="Arial" w:hAnsi="Arial" w:cs="Arial"/>
                <w:sz w:val="20"/>
                <w:szCs w:val="20"/>
              </w:rPr>
              <w:t>Attain subject-specific milestones (department specific), for example, demonstrate the ability to present one’s skills, personal attributes, and achievements through an effective CV to be submitted for the end of year Supervisory Panel (where appropriate, or other appropriate evidence of career development).</w:t>
            </w:r>
          </w:p>
        </w:tc>
        <w:tc>
          <w:tcPr>
            <w:tcW w:w="900" w:type="dxa"/>
            <w:vAlign w:val="center"/>
          </w:tcPr>
          <w:p w14:paraId="0A5B24FE" w14:textId="2DC26E25" w:rsidR="390FA87E" w:rsidRPr="00851FBF" w:rsidRDefault="00367C85" w:rsidP="00500A2B">
            <w:pPr>
              <w:jc w:val="center"/>
              <w:rPr>
                <w:rFonts w:ascii="Arial" w:hAnsi="Arial" w:cs="Arial"/>
                <w:sz w:val="20"/>
                <w:szCs w:val="20"/>
              </w:rPr>
            </w:pPr>
            <w:r w:rsidRPr="00851FBF">
              <w:rPr>
                <w:rFonts w:ascii="Arial" w:hAnsi="Arial" w:cs="Arial"/>
                <w:sz w:val="20"/>
                <w:szCs w:val="20"/>
              </w:rPr>
              <w:t>9</w:t>
            </w:r>
          </w:p>
        </w:tc>
        <w:tc>
          <w:tcPr>
            <w:tcW w:w="830" w:type="dxa"/>
            <w:vAlign w:val="center"/>
          </w:tcPr>
          <w:p w14:paraId="26148D9A" w14:textId="7E737E40" w:rsidR="390FA87E" w:rsidRPr="00851FBF" w:rsidRDefault="390FA87E" w:rsidP="00500A2B">
            <w:pPr>
              <w:jc w:val="center"/>
              <w:rPr>
                <w:rFonts w:ascii="Arial" w:hAnsi="Arial" w:cs="Arial"/>
                <w:sz w:val="20"/>
                <w:szCs w:val="20"/>
              </w:rPr>
            </w:pPr>
            <w:r w:rsidRPr="00851FBF">
              <w:rPr>
                <w:rFonts w:ascii="Arial" w:hAnsi="Arial" w:cs="Arial"/>
                <w:sz w:val="20"/>
                <w:szCs w:val="20"/>
              </w:rPr>
              <w:t>1</w:t>
            </w:r>
            <w:r w:rsidR="00367C85" w:rsidRPr="00851FBF">
              <w:rPr>
                <w:rFonts w:ascii="Arial" w:hAnsi="Arial" w:cs="Arial"/>
                <w:sz w:val="20"/>
                <w:szCs w:val="20"/>
              </w:rPr>
              <w:t>8</w:t>
            </w:r>
          </w:p>
        </w:tc>
      </w:tr>
    </w:tbl>
    <w:p w14:paraId="7EDD5577" w14:textId="77777777" w:rsidR="00500A2B" w:rsidRDefault="00500A2B" w:rsidP="00B2049F">
      <w:pPr>
        <w:spacing w:after="0" w:line="240" w:lineRule="auto"/>
        <w:rPr>
          <w:rFonts w:ascii="Arial" w:hAnsi="Arial" w:cs="Arial"/>
          <w:sz w:val="20"/>
          <w:szCs w:val="20"/>
        </w:rPr>
      </w:pPr>
    </w:p>
    <w:p w14:paraId="46DF165E" w14:textId="0E1CB877" w:rsidR="0045277D" w:rsidRPr="00851FBF" w:rsidRDefault="00500A2B" w:rsidP="00500A2B">
      <w:pPr>
        <w:spacing w:after="0" w:line="240" w:lineRule="auto"/>
        <w:jc w:val="center"/>
        <w:rPr>
          <w:rFonts w:ascii="Arial" w:hAnsi="Arial" w:cs="Arial"/>
          <w:sz w:val="20"/>
          <w:szCs w:val="20"/>
        </w:rPr>
      </w:pPr>
      <w:r w:rsidRPr="00851FBF">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851FBF" w:rsidRDefault="0045277D" w:rsidP="00B2049F">
      <w:pPr>
        <w:spacing w:after="0" w:line="240" w:lineRule="auto"/>
        <w:rPr>
          <w:rFonts w:ascii="Arial" w:hAnsi="Arial" w:cs="Arial"/>
          <w:sz w:val="20"/>
          <w:szCs w:val="20"/>
        </w:rPr>
      </w:pPr>
    </w:p>
    <w:p w14:paraId="356BB9A0" w14:textId="20510120" w:rsidR="00B2049F" w:rsidRPr="00500A2B" w:rsidRDefault="002C0FEC" w:rsidP="00500A2B">
      <w:pPr>
        <w:pStyle w:val="Heading2"/>
        <w:jc w:val="center"/>
        <w:rPr>
          <w:rFonts w:ascii="Arial" w:hAnsi="Arial" w:cs="Arial"/>
          <w:b/>
          <w:bCs/>
          <w:color w:val="auto"/>
        </w:rPr>
      </w:pPr>
      <w:bookmarkStart w:id="9" w:name="_Toc125554096"/>
      <w:r w:rsidRPr="00500A2B">
        <w:rPr>
          <w:rFonts w:ascii="Arial" w:hAnsi="Arial" w:cs="Arial"/>
          <w:b/>
          <w:bCs/>
          <w:color w:val="auto"/>
        </w:rPr>
        <w:t>Completion Period</w:t>
      </w:r>
      <w:bookmarkEnd w:id="9"/>
    </w:p>
    <w:p w14:paraId="00BD0FDD" w14:textId="77777777" w:rsidR="0045277D" w:rsidRPr="00500A2B" w:rsidRDefault="0045277D" w:rsidP="002C0FEC">
      <w:pPr>
        <w:spacing w:after="0" w:line="240" w:lineRule="auto"/>
        <w:jc w:val="center"/>
        <w:rPr>
          <w:rFonts w:ascii="Arial" w:hAnsi="Arial" w:cs="Arial"/>
          <w:bCs/>
          <w:sz w:val="20"/>
          <w:szCs w:val="18"/>
        </w:rPr>
      </w:pPr>
      <w:r w:rsidRPr="00500A2B">
        <w:rPr>
          <w:rFonts w:ascii="Arial" w:hAnsi="Arial" w:cs="Arial"/>
          <w:bCs/>
          <w:sz w:val="20"/>
          <w:szCs w:val="18"/>
        </w:rPr>
        <w:t>If, at the 6</w:t>
      </w:r>
      <w:r w:rsidRPr="00500A2B">
        <w:rPr>
          <w:rFonts w:ascii="Arial" w:hAnsi="Arial" w:cs="Arial"/>
          <w:bCs/>
          <w:sz w:val="20"/>
          <w:szCs w:val="18"/>
          <w:vertAlign w:val="superscript"/>
        </w:rPr>
        <w:t>th</w:t>
      </w:r>
      <w:r w:rsidRPr="00500A2B">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851FBF"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275"/>
        <w:gridCol w:w="6947"/>
        <w:gridCol w:w="2410"/>
      </w:tblGrid>
      <w:tr w:rsidR="0045277D" w:rsidRPr="00851FBF" w14:paraId="0C8E3615" w14:textId="77777777" w:rsidTr="651C71D5">
        <w:tc>
          <w:tcPr>
            <w:tcW w:w="1275" w:type="dxa"/>
          </w:tcPr>
          <w:p w14:paraId="1E75FFC1" w14:textId="77777777" w:rsidR="0045277D" w:rsidRPr="00851FBF" w:rsidRDefault="0045277D" w:rsidP="00D234F5">
            <w:pPr>
              <w:jc w:val="center"/>
              <w:rPr>
                <w:rFonts w:ascii="Arial" w:hAnsi="Arial" w:cs="Arial"/>
                <w:b/>
                <w:sz w:val="20"/>
                <w:szCs w:val="20"/>
              </w:rPr>
            </w:pPr>
            <w:r w:rsidRPr="00851FBF">
              <w:rPr>
                <w:rFonts w:ascii="Arial" w:hAnsi="Arial" w:cs="Arial"/>
                <w:b/>
                <w:sz w:val="20"/>
                <w:szCs w:val="20"/>
              </w:rPr>
              <w:t>Milestone</w:t>
            </w:r>
          </w:p>
        </w:tc>
        <w:tc>
          <w:tcPr>
            <w:tcW w:w="6947" w:type="dxa"/>
          </w:tcPr>
          <w:p w14:paraId="2FE13EB2" w14:textId="77777777" w:rsidR="0045277D" w:rsidRPr="00851FBF" w:rsidRDefault="0045277D" w:rsidP="00D234F5">
            <w:pPr>
              <w:jc w:val="center"/>
              <w:rPr>
                <w:rFonts w:ascii="Arial" w:hAnsi="Arial" w:cs="Arial"/>
                <w:b/>
                <w:sz w:val="20"/>
                <w:szCs w:val="20"/>
              </w:rPr>
            </w:pPr>
            <w:r w:rsidRPr="00851FBF">
              <w:rPr>
                <w:rFonts w:ascii="Arial" w:hAnsi="Arial" w:cs="Arial"/>
                <w:b/>
                <w:sz w:val="20"/>
                <w:szCs w:val="20"/>
              </w:rPr>
              <w:t>Requirement</w:t>
            </w:r>
          </w:p>
        </w:tc>
        <w:tc>
          <w:tcPr>
            <w:tcW w:w="2410" w:type="dxa"/>
          </w:tcPr>
          <w:p w14:paraId="6F2EF340" w14:textId="77777777" w:rsidR="0045277D" w:rsidRPr="00851FBF" w:rsidRDefault="0045277D" w:rsidP="00D234F5">
            <w:pPr>
              <w:jc w:val="center"/>
              <w:rPr>
                <w:rFonts w:ascii="Arial" w:hAnsi="Arial" w:cs="Arial"/>
                <w:b/>
                <w:sz w:val="20"/>
                <w:szCs w:val="20"/>
              </w:rPr>
            </w:pPr>
            <w:r w:rsidRPr="00851FBF">
              <w:rPr>
                <w:rFonts w:ascii="Arial" w:hAnsi="Arial" w:cs="Arial"/>
                <w:b/>
                <w:sz w:val="20"/>
                <w:szCs w:val="20"/>
              </w:rPr>
              <w:t>Term to undertake work</w:t>
            </w:r>
          </w:p>
          <w:p w14:paraId="7736CE1D" w14:textId="77777777" w:rsidR="0045277D" w:rsidRPr="00851FBF" w:rsidRDefault="0045277D" w:rsidP="00D234F5">
            <w:pPr>
              <w:jc w:val="center"/>
              <w:rPr>
                <w:rFonts w:ascii="Arial" w:hAnsi="Arial" w:cs="Arial"/>
                <w:i/>
                <w:sz w:val="20"/>
                <w:szCs w:val="20"/>
              </w:rPr>
            </w:pPr>
            <w:r w:rsidRPr="00851FBF">
              <w:rPr>
                <w:rFonts w:ascii="Arial" w:hAnsi="Arial" w:cs="Arial"/>
                <w:i/>
                <w:sz w:val="14"/>
                <w:szCs w:val="20"/>
              </w:rPr>
              <w:t>(To be used as a guide only)</w:t>
            </w:r>
          </w:p>
        </w:tc>
      </w:tr>
      <w:tr w:rsidR="0045277D" w:rsidRPr="00851FBF" w14:paraId="12DB1DC5" w14:textId="77777777" w:rsidTr="00500A2B">
        <w:tc>
          <w:tcPr>
            <w:tcW w:w="1275" w:type="dxa"/>
            <w:vAlign w:val="center"/>
          </w:tcPr>
          <w:p w14:paraId="46BD8DBC" w14:textId="7746A3D3" w:rsidR="0045277D" w:rsidRPr="00851FBF" w:rsidRDefault="00643593" w:rsidP="00500A2B">
            <w:pPr>
              <w:jc w:val="center"/>
              <w:rPr>
                <w:rFonts w:ascii="Arial" w:hAnsi="Arial" w:cs="Arial"/>
                <w:sz w:val="20"/>
                <w:szCs w:val="20"/>
              </w:rPr>
            </w:pPr>
            <w:r>
              <w:rPr>
                <w:rFonts w:ascii="Arial" w:hAnsi="Arial" w:cs="Arial"/>
                <w:sz w:val="20"/>
                <w:szCs w:val="20"/>
              </w:rPr>
              <w:t>C1.1</w:t>
            </w:r>
          </w:p>
        </w:tc>
        <w:tc>
          <w:tcPr>
            <w:tcW w:w="6947" w:type="dxa"/>
          </w:tcPr>
          <w:p w14:paraId="6E65213E" w14:textId="4EADC621" w:rsidR="001051FE" w:rsidRPr="00851FBF" w:rsidRDefault="390FA87E" w:rsidP="390FA87E">
            <w:pPr>
              <w:rPr>
                <w:rFonts w:ascii="Arial" w:hAnsi="Arial" w:cs="Arial"/>
                <w:sz w:val="20"/>
                <w:szCs w:val="20"/>
              </w:rPr>
            </w:pPr>
            <w:r w:rsidRPr="00851FBF">
              <w:rPr>
                <w:rFonts w:ascii="Arial" w:hAnsi="Arial" w:cs="Arial"/>
                <w:sz w:val="20"/>
                <w:szCs w:val="20"/>
              </w:rPr>
              <w:t>Clear plan to submission, including;</w:t>
            </w:r>
          </w:p>
          <w:p w14:paraId="6BD121A7" w14:textId="0A16BE64" w:rsidR="001051FE" w:rsidRPr="00851FBF" w:rsidRDefault="651C71D5" w:rsidP="651C71D5">
            <w:pPr>
              <w:pStyle w:val="ListParagraph"/>
              <w:numPr>
                <w:ilvl w:val="0"/>
                <w:numId w:val="1"/>
              </w:numPr>
              <w:spacing w:before="5"/>
              <w:rPr>
                <w:rFonts w:ascii="Arial" w:eastAsiaTheme="minorEastAsia" w:hAnsi="Arial" w:cs="Arial"/>
                <w:sz w:val="20"/>
                <w:szCs w:val="20"/>
              </w:rPr>
            </w:pPr>
            <w:r w:rsidRPr="00851FBF">
              <w:rPr>
                <w:rFonts w:ascii="Arial" w:hAnsi="Arial" w:cs="Arial"/>
                <w:sz w:val="20"/>
                <w:szCs w:val="20"/>
              </w:rPr>
              <w:t xml:space="preserve">Timeline of work needed to take place before submission </w:t>
            </w:r>
          </w:p>
          <w:p w14:paraId="2DD94934" w14:textId="4136ED9A" w:rsidR="001051FE" w:rsidRPr="00851FBF" w:rsidRDefault="651C71D5" w:rsidP="651C71D5">
            <w:pPr>
              <w:pStyle w:val="ListParagraph"/>
              <w:numPr>
                <w:ilvl w:val="0"/>
                <w:numId w:val="1"/>
              </w:numPr>
              <w:spacing w:before="5"/>
              <w:rPr>
                <w:rFonts w:ascii="Arial" w:eastAsiaTheme="minorEastAsia" w:hAnsi="Arial" w:cs="Arial"/>
                <w:sz w:val="20"/>
                <w:szCs w:val="20"/>
              </w:rPr>
            </w:pPr>
            <w:r w:rsidRPr="00851FBF">
              <w:rPr>
                <w:rFonts w:ascii="Arial" w:hAnsi="Arial" w:cs="Arial"/>
                <w:sz w:val="20"/>
                <w:szCs w:val="20"/>
              </w:rPr>
              <w:t xml:space="preserve">Submission date agreed </w:t>
            </w:r>
          </w:p>
          <w:p w14:paraId="11453105" w14:textId="380C38DF" w:rsidR="001051FE" w:rsidRPr="00851FBF" w:rsidRDefault="651C71D5" w:rsidP="651C71D5">
            <w:pPr>
              <w:pStyle w:val="ListParagraph"/>
              <w:numPr>
                <w:ilvl w:val="0"/>
                <w:numId w:val="1"/>
              </w:numPr>
              <w:spacing w:before="5"/>
              <w:rPr>
                <w:rFonts w:ascii="Arial" w:eastAsiaTheme="minorEastAsia" w:hAnsi="Arial" w:cs="Arial"/>
                <w:sz w:val="20"/>
                <w:szCs w:val="20"/>
              </w:rPr>
            </w:pPr>
            <w:r w:rsidRPr="00851FBF">
              <w:rPr>
                <w:rFonts w:ascii="Arial" w:hAnsi="Arial" w:cs="Arial"/>
                <w:sz w:val="20"/>
                <w:szCs w:val="20"/>
              </w:rPr>
              <w:t xml:space="preserve">The main body of research completed including where applicable, creative practice as research so performances should have taken place, filming completed </w:t>
            </w:r>
          </w:p>
          <w:p w14:paraId="247E64A3" w14:textId="6BA46830" w:rsidR="001051FE" w:rsidRPr="00851FBF" w:rsidRDefault="651C71D5" w:rsidP="651C71D5">
            <w:pPr>
              <w:pStyle w:val="ListParagraph"/>
              <w:numPr>
                <w:ilvl w:val="0"/>
                <w:numId w:val="1"/>
              </w:numPr>
              <w:spacing w:before="5"/>
              <w:rPr>
                <w:rFonts w:ascii="Arial" w:eastAsiaTheme="minorEastAsia" w:hAnsi="Arial" w:cs="Arial"/>
                <w:sz w:val="20"/>
                <w:szCs w:val="20"/>
              </w:rPr>
            </w:pPr>
            <w:r w:rsidRPr="00851FBF">
              <w:rPr>
                <w:rFonts w:ascii="Arial" w:hAnsi="Arial" w:cs="Arial"/>
                <w:sz w:val="20"/>
                <w:szCs w:val="20"/>
              </w:rPr>
              <w:t>The entire thesis completed in draft</w:t>
            </w:r>
          </w:p>
        </w:tc>
        <w:tc>
          <w:tcPr>
            <w:tcW w:w="2410" w:type="dxa"/>
            <w:vAlign w:val="center"/>
          </w:tcPr>
          <w:p w14:paraId="1FE798BC" w14:textId="53DDF1A9" w:rsidR="0045277D" w:rsidRPr="00851FBF" w:rsidRDefault="386F7579" w:rsidP="00500A2B">
            <w:pPr>
              <w:jc w:val="center"/>
              <w:rPr>
                <w:rFonts w:ascii="Arial" w:hAnsi="Arial" w:cs="Arial"/>
                <w:sz w:val="20"/>
                <w:szCs w:val="20"/>
              </w:rPr>
            </w:pPr>
            <w:r w:rsidRPr="00851FBF">
              <w:rPr>
                <w:rFonts w:ascii="Arial" w:hAnsi="Arial" w:cs="Arial"/>
                <w:sz w:val="20"/>
                <w:szCs w:val="20"/>
              </w:rPr>
              <w:t>Timeline agreed by Supervisory Panel and RSPB.</w:t>
            </w:r>
          </w:p>
        </w:tc>
      </w:tr>
    </w:tbl>
    <w:p w14:paraId="7B11CE41" w14:textId="77777777" w:rsidR="0045277D" w:rsidRPr="00851FBF" w:rsidRDefault="0045277D" w:rsidP="002C0FEC">
      <w:pPr>
        <w:spacing w:after="0" w:line="240" w:lineRule="auto"/>
        <w:jc w:val="center"/>
        <w:rPr>
          <w:rFonts w:ascii="Arial" w:hAnsi="Arial" w:cs="Arial"/>
          <w:b/>
          <w:bCs/>
          <w:sz w:val="28"/>
        </w:rPr>
      </w:pPr>
    </w:p>
    <w:p w14:paraId="75227C96" w14:textId="77777777" w:rsidR="002C0FEC" w:rsidRPr="00851FBF" w:rsidRDefault="002C0FEC" w:rsidP="002C0FEC">
      <w:pPr>
        <w:spacing w:after="0" w:line="240" w:lineRule="auto"/>
        <w:jc w:val="center"/>
        <w:rPr>
          <w:rFonts w:ascii="Arial" w:hAnsi="Arial" w:cs="Arial"/>
          <w:sz w:val="20"/>
          <w:szCs w:val="20"/>
        </w:rPr>
      </w:pPr>
    </w:p>
    <w:sectPr w:rsidR="002C0FEC" w:rsidRPr="00851FBF"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95700" w14:textId="77777777" w:rsidR="00331E00" w:rsidRDefault="00331E00" w:rsidP="00250D4D">
      <w:pPr>
        <w:spacing w:after="0" w:line="240" w:lineRule="auto"/>
      </w:pPr>
      <w:r>
        <w:separator/>
      </w:r>
    </w:p>
  </w:endnote>
  <w:endnote w:type="continuationSeparator" w:id="0">
    <w:p w14:paraId="70344EF0" w14:textId="77777777" w:rsidR="00331E00" w:rsidRDefault="00331E00"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5A825" w14:textId="77777777" w:rsidR="00331E00" w:rsidRDefault="00331E00" w:rsidP="00250D4D">
      <w:pPr>
        <w:spacing w:after="0" w:line="240" w:lineRule="auto"/>
      </w:pPr>
      <w:r>
        <w:separator/>
      </w:r>
    </w:p>
  </w:footnote>
  <w:footnote w:type="continuationSeparator" w:id="0">
    <w:p w14:paraId="66B3C7F7" w14:textId="77777777" w:rsidR="00331E00" w:rsidRDefault="00331E00"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59B642D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E855B0C" w:rsidR="00250D4D" w:rsidRDefault="0054311B" w:rsidP="00250D4D">
    <w:pPr>
      <w:pStyle w:val="Default"/>
      <w:spacing w:after="160"/>
      <w:jc w:val="right"/>
      <w:rPr>
        <w:b/>
        <w:bCs/>
        <w:sz w:val="22"/>
        <w:szCs w:val="22"/>
      </w:rPr>
    </w:pPr>
    <w:r>
      <w:rPr>
        <w:b/>
        <w:bCs/>
        <w:sz w:val="22"/>
        <w:szCs w:val="22"/>
      </w:rPr>
      <w:t>202</w:t>
    </w:r>
    <w:r w:rsidR="000C0926">
      <w:rPr>
        <w:b/>
        <w:bCs/>
        <w:sz w:val="22"/>
        <w:szCs w:val="22"/>
      </w:rPr>
      <w:t>6</w:t>
    </w:r>
    <w:r>
      <w:rPr>
        <w:b/>
        <w:bCs/>
        <w:sz w:val="22"/>
        <w:szCs w:val="22"/>
      </w:rPr>
      <w:t>-202</w:t>
    </w:r>
    <w:r w:rsidR="000C0926">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9DD"/>
    <w:multiLevelType w:val="hybridMultilevel"/>
    <w:tmpl w:val="4A1EB232"/>
    <w:lvl w:ilvl="0" w:tplc="BB62276E">
      <w:start w:val="1"/>
      <w:numFmt w:val="bullet"/>
      <w:lvlText w:val=""/>
      <w:lvlJc w:val="left"/>
      <w:pPr>
        <w:ind w:left="720" w:hanging="360"/>
      </w:pPr>
      <w:rPr>
        <w:rFonts w:ascii="Symbol" w:hAnsi="Symbol" w:hint="default"/>
      </w:rPr>
    </w:lvl>
    <w:lvl w:ilvl="1" w:tplc="28E8C2FE">
      <w:start w:val="1"/>
      <w:numFmt w:val="bullet"/>
      <w:lvlText w:val="o"/>
      <w:lvlJc w:val="left"/>
      <w:pPr>
        <w:ind w:left="1440" w:hanging="360"/>
      </w:pPr>
      <w:rPr>
        <w:rFonts w:ascii="Courier New" w:hAnsi="Courier New" w:hint="default"/>
      </w:rPr>
    </w:lvl>
    <w:lvl w:ilvl="2" w:tplc="25C8CDD0">
      <w:start w:val="1"/>
      <w:numFmt w:val="bullet"/>
      <w:lvlText w:val=""/>
      <w:lvlJc w:val="left"/>
      <w:pPr>
        <w:ind w:left="2160" w:hanging="360"/>
      </w:pPr>
      <w:rPr>
        <w:rFonts w:ascii="Wingdings" w:hAnsi="Wingdings" w:hint="default"/>
      </w:rPr>
    </w:lvl>
    <w:lvl w:ilvl="3" w:tplc="29E0FFFA">
      <w:start w:val="1"/>
      <w:numFmt w:val="bullet"/>
      <w:lvlText w:val=""/>
      <w:lvlJc w:val="left"/>
      <w:pPr>
        <w:ind w:left="2880" w:hanging="360"/>
      </w:pPr>
      <w:rPr>
        <w:rFonts w:ascii="Symbol" w:hAnsi="Symbol" w:hint="default"/>
      </w:rPr>
    </w:lvl>
    <w:lvl w:ilvl="4" w:tplc="C2722CFA">
      <w:start w:val="1"/>
      <w:numFmt w:val="bullet"/>
      <w:lvlText w:val="o"/>
      <w:lvlJc w:val="left"/>
      <w:pPr>
        <w:ind w:left="3600" w:hanging="360"/>
      </w:pPr>
      <w:rPr>
        <w:rFonts w:ascii="Courier New" w:hAnsi="Courier New" w:hint="default"/>
      </w:rPr>
    </w:lvl>
    <w:lvl w:ilvl="5" w:tplc="BF8E4068">
      <w:start w:val="1"/>
      <w:numFmt w:val="bullet"/>
      <w:lvlText w:val=""/>
      <w:lvlJc w:val="left"/>
      <w:pPr>
        <w:ind w:left="4320" w:hanging="360"/>
      </w:pPr>
      <w:rPr>
        <w:rFonts w:ascii="Wingdings" w:hAnsi="Wingdings" w:hint="default"/>
      </w:rPr>
    </w:lvl>
    <w:lvl w:ilvl="6" w:tplc="28BE4F98">
      <w:start w:val="1"/>
      <w:numFmt w:val="bullet"/>
      <w:lvlText w:val=""/>
      <w:lvlJc w:val="left"/>
      <w:pPr>
        <w:ind w:left="5040" w:hanging="360"/>
      </w:pPr>
      <w:rPr>
        <w:rFonts w:ascii="Symbol" w:hAnsi="Symbol" w:hint="default"/>
      </w:rPr>
    </w:lvl>
    <w:lvl w:ilvl="7" w:tplc="05865F32">
      <w:start w:val="1"/>
      <w:numFmt w:val="bullet"/>
      <w:lvlText w:val="o"/>
      <w:lvlJc w:val="left"/>
      <w:pPr>
        <w:ind w:left="5760" w:hanging="360"/>
      </w:pPr>
      <w:rPr>
        <w:rFonts w:ascii="Courier New" w:hAnsi="Courier New" w:hint="default"/>
      </w:rPr>
    </w:lvl>
    <w:lvl w:ilvl="8" w:tplc="853CD140">
      <w:start w:val="1"/>
      <w:numFmt w:val="bullet"/>
      <w:lvlText w:val=""/>
      <w:lvlJc w:val="left"/>
      <w:pPr>
        <w:ind w:left="6480" w:hanging="360"/>
      </w:pPr>
      <w:rPr>
        <w:rFonts w:ascii="Wingdings" w:hAnsi="Wingdings" w:hint="default"/>
      </w:rPr>
    </w:lvl>
  </w:abstractNum>
  <w:abstractNum w:abstractNumId="1" w15:restartNumberingAfterBreak="0">
    <w:nsid w:val="00277BFF"/>
    <w:multiLevelType w:val="hybridMultilevel"/>
    <w:tmpl w:val="88769AA4"/>
    <w:lvl w:ilvl="0" w:tplc="10F84AF4">
      <w:start w:val="1"/>
      <w:numFmt w:val="bullet"/>
      <w:lvlText w:val=""/>
      <w:lvlJc w:val="left"/>
      <w:pPr>
        <w:ind w:left="720" w:hanging="360"/>
      </w:pPr>
      <w:rPr>
        <w:rFonts w:ascii="Wingdings" w:hAnsi="Wingdings" w:hint="default"/>
      </w:rPr>
    </w:lvl>
    <w:lvl w:ilvl="1" w:tplc="CAE0A13A">
      <w:start w:val="1"/>
      <w:numFmt w:val="bullet"/>
      <w:lvlText w:val="o"/>
      <w:lvlJc w:val="left"/>
      <w:pPr>
        <w:ind w:left="1440" w:hanging="360"/>
      </w:pPr>
      <w:rPr>
        <w:rFonts w:ascii="Courier New" w:hAnsi="Courier New" w:hint="default"/>
      </w:rPr>
    </w:lvl>
    <w:lvl w:ilvl="2" w:tplc="AAC83B08">
      <w:start w:val="1"/>
      <w:numFmt w:val="bullet"/>
      <w:lvlText w:val=""/>
      <w:lvlJc w:val="left"/>
      <w:pPr>
        <w:ind w:left="2160" w:hanging="360"/>
      </w:pPr>
      <w:rPr>
        <w:rFonts w:ascii="Wingdings" w:hAnsi="Wingdings" w:hint="default"/>
      </w:rPr>
    </w:lvl>
    <w:lvl w:ilvl="3" w:tplc="265CF8B2">
      <w:start w:val="1"/>
      <w:numFmt w:val="bullet"/>
      <w:lvlText w:val=""/>
      <w:lvlJc w:val="left"/>
      <w:pPr>
        <w:ind w:left="2880" w:hanging="360"/>
      </w:pPr>
      <w:rPr>
        <w:rFonts w:ascii="Symbol" w:hAnsi="Symbol" w:hint="default"/>
      </w:rPr>
    </w:lvl>
    <w:lvl w:ilvl="4" w:tplc="4838EA5C">
      <w:start w:val="1"/>
      <w:numFmt w:val="bullet"/>
      <w:lvlText w:val="o"/>
      <w:lvlJc w:val="left"/>
      <w:pPr>
        <w:ind w:left="3600" w:hanging="360"/>
      </w:pPr>
      <w:rPr>
        <w:rFonts w:ascii="Courier New" w:hAnsi="Courier New" w:hint="default"/>
      </w:rPr>
    </w:lvl>
    <w:lvl w:ilvl="5" w:tplc="67024B68">
      <w:start w:val="1"/>
      <w:numFmt w:val="bullet"/>
      <w:lvlText w:val=""/>
      <w:lvlJc w:val="left"/>
      <w:pPr>
        <w:ind w:left="4320" w:hanging="360"/>
      </w:pPr>
      <w:rPr>
        <w:rFonts w:ascii="Wingdings" w:hAnsi="Wingdings" w:hint="default"/>
      </w:rPr>
    </w:lvl>
    <w:lvl w:ilvl="6" w:tplc="2DBA8A10">
      <w:start w:val="1"/>
      <w:numFmt w:val="bullet"/>
      <w:lvlText w:val=""/>
      <w:lvlJc w:val="left"/>
      <w:pPr>
        <w:ind w:left="5040" w:hanging="360"/>
      </w:pPr>
      <w:rPr>
        <w:rFonts w:ascii="Symbol" w:hAnsi="Symbol" w:hint="default"/>
      </w:rPr>
    </w:lvl>
    <w:lvl w:ilvl="7" w:tplc="18A259F8">
      <w:start w:val="1"/>
      <w:numFmt w:val="bullet"/>
      <w:lvlText w:val="o"/>
      <w:lvlJc w:val="left"/>
      <w:pPr>
        <w:ind w:left="5760" w:hanging="360"/>
      </w:pPr>
      <w:rPr>
        <w:rFonts w:ascii="Courier New" w:hAnsi="Courier New" w:hint="default"/>
      </w:rPr>
    </w:lvl>
    <w:lvl w:ilvl="8" w:tplc="D3B0961C">
      <w:start w:val="1"/>
      <w:numFmt w:val="bullet"/>
      <w:lvlText w:val=""/>
      <w:lvlJc w:val="left"/>
      <w:pPr>
        <w:ind w:left="6480" w:hanging="360"/>
      </w:pPr>
      <w:rPr>
        <w:rFonts w:ascii="Wingdings" w:hAnsi="Wingdings" w:hint="default"/>
      </w:rPr>
    </w:lvl>
  </w:abstractNum>
  <w:abstractNum w:abstractNumId="2"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BA2072"/>
    <w:multiLevelType w:val="hybridMultilevel"/>
    <w:tmpl w:val="E442471C"/>
    <w:lvl w:ilvl="0" w:tplc="8214D5C8">
      <w:start w:val="1"/>
      <w:numFmt w:val="bullet"/>
      <w:lvlText w:val=""/>
      <w:lvlJc w:val="left"/>
      <w:pPr>
        <w:ind w:left="720" w:hanging="360"/>
      </w:pPr>
      <w:rPr>
        <w:rFonts w:ascii="Wingdings" w:hAnsi="Wingdings" w:hint="default"/>
      </w:rPr>
    </w:lvl>
    <w:lvl w:ilvl="1" w:tplc="FE8ABDC2">
      <w:start w:val="1"/>
      <w:numFmt w:val="bullet"/>
      <w:lvlText w:val="o"/>
      <w:lvlJc w:val="left"/>
      <w:pPr>
        <w:ind w:left="1440" w:hanging="360"/>
      </w:pPr>
      <w:rPr>
        <w:rFonts w:ascii="Courier New" w:hAnsi="Courier New" w:hint="default"/>
      </w:rPr>
    </w:lvl>
    <w:lvl w:ilvl="2" w:tplc="72861420">
      <w:start w:val="1"/>
      <w:numFmt w:val="bullet"/>
      <w:lvlText w:val=""/>
      <w:lvlJc w:val="left"/>
      <w:pPr>
        <w:ind w:left="2160" w:hanging="360"/>
      </w:pPr>
      <w:rPr>
        <w:rFonts w:ascii="Wingdings" w:hAnsi="Wingdings" w:hint="default"/>
      </w:rPr>
    </w:lvl>
    <w:lvl w:ilvl="3" w:tplc="8BF227EA">
      <w:start w:val="1"/>
      <w:numFmt w:val="bullet"/>
      <w:lvlText w:val=""/>
      <w:lvlJc w:val="left"/>
      <w:pPr>
        <w:ind w:left="2880" w:hanging="360"/>
      </w:pPr>
      <w:rPr>
        <w:rFonts w:ascii="Symbol" w:hAnsi="Symbol" w:hint="default"/>
      </w:rPr>
    </w:lvl>
    <w:lvl w:ilvl="4" w:tplc="C3923B46">
      <w:start w:val="1"/>
      <w:numFmt w:val="bullet"/>
      <w:lvlText w:val="o"/>
      <w:lvlJc w:val="left"/>
      <w:pPr>
        <w:ind w:left="3600" w:hanging="360"/>
      </w:pPr>
      <w:rPr>
        <w:rFonts w:ascii="Courier New" w:hAnsi="Courier New" w:hint="default"/>
      </w:rPr>
    </w:lvl>
    <w:lvl w:ilvl="5" w:tplc="431885FC">
      <w:start w:val="1"/>
      <w:numFmt w:val="bullet"/>
      <w:lvlText w:val=""/>
      <w:lvlJc w:val="left"/>
      <w:pPr>
        <w:ind w:left="4320" w:hanging="360"/>
      </w:pPr>
      <w:rPr>
        <w:rFonts w:ascii="Wingdings" w:hAnsi="Wingdings" w:hint="default"/>
      </w:rPr>
    </w:lvl>
    <w:lvl w:ilvl="6" w:tplc="8444A106">
      <w:start w:val="1"/>
      <w:numFmt w:val="bullet"/>
      <w:lvlText w:val=""/>
      <w:lvlJc w:val="left"/>
      <w:pPr>
        <w:ind w:left="5040" w:hanging="360"/>
      </w:pPr>
      <w:rPr>
        <w:rFonts w:ascii="Symbol" w:hAnsi="Symbol" w:hint="default"/>
      </w:rPr>
    </w:lvl>
    <w:lvl w:ilvl="7" w:tplc="D802741A">
      <w:start w:val="1"/>
      <w:numFmt w:val="bullet"/>
      <w:lvlText w:val="o"/>
      <w:lvlJc w:val="left"/>
      <w:pPr>
        <w:ind w:left="5760" w:hanging="360"/>
      </w:pPr>
      <w:rPr>
        <w:rFonts w:ascii="Courier New" w:hAnsi="Courier New" w:hint="default"/>
      </w:rPr>
    </w:lvl>
    <w:lvl w:ilvl="8" w:tplc="6EFA0650">
      <w:start w:val="1"/>
      <w:numFmt w:val="bullet"/>
      <w:lvlText w:val=""/>
      <w:lvlJc w:val="left"/>
      <w:pPr>
        <w:ind w:left="6480" w:hanging="360"/>
      </w:pPr>
      <w:rPr>
        <w:rFonts w:ascii="Wingdings" w:hAnsi="Wingdings" w:hint="default"/>
      </w:rPr>
    </w:lvl>
  </w:abstractNum>
  <w:abstractNum w:abstractNumId="4"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F450D9"/>
    <w:multiLevelType w:val="hybridMultilevel"/>
    <w:tmpl w:val="C66EF9EA"/>
    <w:lvl w:ilvl="0" w:tplc="1EDAE1B8">
      <w:start w:val="1"/>
      <w:numFmt w:val="bullet"/>
      <w:lvlText w:val=""/>
      <w:lvlJc w:val="left"/>
      <w:pPr>
        <w:ind w:left="720" w:hanging="360"/>
      </w:pPr>
      <w:rPr>
        <w:rFonts w:ascii="Symbol" w:hAnsi="Symbol" w:hint="default"/>
      </w:rPr>
    </w:lvl>
    <w:lvl w:ilvl="1" w:tplc="CC0EB590">
      <w:start w:val="1"/>
      <w:numFmt w:val="bullet"/>
      <w:lvlText w:val="o"/>
      <w:lvlJc w:val="left"/>
      <w:pPr>
        <w:ind w:left="1440" w:hanging="360"/>
      </w:pPr>
      <w:rPr>
        <w:rFonts w:ascii="Courier New" w:hAnsi="Courier New" w:hint="default"/>
      </w:rPr>
    </w:lvl>
    <w:lvl w:ilvl="2" w:tplc="C3A04A30">
      <w:start w:val="1"/>
      <w:numFmt w:val="bullet"/>
      <w:lvlText w:val=""/>
      <w:lvlJc w:val="left"/>
      <w:pPr>
        <w:ind w:left="2160" w:hanging="360"/>
      </w:pPr>
      <w:rPr>
        <w:rFonts w:ascii="Wingdings" w:hAnsi="Wingdings" w:hint="default"/>
      </w:rPr>
    </w:lvl>
    <w:lvl w:ilvl="3" w:tplc="A53A151E">
      <w:start w:val="1"/>
      <w:numFmt w:val="bullet"/>
      <w:lvlText w:val=""/>
      <w:lvlJc w:val="left"/>
      <w:pPr>
        <w:ind w:left="2880" w:hanging="360"/>
      </w:pPr>
      <w:rPr>
        <w:rFonts w:ascii="Symbol" w:hAnsi="Symbol" w:hint="default"/>
      </w:rPr>
    </w:lvl>
    <w:lvl w:ilvl="4" w:tplc="6FC2EBA8">
      <w:start w:val="1"/>
      <w:numFmt w:val="bullet"/>
      <w:lvlText w:val="o"/>
      <w:lvlJc w:val="left"/>
      <w:pPr>
        <w:ind w:left="3600" w:hanging="360"/>
      </w:pPr>
      <w:rPr>
        <w:rFonts w:ascii="Courier New" w:hAnsi="Courier New" w:hint="default"/>
      </w:rPr>
    </w:lvl>
    <w:lvl w:ilvl="5" w:tplc="2826C582">
      <w:start w:val="1"/>
      <w:numFmt w:val="bullet"/>
      <w:lvlText w:val=""/>
      <w:lvlJc w:val="left"/>
      <w:pPr>
        <w:ind w:left="4320" w:hanging="360"/>
      </w:pPr>
      <w:rPr>
        <w:rFonts w:ascii="Wingdings" w:hAnsi="Wingdings" w:hint="default"/>
      </w:rPr>
    </w:lvl>
    <w:lvl w:ilvl="6" w:tplc="B692965A">
      <w:start w:val="1"/>
      <w:numFmt w:val="bullet"/>
      <w:lvlText w:val=""/>
      <w:lvlJc w:val="left"/>
      <w:pPr>
        <w:ind w:left="5040" w:hanging="360"/>
      </w:pPr>
      <w:rPr>
        <w:rFonts w:ascii="Symbol" w:hAnsi="Symbol" w:hint="default"/>
      </w:rPr>
    </w:lvl>
    <w:lvl w:ilvl="7" w:tplc="7AF46FCE">
      <w:start w:val="1"/>
      <w:numFmt w:val="bullet"/>
      <w:lvlText w:val="o"/>
      <w:lvlJc w:val="left"/>
      <w:pPr>
        <w:ind w:left="5760" w:hanging="360"/>
      </w:pPr>
      <w:rPr>
        <w:rFonts w:ascii="Courier New" w:hAnsi="Courier New" w:hint="default"/>
      </w:rPr>
    </w:lvl>
    <w:lvl w:ilvl="8" w:tplc="AB94D734">
      <w:start w:val="1"/>
      <w:numFmt w:val="bullet"/>
      <w:lvlText w:val=""/>
      <w:lvlJc w:val="left"/>
      <w:pPr>
        <w:ind w:left="6480" w:hanging="360"/>
      </w:pPr>
      <w:rPr>
        <w:rFonts w:ascii="Wingdings" w:hAnsi="Wingdings" w:hint="default"/>
      </w:rPr>
    </w:lvl>
  </w:abstractNum>
  <w:abstractNum w:abstractNumId="6" w15:restartNumberingAfterBreak="0">
    <w:nsid w:val="046D6DB8"/>
    <w:multiLevelType w:val="hybridMultilevel"/>
    <w:tmpl w:val="13A4F12A"/>
    <w:lvl w:ilvl="0" w:tplc="72DCBD5A">
      <w:start w:val="1"/>
      <w:numFmt w:val="bullet"/>
      <w:lvlText w:val=""/>
      <w:lvlJc w:val="left"/>
      <w:pPr>
        <w:ind w:left="720" w:hanging="360"/>
      </w:pPr>
      <w:rPr>
        <w:rFonts w:ascii="Wingdings" w:hAnsi="Wingdings" w:hint="default"/>
      </w:rPr>
    </w:lvl>
    <w:lvl w:ilvl="1" w:tplc="DDD23B12">
      <w:start w:val="1"/>
      <w:numFmt w:val="bullet"/>
      <w:lvlText w:val="o"/>
      <w:lvlJc w:val="left"/>
      <w:pPr>
        <w:ind w:left="1440" w:hanging="360"/>
      </w:pPr>
      <w:rPr>
        <w:rFonts w:ascii="Courier New" w:hAnsi="Courier New" w:hint="default"/>
      </w:rPr>
    </w:lvl>
    <w:lvl w:ilvl="2" w:tplc="A274DC50">
      <w:start w:val="1"/>
      <w:numFmt w:val="bullet"/>
      <w:lvlText w:val=""/>
      <w:lvlJc w:val="left"/>
      <w:pPr>
        <w:ind w:left="2160" w:hanging="360"/>
      </w:pPr>
      <w:rPr>
        <w:rFonts w:ascii="Wingdings" w:hAnsi="Wingdings" w:hint="default"/>
      </w:rPr>
    </w:lvl>
    <w:lvl w:ilvl="3" w:tplc="8662F988">
      <w:start w:val="1"/>
      <w:numFmt w:val="bullet"/>
      <w:lvlText w:val=""/>
      <w:lvlJc w:val="left"/>
      <w:pPr>
        <w:ind w:left="2880" w:hanging="360"/>
      </w:pPr>
      <w:rPr>
        <w:rFonts w:ascii="Symbol" w:hAnsi="Symbol" w:hint="default"/>
      </w:rPr>
    </w:lvl>
    <w:lvl w:ilvl="4" w:tplc="7D744A0E">
      <w:start w:val="1"/>
      <w:numFmt w:val="bullet"/>
      <w:lvlText w:val="o"/>
      <w:lvlJc w:val="left"/>
      <w:pPr>
        <w:ind w:left="3600" w:hanging="360"/>
      </w:pPr>
      <w:rPr>
        <w:rFonts w:ascii="Courier New" w:hAnsi="Courier New" w:hint="default"/>
      </w:rPr>
    </w:lvl>
    <w:lvl w:ilvl="5" w:tplc="4ED0EB10">
      <w:start w:val="1"/>
      <w:numFmt w:val="bullet"/>
      <w:lvlText w:val=""/>
      <w:lvlJc w:val="left"/>
      <w:pPr>
        <w:ind w:left="4320" w:hanging="360"/>
      </w:pPr>
      <w:rPr>
        <w:rFonts w:ascii="Wingdings" w:hAnsi="Wingdings" w:hint="default"/>
      </w:rPr>
    </w:lvl>
    <w:lvl w:ilvl="6" w:tplc="4FDC379E">
      <w:start w:val="1"/>
      <w:numFmt w:val="bullet"/>
      <w:lvlText w:val=""/>
      <w:lvlJc w:val="left"/>
      <w:pPr>
        <w:ind w:left="5040" w:hanging="360"/>
      </w:pPr>
      <w:rPr>
        <w:rFonts w:ascii="Symbol" w:hAnsi="Symbol" w:hint="default"/>
      </w:rPr>
    </w:lvl>
    <w:lvl w:ilvl="7" w:tplc="F4F4EB48">
      <w:start w:val="1"/>
      <w:numFmt w:val="bullet"/>
      <w:lvlText w:val="o"/>
      <w:lvlJc w:val="left"/>
      <w:pPr>
        <w:ind w:left="5760" w:hanging="360"/>
      </w:pPr>
      <w:rPr>
        <w:rFonts w:ascii="Courier New" w:hAnsi="Courier New" w:hint="default"/>
      </w:rPr>
    </w:lvl>
    <w:lvl w:ilvl="8" w:tplc="C5B8E0C0">
      <w:start w:val="1"/>
      <w:numFmt w:val="bullet"/>
      <w:lvlText w:val=""/>
      <w:lvlJc w:val="left"/>
      <w:pPr>
        <w:ind w:left="6480" w:hanging="360"/>
      </w:pPr>
      <w:rPr>
        <w:rFonts w:ascii="Wingdings" w:hAnsi="Wingdings" w:hint="default"/>
      </w:rPr>
    </w:lvl>
  </w:abstractNum>
  <w:abstractNum w:abstractNumId="7" w15:restartNumberingAfterBreak="0">
    <w:nsid w:val="06AD3E7E"/>
    <w:multiLevelType w:val="hybridMultilevel"/>
    <w:tmpl w:val="67EEB224"/>
    <w:lvl w:ilvl="0" w:tplc="BADE8180">
      <w:start w:val="1"/>
      <w:numFmt w:val="bullet"/>
      <w:lvlText w:val=""/>
      <w:lvlJc w:val="left"/>
      <w:pPr>
        <w:ind w:left="720" w:hanging="360"/>
      </w:pPr>
      <w:rPr>
        <w:rFonts w:ascii="Wingdings" w:hAnsi="Wingdings" w:hint="default"/>
      </w:rPr>
    </w:lvl>
    <w:lvl w:ilvl="1" w:tplc="6F1869F6">
      <w:start w:val="1"/>
      <w:numFmt w:val="bullet"/>
      <w:lvlText w:val="o"/>
      <w:lvlJc w:val="left"/>
      <w:pPr>
        <w:ind w:left="1440" w:hanging="360"/>
      </w:pPr>
      <w:rPr>
        <w:rFonts w:ascii="Courier New" w:hAnsi="Courier New" w:hint="default"/>
      </w:rPr>
    </w:lvl>
    <w:lvl w:ilvl="2" w:tplc="99D6263E">
      <w:start w:val="1"/>
      <w:numFmt w:val="bullet"/>
      <w:lvlText w:val=""/>
      <w:lvlJc w:val="left"/>
      <w:pPr>
        <w:ind w:left="2160" w:hanging="360"/>
      </w:pPr>
      <w:rPr>
        <w:rFonts w:ascii="Wingdings" w:hAnsi="Wingdings" w:hint="default"/>
      </w:rPr>
    </w:lvl>
    <w:lvl w:ilvl="3" w:tplc="6BEE2754">
      <w:start w:val="1"/>
      <w:numFmt w:val="bullet"/>
      <w:lvlText w:val=""/>
      <w:lvlJc w:val="left"/>
      <w:pPr>
        <w:ind w:left="2880" w:hanging="360"/>
      </w:pPr>
      <w:rPr>
        <w:rFonts w:ascii="Symbol" w:hAnsi="Symbol" w:hint="default"/>
      </w:rPr>
    </w:lvl>
    <w:lvl w:ilvl="4" w:tplc="102EFF2C">
      <w:start w:val="1"/>
      <w:numFmt w:val="bullet"/>
      <w:lvlText w:val="o"/>
      <w:lvlJc w:val="left"/>
      <w:pPr>
        <w:ind w:left="3600" w:hanging="360"/>
      </w:pPr>
      <w:rPr>
        <w:rFonts w:ascii="Courier New" w:hAnsi="Courier New" w:hint="default"/>
      </w:rPr>
    </w:lvl>
    <w:lvl w:ilvl="5" w:tplc="EDC8B9FA">
      <w:start w:val="1"/>
      <w:numFmt w:val="bullet"/>
      <w:lvlText w:val=""/>
      <w:lvlJc w:val="left"/>
      <w:pPr>
        <w:ind w:left="4320" w:hanging="360"/>
      </w:pPr>
      <w:rPr>
        <w:rFonts w:ascii="Wingdings" w:hAnsi="Wingdings" w:hint="default"/>
      </w:rPr>
    </w:lvl>
    <w:lvl w:ilvl="6" w:tplc="3CA28418">
      <w:start w:val="1"/>
      <w:numFmt w:val="bullet"/>
      <w:lvlText w:val=""/>
      <w:lvlJc w:val="left"/>
      <w:pPr>
        <w:ind w:left="5040" w:hanging="360"/>
      </w:pPr>
      <w:rPr>
        <w:rFonts w:ascii="Symbol" w:hAnsi="Symbol" w:hint="default"/>
      </w:rPr>
    </w:lvl>
    <w:lvl w:ilvl="7" w:tplc="35F436CA">
      <w:start w:val="1"/>
      <w:numFmt w:val="bullet"/>
      <w:lvlText w:val="o"/>
      <w:lvlJc w:val="left"/>
      <w:pPr>
        <w:ind w:left="5760" w:hanging="360"/>
      </w:pPr>
      <w:rPr>
        <w:rFonts w:ascii="Courier New" w:hAnsi="Courier New" w:hint="default"/>
      </w:rPr>
    </w:lvl>
    <w:lvl w:ilvl="8" w:tplc="6AEA12EE">
      <w:start w:val="1"/>
      <w:numFmt w:val="bullet"/>
      <w:lvlText w:val=""/>
      <w:lvlJc w:val="left"/>
      <w:pPr>
        <w:ind w:left="6480" w:hanging="360"/>
      </w:pPr>
      <w:rPr>
        <w:rFonts w:ascii="Wingdings" w:hAnsi="Wingdings" w:hint="default"/>
      </w:rPr>
    </w:lvl>
  </w:abstractNum>
  <w:abstractNum w:abstractNumId="8" w15:restartNumberingAfterBreak="0">
    <w:nsid w:val="0D02259F"/>
    <w:multiLevelType w:val="hybridMultilevel"/>
    <w:tmpl w:val="E634DC88"/>
    <w:lvl w:ilvl="0" w:tplc="D26ADC2A">
      <w:start w:val="1"/>
      <w:numFmt w:val="bullet"/>
      <w:lvlText w:val=""/>
      <w:lvlJc w:val="left"/>
      <w:pPr>
        <w:ind w:left="720" w:hanging="360"/>
      </w:pPr>
      <w:rPr>
        <w:rFonts w:ascii="Wingdings" w:hAnsi="Wingdings" w:hint="default"/>
      </w:rPr>
    </w:lvl>
    <w:lvl w:ilvl="1" w:tplc="BFE67028">
      <w:start w:val="1"/>
      <w:numFmt w:val="bullet"/>
      <w:lvlText w:val="o"/>
      <w:lvlJc w:val="left"/>
      <w:pPr>
        <w:ind w:left="1440" w:hanging="360"/>
      </w:pPr>
      <w:rPr>
        <w:rFonts w:ascii="Courier New" w:hAnsi="Courier New" w:hint="default"/>
      </w:rPr>
    </w:lvl>
    <w:lvl w:ilvl="2" w:tplc="409C21BA">
      <w:start w:val="1"/>
      <w:numFmt w:val="bullet"/>
      <w:lvlText w:val=""/>
      <w:lvlJc w:val="left"/>
      <w:pPr>
        <w:ind w:left="2160" w:hanging="360"/>
      </w:pPr>
      <w:rPr>
        <w:rFonts w:ascii="Wingdings" w:hAnsi="Wingdings" w:hint="default"/>
      </w:rPr>
    </w:lvl>
    <w:lvl w:ilvl="3" w:tplc="320A02E2">
      <w:start w:val="1"/>
      <w:numFmt w:val="bullet"/>
      <w:lvlText w:val=""/>
      <w:lvlJc w:val="left"/>
      <w:pPr>
        <w:ind w:left="2880" w:hanging="360"/>
      </w:pPr>
      <w:rPr>
        <w:rFonts w:ascii="Symbol" w:hAnsi="Symbol" w:hint="default"/>
      </w:rPr>
    </w:lvl>
    <w:lvl w:ilvl="4" w:tplc="E7344F88">
      <w:start w:val="1"/>
      <w:numFmt w:val="bullet"/>
      <w:lvlText w:val="o"/>
      <w:lvlJc w:val="left"/>
      <w:pPr>
        <w:ind w:left="3600" w:hanging="360"/>
      </w:pPr>
      <w:rPr>
        <w:rFonts w:ascii="Courier New" w:hAnsi="Courier New" w:hint="default"/>
      </w:rPr>
    </w:lvl>
    <w:lvl w:ilvl="5" w:tplc="6292D478">
      <w:start w:val="1"/>
      <w:numFmt w:val="bullet"/>
      <w:lvlText w:val=""/>
      <w:lvlJc w:val="left"/>
      <w:pPr>
        <w:ind w:left="4320" w:hanging="360"/>
      </w:pPr>
      <w:rPr>
        <w:rFonts w:ascii="Wingdings" w:hAnsi="Wingdings" w:hint="default"/>
      </w:rPr>
    </w:lvl>
    <w:lvl w:ilvl="6" w:tplc="95C87FBE">
      <w:start w:val="1"/>
      <w:numFmt w:val="bullet"/>
      <w:lvlText w:val=""/>
      <w:lvlJc w:val="left"/>
      <w:pPr>
        <w:ind w:left="5040" w:hanging="360"/>
      </w:pPr>
      <w:rPr>
        <w:rFonts w:ascii="Symbol" w:hAnsi="Symbol" w:hint="default"/>
      </w:rPr>
    </w:lvl>
    <w:lvl w:ilvl="7" w:tplc="0CF8C3EE">
      <w:start w:val="1"/>
      <w:numFmt w:val="bullet"/>
      <w:lvlText w:val="o"/>
      <w:lvlJc w:val="left"/>
      <w:pPr>
        <w:ind w:left="5760" w:hanging="360"/>
      </w:pPr>
      <w:rPr>
        <w:rFonts w:ascii="Courier New" w:hAnsi="Courier New" w:hint="default"/>
      </w:rPr>
    </w:lvl>
    <w:lvl w:ilvl="8" w:tplc="16DAFAD2">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9E684A"/>
    <w:multiLevelType w:val="hybridMultilevel"/>
    <w:tmpl w:val="4372BA58"/>
    <w:lvl w:ilvl="0" w:tplc="5EC0664C">
      <w:start w:val="1"/>
      <w:numFmt w:val="bullet"/>
      <w:lvlText w:val=""/>
      <w:lvlJc w:val="left"/>
      <w:pPr>
        <w:ind w:left="720" w:hanging="360"/>
      </w:pPr>
      <w:rPr>
        <w:rFonts w:ascii="Wingdings" w:hAnsi="Wingdings" w:hint="default"/>
      </w:rPr>
    </w:lvl>
    <w:lvl w:ilvl="1" w:tplc="0CB84CE2">
      <w:start w:val="1"/>
      <w:numFmt w:val="bullet"/>
      <w:lvlText w:val="o"/>
      <w:lvlJc w:val="left"/>
      <w:pPr>
        <w:ind w:left="1440" w:hanging="360"/>
      </w:pPr>
      <w:rPr>
        <w:rFonts w:ascii="Courier New" w:hAnsi="Courier New" w:hint="default"/>
      </w:rPr>
    </w:lvl>
    <w:lvl w:ilvl="2" w:tplc="025CFADA">
      <w:start w:val="1"/>
      <w:numFmt w:val="bullet"/>
      <w:lvlText w:val=""/>
      <w:lvlJc w:val="left"/>
      <w:pPr>
        <w:ind w:left="2160" w:hanging="360"/>
      </w:pPr>
      <w:rPr>
        <w:rFonts w:ascii="Wingdings" w:hAnsi="Wingdings" w:hint="default"/>
      </w:rPr>
    </w:lvl>
    <w:lvl w:ilvl="3" w:tplc="05E2ED6C">
      <w:start w:val="1"/>
      <w:numFmt w:val="bullet"/>
      <w:lvlText w:val=""/>
      <w:lvlJc w:val="left"/>
      <w:pPr>
        <w:ind w:left="2880" w:hanging="360"/>
      </w:pPr>
      <w:rPr>
        <w:rFonts w:ascii="Symbol" w:hAnsi="Symbol" w:hint="default"/>
      </w:rPr>
    </w:lvl>
    <w:lvl w:ilvl="4" w:tplc="DC72974E">
      <w:start w:val="1"/>
      <w:numFmt w:val="bullet"/>
      <w:lvlText w:val="o"/>
      <w:lvlJc w:val="left"/>
      <w:pPr>
        <w:ind w:left="3600" w:hanging="360"/>
      </w:pPr>
      <w:rPr>
        <w:rFonts w:ascii="Courier New" w:hAnsi="Courier New" w:hint="default"/>
      </w:rPr>
    </w:lvl>
    <w:lvl w:ilvl="5" w:tplc="27BE0AB2">
      <w:start w:val="1"/>
      <w:numFmt w:val="bullet"/>
      <w:lvlText w:val=""/>
      <w:lvlJc w:val="left"/>
      <w:pPr>
        <w:ind w:left="4320" w:hanging="360"/>
      </w:pPr>
      <w:rPr>
        <w:rFonts w:ascii="Wingdings" w:hAnsi="Wingdings" w:hint="default"/>
      </w:rPr>
    </w:lvl>
    <w:lvl w:ilvl="6" w:tplc="C6DA4178">
      <w:start w:val="1"/>
      <w:numFmt w:val="bullet"/>
      <w:lvlText w:val=""/>
      <w:lvlJc w:val="left"/>
      <w:pPr>
        <w:ind w:left="5040" w:hanging="360"/>
      </w:pPr>
      <w:rPr>
        <w:rFonts w:ascii="Symbol" w:hAnsi="Symbol" w:hint="default"/>
      </w:rPr>
    </w:lvl>
    <w:lvl w:ilvl="7" w:tplc="0FEABFDE">
      <w:start w:val="1"/>
      <w:numFmt w:val="bullet"/>
      <w:lvlText w:val="o"/>
      <w:lvlJc w:val="left"/>
      <w:pPr>
        <w:ind w:left="5760" w:hanging="360"/>
      </w:pPr>
      <w:rPr>
        <w:rFonts w:ascii="Courier New" w:hAnsi="Courier New" w:hint="default"/>
      </w:rPr>
    </w:lvl>
    <w:lvl w:ilvl="8" w:tplc="5A5C07EA">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86476"/>
    <w:multiLevelType w:val="hybridMultilevel"/>
    <w:tmpl w:val="9692DBE6"/>
    <w:lvl w:ilvl="0" w:tplc="97AC35A0">
      <w:start w:val="1"/>
      <w:numFmt w:val="bullet"/>
      <w:lvlText w:val=""/>
      <w:lvlJc w:val="left"/>
      <w:pPr>
        <w:ind w:left="720" w:hanging="360"/>
      </w:pPr>
      <w:rPr>
        <w:rFonts w:ascii="Wingdings" w:hAnsi="Wingdings" w:hint="default"/>
      </w:rPr>
    </w:lvl>
    <w:lvl w:ilvl="1" w:tplc="8684EB98">
      <w:start w:val="1"/>
      <w:numFmt w:val="bullet"/>
      <w:lvlText w:val="o"/>
      <w:lvlJc w:val="left"/>
      <w:pPr>
        <w:ind w:left="1440" w:hanging="360"/>
      </w:pPr>
      <w:rPr>
        <w:rFonts w:ascii="Courier New" w:hAnsi="Courier New" w:hint="default"/>
      </w:rPr>
    </w:lvl>
    <w:lvl w:ilvl="2" w:tplc="A6D47C46">
      <w:start w:val="1"/>
      <w:numFmt w:val="bullet"/>
      <w:lvlText w:val=""/>
      <w:lvlJc w:val="left"/>
      <w:pPr>
        <w:ind w:left="2160" w:hanging="360"/>
      </w:pPr>
      <w:rPr>
        <w:rFonts w:ascii="Wingdings" w:hAnsi="Wingdings" w:hint="default"/>
      </w:rPr>
    </w:lvl>
    <w:lvl w:ilvl="3" w:tplc="E764AF18">
      <w:start w:val="1"/>
      <w:numFmt w:val="bullet"/>
      <w:lvlText w:val=""/>
      <w:lvlJc w:val="left"/>
      <w:pPr>
        <w:ind w:left="2880" w:hanging="360"/>
      </w:pPr>
      <w:rPr>
        <w:rFonts w:ascii="Symbol" w:hAnsi="Symbol" w:hint="default"/>
      </w:rPr>
    </w:lvl>
    <w:lvl w:ilvl="4" w:tplc="A962C330">
      <w:start w:val="1"/>
      <w:numFmt w:val="bullet"/>
      <w:lvlText w:val="o"/>
      <w:lvlJc w:val="left"/>
      <w:pPr>
        <w:ind w:left="3600" w:hanging="360"/>
      </w:pPr>
      <w:rPr>
        <w:rFonts w:ascii="Courier New" w:hAnsi="Courier New" w:hint="default"/>
      </w:rPr>
    </w:lvl>
    <w:lvl w:ilvl="5" w:tplc="8DF6B7FA">
      <w:start w:val="1"/>
      <w:numFmt w:val="bullet"/>
      <w:lvlText w:val=""/>
      <w:lvlJc w:val="left"/>
      <w:pPr>
        <w:ind w:left="4320" w:hanging="360"/>
      </w:pPr>
      <w:rPr>
        <w:rFonts w:ascii="Wingdings" w:hAnsi="Wingdings" w:hint="default"/>
      </w:rPr>
    </w:lvl>
    <w:lvl w:ilvl="6" w:tplc="5F9E91B8">
      <w:start w:val="1"/>
      <w:numFmt w:val="bullet"/>
      <w:lvlText w:val=""/>
      <w:lvlJc w:val="left"/>
      <w:pPr>
        <w:ind w:left="5040" w:hanging="360"/>
      </w:pPr>
      <w:rPr>
        <w:rFonts w:ascii="Symbol" w:hAnsi="Symbol" w:hint="default"/>
      </w:rPr>
    </w:lvl>
    <w:lvl w:ilvl="7" w:tplc="B1023F4C">
      <w:start w:val="1"/>
      <w:numFmt w:val="bullet"/>
      <w:lvlText w:val="o"/>
      <w:lvlJc w:val="left"/>
      <w:pPr>
        <w:ind w:left="5760" w:hanging="360"/>
      </w:pPr>
      <w:rPr>
        <w:rFonts w:ascii="Courier New" w:hAnsi="Courier New" w:hint="default"/>
      </w:rPr>
    </w:lvl>
    <w:lvl w:ilvl="8" w:tplc="CF9C3302">
      <w:start w:val="1"/>
      <w:numFmt w:val="bullet"/>
      <w:lvlText w:val=""/>
      <w:lvlJc w:val="left"/>
      <w:pPr>
        <w:ind w:left="6480" w:hanging="360"/>
      </w:pPr>
      <w:rPr>
        <w:rFonts w:ascii="Wingdings" w:hAnsi="Wingdings" w:hint="default"/>
      </w:rPr>
    </w:lvl>
  </w:abstractNum>
  <w:abstractNum w:abstractNumId="14"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539B7"/>
    <w:multiLevelType w:val="hybridMultilevel"/>
    <w:tmpl w:val="DC927418"/>
    <w:lvl w:ilvl="0" w:tplc="31B0B9FA">
      <w:start w:val="1"/>
      <w:numFmt w:val="bullet"/>
      <w:lvlText w:val=""/>
      <w:lvlJc w:val="left"/>
      <w:pPr>
        <w:ind w:left="720" w:hanging="360"/>
      </w:pPr>
      <w:rPr>
        <w:rFonts w:ascii="Wingdings" w:hAnsi="Wingdings" w:hint="default"/>
      </w:rPr>
    </w:lvl>
    <w:lvl w:ilvl="1" w:tplc="3438CBF8">
      <w:start w:val="1"/>
      <w:numFmt w:val="bullet"/>
      <w:lvlText w:val="o"/>
      <w:lvlJc w:val="left"/>
      <w:pPr>
        <w:ind w:left="1440" w:hanging="360"/>
      </w:pPr>
      <w:rPr>
        <w:rFonts w:ascii="Courier New" w:hAnsi="Courier New" w:hint="default"/>
      </w:rPr>
    </w:lvl>
    <w:lvl w:ilvl="2" w:tplc="910E3F50">
      <w:start w:val="1"/>
      <w:numFmt w:val="bullet"/>
      <w:lvlText w:val=""/>
      <w:lvlJc w:val="left"/>
      <w:pPr>
        <w:ind w:left="2160" w:hanging="360"/>
      </w:pPr>
      <w:rPr>
        <w:rFonts w:ascii="Wingdings" w:hAnsi="Wingdings" w:hint="default"/>
      </w:rPr>
    </w:lvl>
    <w:lvl w:ilvl="3" w:tplc="387673C8">
      <w:start w:val="1"/>
      <w:numFmt w:val="bullet"/>
      <w:lvlText w:val=""/>
      <w:lvlJc w:val="left"/>
      <w:pPr>
        <w:ind w:left="2880" w:hanging="360"/>
      </w:pPr>
      <w:rPr>
        <w:rFonts w:ascii="Symbol" w:hAnsi="Symbol" w:hint="default"/>
      </w:rPr>
    </w:lvl>
    <w:lvl w:ilvl="4" w:tplc="4344F084">
      <w:start w:val="1"/>
      <w:numFmt w:val="bullet"/>
      <w:lvlText w:val="o"/>
      <w:lvlJc w:val="left"/>
      <w:pPr>
        <w:ind w:left="3600" w:hanging="360"/>
      </w:pPr>
      <w:rPr>
        <w:rFonts w:ascii="Courier New" w:hAnsi="Courier New" w:hint="default"/>
      </w:rPr>
    </w:lvl>
    <w:lvl w:ilvl="5" w:tplc="975888B2">
      <w:start w:val="1"/>
      <w:numFmt w:val="bullet"/>
      <w:lvlText w:val=""/>
      <w:lvlJc w:val="left"/>
      <w:pPr>
        <w:ind w:left="4320" w:hanging="360"/>
      </w:pPr>
      <w:rPr>
        <w:rFonts w:ascii="Wingdings" w:hAnsi="Wingdings" w:hint="default"/>
      </w:rPr>
    </w:lvl>
    <w:lvl w:ilvl="6" w:tplc="987AEB52">
      <w:start w:val="1"/>
      <w:numFmt w:val="bullet"/>
      <w:lvlText w:val=""/>
      <w:lvlJc w:val="left"/>
      <w:pPr>
        <w:ind w:left="5040" w:hanging="360"/>
      </w:pPr>
      <w:rPr>
        <w:rFonts w:ascii="Symbol" w:hAnsi="Symbol" w:hint="default"/>
      </w:rPr>
    </w:lvl>
    <w:lvl w:ilvl="7" w:tplc="445622FE">
      <w:start w:val="1"/>
      <w:numFmt w:val="bullet"/>
      <w:lvlText w:val="o"/>
      <w:lvlJc w:val="left"/>
      <w:pPr>
        <w:ind w:left="5760" w:hanging="360"/>
      </w:pPr>
      <w:rPr>
        <w:rFonts w:ascii="Courier New" w:hAnsi="Courier New" w:hint="default"/>
      </w:rPr>
    </w:lvl>
    <w:lvl w:ilvl="8" w:tplc="DADE099A">
      <w:start w:val="1"/>
      <w:numFmt w:val="bullet"/>
      <w:lvlText w:val=""/>
      <w:lvlJc w:val="left"/>
      <w:pPr>
        <w:ind w:left="6480" w:hanging="360"/>
      </w:pPr>
      <w:rPr>
        <w:rFonts w:ascii="Wingdings" w:hAnsi="Wingdings" w:hint="default"/>
      </w:rPr>
    </w:lvl>
  </w:abstractNum>
  <w:abstractNum w:abstractNumId="16" w15:restartNumberingAfterBreak="0">
    <w:nsid w:val="2F6E554B"/>
    <w:multiLevelType w:val="hybridMultilevel"/>
    <w:tmpl w:val="C41A92C2"/>
    <w:lvl w:ilvl="0" w:tplc="A27E3AF0">
      <w:start w:val="1"/>
      <w:numFmt w:val="bullet"/>
      <w:lvlText w:val=""/>
      <w:lvlJc w:val="left"/>
      <w:pPr>
        <w:ind w:left="720" w:hanging="360"/>
      </w:pPr>
      <w:rPr>
        <w:rFonts w:ascii="Wingdings" w:hAnsi="Wingdings" w:hint="default"/>
      </w:rPr>
    </w:lvl>
    <w:lvl w:ilvl="1" w:tplc="79D45C7E">
      <w:start w:val="1"/>
      <w:numFmt w:val="bullet"/>
      <w:lvlText w:val="o"/>
      <w:lvlJc w:val="left"/>
      <w:pPr>
        <w:ind w:left="1440" w:hanging="360"/>
      </w:pPr>
      <w:rPr>
        <w:rFonts w:ascii="Courier New" w:hAnsi="Courier New" w:hint="default"/>
      </w:rPr>
    </w:lvl>
    <w:lvl w:ilvl="2" w:tplc="D3CE16AC">
      <w:start w:val="1"/>
      <w:numFmt w:val="bullet"/>
      <w:lvlText w:val=""/>
      <w:lvlJc w:val="left"/>
      <w:pPr>
        <w:ind w:left="2160" w:hanging="360"/>
      </w:pPr>
      <w:rPr>
        <w:rFonts w:ascii="Wingdings" w:hAnsi="Wingdings" w:hint="default"/>
      </w:rPr>
    </w:lvl>
    <w:lvl w:ilvl="3" w:tplc="1A520A02">
      <w:start w:val="1"/>
      <w:numFmt w:val="bullet"/>
      <w:lvlText w:val=""/>
      <w:lvlJc w:val="left"/>
      <w:pPr>
        <w:ind w:left="2880" w:hanging="360"/>
      </w:pPr>
      <w:rPr>
        <w:rFonts w:ascii="Symbol" w:hAnsi="Symbol" w:hint="default"/>
      </w:rPr>
    </w:lvl>
    <w:lvl w:ilvl="4" w:tplc="3DF091C6">
      <w:start w:val="1"/>
      <w:numFmt w:val="bullet"/>
      <w:lvlText w:val="o"/>
      <w:lvlJc w:val="left"/>
      <w:pPr>
        <w:ind w:left="3600" w:hanging="360"/>
      </w:pPr>
      <w:rPr>
        <w:rFonts w:ascii="Courier New" w:hAnsi="Courier New" w:hint="default"/>
      </w:rPr>
    </w:lvl>
    <w:lvl w:ilvl="5" w:tplc="D60C066C">
      <w:start w:val="1"/>
      <w:numFmt w:val="bullet"/>
      <w:lvlText w:val=""/>
      <w:lvlJc w:val="left"/>
      <w:pPr>
        <w:ind w:left="4320" w:hanging="360"/>
      </w:pPr>
      <w:rPr>
        <w:rFonts w:ascii="Wingdings" w:hAnsi="Wingdings" w:hint="default"/>
      </w:rPr>
    </w:lvl>
    <w:lvl w:ilvl="6" w:tplc="B90C78C6">
      <w:start w:val="1"/>
      <w:numFmt w:val="bullet"/>
      <w:lvlText w:val=""/>
      <w:lvlJc w:val="left"/>
      <w:pPr>
        <w:ind w:left="5040" w:hanging="360"/>
      </w:pPr>
      <w:rPr>
        <w:rFonts w:ascii="Symbol" w:hAnsi="Symbol" w:hint="default"/>
      </w:rPr>
    </w:lvl>
    <w:lvl w:ilvl="7" w:tplc="DB02777E">
      <w:start w:val="1"/>
      <w:numFmt w:val="bullet"/>
      <w:lvlText w:val="o"/>
      <w:lvlJc w:val="left"/>
      <w:pPr>
        <w:ind w:left="5760" w:hanging="360"/>
      </w:pPr>
      <w:rPr>
        <w:rFonts w:ascii="Courier New" w:hAnsi="Courier New" w:hint="default"/>
      </w:rPr>
    </w:lvl>
    <w:lvl w:ilvl="8" w:tplc="BFE2B356">
      <w:start w:val="1"/>
      <w:numFmt w:val="bullet"/>
      <w:lvlText w:val=""/>
      <w:lvlJc w:val="left"/>
      <w:pPr>
        <w:ind w:left="6480" w:hanging="360"/>
      </w:pPr>
      <w:rPr>
        <w:rFonts w:ascii="Wingdings" w:hAnsi="Wingdings" w:hint="default"/>
      </w:rPr>
    </w:lvl>
  </w:abstractNum>
  <w:abstractNum w:abstractNumId="17" w15:restartNumberingAfterBreak="0">
    <w:nsid w:val="34834B7B"/>
    <w:multiLevelType w:val="hybridMultilevel"/>
    <w:tmpl w:val="DE40FB20"/>
    <w:lvl w:ilvl="0" w:tplc="A1FE3F7C">
      <w:start w:val="1"/>
      <w:numFmt w:val="bullet"/>
      <w:lvlText w:val=""/>
      <w:lvlJc w:val="left"/>
      <w:pPr>
        <w:ind w:left="720" w:hanging="360"/>
      </w:pPr>
      <w:rPr>
        <w:rFonts w:ascii="Wingdings" w:hAnsi="Wingdings" w:hint="default"/>
      </w:rPr>
    </w:lvl>
    <w:lvl w:ilvl="1" w:tplc="EEACBF46">
      <w:start w:val="1"/>
      <w:numFmt w:val="bullet"/>
      <w:lvlText w:val="o"/>
      <w:lvlJc w:val="left"/>
      <w:pPr>
        <w:ind w:left="1440" w:hanging="360"/>
      </w:pPr>
      <w:rPr>
        <w:rFonts w:ascii="Courier New" w:hAnsi="Courier New" w:hint="default"/>
      </w:rPr>
    </w:lvl>
    <w:lvl w:ilvl="2" w:tplc="8AEE6C04">
      <w:start w:val="1"/>
      <w:numFmt w:val="bullet"/>
      <w:lvlText w:val=""/>
      <w:lvlJc w:val="left"/>
      <w:pPr>
        <w:ind w:left="2160" w:hanging="360"/>
      </w:pPr>
      <w:rPr>
        <w:rFonts w:ascii="Wingdings" w:hAnsi="Wingdings" w:hint="default"/>
      </w:rPr>
    </w:lvl>
    <w:lvl w:ilvl="3" w:tplc="4F8E5500">
      <w:start w:val="1"/>
      <w:numFmt w:val="bullet"/>
      <w:lvlText w:val=""/>
      <w:lvlJc w:val="left"/>
      <w:pPr>
        <w:ind w:left="2880" w:hanging="360"/>
      </w:pPr>
      <w:rPr>
        <w:rFonts w:ascii="Symbol" w:hAnsi="Symbol" w:hint="default"/>
      </w:rPr>
    </w:lvl>
    <w:lvl w:ilvl="4" w:tplc="4F501022">
      <w:start w:val="1"/>
      <w:numFmt w:val="bullet"/>
      <w:lvlText w:val="o"/>
      <w:lvlJc w:val="left"/>
      <w:pPr>
        <w:ind w:left="3600" w:hanging="360"/>
      </w:pPr>
      <w:rPr>
        <w:rFonts w:ascii="Courier New" w:hAnsi="Courier New" w:hint="default"/>
      </w:rPr>
    </w:lvl>
    <w:lvl w:ilvl="5" w:tplc="6226A1FC">
      <w:start w:val="1"/>
      <w:numFmt w:val="bullet"/>
      <w:lvlText w:val=""/>
      <w:lvlJc w:val="left"/>
      <w:pPr>
        <w:ind w:left="4320" w:hanging="360"/>
      </w:pPr>
      <w:rPr>
        <w:rFonts w:ascii="Wingdings" w:hAnsi="Wingdings" w:hint="default"/>
      </w:rPr>
    </w:lvl>
    <w:lvl w:ilvl="6" w:tplc="A7E2F466">
      <w:start w:val="1"/>
      <w:numFmt w:val="bullet"/>
      <w:lvlText w:val=""/>
      <w:lvlJc w:val="left"/>
      <w:pPr>
        <w:ind w:left="5040" w:hanging="360"/>
      </w:pPr>
      <w:rPr>
        <w:rFonts w:ascii="Symbol" w:hAnsi="Symbol" w:hint="default"/>
      </w:rPr>
    </w:lvl>
    <w:lvl w:ilvl="7" w:tplc="91E8DCA4">
      <w:start w:val="1"/>
      <w:numFmt w:val="bullet"/>
      <w:lvlText w:val="o"/>
      <w:lvlJc w:val="left"/>
      <w:pPr>
        <w:ind w:left="5760" w:hanging="360"/>
      </w:pPr>
      <w:rPr>
        <w:rFonts w:ascii="Courier New" w:hAnsi="Courier New" w:hint="default"/>
      </w:rPr>
    </w:lvl>
    <w:lvl w:ilvl="8" w:tplc="38825AA0">
      <w:start w:val="1"/>
      <w:numFmt w:val="bullet"/>
      <w:lvlText w:val=""/>
      <w:lvlJc w:val="left"/>
      <w:pPr>
        <w:ind w:left="6480" w:hanging="360"/>
      </w:pPr>
      <w:rPr>
        <w:rFonts w:ascii="Wingdings" w:hAnsi="Wingdings" w:hint="default"/>
      </w:rPr>
    </w:lvl>
  </w:abstractNum>
  <w:abstractNum w:abstractNumId="18" w15:restartNumberingAfterBreak="0">
    <w:nsid w:val="36B03C08"/>
    <w:multiLevelType w:val="hybridMultilevel"/>
    <w:tmpl w:val="6FEE9BCC"/>
    <w:lvl w:ilvl="0" w:tplc="545A70F0">
      <w:start w:val="1"/>
      <w:numFmt w:val="bullet"/>
      <w:lvlText w:val=""/>
      <w:lvlJc w:val="left"/>
      <w:pPr>
        <w:ind w:left="720" w:hanging="360"/>
      </w:pPr>
      <w:rPr>
        <w:rFonts w:ascii="Symbol" w:hAnsi="Symbol" w:hint="default"/>
      </w:rPr>
    </w:lvl>
    <w:lvl w:ilvl="1" w:tplc="2D1E3148">
      <w:start w:val="1"/>
      <w:numFmt w:val="bullet"/>
      <w:lvlText w:val="o"/>
      <w:lvlJc w:val="left"/>
      <w:pPr>
        <w:ind w:left="1440" w:hanging="360"/>
      </w:pPr>
      <w:rPr>
        <w:rFonts w:ascii="Courier New" w:hAnsi="Courier New" w:hint="default"/>
      </w:rPr>
    </w:lvl>
    <w:lvl w:ilvl="2" w:tplc="04CC8A5A">
      <w:start w:val="1"/>
      <w:numFmt w:val="bullet"/>
      <w:lvlText w:val=""/>
      <w:lvlJc w:val="left"/>
      <w:pPr>
        <w:ind w:left="2160" w:hanging="360"/>
      </w:pPr>
      <w:rPr>
        <w:rFonts w:ascii="Wingdings" w:hAnsi="Wingdings" w:hint="default"/>
      </w:rPr>
    </w:lvl>
    <w:lvl w:ilvl="3" w:tplc="05140FB2">
      <w:start w:val="1"/>
      <w:numFmt w:val="bullet"/>
      <w:lvlText w:val=""/>
      <w:lvlJc w:val="left"/>
      <w:pPr>
        <w:ind w:left="2880" w:hanging="360"/>
      </w:pPr>
      <w:rPr>
        <w:rFonts w:ascii="Symbol" w:hAnsi="Symbol" w:hint="default"/>
      </w:rPr>
    </w:lvl>
    <w:lvl w:ilvl="4" w:tplc="7992733E">
      <w:start w:val="1"/>
      <w:numFmt w:val="bullet"/>
      <w:lvlText w:val="o"/>
      <w:lvlJc w:val="left"/>
      <w:pPr>
        <w:ind w:left="3600" w:hanging="360"/>
      </w:pPr>
      <w:rPr>
        <w:rFonts w:ascii="Courier New" w:hAnsi="Courier New" w:hint="default"/>
      </w:rPr>
    </w:lvl>
    <w:lvl w:ilvl="5" w:tplc="793EBCBC">
      <w:start w:val="1"/>
      <w:numFmt w:val="bullet"/>
      <w:lvlText w:val=""/>
      <w:lvlJc w:val="left"/>
      <w:pPr>
        <w:ind w:left="4320" w:hanging="360"/>
      </w:pPr>
      <w:rPr>
        <w:rFonts w:ascii="Wingdings" w:hAnsi="Wingdings" w:hint="default"/>
      </w:rPr>
    </w:lvl>
    <w:lvl w:ilvl="6" w:tplc="022A7286">
      <w:start w:val="1"/>
      <w:numFmt w:val="bullet"/>
      <w:lvlText w:val=""/>
      <w:lvlJc w:val="left"/>
      <w:pPr>
        <w:ind w:left="5040" w:hanging="360"/>
      </w:pPr>
      <w:rPr>
        <w:rFonts w:ascii="Symbol" w:hAnsi="Symbol" w:hint="default"/>
      </w:rPr>
    </w:lvl>
    <w:lvl w:ilvl="7" w:tplc="F7E8301E">
      <w:start w:val="1"/>
      <w:numFmt w:val="bullet"/>
      <w:lvlText w:val="o"/>
      <w:lvlJc w:val="left"/>
      <w:pPr>
        <w:ind w:left="5760" w:hanging="360"/>
      </w:pPr>
      <w:rPr>
        <w:rFonts w:ascii="Courier New" w:hAnsi="Courier New" w:hint="default"/>
      </w:rPr>
    </w:lvl>
    <w:lvl w:ilvl="8" w:tplc="4CE2E638">
      <w:start w:val="1"/>
      <w:numFmt w:val="bullet"/>
      <w:lvlText w:val=""/>
      <w:lvlJc w:val="left"/>
      <w:pPr>
        <w:ind w:left="6480" w:hanging="360"/>
      </w:pPr>
      <w:rPr>
        <w:rFonts w:ascii="Wingdings" w:hAnsi="Wingdings" w:hint="default"/>
      </w:rPr>
    </w:lvl>
  </w:abstractNum>
  <w:abstractNum w:abstractNumId="19"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A14244"/>
    <w:multiLevelType w:val="hybridMultilevel"/>
    <w:tmpl w:val="CFEE8426"/>
    <w:lvl w:ilvl="0" w:tplc="370E8340">
      <w:start w:val="1"/>
      <w:numFmt w:val="bullet"/>
      <w:lvlText w:val=""/>
      <w:lvlJc w:val="left"/>
      <w:pPr>
        <w:ind w:left="720" w:hanging="360"/>
      </w:pPr>
      <w:rPr>
        <w:rFonts w:ascii="Wingdings" w:hAnsi="Wingdings" w:hint="default"/>
      </w:rPr>
    </w:lvl>
    <w:lvl w:ilvl="1" w:tplc="C58875C0">
      <w:start w:val="1"/>
      <w:numFmt w:val="bullet"/>
      <w:lvlText w:val="o"/>
      <w:lvlJc w:val="left"/>
      <w:pPr>
        <w:ind w:left="1440" w:hanging="360"/>
      </w:pPr>
      <w:rPr>
        <w:rFonts w:ascii="Courier New" w:hAnsi="Courier New" w:hint="default"/>
      </w:rPr>
    </w:lvl>
    <w:lvl w:ilvl="2" w:tplc="D0CE2FAE">
      <w:start w:val="1"/>
      <w:numFmt w:val="bullet"/>
      <w:lvlText w:val=""/>
      <w:lvlJc w:val="left"/>
      <w:pPr>
        <w:ind w:left="2160" w:hanging="360"/>
      </w:pPr>
      <w:rPr>
        <w:rFonts w:ascii="Wingdings" w:hAnsi="Wingdings" w:hint="default"/>
      </w:rPr>
    </w:lvl>
    <w:lvl w:ilvl="3" w:tplc="881E8A70">
      <w:start w:val="1"/>
      <w:numFmt w:val="bullet"/>
      <w:lvlText w:val=""/>
      <w:lvlJc w:val="left"/>
      <w:pPr>
        <w:ind w:left="2880" w:hanging="360"/>
      </w:pPr>
      <w:rPr>
        <w:rFonts w:ascii="Symbol" w:hAnsi="Symbol" w:hint="default"/>
      </w:rPr>
    </w:lvl>
    <w:lvl w:ilvl="4" w:tplc="638C6A9A">
      <w:start w:val="1"/>
      <w:numFmt w:val="bullet"/>
      <w:lvlText w:val="o"/>
      <w:lvlJc w:val="left"/>
      <w:pPr>
        <w:ind w:left="3600" w:hanging="360"/>
      </w:pPr>
      <w:rPr>
        <w:rFonts w:ascii="Courier New" w:hAnsi="Courier New" w:hint="default"/>
      </w:rPr>
    </w:lvl>
    <w:lvl w:ilvl="5" w:tplc="FABED362">
      <w:start w:val="1"/>
      <w:numFmt w:val="bullet"/>
      <w:lvlText w:val=""/>
      <w:lvlJc w:val="left"/>
      <w:pPr>
        <w:ind w:left="4320" w:hanging="360"/>
      </w:pPr>
      <w:rPr>
        <w:rFonts w:ascii="Wingdings" w:hAnsi="Wingdings" w:hint="default"/>
      </w:rPr>
    </w:lvl>
    <w:lvl w:ilvl="6" w:tplc="F54AAE50">
      <w:start w:val="1"/>
      <w:numFmt w:val="bullet"/>
      <w:lvlText w:val=""/>
      <w:lvlJc w:val="left"/>
      <w:pPr>
        <w:ind w:left="5040" w:hanging="360"/>
      </w:pPr>
      <w:rPr>
        <w:rFonts w:ascii="Symbol" w:hAnsi="Symbol" w:hint="default"/>
      </w:rPr>
    </w:lvl>
    <w:lvl w:ilvl="7" w:tplc="B972ECB0">
      <w:start w:val="1"/>
      <w:numFmt w:val="bullet"/>
      <w:lvlText w:val="o"/>
      <w:lvlJc w:val="left"/>
      <w:pPr>
        <w:ind w:left="5760" w:hanging="360"/>
      </w:pPr>
      <w:rPr>
        <w:rFonts w:ascii="Courier New" w:hAnsi="Courier New" w:hint="default"/>
      </w:rPr>
    </w:lvl>
    <w:lvl w:ilvl="8" w:tplc="E014DB48">
      <w:start w:val="1"/>
      <w:numFmt w:val="bullet"/>
      <w:lvlText w:val=""/>
      <w:lvlJc w:val="left"/>
      <w:pPr>
        <w:ind w:left="6480" w:hanging="360"/>
      </w:pPr>
      <w:rPr>
        <w:rFonts w:ascii="Wingdings" w:hAnsi="Wingdings" w:hint="default"/>
      </w:rPr>
    </w:lvl>
  </w:abstractNum>
  <w:abstractNum w:abstractNumId="21" w15:restartNumberingAfterBreak="0">
    <w:nsid w:val="3AFF7F41"/>
    <w:multiLevelType w:val="hybridMultilevel"/>
    <w:tmpl w:val="7FFEC4A0"/>
    <w:lvl w:ilvl="0" w:tplc="CBC26074">
      <w:start w:val="1"/>
      <w:numFmt w:val="bullet"/>
      <w:lvlText w:val=""/>
      <w:lvlJc w:val="left"/>
      <w:pPr>
        <w:ind w:left="720" w:hanging="360"/>
      </w:pPr>
      <w:rPr>
        <w:rFonts w:ascii="Symbol" w:hAnsi="Symbol" w:hint="default"/>
      </w:rPr>
    </w:lvl>
    <w:lvl w:ilvl="1" w:tplc="B956BF8E">
      <w:start w:val="1"/>
      <w:numFmt w:val="bullet"/>
      <w:lvlText w:val="o"/>
      <w:lvlJc w:val="left"/>
      <w:pPr>
        <w:ind w:left="1440" w:hanging="360"/>
      </w:pPr>
      <w:rPr>
        <w:rFonts w:ascii="Courier New" w:hAnsi="Courier New" w:hint="default"/>
      </w:rPr>
    </w:lvl>
    <w:lvl w:ilvl="2" w:tplc="296C76B6">
      <w:start w:val="1"/>
      <w:numFmt w:val="bullet"/>
      <w:lvlText w:val=""/>
      <w:lvlJc w:val="left"/>
      <w:pPr>
        <w:ind w:left="2160" w:hanging="360"/>
      </w:pPr>
      <w:rPr>
        <w:rFonts w:ascii="Wingdings" w:hAnsi="Wingdings" w:hint="default"/>
      </w:rPr>
    </w:lvl>
    <w:lvl w:ilvl="3" w:tplc="B80C551A">
      <w:start w:val="1"/>
      <w:numFmt w:val="bullet"/>
      <w:lvlText w:val=""/>
      <w:lvlJc w:val="left"/>
      <w:pPr>
        <w:ind w:left="2880" w:hanging="360"/>
      </w:pPr>
      <w:rPr>
        <w:rFonts w:ascii="Symbol" w:hAnsi="Symbol" w:hint="default"/>
      </w:rPr>
    </w:lvl>
    <w:lvl w:ilvl="4" w:tplc="4B322698">
      <w:start w:val="1"/>
      <w:numFmt w:val="bullet"/>
      <w:lvlText w:val="o"/>
      <w:lvlJc w:val="left"/>
      <w:pPr>
        <w:ind w:left="3600" w:hanging="360"/>
      </w:pPr>
      <w:rPr>
        <w:rFonts w:ascii="Courier New" w:hAnsi="Courier New" w:hint="default"/>
      </w:rPr>
    </w:lvl>
    <w:lvl w:ilvl="5" w:tplc="17241268">
      <w:start w:val="1"/>
      <w:numFmt w:val="bullet"/>
      <w:lvlText w:val=""/>
      <w:lvlJc w:val="left"/>
      <w:pPr>
        <w:ind w:left="4320" w:hanging="360"/>
      </w:pPr>
      <w:rPr>
        <w:rFonts w:ascii="Wingdings" w:hAnsi="Wingdings" w:hint="default"/>
      </w:rPr>
    </w:lvl>
    <w:lvl w:ilvl="6" w:tplc="A7D62C3E">
      <w:start w:val="1"/>
      <w:numFmt w:val="bullet"/>
      <w:lvlText w:val=""/>
      <w:lvlJc w:val="left"/>
      <w:pPr>
        <w:ind w:left="5040" w:hanging="360"/>
      </w:pPr>
      <w:rPr>
        <w:rFonts w:ascii="Symbol" w:hAnsi="Symbol" w:hint="default"/>
      </w:rPr>
    </w:lvl>
    <w:lvl w:ilvl="7" w:tplc="903E1FF2">
      <w:start w:val="1"/>
      <w:numFmt w:val="bullet"/>
      <w:lvlText w:val="o"/>
      <w:lvlJc w:val="left"/>
      <w:pPr>
        <w:ind w:left="5760" w:hanging="360"/>
      </w:pPr>
      <w:rPr>
        <w:rFonts w:ascii="Courier New" w:hAnsi="Courier New" w:hint="default"/>
      </w:rPr>
    </w:lvl>
    <w:lvl w:ilvl="8" w:tplc="CE9854BC">
      <w:start w:val="1"/>
      <w:numFmt w:val="bullet"/>
      <w:lvlText w:val=""/>
      <w:lvlJc w:val="left"/>
      <w:pPr>
        <w:ind w:left="6480" w:hanging="360"/>
      </w:pPr>
      <w:rPr>
        <w:rFonts w:ascii="Wingdings" w:hAnsi="Wingdings" w:hint="default"/>
      </w:rPr>
    </w:lvl>
  </w:abstractNum>
  <w:abstractNum w:abstractNumId="22" w15:restartNumberingAfterBreak="0">
    <w:nsid w:val="3B266D7E"/>
    <w:multiLevelType w:val="hybridMultilevel"/>
    <w:tmpl w:val="735898A8"/>
    <w:lvl w:ilvl="0" w:tplc="0CF8EBCC">
      <w:start w:val="1"/>
      <w:numFmt w:val="bullet"/>
      <w:lvlText w:val=""/>
      <w:lvlJc w:val="left"/>
      <w:pPr>
        <w:ind w:left="720" w:hanging="360"/>
      </w:pPr>
      <w:rPr>
        <w:rFonts w:ascii="Wingdings" w:hAnsi="Wingdings" w:hint="default"/>
      </w:rPr>
    </w:lvl>
    <w:lvl w:ilvl="1" w:tplc="6F44E058">
      <w:start w:val="1"/>
      <w:numFmt w:val="bullet"/>
      <w:lvlText w:val="o"/>
      <w:lvlJc w:val="left"/>
      <w:pPr>
        <w:ind w:left="1440" w:hanging="360"/>
      </w:pPr>
      <w:rPr>
        <w:rFonts w:ascii="Courier New" w:hAnsi="Courier New" w:hint="default"/>
      </w:rPr>
    </w:lvl>
    <w:lvl w:ilvl="2" w:tplc="3A6A83A6">
      <w:start w:val="1"/>
      <w:numFmt w:val="bullet"/>
      <w:lvlText w:val=""/>
      <w:lvlJc w:val="left"/>
      <w:pPr>
        <w:ind w:left="2160" w:hanging="360"/>
      </w:pPr>
      <w:rPr>
        <w:rFonts w:ascii="Wingdings" w:hAnsi="Wingdings" w:hint="default"/>
      </w:rPr>
    </w:lvl>
    <w:lvl w:ilvl="3" w:tplc="0A7A3B50">
      <w:start w:val="1"/>
      <w:numFmt w:val="bullet"/>
      <w:lvlText w:val=""/>
      <w:lvlJc w:val="left"/>
      <w:pPr>
        <w:ind w:left="2880" w:hanging="360"/>
      </w:pPr>
      <w:rPr>
        <w:rFonts w:ascii="Symbol" w:hAnsi="Symbol" w:hint="default"/>
      </w:rPr>
    </w:lvl>
    <w:lvl w:ilvl="4" w:tplc="E36C2A80">
      <w:start w:val="1"/>
      <w:numFmt w:val="bullet"/>
      <w:lvlText w:val="o"/>
      <w:lvlJc w:val="left"/>
      <w:pPr>
        <w:ind w:left="3600" w:hanging="360"/>
      </w:pPr>
      <w:rPr>
        <w:rFonts w:ascii="Courier New" w:hAnsi="Courier New" w:hint="default"/>
      </w:rPr>
    </w:lvl>
    <w:lvl w:ilvl="5" w:tplc="F2962644">
      <w:start w:val="1"/>
      <w:numFmt w:val="bullet"/>
      <w:lvlText w:val=""/>
      <w:lvlJc w:val="left"/>
      <w:pPr>
        <w:ind w:left="4320" w:hanging="360"/>
      </w:pPr>
      <w:rPr>
        <w:rFonts w:ascii="Wingdings" w:hAnsi="Wingdings" w:hint="default"/>
      </w:rPr>
    </w:lvl>
    <w:lvl w:ilvl="6" w:tplc="5696459A">
      <w:start w:val="1"/>
      <w:numFmt w:val="bullet"/>
      <w:lvlText w:val=""/>
      <w:lvlJc w:val="left"/>
      <w:pPr>
        <w:ind w:left="5040" w:hanging="360"/>
      </w:pPr>
      <w:rPr>
        <w:rFonts w:ascii="Symbol" w:hAnsi="Symbol" w:hint="default"/>
      </w:rPr>
    </w:lvl>
    <w:lvl w:ilvl="7" w:tplc="A4106480">
      <w:start w:val="1"/>
      <w:numFmt w:val="bullet"/>
      <w:lvlText w:val="o"/>
      <w:lvlJc w:val="left"/>
      <w:pPr>
        <w:ind w:left="5760" w:hanging="360"/>
      </w:pPr>
      <w:rPr>
        <w:rFonts w:ascii="Courier New" w:hAnsi="Courier New" w:hint="default"/>
      </w:rPr>
    </w:lvl>
    <w:lvl w:ilvl="8" w:tplc="E11437A0">
      <w:start w:val="1"/>
      <w:numFmt w:val="bullet"/>
      <w:lvlText w:val=""/>
      <w:lvlJc w:val="left"/>
      <w:pPr>
        <w:ind w:left="6480" w:hanging="360"/>
      </w:pPr>
      <w:rPr>
        <w:rFonts w:ascii="Wingdings" w:hAnsi="Wingdings" w:hint="default"/>
      </w:rPr>
    </w:lvl>
  </w:abstractNum>
  <w:abstractNum w:abstractNumId="23" w15:restartNumberingAfterBreak="0">
    <w:nsid w:val="3E5E5DC1"/>
    <w:multiLevelType w:val="hybridMultilevel"/>
    <w:tmpl w:val="F4003026"/>
    <w:lvl w:ilvl="0" w:tplc="9C5CE20C">
      <w:start w:val="1"/>
      <w:numFmt w:val="bullet"/>
      <w:lvlText w:val=""/>
      <w:lvlJc w:val="left"/>
      <w:pPr>
        <w:ind w:left="720" w:hanging="360"/>
      </w:pPr>
      <w:rPr>
        <w:rFonts w:ascii="Wingdings" w:hAnsi="Wingdings" w:hint="default"/>
      </w:rPr>
    </w:lvl>
    <w:lvl w:ilvl="1" w:tplc="8CDEB5B6">
      <w:start w:val="1"/>
      <w:numFmt w:val="bullet"/>
      <w:lvlText w:val="o"/>
      <w:lvlJc w:val="left"/>
      <w:pPr>
        <w:ind w:left="1440" w:hanging="360"/>
      </w:pPr>
      <w:rPr>
        <w:rFonts w:ascii="Courier New" w:hAnsi="Courier New" w:hint="default"/>
      </w:rPr>
    </w:lvl>
    <w:lvl w:ilvl="2" w:tplc="7EE81988">
      <w:start w:val="1"/>
      <w:numFmt w:val="bullet"/>
      <w:lvlText w:val=""/>
      <w:lvlJc w:val="left"/>
      <w:pPr>
        <w:ind w:left="2160" w:hanging="360"/>
      </w:pPr>
      <w:rPr>
        <w:rFonts w:ascii="Wingdings" w:hAnsi="Wingdings" w:hint="default"/>
      </w:rPr>
    </w:lvl>
    <w:lvl w:ilvl="3" w:tplc="D7C08E54">
      <w:start w:val="1"/>
      <w:numFmt w:val="bullet"/>
      <w:lvlText w:val=""/>
      <w:lvlJc w:val="left"/>
      <w:pPr>
        <w:ind w:left="2880" w:hanging="360"/>
      </w:pPr>
      <w:rPr>
        <w:rFonts w:ascii="Symbol" w:hAnsi="Symbol" w:hint="default"/>
      </w:rPr>
    </w:lvl>
    <w:lvl w:ilvl="4" w:tplc="CF3E287A">
      <w:start w:val="1"/>
      <w:numFmt w:val="bullet"/>
      <w:lvlText w:val="o"/>
      <w:lvlJc w:val="left"/>
      <w:pPr>
        <w:ind w:left="3600" w:hanging="360"/>
      </w:pPr>
      <w:rPr>
        <w:rFonts w:ascii="Courier New" w:hAnsi="Courier New" w:hint="default"/>
      </w:rPr>
    </w:lvl>
    <w:lvl w:ilvl="5" w:tplc="193EC3D8">
      <w:start w:val="1"/>
      <w:numFmt w:val="bullet"/>
      <w:lvlText w:val=""/>
      <w:lvlJc w:val="left"/>
      <w:pPr>
        <w:ind w:left="4320" w:hanging="360"/>
      </w:pPr>
      <w:rPr>
        <w:rFonts w:ascii="Wingdings" w:hAnsi="Wingdings" w:hint="default"/>
      </w:rPr>
    </w:lvl>
    <w:lvl w:ilvl="6" w:tplc="B0A4023C">
      <w:start w:val="1"/>
      <w:numFmt w:val="bullet"/>
      <w:lvlText w:val=""/>
      <w:lvlJc w:val="left"/>
      <w:pPr>
        <w:ind w:left="5040" w:hanging="360"/>
      </w:pPr>
      <w:rPr>
        <w:rFonts w:ascii="Symbol" w:hAnsi="Symbol" w:hint="default"/>
      </w:rPr>
    </w:lvl>
    <w:lvl w:ilvl="7" w:tplc="10E43B12">
      <w:start w:val="1"/>
      <w:numFmt w:val="bullet"/>
      <w:lvlText w:val="o"/>
      <w:lvlJc w:val="left"/>
      <w:pPr>
        <w:ind w:left="5760" w:hanging="360"/>
      </w:pPr>
      <w:rPr>
        <w:rFonts w:ascii="Courier New" w:hAnsi="Courier New" w:hint="default"/>
      </w:rPr>
    </w:lvl>
    <w:lvl w:ilvl="8" w:tplc="7674C2C6">
      <w:start w:val="1"/>
      <w:numFmt w:val="bullet"/>
      <w:lvlText w:val=""/>
      <w:lvlJc w:val="left"/>
      <w:pPr>
        <w:ind w:left="6480" w:hanging="360"/>
      </w:pPr>
      <w:rPr>
        <w:rFonts w:ascii="Wingdings" w:hAnsi="Wingdings" w:hint="default"/>
      </w:rPr>
    </w:lvl>
  </w:abstractNum>
  <w:abstractNum w:abstractNumId="24"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866FF2"/>
    <w:multiLevelType w:val="hybridMultilevel"/>
    <w:tmpl w:val="BE4C1BF8"/>
    <w:lvl w:ilvl="0" w:tplc="70D045EC">
      <w:start w:val="1"/>
      <w:numFmt w:val="bullet"/>
      <w:lvlText w:val=""/>
      <w:lvlJc w:val="left"/>
      <w:pPr>
        <w:ind w:left="720" w:hanging="360"/>
      </w:pPr>
      <w:rPr>
        <w:rFonts w:ascii="Wingdings" w:hAnsi="Wingdings" w:hint="default"/>
      </w:rPr>
    </w:lvl>
    <w:lvl w:ilvl="1" w:tplc="EBFEF82E">
      <w:start w:val="1"/>
      <w:numFmt w:val="bullet"/>
      <w:lvlText w:val="o"/>
      <w:lvlJc w:val="left"/>
      <w:pPr>
        <w:ind w:left="1440" w:hanging="360"/>
      </w:pPr>
      <w:rPr>
        <w:rFonts w:ascii="Courier New" w:hAnsi="Courier New" w:hint="default"/>
      </w:rPr>
    </w:lvl>
    <w:lvl w:ilvl="2" w:tplc="93742E68">
      <w:start w:val="1"/>
      <w:numFmt w:val="bullet"/>
      <w:lvlText w:val=""/>
      <w:lvlJc w:val="left"/>
      <w:pPr>
        <w:ind w:left="2160" w:hanging="360"/>
      </w:pPr>
      <w:rPr>
        <w:rFonts w:ascii="Wingdings" w:hAnsi="Wingdings" w:hint="default"/>
      </w:rPr>
    </w:lvl>
    <w:lvl w:ilvl="3" w:tplc="A77A7106">
      <w:start w:val="1"/>
      <w:numFmt w:val="bullet"/>
      <w:lvlText w:val=""/>
      <w:lvlJc w:val="left"/>
      <w:pPr>
        <w:ind w:left="2880" w:hanging="360"/>
      </w:pPr>
      <w:rPr>
        <w:rFonts w:ascii="Symbol" w:hAnsi="Symbol" w:hint="default"/>
      </w:rPr>
    </w:lvl>
    <w:lvl w:ilvl="4" w:tplc="808E2FBE">
      <w:start w:val="1"/>
      <w:numFmt w:val="bullet"/>
      <w:lvlText w:val="o"/>
      <w:lvlJc w:val="left"/>
      <w:pPr>
        <w:ind w:left="3600" w:hanging="360"/>
      </w:pPr>
      <w:rPr>
        <w:rFonts w:ascii="Courier New" w:hAnsi="Courier New" w:hint="default"/>
      </w:rPr>
    </w:lvl>
    <w:lvl w:ilvl="5" w:tplc="FD0C51E6">
      <w:start w:val="1"/>
      <w:numFmt w:val="bullet"/>
      <w:lvlText w:val=""/>
      <w:lvlJc w:val="left"/>
      <w:pPr>
        <w:ind w:left="4320" w:hanging="360"/>
      </w:pPr>
      <w:rPr>
        <w:rFonts w:ascii="Wingdings" w:hAnsi="Wingdings" w:hint="default"/>
      </w:rPr>
    </w:lvl>
    <w:lvl w:ilvl="6" w:tplc="6596A8B4">
      <w:start w:val="1"/>
      <w:numFmt w:val="bullet"/>
      <w:lvlText w:val=""/>
      <w:lvlJc w:val="left"/>
      <w:pPr>
        <w:ind w:left="5040" w:hanging="360"/>
      </w:pPr>
      <w:rPr>
        <w:rFonts w:ascii="Symbol" w:hAnsi="Symbol" w:hint="default"/>
      </w:rPr>
    </w:lvl>
    <w:lvl w:ilvl="7" w:tplc="706C4ADE">
      <w:start w:val="1"/>
      <w:numFmt w:val="bullet"/>
      <w:lvlText w:val="o"/>
      <w:lvlJc w:val="left"/>
      <w:pPr>
        <w:ind w:left="5760" w:hanging="360"/>
      </w:pPr>
      <w:rPr>
        <w:rFonts w:ascii="Courier New" w:hAnsi="Courier New" w:hint="default"/>
      </w:rPr>
    </w:lvl>
    <w:lvl w:ilvl="8" w:tplc="894CBBFA">
      <w:start w:val="1"/>
      <w:numFmt w:val="bullet"/>
      <w:lvlText w:val=""/>
      <w:lvlJc w:val="left"/>
      <w:pPr>
        <w:ind w:left="6480" w:hanging="360"/>
      </w:pPr>
      <w:rPr>
        <w:rFonts w:ascii="Wingdings" w:hAnsi="Wingdings" w:hint="default"/>
      </w:rPr>
    </w:lvl>
  </w:abstractNum>
  <w:abstractNum w:abstractNumId="27"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1B393A"/>
    <w:multiLevelType w:val="hybridMultilevel"/>
    <w:tmpl w:val="4434EE8A"/>
    <w:lvl w:ilvl="0" w:tplc="AFC00282">
      <w:start w:val="1"/>
      <w:numFmt w:val="bullet"/>
      <w:lvlText w:val=""/>
      <w:lvlJc w:val="left"/>
      <w:pPr>
        <w:ind w:left="720" w:hanging="360"/>
      </w:pPr>
      <w:rPr>
        <w:rFonts w:ascii="Symbol" w:hAnsi="Symbol" w:hint="default"/>
      </w:rPr>
    </w:lvl>
    <w:lvl w:ilvl="1" w:tplc="89645B4E">
      <w:start w:val="1"/>
      <w:numFmt w:val="bullet"/>
      <w:lvlText w:val="o"/>
      <w:lvlJc w:val="left"/>
      <w:pPr>
        <w:ind w:left="1440" w:hanging="360"/>
      </w:pPr>
      <w:rPr>
        <w:rFonts w:ascii="Courier New" w:hAnsi="Courier New" w:hint="default"/>
      </w:rPr>
    </w:lvl>
    <w:lvl w:ilvl="2" w:tplc="1124FAD4">
      <w:start w:val="1"/>
      <w:numFmt w:val="bullet"/>
      <w:lvlText w:val=""/>
      <w:lvlJc w:val="left"/>
      <w:pPr>
        <w:ind w:left="2160" w:hanging="360"/>
      </w:pPr>
      <w:rPr>
        <w:rFonts w:ascii="Wingdings" w:hAnsi="Wingdings" w:hint="default"/>
      </w:rPr>
    </w:lvl>
    <w:lvl w:ilvl="3" w:tplc="343AF4A6">
      <w:start w:val="1"/>
      <w:numFmt w:val="bullet"/>
      <w:lvlText w:val=""/>
      <w:lvlJc w:val="left"/>
      <w:pPr>
        <w:ind w:left="2880" w:hanging="360"/>
      </w:pPr>
      <w:rPr>
        <w:rFonts w:ascii="Symbol" w:hAnsi="Symbol" w:hint="default"/>
      </w:rPr>
    </w:lvl>
    <w:lvl w:ilvl="4" w:tplc="06A897EA">
      <w:start w:val="1"/>
      <w:numFmt w:val="bullet"/>
      <w:lvlText w:val="o"/>
      <w:lvlJc w:val="left"/>
      <w:pPr>
        <w:ind w:left="3600" w:hanging="360"/>
      </w:pPr>
      <w:rPr>
        <w:rFonts w:ascii="Courier New" w:hAnsi="Courier New" w:hint="default"/>
      </w:rPr>
    </w:lvl>
    <w:lvl w:ilvl="5" w:tplc="64F8FCAC">
      <w:start w:val="1"/>
      <w:numFmt w:val="bullet"/>
      <w:lvlText w:val=""/>
      <w:lvlJc w:val="left"/>
      <w:pPr>
        <w:ind w:left="4320" w:hanging="360"/>
      </w:pPr>
      <w:rPr>
        <w:rFonts w:ascii="Wingdings" w:hAnsi="Wingdings" w:hint="default"/>
      </w:rPr>
    </w:lvl>
    <w:lvl w:ilvl="6" w:tplc="05968A98">
      <w:start w:val="1"/>
      <w:numFmt w:val="bullet"/>
      <w:lvlText w:val=""/>
      <w:lvlJc w:val="left"/>
      <w:pPr>
        <w:ind w:left="5040" w:hanging="360"/>
      </w:pPr>
      <w:rPr>
        <w:rFonts w:ascii="Symbol" w:hAnsi="Symbol" w:hint="default"/>
      </w:rPr>
    </w:lvl>
    <w:lvl w:ilvl="7" w:tplc="6AEE8DEE">
      <w:start w:val="1"/>
      <w:numFmt w:val="bullet"/>
      <w:lvlText w:val="o"/>
      <w:lvlJc w:val="left"/>
      <w:pPr>
        <w:ind w:left="5760" w:hanging="360"/>
      </w:pPr>
      <w:rPr>
        <w:rFonts w:ascii="Courier New" w:hAnsi="Courier New" w:hint="default"/>
      </w:rPr>
    </w:lvl>
    <w:lvl w:ilvl="8" w:tplc="7346C4EC">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E002B8"/>
    <w:multiLevelType w:val="hybridMultilevel"/>
    <w:tmpl w:val="EB2447A6"/>
    <w:lvl w:ilvl="0" w:tplc="0A7ED192">
      <w:start w:val="1"/>
      <w:numFmt w:val="bullet"/>
      <w:lvlText w:val=""/>
      <w:lvlJc w:val="left"/>
      <w:pPr>
        <w:ind w:left="720" w:hanging="360"/>
      </w:pPr>
      <w:rPr>
        <w:rFonts w:ascii="Wingdings" w:hAnsi="Wingdings" w:hint="default"/>
      </w:rPr>
    </w:lvl>
    <w:lvl w:ilvl="1" w:tplc="4314BC8E">
      <w:start w:val="1"/>
      <w:numFmt w:val="bullet"/>
      <w:lvlText w:val="o"/>
      <w:lvlJc w:val="left"/>
      <w:pPr>
        <w:ind w:left="1440" w:hanging="360"/>
      </w:pPr>
      <w:rPr>
        <w:rFonts w:ascii="Courier New" w:hAnsi="Courier New" w:hint="default"/>
      </w:rPr>
    </w:lvl>
    <w:lvl w:ilvl="2" w:tplc="35E60A9E">
      <w:start w:val="1"/>
      <w:numFmt w:val="bullet"/>
      <w:lvlText w:val=""/>
      <w:lvlJc w:val="left"/>
      <w:pPr>
        <w:ind w:left="2160" w:hanging="360"/>
      </w:pPr>
      <w:rPr>
        <w:rFonts w:ascii="Wingdings" w:hAnsi="Wingdings" w:hint="default"/>
      </w:rPr>
    </w:lvl>
    <w:lvl w:ilvl="3" w:tplc="A9C213FC">
      <w:start w:val="1"/>
      <w:numFmt w:val="bullet"/>
      <w:lvlText w:val=""/>
      <w:lvlJc w:val="left"/>
      <w:pPr>
        <w:ind w:left="2880" w:hanging="360"/>
      </w:pPr>
      <w:rPr>
        <w:rFonts w:ascii="Symbol" w:hAnsi="Symbol" w:hint="default"/>
      </w:rPr>
    </w:lvl>
    <w:lvl w:ilvl="4" w:tplc="2AAC4FEC">
      <w:start w:val="1"/>
      <w:numFmt w:val="bullet"/>
      <w:lvlText w:val="o"/>
      <w:lvlJc w:val="left"/>
      <w:pPr>
        <w:ind w:left="3600" w:hanging="360"/>
      </w:pPr>
      <w:rPr>
        <w:rFonts w:ascii="Courier New" w:hAnsi="Courier New" w:hint="default"/>
      </w:rPr>
    </w:lvl>
    <w:lvl w:ilvl="5" w:tplc="A06004EC">
      <w:start w:val="1"/>
      <w:numFmt w:val="bullet"/>
      <w:lvlText w:val=""/>
      <w:lvlJc w:val="left"/>
      <w:pPr>
        <w:ind w:left="4320" w:hanging="360"/>
      </w:pPr>
      <w:rPr>
        <w:rFonts w:ascii="Wingdings" w:hAnsi="Wingdings" w:hint="default"/>
      </w:rPr>
    </w:lvl>
    <w:lvl w:ilvl="6" w:tplc="43104004">
      <w:start w:val="1"/>
      <w:numFmt w:val="bullet"/>
      <w:lvlText w:val=""/>
      <w:lvlJc w:val="left"/>
      <w:pPr>
        <w:ind w:left="5040" w:hanging="360"/>
      </w:pPr>
      <w:rPr>
        <w:rFonts w:ascii="Symbol" w:hAnsi="Symbol" w:hint="default"/>
      </w:rPr>
    </w:lvl>
    <w:lvl w:ilvl="7" w:tplc="2B027728">
      <w:start w:val="1"/>
      <w:numFmt w:val="bullet"/>
      <w:lvlText w:val="o"/>
      <w:lvlJc w:val="left"/>
      <w:pPr>
        <w:ind w:left="5760" w:hanging="360"/>
      </w:pPr>
      <w:rPr>
        <w:rFonts w:ascii="Courier New" w:hAnsi="Courier New" w:hint="default"/>
      </w:rPr>
    </w:lvl>
    <w:lvl w:ilvl="8" w:tplc="C9729EE2">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773025"/>
    <w:multiLevelType w:val="hybridMultilevel"/>
    <w:tmpl w:val="77789AAE"/>
    <w:lvl w:ilvl="0" w:tplc="79C28A44">
      <w:start w:val="1"/>
      <w:numFmt w:val="bullet"/>
      <w:lvlText w:val=""/>
      <w:lvlJc w:val="left"/>
      <w:pPr>
        <w:ind w:left="720" w:hanging="360"/>
      </w:pPr>
      <w:rPr>
        <w:rFonts w:ascii="Wingdings" w:hAnsi="Wingdings" w:hint="default"/>
      </w:rPr>
    </w:lvl>
    <w:lvl w:ilvl="1" w:tplc="B94C13E8">
      <w:start w:val="1"/>
      <w:numFmt w:val="bullet"/>
      <w:lvlText w:val="o"/>
      <w:lvlJc w:val="left"/>
      <w:pPr>
        <w:ind w:left="1440" w:hanging="360"/>
      </w:pPr>
      <w:rPr>
        <w:rFonts w:ascii="Courier New" w:hAnsi="Courier New" w:hint="default"/>
      </w:rPr>
    </w:lvl>
    <w:lvl w:ilvl="2" w:tplc="EF0EA1E4">
      <w:start w:val="1"/>
      <w:numFmt w:val="bullet"/>
      <w:lvlText w:val=""/>
      <w:lvlJc w:val="left"/>
      <w:pPr>
        <w:ind w:left="2160" w:hanging="360"/>
      </w:pPr>
      <w:rPr>
        <w:rFonts w:ascii="Wingdings" w:hAnsi="Wingdings" w:hint="default"/>
      </w:rPr>
    </w:lvl>
    <w:lvl w:ilvl="3" w:tplc="4748E7EC">
      <w:start w:val="1"/>
      <w:numFmt w:val="bullet"/>
      <w:lvlText w:val=""/>
      <w:lvlJc w:val="left"/>
      <w:pPr>
        <w:ind w:left="2880" w:hanging="360"/>
      </w:pPr>
      <w:rPr>
        <w:rFonts w:ascii="Symbol" w:hAnsi="Symbol" w:hint="default"/>
      </w:rPr>
    </w:lvl>
    <w:lvl w:ilvl="4" w:tplc="FF08797E">
      <w:start w:val="1"/>
      <w:numFmt w:val="bullet"/>
      <w:lvlText w:val="o"/>
      <w:lvlJc w:val="left"/>
      <w:pPr>
        <w:ind w:left="3600" w:hanging="360"/>
      </w:pPr>
      <w:rPr>
        <w:rFonts w:ascii="Courier New" w:hAnsi="Courier New" w:hint="default"/>
      </w:rPr>
    </w:lvl>
    <w:lvl w:ilvl="5" w:tplc="49B65926">
      <w:start w:val="1"/>
      <w:numFmt w:val="bullet"/>
      <w:lvlText w:val=""/>
      <w:lvlJc w:val="left"/>
      <w:pPr>
        <w:ind w:left="4320" w:hanging="360"/>
      </w:pPr>
      <w:rPr>
        <w:rFonts w:ascii="Wingdings" w:hAnsi="Wingdings" w:hint="default"/>
      </w:rPr>
    </w:lvl>
    <w:lvl w:ilvl="6" w:tplc="7AFCAC9E">
      <w:start w:val="1"/>
      <w:numFmt w:val="bullet"/>
      <w:lvlText w:val=""/>
      <w:lvlJc w:val="left"/>
      <w:pPr>
        <w:ind w:left="5040" w:hanging="360"/>
      </w:pPr>
      <w:rPr>
        <w:rFonts w:ascii="Symbol" w:hAnsi="Symbol" w:hint="default"/>
      </w:rPr>
    </w:lvl>
    <w:lvl w:ilvl="7" w:tplc="A6488ED4">
      <w:start w:val="1"/>
      <w:numFmt w:val="bullet"/>
      <w:lvlText w:val="o"/>
      <w:lvlJc w:val="left"/>
      <w:pPr>
        <w:ind w:left="5760" w:hanging="360"/>
      </w:pPr>
      <w:rPr>
        <w:rFonts w:ascii="Courier New" w:hAnsi="Courier New" w:hint="default"/>
      </w:rPr>
    </w:lvl>
    <w:lvl w:ilvl="8" w:tplc="C26C1AFA">
      <w:start w:val="1"/>
      <w:numFmt w:val="bullet"/>
      <w:lvlText w:val=""/>
      <w:lvlJc w:val="left"/>
      <w:pPr>
        <w:ind w:left="6480" w:hanging="360"/>
      </w:pPr>
      <w:rPr>
        <w:rFonts w:ascii="Wingdings" w:hAnsi="Wingdings" w:hint="default"/>
      </w:rPr>
    </w:lvl>
  </w:abstractNum>
  <w:abstractNum w:abstractNumId="3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FF383A"/>
    <w:multiLevelType w:val="hybridMultilevel"/>
    <w:tmpl w:val="95AC5B20"/>
    <w:lvl w:ilvl="0" w:tplc="54EA1ACC">
      <w:start w:val="1"/>
      <w:numFmt w:val="bullet"/>
      <w:lvlText w:val=""/>
      <w:lvlJc w:val="left"/>
      <w:pPr>
        <w:ind w:left="720" w:hanging="360"/>
      </w:pPr>
      <w:rPr>
        <w:rFonts w:ascii="Wingdings" w:hAnsi="Wingdings" w:hint="default"/>
      </w:rPr>
    </w:lvl>
    <w:lvl w:ilvl="1" w:tplc="8D4C1CDC">
      <w:start w:val="1"/>
      <w:numFmt w:val="bullet"/>
      <w:lvlText w:val="o"/>
      <w:lvlJc w:val="left"/>
      <w:pPr>
        <w:ind w:left="1440" w:hanging="360"/>
      </w:pPr>
      <w:rPr>
        <w:rFonts w:ascii="Courier New" w:hAnsi="Courier New" w:hint="default"/>
      </w:rPr>
    </w:lvl>
    <w:lvl w:ilvl="2" w:tplc="7F3248CE">
      <w:start w:val="1"/>
      <w:numFmt w:val="bullet"/>
      <w:lvlText w:val=""/>
      <w:lvlJc w:val="left"/>
      <w:pPr>
        <w:ind w:left="2160" w:hanging="360"/>
      </w:pPr>
      <w:rPr>
        <w:rFonts w:ascii="Wingdings" w:hAnsi="Wingdings" w:hint="default"/>
      </w:rPr>
    </w:lvl>
    <w:lvl w:ilvl="3" w:tplc="8B6AD778">
      <w:start w:val="1"/>
      <w:numFmt w:val="bullet"/>
      <w:lvlText w:val=""/>
      <w:lvlJc w:val="left"/>
      <w:pPr>
        <w:ind w:left="2880" w:hanging="360"/>
      </w:pPr>
      <w:rPr>
        <w:rFonts w:ascii="Symbol" w:hAnsi="Symbol" w:hint="default"/>
      </w:rPr>
    </w:lvl>
    <w:lvl w:ilvl="4" w:tplc="C3DA19DA">
      <w:start w:val="1"/>
      <w:numFmt w:val="bullet"/>
      <w:lvlText w:val="o"/>
      <w:lvlJc w:val="left"/>
      <w:pPr>
        <w:ind w:left="3600" w:hanging="360"/>
      </w:pPr>
      <w:rPr>
        <w:rFonts w:ascii="Courier New" w:hAnsi="Courier New" w:hint="default"/>
      </w:rPr>
    </w:lvl>
    <w:lvl w:ilvl="5" w:tplc="0C64D094">
      <w:start w:val="1"/>
      <w:numFmt w:val="bullet"/>
      <w:lvlText w:val=""/>
      <w:lvlJc w:val="left"/>
      <w:pPr>
        <w:ind w:left="4320" w:hanging="360"/>
      </w:pPr>
      <w:rPr>
        <w:rFonts w:ascii="Wingdings" w:hAnsi="Wingdings" w:hint="default"/>
      </w:rPr>
    </w:lvl>
    <w:lvl w:ilvl="6" w:tplc="37C296AC">
      <w:start w:val="1"/>
      <w:numFmt w:val="bullet"/>
      <w:lvlText w:val=""/>
      <w:lvlJc w:val="left"/>
      <w:pPr>
        <w:ind w:left="5040" w:hanging="360"/>
      </w:pPr>
      <w:rPr>
        <w:rFonts w:ascii="Symbol" w:hAnsi="Symbol" w:hint="default"/>
      </w:rPr>
    </w:lvl>
    <w:lvl w:ilvl="7" w:tplc="EB4C5040">
      <w:start w:val="1"/>
      <w:numFmt w:val="bullet"/>
      <w:lvlText w:val="o"/>
      <w:lvlJc w:val="left"/>
      <w:pPr>
        <w:ind w:left="5760" w:hanging="360"/>
      </w:pPr>
      <w:rPr>
        <w:rFonts w:ascii="Courier New" w:hAnsi="Courier New" w:hint="default"/>
      </w:rPr>
    </w:lvl>
    <w:lvl w:ilvl="8" w:tplc="3086DE6A">
      <w:start w:val="1"/>
      <w:numFmt w:val="bullet"/>
      <w:lvlText w:val=""/>
      <w:lvlJc w:val="left"/>
      <w:pPr>
        <w:ind w:left="6480" w:hanging="360"/>
      </w:pPr>
      <w:rPr>
        <w:rFonts w:ascii="Wingdings" w:hAnsi="Wingdings" w:hint="default"/>
      </w:rPr>
    </w:lvl>
  </w:abstractNum>
  <w:abstractNum w:abstractNumId="3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AA46C6"/>
    <w:multiLevelType w:val="hybridMultilevel"/>
    <w:tmpl w:val="D7FEB9EC"/>
    <w:lvl w:ilvl="0" w:tplc="251E37C4">
      <w:start w:val="1"/>
      <w:numFmt w:val="bullet"/>
      <w:lvlText w:val=""/>
      <w:lvlJc w:val="left"/>
      <w:pPr>
        <w:ind w:left="720" w:hanging="360"/>
      </w:pPr>
      <w:rPr>
        <w:rFonts w:ascii="Wingdings" w:hAnsi="Wingdings" w:hint="default"/>
      </w:rPr>
    </w:lvl>
    <w:lvl w:ilvl="1" w:tplc="CA56C984">
      <w:start w:val="1"/>
      <w:numFmt w:val="bullet"/>
      <w:lvlText w:val="o"/>
      <w:lvlJc w:val="left"/>
      <w:pPr>
        <w:ind w:left="1440" w:hanging="360"/>
      </w:pPr>
      <w:rPr>
        <w:rFonts w:ascii="Courier New" w:hAnsi="Courier New" w:hint="default"/>
      </w:rPr>
    </w:lvl>
    <w:lvl w:ilvl="2" w:tplc="48F2F6E4">
      <w:start w:val="1"/>
      <w:numFmt w:val="bullet"/>
      <w:lvlText w:val=""/>
      <w:lvlJc w:val="left"/>
      <w:pPr>
        <w:ind w:left="2160" w:hanging="360"/>
      </w:pPr>
      <w:rPr>
        <w:rFonts w:ascii="Wingdings" w:hAnsi="Wingdings" w:hint="default"/>
      </w:rPr>
    </w:lvl>
    <w:lvl w:ilvl="3" w:tplc="2E1EB984">
      <w:start w:val="1"/>
      <w:numFmt w:val="bullet"/>
      <w:lvlText w:val=""/>
      <w:lvlJc w:val="left"/>
      <w:pPr>
        <w:ind w:left="2880" w:hanging="360"/>
      </w:pPr>
      <w:rPr>
        <w:rFonts w:ascii="Symbol" w:hAnsi="Symbol" w:hint="default"/>
      </w:rPr>
    </w:lvl>
    <w:lvl w:ilvl="4" w:tplc="6B2CEE18">
      <w:start w:val="1"/>
      <w:numFmt w:val="bullet"/>
      <w:lvlText w:val="o"/>
      <w:lvlJc w:val="left"/>
      <w:pPr>
        <w:ind w:left="3600" w:hanging="360"/>
      </w:pPr>
      <w:rPr>
        <w:rFonts w:ascii="Courier New" w:hAnsi="Courier New" w:hint="default"/>
      </w:rPr>
    </w:lvl>
    <w:lvl w:ilvl="5" w:tplc="C750D7F0">
      <w:start w:val="1"/>
      <w:numFmt w:val="bullet"/>
      <w:lvlText w:val=""/>
      <w:lvlJc w:val="left"/>
      <w:pPr>
        <w:ind w:left="4320" w:hanging="360"/>
      </w:pPr>
      <w:rPr>
        <w:rFonts w:ascii="Wingdings" w:hAnsi="Wingdings" w:hint="default"/>
      </w:rPr>
    </w:lvl>
    <w:lvl w:ilvl="6" w:tplc="B5282F4C">
      <w:start w:val="1"/>
      <w:numFmt w:val="bullet"/>
      <w:lvlText w:val=""/>
      <w:lvlJc w:val="left"/>
      <w:pPr>
        <w:ind w:left="5040" w:hanging="360"/>
      </w:pPr>
      <w:rPr>
        <w:rFonts w:ascii="Symbol" w:hAnsi="Symbol" w:hint="default"/>
      </w:rPr>
    </w:lvl>
    <w:lvl w:ilvl="7" w:tplc="BBC879FE">
      <w:start w:val="1"/>
      <w:numFmt w:val="bullet"/>
      <w:lvlText w:val="o"/>
      <w:lvlJc w:val="left"/>
      <w:pPr>
        <w:ind w:left="5760" w:hanging="360"/>
      </w:pPr>
      <w:rPr>
        <w:rFonts w:ascii="Courier New" w:hAnsi="Courier New" w:hint="default"/>
      </w:rPr>
    </w:lvl>
    <w:lvl w:ilvl="8" w:tplc="98D0CC4E">
      <w:start w:val="1"/>
      <w:numFmt w:val="bullet"/>
      <w:lvlText w:val=""/>
      <w:lvlJc w:val="left"/>
      <w:pPr>
        <w:ind w:left="6480" w:hanging="360"/>
      </w:pPr>
      <w:rPr>
        <w:rFonts w:ascii="Wingdings" w:hAnsi="Wingdings" w:hint="default"/>
      </w:rPr>
    </w:lvl>
  </w:abstractNum>
  <w:abstractNum w:abstractNumId="40" w15:restartNumberingAfterBreak="0">
    <w:nsid w:val="7DEC24A2"/>
    <w:multiLevelType w:val="hybridMultilevel"/>
    <w:tmpl w:val="18F00CC6"/>
    <w:lvl w:ilvl="0" w:tplc="6FDE1596">
      <w:start w:val="1"/>
      <w:numFmt w:val="bullet"/>
      <w:lvlText w:val=""/>
      <w:lvlJc w:val="left"/>
      <w:pPr>
        <w:ind w:left="720" w:hanging="360"/>
      </w:pPr>
      <w:rPr>
        <w:rFonts w:ascii="Wingdings" w:hAnsi="Wingdings" w:hint="default"/>
      </w:rPr>
    </w:lvl>
    <w:lvl w:ilvl="1" w:tplc="815C46E0">
      <w:start w:val="1"/>
      <w:numFmt w:val="bullet"/>
      <w:lvlText w:val="o"/>
      <w:lvlJc w:val="left"/>
      <w:pPr>
        <w:ind w:left="1440" w:hanging="360"/>
      </w:pPr>
      <w:rPr>
        <w:rFonts w:ascii="Courier New" w:hAnsi="Courier New" w:hint="default"/>
      </w:rPr>
    </w:lvl>
    <w:lvl w:ilvl="2" w:tplc="810AE456">
      <w:start w:val="1"/>
      <w:numFmt w:val="bullet"/>
      <w:lvlText w:val=""/>
      <w:lvlJc w:val="left"/>
      <w:pPr>
        <w:ind w:left="2160" w:hanging="360"/>
      </w:pPr>
      <w:rPr>
        <w:rFonts w:ascii="Wingdings" w:hAnsi="Wingdings" w:hint="default"/>
      </w:rPr>
    </w:lvl>
    <w:lvl w:ilvl="3" w:tplc="4970A218">
      <w:start w:val="1"/>
      <w:numFmt w:val="bullet"/>
      <w:lvlText w:val=""/>
      <w:lvlJc w:val="left"/>
      <w:pPr>
        <w:ind w:left="2880" w:hanging="360"/>
      </w:pPr>
      <w:rPr>
        <w:rFonts w:ascii="Symbol" w:hAnsi="Symbol" w:hint="default"/>
      </w:rPr>
    </w:lvl>
    <w:lvl w:ilvl="4" w:tplc="EDC08246">
      <w:start w:val="1"/>
      <w:numFmt w:val="bullet"/>
      <w:lvlText w:val="o"/>
      <w:lvlJc w:val="left"/>
      <w:pPr>
        <w:ind w:left="3600" w:hanging="360"/>
      </w:pPr>
      <w:rPr>
        <w:rFonts w:ascii="Courier New" w:hAnsi="Courier New" w:hint="default"/>
      </w:rPr>
    </w:lvl>
    <w:lvl w:ilvl="5" w:tplc="2C6820BE">
      <w:start w:val="1"/>
      <w:numFmt w:val="bullet"/>
      <w:lvlText w:val=""/>
      <w:lvlJc w:val="left"/>
      <w:pPr>
        <w:ind w:left="4320" w:hanging="360"/>
      </w:pPr>
      <w:rPr>
        <w:rFonts w:ascii="Wingdings" w:hAnsi="Wingdings" w:hint="default"/>
      </w:rPr>
    </w:lvl>
    <w:lvl w:ilvl="6" w:tplc="79981D6A">
      <w:start w:val="1"/>
      <w:numFmt w:val="bullet"/>
      <w:lvlText w:val=""/>
      <w:lvlJc w:val="left"/>
      <w:pPr>
        <w:ind w:left="5040" w:hanging="360"/>
      </w:pPr>
      <w:rPr>
        <w:rFonts w:ascii="Symbol" w:hAnsi="Symbol" w:hint="default"/>
      </w:rPr>
    </w:lvl>
    <w:lvl w:ilvl="7" w:tplc="D228CF9A">
      <w:start w:val="1"/>
      <w:numFmt w:val="bullet"/>
      <w:lvlText w:val="o"/>
      <w:lvlJc w:val="left"/>
      <w:pPr>
        <w:ind w:left="5760" w:hanging="360"/>
      </w:pPr>
      <w:rPr>
        <w:rFonts w:ascii="Courier New" w:hAnsi="Courier New" w:hint="default"/>
      </w:rPr>
    </w:lvl>
    <w:lvl w:ilvl="8" w:tplc="FFF4CF94">
      <w:start w:val="1"/>
      <w:numFmt w:val="bullet"/>
      <w:lvlText w:val=""/>
      <w:lvlJc w:val="left"/>
      <w:pPr>
        <w:ind w:left="6480" w:hanging="360"/>
      </w:pPr>
      <w:rPr>
        <w:rFonts w:ascii="Wingdings" w:hAnsi="Wingdings" w:hint="default"/>
      </w:rPr>
    </w:lvl>
  </w:abstractNum>
  <w:abstractNum w:abstractNumId="41" w15:restartNumberingAfterBreak="0">
    <w:nsid w:val="7FFE03D7"/>
    <w:multiLevelType w:val="hybridMultilevel"/>
    <w:tmpl w:val="FFF4EFA6"/>
    <w:lvl w:ilvl="0" w:tplc="319221E0">
      <w:start w:val="1"/>
      <w:numFmt w:val="bullet"/>
      <w:lvlText w:val=""/>
      <w:lvlJc w:val="left"/>
      <w:pPr>
        <w:ind w:left="720" w:hanging="360"/>
      </w:pPr>
      <w:rPr>
        <w:rFonts w:ascii="Wingdings" w:hAnsi="Wingdings" w:hint="default"/>
      </w:rPr>
    </w:lvl>
    <w:lvl w:ilvl="1" w:tplc="FA9A9546">
      <w:start w:val="1"/>
      <w:numFmt w:val="bullet"/>
      <w:lvlText w:val="o"/>
      <w:lvlJc w:val="left"/>
      <w:pPr>
        <w:ind w:left="1440" w:hanging="360"/>
      </w:pPr>
      <w:rPr>
        <w:rFonts w:ascii="Courier New" w:hAnsi="Courier New" w:hint="default"/>
      </w:rPr>
    </w:lvl>
    <w:lvl w:ilvl="2" w:tplc="13120458">
      <w:start w:val="1"/>
      <w:numFmt w:val="bullet"/>
      <w:lvlText w:val=""/>
      <w:lvlJc w:val="left"/>
      <w:pPr>
        <w:ind w:left="2160" w:hanging="360"/>
      </w:pPr>
      <w:rPr>
        <w:rFonts w:ascii="Wingdings" w:hAnsi="Wingdings" w:hint="default"/>
      </w:rPr>
    </w:lvl>
    <w:lvl w:ilvl="3" w:tplc="E090B2C2">
      <w:start w:val="1"/>
      <w:numFmt w:val="bullet"/>
      <w:lvlText w:val=""/>
      <w:lvlJc w:val="left"/>
      <w:pPr>
        <w:ind w:left="2880" w:hanging="360"/>
      </w:pPr>
      <w:rPr>
        <w:rFonts w:ascii="Symbol" w:hAnsi="Symbol" w:hint="default"/>
      </w:rPr>
    </w:lvl>
    <w:lvl w:ilvl="4" w:tplc="51FA6F34">
      <w:start w:val="1"/>
      <w:numFmt w:val="bullet"/>
      <w:lvlText w:val="o"/>
      <w:lvlJc w:val="left"/>
      <w:pPr>
        <w:ind w:left="3600" w:hanging="360"/>
      </w:pPr>
      <w:rPr>
        <w:rFonts w:ascii="Courier New" w:hAnsi="Courier New" w:hint="default"/>
      </w:rPr>
    </w:lvl>
    <w:lvl w:ilvl="5" w:tplc="928EDD44">
      <w:start w:val="1"/>
      <w:numFmt w:val="bullet"/>
      <w:lvlText w:val=""/>
      <w:lvlJc w:val="left"/>
      <w:pPr>
        <w:ind w:left="4320" w:hanging="360"/>
      </w:pPr>
      <w:rPr>
        <w:rFonts w:ascii="Wingdings" w:hAnsi="Wingdings" w:hint="default"/>
      </w:rPr>
    </w:lvl>
    <w:lvl w:ilvl="6" w:tplc="F62A33EC">
      <w:start w:val="1"/>
      <w:numFmt w:val="bullet"/>
      <w:lvlText w:val=""/>
      <w:lvlJc w:val="left"/>
      <w:pPr>
        <w:ind w:left="5040" w:hanging="360"/>
      </w:pPr>
      <w:rPr>
        <w:rFonts w:ascii="Symbol" w:hAnsi="Symbol" w:hint="default"/>
      </w:rPr>
    </w:lvl>
    <w:lvl w:ilvl="7" w:tplc="72D49B9C">
      <w:start w:val="1"/>
      <w:numFmt w:val="bullet"/>
      <w:lvlText w:val="o"/>
      <w:lvlJc w:val="left"/>
      <w:pPr>
        <w:ind w:left="5760" w:hanging="360"/>
      </w:pPr>
      <w:rPr>
        <w:rFonts w:ascii="Courier New" w:hAnsi="Courier New" w:hint="default"/>
      </w:rPr>
    </w:lvl>
    <w:lvl w:ilvl="8" w:tplc="45CC26BA">
      <w:start w:val="1"/>
      <w:numFmt w:val="bullet"/>
      <w:lvlText w:val=""/>
      <w:lvlJc w:val="left"/>
      <w:pPr>
        <w:ind w:left="6480" w:hanging="360"/>
      </w:pPr>
      <w:rPr>
        <w:rFonts w:ascii="Wingdings" w:hAnsi="Wingdings" w:hint="default"/>
      </w:rPr>
    </w:lvl>
  </w:abstractNum>
  <w:num w:numId="1" w16cid:durableId="1545747402">
    <w:abstractNumId w:val="18"/>
  </w:num>
  <w:num w:numId="2" w16cid:durableId="166291375">
    <w:abstractNumId w:val="28"/>
  </w:num>
  <w:num w:numId="3" w16cid:durableId="1940483975">
    <w:abstractNumId w:val="5"/>
  </w:num>
  <w:num w:numId="4" w16cid:durableId="380980112">
    <w:abstractNumId w:val="21"/>
  </w:num>
  <w:num w:numId="5" w16cid:durableId="1057584373">
    <w:abstractNumId w:val="0"/>
  </w:num>
  <w:num w:numId="6" w16cid:durableId="486675978">
    <w:abstractNumId w:val="3"/>
  </w:num>
  <w:num w:numId="7" w16cid:durableId="1112171198">
    <w:abstractNumId w:val="23"/>
  </w:num>
  <w:num w:numId="8" w16cid:durableId="59183488">
    <w:abstractNumId w:val="30"/>
  </w:num>
  <w:num w:numId="9" w16cid:durableId="414059770">
    <w:abstractNumId w:val="33"/>
  </w:num>
  <w:num w:numId="10" w16cid:durableId="1479805607">
    <w:abstractNumId w:val="10"/>
  </w:num>
  <w:num w:numId="11" w16cid:durableId="2137402732">
    <w:abstractNumId w:val="40"/>
  </w:num>
  <w:num w:numId="12" w16cid:durableId="130179289">
    <w:abstractNumId w:val="7"/>
  </w:num>
  <w:num w:numId="13" w16cid:durableId="67075482">
    <w:abstractNumId w:val="22"/>
  </w:num>
  <w:num w:numId="14" w16cid:durableId="2093114132">
    <w:abstractNumId w:val="16"/>
  </w:num>
  <w:num w:numId="15" w16cid:durableId="894707141">
    <w:abstractNumId w:val="17"/>
  </w:num>
  <w:num w:numId="16" w16cid:durableId="926113423">
    <w:abstractNumId w:val="1"/>
  </w:num>
  <w:num w:numId="17" w16cid:durableId="1686320737">
    <w:abstractNumId w:val="8"/>
  </w:num>
  <w:num w:numId="18" w16cid:durableId="318192677">
    <w:abstractNumId w:val="6"/>
  </w:num>
  <w:num w:numId="19" w16cid:durableId="210314727">
    <w:abstractNumId w:val="26"/>
  </w:num>
  <w:num w:numId="20" w16cid:durableId="807749283">
    <w:abstractNumId w:val="39"/>
  </w:num>
  <w:num w:numId="21" w16cid:durableId="113797192">
    <w:abstractNumId w:val="20"/>
  </w:num>
  <w:num w:numId="22" w16cid:durableId="1252663575">
    <w:abstractNumId w:val="41"/>
  </w:num>
  <w:num w:numId="23" w16cid:durableId="1679504660">
    <w:abstractNumId w:val="37"/>
  </w:num>
  <w:num w:numId="24" w16cid:durableId="1071267832">
    <w:abstractNumId w:val="13"/>
  </w:num>
  <w:num w:numId="25" w16cid:durableId="1019896220">
    <w:abstractNumId w:val="15"/>
  </w:num>
  <w:num w:numId="26" w16cid:durableId="1663506050">
    <w:abstractNumId w:val="9"/>
  </w:num>
  <w:num w:numId="27" w16cid:durableId="1161848769">
    <w:abstractNumId w:val="25"/>
  </w:num>
  <w:num w:numId="28" w16cid:durableId="1914851637">
    <w:abstractNumId w:val="19"/>
  </w:num>
  <w:num w:numId="29" w16cid:durableId="1092241666">
    <w:abstractNumId w:val="34"/>
  </w:num>
  <w:num w:numId="30" w16cid:durableId="1793404061">
    <w:abstractNumId w:val="31"/>
  </w:num>
  <w:num w:numId="31" w16cid:durableId="2014913109">
    <w:abstractNumId w:val="2"/>
  </w:num>
  <w:num w:numId="32" w16cid:durableId="1211765210">
    <w:abstractNumId w:val="29"/>
  </w:num>
  <w:num w:numId="33" w16cid:durableId="67924042">
    <w:abstractNumId w:val="38"/>
  </w:num>
  <w:num w:numId="34" w16cid:durableId="1836913684">
    <w:abstractNumId w:val="4"/>
  </w:num>
  <w:num w:numId="35" w16cid:durableId="1097557994">
    <w:abstractNumId w:val="35"/>
  </w:num>
  <w:num w:numId="36" w16cid:durableId="1589845772">
    <w:abstractNumId w:val="32"/>
  </w:num>
  <w:num w:numId="37" w16cid:durableId="262613415">
    <w:abstractNumId w:val="24"/>
  </w:num>
  <w:num w:numId="38" w16cid:durableId="1813674285">
    <w:abstractNumId w:val="36"/>
  </w:num>
  <w:num w:numId="39" w16cid:durableId="1154251159">
    <w:abstractNumId w:val="14"/>
  </w:num>
  <w:num w:numId="40" w16cid:durableId="1691026707">
    <w:abstractNumId w:val="27"/>
  </w:num>
  <w:num w:numId="41" w16cid:durableId="1922256445">
    <w:abstractNumId w:val="11"/>
  </w:num>
  <w:num w:numId="42" w16cid:durableId="1206586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A7692"/>
    <w:rsid w:val="000C0926"/>
    <w:rsid w:val="000F48EC"/>
    <w:rsid w:val="001051FE"/>
    <w:rsid w:val="00144A24"/>
    <w:rsid w:val="001749C2"/>
    <w:rsid w:val="00177674"/>
    <w:rsid w:val="001926D7"/>
    <w:rsid w:val="001C6E2C"/>
    <w:rsid w:val="0020114A"/>
    <w:rsid w:val="00250D4D"/>
    <w:rsid w:val="00263340"/>
    <w:rsid w:val="002C0FEC"/>
    <w:rsid w:val="002C2859"/>
    <w:rsid w:val="00331E00"/>
    <w:rsid w:val="00367C85"/>
    <w:rsid w:val="003779D0"/>
    <w:rsid w:val="003D5E01"/>
    <w:rsid w:val="003E06EE"/>
    <w:rsid w:val="00404A1D"/>
    <w:rsid w:val="00414A8E"/>
    <w:rsid w:val="0045277D"/>
    <w:rsid w:val="004806EF"/>
    <w:rsid w:val="0049219E"/>
    <w:rsid w:val="00494C4D"/>
    <w:rsid w:val="004B448A"/>
    <w:rsid w:val="00500A2B"/>
    <w:rsid w:val="00502694"/>
    <w:rsid w:val="005126E3"/>
    <w:rsid w:val="00513BEA"/>
    <w:rsid w:val="0054311B"/>
    <w:rsid w:val="00551705"/>
    <w:rsid w:val="00583733"/>
    <w:rsid w:val="00596372"/>
    <w:rsid w:val="005C1DFB"/>
    <w:rsid w:val="005E6B50"/>
    <w:rsid w:val="005F2657"/>
    <w:rsid w:val="00603C27"/>
    <w:rsid w:val="00610FF9"/>
    <w:rsid w:val="00643593"/>
    <w:rsid w:val="00701C18"/>
    <w:rsid w:val="00703C10"/>
    <w:rsid w:val="00754F58"/>
    <w:rsid w:val="007B78AD"/>
    <w:rsid w:val="007C69D6"/>
    <w:rsid w:val="007C7B1F"/>
    <w:rsid w:val="007F610D"/>
    <w:rsid w:val="008235C7"/>
    <w:rsid w:val="00851FBF"/>
    <w:rsid w:val="008D1476"/>
    <w:rsid w:val="009743B5"/>
    <w:rsid w:val="009A5BE5"/>
    <w:rsid w:val="009D12C5"/>
    <w:rsid w:val="009E0A0F"/>
    <w:rsid w:val="00A44EA4"/>
    <w:rsid w:val="00AA3AC2"/>
    <w:rsid w:val="00AA7860"/>
    <w:rsid w:val="00AB1A22"/>
    <w:rsid w:val="00AC38F4"/>
    <w:rsid w:val="00B04A74"/>
    <w:rsid w:val="00B2049F"/>
    <w:rsid w:val="00B50AC6"/>
    <w:rsid w:val="00B769C2"/>
    <w:rsid w:val="00C0732B"/>
    <w:rsid w:val="00CB2316"/>
    <w:rsid w:val="00CE3881"/>
    <w:rsid w:val="00D024C3"/>
    <w:rsid w:val="00D45075"/>
    <w:rsid w:val="00D6483B"/>
    <w:rsid w:val="00D664E6"/>
    <w:rsid w:val="00D7140D"/>
    <w:rsid w:val="00D83EB5"/>
    <w:rsid w:val="00DD07EE"/>
    <w:rsid w:val="00DD6B85"/>
    <w:rsid w:val="00DE496A"/>
    <w:rsid w:val="00E21536"/>
    <w:rsid w:val="00EF17B5"/>
    <w:rsid w:val="00EF498A"/>
    <w:rsid w:val="00F2219A"/>
    <w:rsid w:val="00F75014"/>
    <w:rsid w:val="386D80E8"/>
    <w:rsid w:val="386F7579"/>
    <w:rsid w:val="390FA87E"/>
    <w:rsid w:val="651C71D5"/>
    <w:rsid w:val="6FB54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A2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00A2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00A2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Revision">
    <w:name w:val="Revision"/>
    <w:hidden/>
    <w:uiPriority w:val="99"/>
    <w:semiHidden/>
    <w:rsid w:val="00610FF9"/>
    <w:pPr>
      <w:spacing w:after="0" w:line="240" w:lineRule="auto"/>
    </w:pPr>
  </w:style>
  <w:style w:type="paragraph" w:styleId="Title">
    <w:name w:val="Title"/>
    <w:basedOn w:val="Normal"/>
    <w:next w:val="Normal"/>
    <w:link w:val="TitleChar"/>
    <w:uiPriority w:val="10"/>
    <w:qFormat/>
    <w:rsid w:val="00500A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A2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00A2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00A2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500A2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00A2B"/>
    <w:pPr>
      <w:spacing w:line="259" w:lineRule="auto"/>
      <w:outlineLvl w:val="9"/>
    </w:pPr>
    <w:rPr>
      <w:lang w:val="en-US"/>
    </w:rPr>
  </w:style>
  <w:style w:type="paragraph" w:styleId="TOC2">
    <w:name w:val="toc 2"/>
    <w:basedOn w:val="Normal"/>
    <w:next w:val="Normal"/>
    <w:autoRedefine/>
    <w:uiPriority w:val="39"/>
    <w:unhideWhenUsed/>
    <w:rsid w:val="00500A2B"/>
    <w:pPr>
      <w:spacing w:after="100"/>
      <w:ind w:left="220"/>
    </w:pPr>
  </w:style>
  <w:style w:type="paragraph" w:styleId="TOC3">
    <w:name w:val="toc 3"/>
    <w:basedOn w:val="Normal"/>
    <w:next w:val="Normal"/>
    <w:autoRedefine/>
    <w:uiPriority w:val="39"/>
    <w:unhideWhenUsed/>
    <w:rsid w:val="00500A2B"/>
    <w:pPr>
      <w:spacing w:after="100"/>
      <w:ind w:left="440"/>
    </w:pPr>
  </w:style>
  <w:style w:type="character" w:styleId="Hyperlink">
    <w:name w:val="Hyperlink"/>
    <w:basedOn w:val="DefaultParagraphFont"/>
    <w:uiPriority w:val="99"/>
    <w:unhideWhenUsed/>
    <w:rsid w:val="00500A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6171">
      <w:bodyDiv w:val="1"/>
      <w:marLeft w:val="0"/>
      <w:marRight w:val="0"/>
      <w:marTop w:val="0"/>
      <w:marBottom w:val="0"/>
      <w:divBdr>
        <w:top w:val="none" w:sz="0" w:space="0" w:color="auto"/>
        <w:left w:val="none" w:sz="0" w:space="0" w:color="auto"/>
        <w:bottom w:val="none" w:sz="0" w:space="0" w:color="auto"/>
        <w:right w:val="none" w:sz="0" w:space="0" w:color="auto"/>
      </w:divBdr>
    </w:div>
    <w:div w:id="205399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LT PhD Milestones 2022-23 (accessible)</vt:lpstr>
    </vt:vector>
  </TitlesOfParts>
  <Company>University of Essex</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 PhD Milestones 2023-24</dc:title>
  <dc:subject/>
  <dc:creator>McCarthy, Andrew J F</dc:creator>
  <cp:keywords/>
  <dc:description/>
  <cp:lastModifiedBy>McCarthy, Andrew J F</cp:lastModifiedBy>
  <cp:revision>9</cp:revision>
  <cp:lastPrinted>2023-09-22T13:54:00Z</cp:lastPrinted>
  <dcterms:created xsi:type="dcterms:W3CDTF">2023-01-25T15:48:00Z</dcterms:created>
  <dcterms:modified xsi:type="dcterms:W3CDTF">2026-09-14T13:51:00Z</dcterms:modified>
</cp:coreProperties>
</file>