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D78B" w14:textId="77777777" w:rsidR="00C00908" w:rsidRDefault="00C00908" w:rsidP="00C00908">
      <w:pPr>
        <w:pStyle w:val="Title"/>
        <w:jc w:val="center"/>
        <w:rPr>
          <w:rFonts w:ascii="Arial" w:hAnsi="Arial" w:cs="Arial"/>
        </w:rPr>
      </w:pPr>
      <w:r>
        <w:rPr>
          <w:rFonts w:ascii="Arial" w:hAnsi="Arial" w:cs="Arial"/>
        </w:rPr>
        <w:t>School</w:t>
      </w:r>
      <w:r w:rsidRPr="0058226F">
        <w:rPr>
          <w:rFonts w:ascii="Arial" w:hAnsi="Arial" w:cs="Arial"/>
        </w:rPr>
        <w:t xml:space="preserve"> of Language</w:t>
      </w:r>
      <w:r>
        <w:rPr>
          <w:rFonts w:ascii="Arial" w:hAnsi="Arial" w:cs="Arial"/>
        </w:rPr>
        <w:t>,</w:t>
      </w:r>
      <w:r w:rsidRPr="0058226F">
        <w:rPr>
          <w:rFonts w:ascii="Arial" w:hAnsi="Arial" w:cs="Arial"/>
        </w:rPr>
        <w:t xml:space="preserve"> Li</w:t>
      </w:r>
      <w:r>
        <w:rPr>
          <w:rFonts w:ascii="Arial" w:hAnsi="Arial" w:cs="Arial"/>
        </w:rPr>
        <w:t>terature, &amp; Media</w:t>
      </w:r>
    </w:p>
    <w:p w14:paraId="4AC1A9A4" w14:textId="77777777" w:rsidR="00C00908" w:rsidRPr="0058226F" w:rsidRDefault="00C00908" w:rsidP="00C00908">
      <w:pPr>
        <w:jc w:val="center"/>
      </w:pPr>
    </w:p>
    <w:p w14:paraId="0295D09F" w14:textId="77777777" w:rsidR="00C00908" w:rsidRPr="0058226F" w:rsidRDefault="00C00908" w:rsidP="00C00908">
      <w:pPr>
        <w:jc w:val="center"/>
      </w:pPr>
      <w:r w:rsidRPr="0088260F">
        <w:rPr>
          <w:rFonts w:ascii="Arial" w:eastAsiaTheme="majorEastAsia" w:hAnsi="Arial" w:cs="Arial"/>
          <w:spacing w:val="-10"/>
          <w:kern w:val="28"/>
          <w:sz w:val="56"/>
          <w:szCs w:val="56"/>
        </w:rPr>
        <w:t>Faculty of Arts, Humanities, and Social Sciences</w:t>
      </w:r>
    </w:p>
    <w:p w14:paraId="0584F2A7" w14:textId="77777777" w:rsidR="00EE4DB5" w:rsidRPr="00EE4DB5" w:rsidRDefault="00EE4DB5" w:rsidP="00EE4DB5">
      <w:pPr>
        <w:jc w:val="center"/>
      </w:pPr>
    </w:p>
    <w:p w14:paraId="1FCB4788" w14:textId="6443F9C7" w:rsidR="00250D4D" w:rsidRDefault="00133AF8" w:rsidP="00EE4DB5">
      <w:pPr>
        <w:pStyle w:val="Title"/>
        <w:jc w:val="center"/>
        <w:rPr>
          <w:rFonts w:ascii="Arial" w:hAnsi="Arial" w:cs="Arial"/>
        </w:rPr>
      </w:pPr>
      <w:r w:rsidRPr="00EE4DB5">
        <w:rPr>
          <w:rFonts w:ascii="Arial" w:hAnsi="Arial" w:cs="Arial"/>
        </w:rPr>
        <w:t>MPhil</w:t>
      </w:r>
      <w:r w:rsidR="00513BEA" w:rsidRPr="00EE4DB5">
        <w:rPr>
          <w:rFonts w:ascii="Arial" w:hAnsi="Arial" w:cs="Arial"/>
        </w:rPr>
        <w:t xml:space="preserve"> Students</w:t>
      </w:r>
      <w:r w:rsidR="00C00908">
        <w:rPr>
          <w:rFonts w:ascii="Arial" w:hAnsi="Arial" w:cs="Arial"/>
        </w:rPr>
        <w:t xml:space="preserve"> (Language and Linguistics) </w:t>
      </w:r>
    </w:p>
    <w:p w14:paraId="621F738C" w14:textId="77777777" w:rsidR="00250D4D" w:rsidRDefault="00250D4D" w:rsidP="006F2046">
      <w:pPr>
        <w:spacing w:after="0" w:line="240" w:lineRule="auto"/>
        <w:rPr>
          <w:b/>
          <w:bCs/>
        </w:rPr>
      </w:pPr>
    </w:p>
    <w:p w14:paraId="41F40A7E" w14:textId="794C8599" w:rsidR="00EE4DB5" w:rsidRPr="00513BEA" w:rsidRDefault="00250D4D" w:rsidP="006F2046">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13BEA">
        <w:rPr>
          <w:rFonts w:ascii="Arial" w:hAnsi="Arial" w:cs="Arial"/>
          <w:color w:val="000000" w:themeColor="text1"/>
        </w:rPr>
        <w:t>meetings</w:t>
      </w:r>
      <w:proofErr w:type="gramEnd"/>
      <w:r w:rsidRPr="00513BEA">
        <w:rPr>
          <w:rFonts w:ascii="Arial" w:hAnsi="Arial" w:cs="Arial"/>
          <w:color w:val="000000" w:themeColor="text1"/>
        </w:rPr>
        <w:t xml:space="preserve">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4A436987"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6F2046">
      <w:pPr>
        <w:spacing w:after="0" w:line="240" w:lineRule="auto"/>
        <w:ind w:right="-897"/>
        <w:rPr>
          <w:rFonts w:ascii="Arial" w:hAnsi="Arial" w:cs="Arial"/>
          <w:color w:val="000000" w:themeColor="text1"/>
        </w:rPr>
      </w:pPr>
    </w:p>
    <w:p w14:paraId="449001AE" w14:textId="1C85AAD4" w:rsidR="00EE4DB5" w:rsidRDefault="001051FE" w:rsidP="006F2046">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w:t>
      </w:r>
      <w:proofErr w:type="gramStart"/>
      <w:r w:rsidR="00596372">
        <w:rPr>
          <w:rFonts w:ascii="Arial" w:hAnsi="Arial" w:cs="Arial"/>
          <w:color w:val="000000" w:themeColor="text1"/>
        </w:rPr>
        <w:t>take into account</w:t>
      </w:r>
      <w:proofErr w:type="gramEnd"/>
      <w:r w:rsidR="00596372">
        <w:rPr>
          <w:rFonts w:ascii="Arial" w:hAnsi="Arial" w:cs="Arial"/>
          <w:color w:val="000000" w:themeColor="text1"/>
        </w:rPr>
        <w:t xml:space="preserve"> the specifics of an individual research project and the individual circumstances of the PGR student.</w:t>
      </w:r>
      <w:r w:rsidR="006F2046">
        <w:rPr>
          <w:rFonts w:ascii="Arial" w:hAnsi="Arial" w:cs="Arial"/>
          <w:color w:val="000000" w:themeColor="text1"/>
        </w:rPr>
        <w:t xml:space="preserve"> </w:t>
      </w:r>
      <w:r w:rsidR="006F2046" w:rsidRPr="006F2046">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4EF7394B" w14:textId="77777777" w:rsidR="006F2046" w:rsidRDefault="006F2046" w:rsidP="006F2046">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414362862"/>
        <w:docPartObj>
          <w:docPartGallery w:val="Table of Contents"/>
          <w:docPartUnique/>
        </w:docPartObj>
      </w:sdtPr>
      <w:sdtEndPr>
        <w:rPr>
          <w:b/>
          <w:bCs/>
          <w:noProof/>
        </w:rPr>
      </w:sdtEndPr>
      <w:sdtContent>
        <w:p w14:paraId="18BF5761" w14:textId="474C1818" w:rsidR="00EE4DB5" w:rsidRPr="00EE4DB5" w:rsidRDefault="00EE4DB5">
          <w:pPr>
            <w:pStyle w:val="TOCHeading"/>
            <w:rPr>
              <w:rFonts w:ascii="Arial" w:hAnsi="Arial" w:cs="Arial"/>
              <w:b/>
              <w:bCs/>
              <w:color w:val="auto"/>
            </w:rPr>
          </w:pPr>
          <w:r w:rsidRPr="00EE4DB5">
            <w:rPr>
              <w:rFonts w:ascii="Arial" w:hAnsi="Arial" w:cs="Arial"/>
              <w:b/>
              <w:bCs/>
              <w:color w:val="auto"/>
            </w:rPr>
            <w:t>Contents</w:t>
          </w:r>
        </w:p>
        <w:p w14:paraId="72AB028E" w14:textId="459A0666" w:rsidR="00465AB9" w:rsidRDefault="00EE4DB5">
          <w:pPr>
            <w:pStyle w:val="TOC2"/>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01663662" w:history="1">
            <w:r w:rsidR="00465AB9" w:rsidRPr="00555C64">
              <w:rPr>
                <w:rStyle w:val="Hyperlink"/>
                <w:rFonts w:ascii="Arial" w:hAnsi="Arial" w:cs="Arial"/>
                <w:b/>
                <w:bCs/>
                <w:noProof/>
              </w:rPr>
              <w:t>Year 1 (Full time), Year 1 and 2 (Part time)</w:t>
            </w:r>
            <w:r w:rsidR="00465AB9">
              <w:rPr>
                <w:noProof/>
                <w:webHidden/>
              </w:rPr>
              <w:tab/>
            </w:r>
            <w:r w:rsidR="00465AB9">
              <w:rPr>
                <w:noProof/>
                <w:webHidden/>
              </w:rPr>
              <w:fldChar w:fldCharType="begin"/>
            </w:r>
            <w:r w:rsidR="00465AB9">
              <w:rPr>
                <w:noProof/>
                <w:webHidden/>
              </w:rPr>
              <w:instrText xml:space="preserve"> PAGEREF _Toc201663662 \h </w:instrText>
            </w:r>
            <w:r w:rsidR="00465AB9">
              <w:rPr>
                <w:noProof/>
                <w:webHidden/>
              </w:rPr>
            </w:r>
            <w:r w:rsidR="00465AB9">
              <w:rPr>
                <w:noProof/>
                <w:webHidden/>
              </w:rPr>
              <w:fldChar w:fldCharType="separate"/>
            </w:r>
            <w:r w:rsidR="00933CA4">
              <w:rPr>
                <w:noProof/>
                <w:webHidden/>
              </w:rPr>
              <w:t>2</w:t>
            </w:r>
            <w:r w:rsidR="00465AB9">
              <w:rPr>
                <w:noProof/>
                <w:webHidden/>
              </w:rPr>
              <w:fldChar w:fldCharType="end"/>
            </w:r>
          </w:hyperlink>
        </w:p>
        <w:p w14:paraId="258DEF82" w14:textId="7BC912C6" w:rsidR="00465AB9" w:rsidRDefault="00465AB9">
          <w:pPr>
            <w:pStyle w:val="TOC3"/>
            <w:tabs>
              <w:tab w:val="right" w:leader="dot" w:pos="9016"/>
            </w:tabs>
            <w:rPr>
              <w:rFonts w:eastAsiaTheme="minorEastAsia"/>
              <w:noProof/>
              <w:kern w:val="2"/>
              <w:sz w:val="24"/>
              <w:szCs w:val="24"/>
              <w:lang w:eastAsia="en-GB"/>
              <w14:ligatures w14:val="standardContextual"/>
            </w:rPr>
          </w:pPr>
          <w:hyperlink w:anchor="_Toc201663663" w:history="1">
            <w:r w:rsidRPr="00555C64">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_Toc201663663 \h </w:instrText>
            </w:r>
            <w:r>
              <w:rPr>
                <w:noProof/>
                <w:webHidden/>
              </w:rPr>
            </w:r>
            <w:r>
              <w:rPr>
                <w:noProof/>
                <w:webHidden/>
              </w:rPr>
              <w:fldChar w:fldCharType="separate"/>
            </w:r>
            <w:r w:rsidR="00933CA4">
              <w:rPr>
                <w:noProof/>
                <w:webHidden/>
              </w:rPr>
              <w:t>2</w:t>
            </w:r>
            <w:r>
              <w:rPr>
                <w:noProof/>
                <w:webHidden/>
              </w:rPr>
              <w:fldChar w:fldCharType="end"/>
            </w:r>
          </w:hyperlink>
        </w:p>
        <w:p w14:paraId="512A13AF" w14:textId="61A23852" w:rsidR="00465AB9" w:rsidRDefault="00465AB9">
          <w:pPr>
            <w:pStyle w:val="TOC3"/>
            <w:tabs>
              <w:tab w:val="right" w:leader="dot" w:pos="9016"/>
            </w:tabs>
            <w:rPr>
              <w:rFonts w:eastAsiaTheme="minorEastAsia"/>
              <w:noProof/>
              <w:kern w:val="2"/>
              <w:sz w:val="24"/>
              <w:szCs w:val="24"/>
              <w:lang w:eastAsia="en-GB"/>
              <w14:ligatures w14:val="standardContextual"/>
            </w:rPr>
          </w:pPr>
          <w:hyperlink w:anchor="_Toc201663664" w:history="1">
            <w:r w:rsidRPr="00555C64">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_Toc201663664 \h </w:instrText>
            </w:r>
            <w:r>
              <w:rPr>
                <w:noProof/>
                <w:webHidden/>
              </w:rPr>
            </w:r>
            <w:r>
              <w:rPr>
                <w:noProof/>
                <w:webHidden/>
              </w:rPr>
              <w:fldChar w:fldCharType="separate"/>
            </w:r>
            <w:r w:rsidR="00933CA4">
              <w:rPr>
                <w:noProof/>
                <w:webHidden/>
              </w:rPr>
              <w:t>2</w:t>
            </w:r>
            <w:r>
              <w:rPr>
                <w:noProof/>
                <w:webHidden/>
              </w:rPr>
              <w:fldChar w:fldCharType="end"/>
            </w:r>
          </w:hyperlink>
        </w:p>
        <w:p w14:paraId="56420906" w14:textId="62905CC3" w:rsidR="00465AB9" w:rsidRDefault="00465AB9">
          <w:pPr>
            <w:pStyle w:val="TOC2"/>
            <w:tabs>
              <w:tab w:val="right" w:leader="dot" w:pos="9016"/>
            </w:tabs>
            <w:rPr>
              <w:rFonts w:eastAsiaTheme="minorEastAsia"/>
              <w:noProof/>
              <w:kern w:val="2"/>
              <w:sz w:val="24"/>
              <w:szCs w:val="24"/>
              <w:lang w:eastAsia="en-GB"/>
              <w14:ligatures w14:val="standardContextual"/>
            </w:rPr>
          </w:pPr>
          <w:hyperlink w:anchor="_Toc201663665" w:history="1">
            <w:r w:rsidRPr="00555C64">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_Toc201663665 \h </w:instrText>
            </w:r>
            <w:r>
              <w:rPr>
                <w:noProof/>
                <w:webHidden/>
              </w:rPr>
            </w:r>
            <w:r>
              <w:rPr>
                <w:noProof/>
                <w:webHidden/>
              </w:rPr>
              <w:fldChar w:fldCharType="separate"/>
            </w:r>
            <w:r w:rsidR="00933CA4">
              <w:rPr>
                <w:noProof/>
                <w:webHidden/>
              </w:rPr>
              <w:t>3</w:t>
            </w:r>
            <w:r>
              <w:rPr>
                <w:noProof/>
                <w:webHidden/>
              </w:rPr>
              <w:fldChar w:fldCharType="end"/>
            </w:r>
          </w:hyperlink>
        </w:p>
        <w:p w14:paraId="3E610CF6" w14:textId="554E14A3" w:rsidR="00465AB9" w:rsidRDefault="00465AB9">
          <w:pPr>
            <w:pStyle w:val="TOC3"/>
            <w:tabs>
              <w:tab w:val="right" w:leader="dot" w:pos="9016"/>
            </w:tabs>
            <w:rPr>
              <w:rFonts w:eastAsiaTheme="minorEastAsia"/>
              <w:noProof/>
              <w:kern w:val="2"/>
              <w:sz w:val="24"/>
              <w:szCs w:val="24"/>
              <w:lang w:eastAsia="en-GB"/>
              <w14:ligatures w14:val="standardContextual"/>
            </w:rPr>
          </w:pPr>
          <w:hyperlink w:anchor="_Toc201663666" w:history="1">
            <w:r w:rsidRPr="00555C64">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_Toc201663666 \h </w:instrText>
            </w:r>
            <w:r>
              <w:rPr>
                <w:noProof/>
                <w:webHidden/>
              </w:rPr>
            </w:r>
            <w:r>
              <w:rPr>
                <w:noProof/>
                <w:webHidden/>
              </w:rPr>
              <w:fldChar w:fldCharType="separate"/>
            </w:r>
            <w:r w:rsidR="00933CA4">
              <w:rPr>
                <w:noProof/>
                <w:webHidden/>
              </w:rPr>
              <w:t>3</w:t>
            </w:r>
            <w:r>
              <w:rPr>
                <w:noProof/>
                <w:webHidden/>
              </w:rPr>
              <w:fldChar w:fldCharType="end"/>
            </w:r>
          </w:hyperlink>
        </w:p>
        <w:p w14:paraId="2C3B14C8" w14:textId="0E2687E1" w:rsidR="00465AB9" w:rsidRDefault="00465AB9">
          <w:pPr>
            <w:pStyle w:val="TOC3"/>
            <w:tabs>
              <w:tab w:val="right" w:leader="dot" w:pos="9016"/>
            </w:tabs>
            <w:rPr>
              <w:rFonts w:eastAsiaTheme="minorEastAsia"/>
              <w:noProof/>
              <w:kern w:val="2"/>
              <w:sz w:val="24"/>
              <w:szCs w:val="24"/>
              <w:lang w:eastAsia="en-GB"/>
              <w14:ligatures w14:val="standardContextual"/>
            </w:rPr>
          </w:pPr>
          <w:hyperlink w:anchor="_Toc201663667" w:history="1">
            <w:r w:rsidRPr="00555C64">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_Toc201663667 \h </w:instrText>
            </w:r>
            <w:r>
              <w:rPr>
                <w:noProof/>
                <w:webHidden/>
              </w:rPr>
            </w:r>
            <w:r>
              <w:rPr>
                <w:noProof/>
                <w:webHidden/>
              </w:rPr>
              <w:fldChar w:fldCharType="separate"/>
            </w:r>
            <w:r w:rsidR="00933CA4">
              <w:rPr>
                <w:noProof/>
                <w:webHidden/>
              </w:rPr>
              <w:t>3</w:t>
            </w:r>
            <w:r>
              <w:rPr>
                <w:noProof/>
                <w:webHidden/>
              </w:rPr>
              <w:fldChar w:fldCharType="end"/>
            </w:r>
          </w:hyperlink>
        </w:p>
        <w:p w14:paraId="71990735" w14:textId="24D8F800" w:rsidR="00465AB9" w:rsidRDefault="00465AB9">
          <w:pPr>
            <w:pStyle w:val="TOC2"/>
            <w:tabs>
              <w:tab w:val="right" w:leader="dot" w:pos="9016"/>
            </w:tabs>
            <w:rPr>
              <w:rFonts w:eastAsiaTheme="minorEastAsia"/>
              <w:noProof/>
              <w:kern w:val="2"/>
              <w:sz w:val="24"/>
              <w:szCs w:val="24"/>
              <w:lang w:eastAsia="en-GB"/>
              <w14:ligatures w14:val="standardContextual"/>
            </w:rPr>
          </w:pPr>
          <w:hyperlink w:anchor="_Toc201663668" w:history="1">
            <w:r w:rsidRPr="00555C64">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_Toc201663668 \h </w:instrText>
            </w:r>
            <w:r>
              <w:rPr>
                <w:noProof/>
                <w:webHidden/>
              </w:rPr>
            </w:r>
            <w:r>
              <w:rPr>
                <w:noProof/>
                <w:webHidden/>
              </w:rPr>
              <w:fldChar w:fldCharType="separate"/>
            </w:r>
            <w:r w:rsidR="00933CA4">
              <w:rPr>
                <w:noProof/>
                <w:webHidden/>
              </w:rPr>
              <w:t>4</w:t>
            </w:r>
            <w:r>
              <w:rPr>
                <w:noProof/>
                <w:webHidden/>
              </w:rPr>
              <w:fldChar w:fldCharType="end"/>
            </w:r>
          </w:hyperlink>
        </w:p>
        <w:p w14:paraId="08878D83" w14:textId="16B67232" w:rsidR="00B769C2" w:rsidRPr="006F2046" w:rsidRDefault="00EE4DB5" w:rsidP="006F2046">
          <w:r>
            <w:rPr>
              <w:b/>
              <w:bCs/>
              <w:noProof/>
            </w:rPr>
            <w:lastRenderedPageBreak/>
            <w:fldChar w:fldCharType="end"/>
          </w:r>
        </w:p>
      </w:sdtContent>
    </w:sdt>
    <w:p w14:paraId="540D0E99" w14:textId="77777777" w:rsidR="006F2046" w:rsidRDefault="006F2046" w:rsidP="006F2046">
      <w:pPr>
        <w:pStyle w:val="Heading2"/>
        <w:jc w:val="center"/>
        <w:rPr>
          <w:rFonts w:ascii="Arial" w:hAnsi="Arial" w:cs="Arial"/>
          <w:b/>
          <w:bCs/>
          <w:color w:val="auto"/>
        </w:rPr>
      </w:pPr>
    </w:p>
    <w:p w14:paraId="57C9C98D" w14:textId="253742DE" w:rsidR="00EE4DB5" w:rsidRPr="006F2046" w:rsidRDefault="00250D4D" w:rsidP="006F2046">
      <w:pPr>
        <w:pStyle w:val="Heading2"/>
        <w:jc w:val="center"/>
        <w:rPr>
          <w:rFonts w:ascii="Arial" w:hAnsi="Arial" w:cs="Arial"/>
          <w:b/>
          <w:bCs/>
          <w:color w:val="auto"/>
        </w:rPr>
      </w:pPr>
      <w:bookmarkStart w:id="0" w:name="_Toc201663662"/>
      <w:r w:rsidRPr="00EE4DB5">
        <w:rPr>
          <w:rFonts w:ascii="Arial" w:hAnsi="Arial" w:cs="Arial"/>
          <w:b/>
          <w:bCs/>
          <w:color w:val="auto"/>
        </w:rPr>
        <w:t>Year 1</w:t>
      </w:r>
      <w:r w:rsidR="005C1DFB" w:rsidRPr="00EE4DB5">
        <w:rPr>
          <w:rFonts w:ascii="Arial" w:hAnsi="Arial" w:cs="Arial"/>
          <w:b/>
          <w:bCs/>
          <w:color w:val="auto"/>
        </w:rPr>
        <w:t xml:space="preserve"> (Full time)</w:t>
      </w:r>
      <w:r w:rsidR="00EE4DB5">
        <w:rPr>
          <w:rFonts w:ascii="Arial" w:hAnsi="Arial" w:cs="Arial"/>
          <w:b/>
          <w:bCs/>
          <w:color w:val="auto"/>
        </w:rPr>
        <w:t xml:space="preserve">, </w:t>
      </w:r>
      <w:r w:rsidR="005C1DFB" w:rsidRPr="00EE4DB5">
        <w:rPr>
          <w:rFonts w:ascii="Arial" w:hAnsi="Arial" w:cs="Arial"/>
          <w:b/>
          <w:bCs/>
          <w:color w:val="auto"/>
        </w:rPr>
        <w:t>Year 1 and 2 (Part time)</w:t>
      </w:r>
      <w:bookmarkEnd w:id="0"/>
    </w:p>
    <w:p w14:paraId="623BC6F5" w14:textId="328072C7" w:rsidR="00250D4D" w:rsidRPr="00EE4DB5" w:rsidRDefault="00EE4DB5" w:rsidP="00EE4DB5">
      <w:pPr>
        <w:pStyle w:val="Heading3"/>
        <w:rPr>
          <w:rFonts w:ascii="Arial" w:hAnsi="Arial" w:cs="Arial"/>
          <w:b/>
          <w:bCs/>
          <w:color w:val="auto"/>
        </w:rPr>
      </w:pPr>
      <w:bookmarkStart w:id="1" w:name="_Toc201663663"/>
      <w:r w:rsidRPr="00EE4DB5">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EE4DB5" w14:paraId="7FF26BCC" w14:textId="77777777" w:rsidTr="00EE4DB5">
        <w:tc>
          <w:tcPr>
            <w:tcW w:w="1418" w:type="dxa"/>
          </w:tcPr>
          <w:p w14:paraId="2A4C81D7" w14:textId="77777777" w:rsidR="00EE4DB5" w:rsidRPr="005C1DFB" w:rsidRDefault="00EE4DB5" w:rsidP="005C1DFB">
            <w:pPr>
              <w:jc w:val="center"/>
              <w:rPr>
                <w:rFonts w:ascii="Arial" w:hAnsi="Arial" w:cs="Arial"/>
                <w:b/>
                <w:sz w:val="20"/>
                <w:szCs w:val="20"/>
              </w:rPr>
            </w:pPr>
            <w:bookmarkStart w:id="2" w:name="_Hlk126332870"/>
            <w:r w:rsidRPr="005C1DFB">
              <w:rPr>
                <w:rFonts w:ascii="Arial" w:hAnsi="Arial" w:cs="Arial"/>
                <w:b/>
                <w:sz w:val="20"/>
                <w:szCs w:val="20"/>
              </w:rPr>
              <w:t>Milestone</w:t>
            </w:r>
          </w:p>
        </w:tc>
        <w:tc>
          <w:tcPr>
            <w:tcW w:w="7371" w:type="dxa"/>
          </w:tcPr>
          <w:p w14:paraId="541DF0F7" w14:textId="77777777" w:rsidR="00EE4DB5" w:rsidRPr="005C1DFB" w:rsidRDefault="00EE4DB5"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0D459226" w14:textId="6195B9C5" w:rsidR="00EE4DB5" w:rsidRPr="00EE4DB5" w:rsidRDefault="00EE4DB5" w:rsidP="002C0FEC">
            <w:pPr>
              <w:jc w:val="center"/>
              <w:rPr>
                <w:rFonts w:ascii="Arial" w:hAnsi="Arial" w:cs="Arial"/>
                <w:b/>
                <w:bCs/>
                <w:iCs/>
                <w:sz w:val="20"/>
                <w:szCs w:val="20"/>
              </w:rPr>
            </w:pPr>
            <w:r w:rsidRPr="00EE4DB5">
              <w:rPr>
                <w:rFonts w:ascii="Arial" w:hAnsi="Arial" w:cs="Arial"/>
                <w:b/>
                <w:bCs/>
                <w:iCs/>
                <w:sz w:val="20"/>
                <w:szCs w:val="20"/>
              </w:rPr>
              <w:t>Full time term</w:t>
            </w:r>
          </w:p>
        </w:tc>
        <w:tc>
          <w:tcPr>
            <w:tcW w:w="992" w:type="dxa"/>
          </w:tcPr>
          <w:p w14:paraId="1CB8FDEF" w14:textId="52403A20" w:rsidR="00EE4DB5" w:rsidRPr="00EE4DB5" w:rsidRDefault="00EE4DB5" w:rsidP="002C0FEC">
            <w:pPr>
              <w:jc w:val="center"/>
              <w:rPr>
                <w:rFonts w:ascii="Arial" w:hAnsi="Arial" w:cs="Arial"/>
                <w:b/>
                <w:bCs/>
                <w:iCs/>
                <w:sz w:val="20"/>
                <w:szCs w:val="20"/>
              </w:rPr>
            </w:pPr>
            <w:r w:rsidRPr="00EE4DB5">
              <w:rPr>
                <w:rFonts w:ascii="Arial" w:hAnsi="Arial" w:cs="Arial"/>
                <w:b/>
                <w:bCs/>
                <w:iCs/>
                <w:sz w:val="20"/>
                <w:szCs w:val="20"/>
              </w:rPr>
              <w:t>Part time term</w:t>
            </w:r>
          </w:p>
        </w:tc>
      </w:tr>
      <w:bookmarkEnd w:id="2"/>
      <w:tr w:rsidR="001926D7" w14:paraId="06410DE5" w14:textId="77777777" w:rsidTr="70AC1FF6">
        <w:tc>
          <w:tcPr>
            <w:tcW w:w="1418" w:type="dxa"/>
          </w:tcPr>
          <w:p w14:paraId="2BD401CB" w14:textId="1C8D4E85" w:rsidR="001926D7" w:rsidRDefault="001926D7" w:rsidP="001749C2">
            <w:pPr>
              <w:jc w:val="center"/>
              <w:rPr>
                <w:rFonts w:ascii="Arial" w:hAnsi="Arial" w:cs="Arial"/>
                <w:sz w:val="20"/>
                <w:szCs w:val="20"/>
              </w:rPr>
            </w:pPr>
            <w:r>
              <w:rPr>
                <w:rFonts w:ascii="Arial" w:hAnsi="Arial" w:cs="Arial"/>
                <w:sz w:val="20"/>
                <w:szCs w:val="20"/>
              </w:rPr>
              <w:t>M1</w:t>
            </w:r>
            <w:r w:rsidR="00493ED0">
              <w:rPr>
                <w:rFonts w:ascii="Arial" w:hAnsi="Arial" w:cs="Arial"/>
                <w:sz w:val="20"/>
                <w:szCs w:val="20"/>
              </w:rPr>
              <w:t>.1</w:t>
            </w:r>
          </w:p>
        </w:tc>
        <w:tc>
          <w:tcPr>
            <w:tcW w:w="7371" w:type="dxa"/>
          </w:tcPr>
          <w:p w14:paraId="21D46B93" w14:textId="2AFCE46D" w:rsidR="00576FD1" w:rsidRDefault="00576FD1" w:rsidP="386F7579">
            <w:pPr>
              <w:rPr>
                <w:rFonts w:ascii="Arial" w:hAnsi="Arial" w:cs="Arial"/>
                <w:sz w:val="20"/>
                <w:szCs w:val="20"/>
              </w:rPr>
            </w:pPr>
            <w:r w:rsidRPr="00576FD1">
              <w:rPr>
                <w:rFonts w:ascii="Arial" w:hAnsi="Arial" w:cs="Arial"/>
                <w:sz w:val="20"/>
                <w:szCs w:val="20"/>
              </w:rPr>
              <w:t>Assess training needs and knowledge required to undertake research project and complete the thesis.</w:t>
            </w:r>
          </w:p>
          <w:p w14:paraId="3FB29DE8" w14:textId="77777777" w:rsidR="00493ED0" w:rsidRDefault="00576FD1" w:rsidP="00576FD1">
            <w:pPr>
              <w:pStyle w:val="ListParagraph"/>
              <w:numPr>
                <w:ilvl w:val="0"/>
                <w:numId w:val="28"/>
              </w:numPr>
              <w:rPr>
                <w:rFonts w:ascii="Arial" w:hAnsi="Arial" w:cs="Arial"/>
                <w:sz w:val="20"/>
                <w:szCs w:val="20"/>
              </w:rPr>
            </w:pPr>
            <w:r w:rsidRPr="00576FD1">
              <w:rPr>
                <w:rFonts w:ascii="Arial" w:hAnsi="Arial" w:cs="Arial"/>
                <w:sz w:val="20"/>
                <w:szCs w:val="20"/>
              </w:rPr>
              <w:t>Complete Training Needs Analysis, e.g., using the relevant Moodle resources.</w:t>
            </w:r>
          </w:p>
          <w:p w14:paraId="57A0EB12" w14:textId="100ECE25" w:rsidR="00576FD1" w:rsidRPr="00493ED0" w:rsidRDefault="00576FD1" w:rsidP="386F7579">
            <w:pPr>
              <w:pStyle w:val="ListParagraph"/>
              <w:numPr>
                <w:ilvl w:val="0"/>
                <w:numId w:val="28"/>
              </w:numPr>
              <w:rPr>
                <w:rFonts w:ascii="Arial" w:hAnsi="Arial" w:cs="Arial"/>
                <w:sz w:val="20"/>
                <w:szCs w:val="20"/>
              </w:rPr>
            </w:pPr>
            <w:r w:rsidRPr="00576FD1">
              <w:rPr>
                <w:rFonts w:ascii="Arial" w:hAnsi="Arial" w:cs="Arial"/>
                <w:sz w:val="20"/>
                <w:szCs w:val="20"/>
              </w:rPr>
              <w:t xml:space="preserve">In conjunction with supervisor, plan for Proficio and other training courses to attend according to needs. </w:t>
            </w:r>
          </w:p>
        </w:tc>
        <w:tc>
          <w:tcPr>
            <w:tcW w:w="851" w:type="dxa"/>
          </w:tcPr>
          <w:p w14:paraId="65EB6D29" w14:textId="77777777" w:rsidR="001926D7" w:rsidRDefault="001926D7" w:rsidP="386F7579">
            <w:pPr>
              <w:jc w:val="center"/>
              <w:rPr>
                <w:rFonts w:ascii="Arial" w:hAnsi="Arial" w:cs="Arial"/>
                <w:sz w:val="20"/>
                <w:szCs w:val="20"/>
              </w:rPr>
            </w:pPr>
          </w:p>
          <w:p w14:paraId="7016DF49" w14:textId="77777777" w:rsidR="00576FD1" w:rsidRDefault="00576FD1" w:rsidP="386F7579">
            <w:pPr>
              <w:jc w:val="center"/>
              <w:rPr>
                <w:rFonts w:ascii="Arial" w:hAnsi="Arial" w:cs="Arial"/>
                <w:sz w:val="20"/>
                <w:szCs w:val="20"/>
              </w:rPr>
            </w:pPr>
          </w:p>
          <w:p w14:paraId="4685CCC8" w14:textId="77777777" w:rsidR="00576FD1" w:rsidRDefault="00576FD1" w:rsidP="386F7579">
            <w:pPr>
              <w:jc w:val="center"/>
              <w:rPr>
                <w:rFonts w:ascii="Arial" w:hAnsi="Arial" w:cs="Arial"/>
                <w:sz w:val="20"/>
                <w:szCs w:val="20"/>
              </w:rPr>
            </w:pPr>
          </w:p>
          <w:p w14:paraId="64978AAE" w14:textId="4BF79325" w:rsidR="00576FD1" w:rsidRDefault="00576FD1" w:rsidP="00493ED0">
            <w:pPr>
              <w:jc w:val="center"/>
              <w:rPr>
                <w:rFonts w:ascii="Arial" w:hAnsi="Arial" w:cs="Arial"/>
                <w:sz w:val="20"/>
                <w:szCs w:val="20"/>
              </w:rPr>
            </w:pPr>
            <w:r>
              <w:rPr>
                <w:rFonts w:ascii="Arial" w:hAnsi="Arial" w:cs="Arial"/>
                <w:sz w:val="20"/>
                <w:szCs w:val="20"/>
              </w:rPr>
              <w:t>1</w:t>
            </w:r>
          </w:p>
        </w:tc>
        <w:tc>
          <w:tcPr>
            <w:tcW w:w="992" w:type="dxa"/>
          </w:tcPr>
          <w:p w14:paraId="29999170" w14:textId="77777777" w:rsidR="001926D7" w:rsidRDefault="001926D7" w:rsidP="386F7579">
            <w:pPr>
              <w:jc w:val="center"/>
              <w:rPr>
                <w:rFonts w:ascii="Arial" w:hAnsi="Arial" w:cs="Arial"/>
                <w:sz w:val="20"/>
                <w:szCs w:val="20"/>
              </w:rPr>
            </w:pPr>
          </w:p>
          <w:p w14:paraId="13D5BC9D" w14:textId="77777777" w:rsidR="00576FD1" w:rsidRDefault="00576FD1" w:rsidP="386F7579">
            <w:pPr>
              <w:jc w:val="center"/>
              <w:rPr>
                <w:rFonts w:ascii="Arial" w:hAnsi="Arial" w:cs="Arial"/>
                <w:sz w:val="20"/>
                <w:szCs w:val="20"/>
              </w:rPr>
            </w:pPr>
          </w:p>
          <w:p w14:paraId="7CDDC61A" w14:textId="77777777" w:rsidR="00576FD1" w:rsidRDefault="00576FD1" w:rsidP="386F7579">
            <w:pPr>
              <w:jc w:val="center"/>
              <w:rPr>
                <w:rFonts w:ascii="Arial" w:hAnsi="Arial" w:cs="Arial"/>
                <w:sz w:val="20"/>
                <w:szCs w:val="20"/>
              </w:rPr>
            </w:pPr>
          </w:p>
          <w:p w14:paraId="3265CB9D" w14:textId="476B43C8" w:rsidR="00576FD1" w:rsidRDefault="00576FD1" w:rsidP="00493ED0">
            <w:pPr>
              <w:jc w:val="center"/>
              <w:rPr>
                <w:rFonts w:ascii="Arial" w:hAnsi="Arial" w:cs="Arial"/>
                <w:sz w:val="20"/>
                <w:szCs w:val="20"/>
              </w:rPr>
            </w:pPr>
            <w:r>
              <w:rPr>
                <w:rFonts w:ascii="Arial" w:hAnsi="Arial" w:cs="Arial"/>
                <w:sz w:val="20"/>
                <w:szCs w:val="20"/>
              </w:rPr>
              <w:t>2</w:t>
            </w:r>
          </w:p>
        </w:tc>
      </w:tr>
    </w:tbl>
    <w:p w14:paraId="48CD214F" w14:textId="77777777" w:rsidR="00EE4DB5" w:rsidRDefault="00EE4DB5" w:rsidP="00EE4DB5">
      <w:pPr>
        <w:pStyle w:val="Heading3"/>
        <w:rPr>
          <w:rFonts w:ascii="Arial" w:hAnsi="Arial" w:cs="Arial"/>
          <w:b/>
          <w:bCs/>
          <w:color w:val="auto"/>
        </w:rPr>
      </w:pPr>
    </w:p>
    <w:p w14:paraId="15EA8B92" w14:textId="706FC4E9" w:rsidR="00EE4DB5" w:rsidRPr="00EE4DB5" w:rsidRDefault="00EE4DB5" w:rsidP="00EE4DB5">
      <w:pPr>
        <w:pStyle w:val="Heading3"/>
        <w:rPr>
          <w:rFonts w:ascii="Arial" w:hAnsi="Arial" w:cs="Arial"/>
          <w:b/>
          <w:bCs/>
          <w:color w:val="auto"/>
        </w:rPr>
      </w:pPr>
      <w:bookmarkStart w:id="3" w:name="_Toc201663664"/>
      <w:r w:rsidRPr="00EE4DB5">
        <w:rPr>
          <w:rFonts w:ascii="Arial" w:hAnsi="Arial" w:cs="Arial"/>
          <w:b/>
          <w:bCs/>
          <w:color w:val="auto"/>
        </w:rPr>
        <w:t>Ahead of the second Supervisory Panel</w:t>
      </w:r>
      <w:bookmarkEnd w:id="3"/>
    </w:p>
    <w:tbl>
      <w:tblPr>
        <w:tblStyle w:val="TableGrid"/>
        <w:tblW w:w="10632" w:type="dxa"/>
        <w:tblInd w:w="-856" w:type="dxa"/>
        <w:tblLook w:val="04A0" w:firstRow="1" w:lastRow="0" w:firstColumn="1" w:lastColumn="0" w:noHBand="0" w:noVBand="1"/>
      </w:tblPr>
      <w:tblGrid>
        <w:gridCol w:w="1418"/>
        <w:gridCol w:w="7371"/>
        <w:gridCol w:w="993"/>
        <w:gridCol w:w="850"/>
      </w:tblGrid>
      <w:tr w:rsidR="00EE4DB5" w:rsidRPr="00EE4DB5" w14:paraId="69B6960A" w14:textId="77777777" w:rsidTr="00EE4DB5">
        <w:tc>
          <w:tcPr>
            <w:tcW w:w="1418" w:type="dxa"/>
          </w:tcPr>
          <w:p w14:paraId="61F90C52" w14:textId="77777777" w:rsidR="00EE4DB5" w:rsidRPr="005C1DFB" w:rsidRDefault="00EE4DB5" w:rsidP="00695EA2">
            <w:pPr>
              <w:jc w:val="center"/>
              <w:rPr>
                <w:rFonts w:ascii="Arial" w:hAnsi="Arial" w:cs="Arial"/>
                <w:b/>
                <w:sz w:val="20"/>
                <w:szCs w:val="20"/>
              </w:rPr>
            </w:pPr>
            <w:bookmarkStart w:id="4" w:name="_Hlk126332977"/>
            <w:r w:rsidRPr="005C1DFB">
              <w:rPr>
                <w:rFonts w:ascii="Arial" w:hAnsi="Arial" w:cs="Arial"/>
                <w:b/>
                <w:sz w:val="20"/>
                <w:szCs w:val="20"/>
              </w:rPr>
              <w:t>Milestone</w:t>
            </w:r>
          </w:p>
        </w:tc>
        <w:tc>
          <w:tcPr>
            <w:tcW w:w="7371" w:type="dxa"/>
          </w:tcPr>
          <w:p w14:paraId="2A5A8D0B" w14:textId="77777777" w:rsidR="00EE4DB5" w:rsidRPr="005C1DFB" w:rsidRDefault="00EE4DB5" w:rsidP="00695EA2">
            <w:pPr>
              <w:jc w:val="center"/>
              <w:rPr>
                <w:rFonts w:ascii="Arial" w:hAnsi="Arial" w:cs="Arial"/>
                <w:b/>
                <w:sz w:val="20"/>
                <w:szCs w:val="20"/>
              </w:rPr>
            </w:pPr>
            <w:r w:rsidRPr="005C1DFB">
              <w:rPr>
                <w:rFonts w:ascii="Arial" w:hAnsi="Arial" w:cs="Arial"/>
                <w:b/>
                <w:sz w:val="20"/>
                <w:szCs w:val="20"/>
              </w:rPr>
              <w:t>Requirement</w:t>
            </w:r>
          </w:p>
        </w:tc>
        <w:tc>
          <w:tcPr>
            <w:tcW w:w="993" w:type="dxa"/>
          </w:tcPr>
          <w:p w14:paraId="6EE19E02" w14:textId="77777777" w:rsidR="00EE4DB5" w:rsidRPr="00EE4DB5" w:rsidRDefault="00EE4DB5" w:rsidP="00695EA2">
            <w:pPr>
              <w:jc w:val="center"/>
              <w:rPr>
                <w:rFonts w:ascii="Arial" w:hAnsi="Arial" w:cs="Arial"/>
                <w:b/>
                <w:bCs/>
                <w:iCs/>
                <w:sz w:val="20"/>
                <w:szCs w:val="20"/>
              </w:rPr>
            </w:pPr>
            <w:r w:rsidRPr="00EE4DB5">
              <w:rPr>
                <w:rFonts w:ascii="Arial" w:hAnsi="Arial" w:cs="Arial"/>
                <w:b/>
                <w:bCs/>
                <w:iCs/>
                <w:sz w:val="20"/>
                <w:szCs w:val="20"/>
              </w:rPr>
              <w:t>Full time term</w:t>
            </w:r>
          </w:p>
        </w:tc>
        <w:tc>
          <w:tcPr>
            <w:tcW w:w="850" w:type="dxa"/>
          </w:tcPr>
          <w:p w14:paraId="6077A9B6" w14:textId="77777777" w:rsidR="00EE4DB5" w:rsidRPr="00EE4DB5" w:rsidRDefault="00EE4DB5" w:rsidP="00695EA2">
            <w:pPr>
              <w:jc w:val="center"/>
              <w:rPr>
                <w:rFonts w:ascii="Arial" w:hAnsi="Arial" w:cs="Arial"/>
                <w:b/>
                <w:bCs/>
                <w:iCs/>
                <w:sz w:val="20"/>
                <w:szCs w:val="20"/>
              </w:rPr>
            </w:pPr>
            <w:r w:rsidRPr="00EE4DB5">
              <w:rPr>
                <w:rFonts w:ascii="Arial" w:hAnsi="Arial" w:cs="Arial"/>
                <w:b/>
                <w:bCs/>
                <w:iCs/>
                <w:sz w:val="20"/>
                <w:szCs w:val="20"/>
              </w:rPr>
              <w:t>Part time term</w:t>
            </w:r>
          </w:p>
        </w:tc>
      </w:tr>
      <w:bookmarkEnd w:id="4"/>
      <w:tr w:rsidR="00493ED0" w14:paraId="6FB3523E" w14:textId="77777777" w:rsidTr="00EE4DB5">
        <w:tc>
          <w:tcPr>
            <w:tcW w:w="1418" w:type="dxa"/>
          </w:tcPr>
          <w:p w14:paraId="2C687A96" w14:textId="4CCCA0FA" w:rsidR="00493ED0" w:rsidRPr="386F7579" w:rsidRDefault="00493ED0" w:rsidP="00493ED0">
            <w:pPr>
              <w:jc w:val="center"/>
              <w:rPr>
                <w:rFonts w:ascii="Arial" w:hAnsi="Arial" w:cs="Arial"/>
                <w:sz w:val="20"/>
                <w:szCs w:val="20"/>
              </w:rPr>
            </w:pPr>
            <w:r>
              <w:rPr>
                <w:rFonts w:ascii="Arial" w:hAnsi="Arial" w:cs="Arial"/>
                <w:sz w:val="20"/>
                <w:szCs w:val="20"/>
              </w:rPr>
              <w:t>M1.2</w:t>
            </w:r>
          </w:p>
        </w:tc>
        <w:tc>
          <w:tcPr>
            <w:tcW w:w="7371" w:type="dxa"/>
          </w:tcPr>
          <w:p w14:paraId="3F33A5F5" w14:textId="21DC6A72" w:rsidR="00493ED0" w:rsidRPr="0081094B" w:rsidRDefault="00493ED0" w:rsidP="00493ED0">
            <w:pPr>
              <w:rPr>
                <w:rFonts w:ascii="Arial" w:hAnsi="Arial" w:cs="Arial"/>
                <w:sz w:val="20"/>
                <w:szCs w:val="20"/>
              </w:rPr>
            </w:pPr>
            <w:r w:rsidRPr="00493ED0">
              <w:rPr>
                <w:rFonts w:ascii="Arial" w:hAnsi="Arial" w:cs="Arial"/>
                <w:sz w:val="20"/>
                <w:szCs w:val="20"/>
              </w:rPr>
              <w:t xml:space="preserve">Attend at least four of the workshops offered throughout the academic year as part of LG595. </w:t>
            </w:r>
          </w:p>
        </w:tc>
        <w:tc>
          <w:tcPr>
            <w:tcW w:w="993" w:type="dxa"/>
          </w:tcPr>
          <w:p w14:paraId="3B727D33" w14:textId="1C1496D0" w:rsidR="00493ED0" w:rsidRDefault="00493ED0" w:rsidP="00493ED0">
            <w:pPr>
              <w:jc w:val="center"/>
              <w:rPr>
                <w:rFonts w:ascii="Arial" w:hAnsi="Arial" w:cs="Arial"/>
                <w:sz w:val="20"/>
                <w:szCs w:val="20"/>
              </w:rPr>
            </w:pPr>
            <w:r>
              <w:rPr>
                <w:rFonts w:ascii="Arial" w:hAnsi="Arial" w:cs="Arial"/>
                <w:sz w:val="20"/>
                <w:szCs w:val="20"/>
              </w:rPr>
              <w:t>1-3</w:t>
            </w:r>
          </w:p>
        </w:tc>
        <w:tc>
          <w:tcPr>
            <w:tcW w:w="850" w:type="dxa"/>
          </w:tcPr>
          <w:p w14:paraId="3239D529" w14:textId="5CEA5FBC" w:rsidR="00493ED0" w:rsidRDefault="00493ED0" w:rsidP="00493ED0">
            <w:pPr>
              <w:jc w:val="center"/>
              <w:rPr>
                <w:rFonts w:ascii="Arial" w:hAnsi="Arial" w:cs="Arial"/>
                <w:sz w:val="20"/>
                <w:szCs w:val="20"/>
              </w:rPr>
            </w:pPr>
            <w:r>
              <w:rPr>
                <w:rFonts w:ascii="Arial" w:hAnsi="Arial" w:cs="Arial"/>
                <w:sz w:val="20"/>
                <w:szCs w:val="20"/>
              </w:rPr>
              <w:t>1-6</w:t>
            </w:r>
          </w:p>
        </w:tc>
      </w:tr>
      <w:tr w:rsidR="00493ED0" w14:paraId="4D79B1A3" w14:textId="77777777" w:rsidTr="00EE4DB5">
        <w:tc>
          <w:tcPr>
            <w:tcW w:w="1418" w:type="dxa"/>
          </w:tcPr>
          <w:p w14:paraId="6D333B4C" w14:textId="7751698D" w:rsidR="00493ED0" w:rsidRPr="386F7579" w:rsidRDefault="00493ED0" w:rsidP="00493ED0">
            <w:pPr>
              <w:jc w:val="center"/>
              <w:rPr>
                <w:rFonts w:ascii="Arial" w:hAnsi="Arial" w:cs="Arial"/>
                <w:sz w:val="20"/>
                <w:szCs w:val="20"/>
              </w:rPr>
            </w:pPr>
            <w:r>
              <w:rPr>
                <w:rFonts w:ascii="Arial" w:hAnsi="Arial" w:cs="Arial"/>
                <w:sz w:val="20"/>
                <w:szCs w:val="20"/>
              </w:rPr>
              <w:t>M1.3</w:t>
            </w:r>
          </w:p>
        </w:tc>
        <w:tc>
          <w:tcPr>
            <w:tcW w:w="7371" w:type="dxa"/>
          </w:tcPr>
          <w:p w14:paraId="6176B48A" w14:textId="1FEC698A" w:rsidR="00493ED0" w:rsidRPr="0081094B" w:rsidRDefault="00493ED0" w:rsidP="00493ED0">
            <w:pPr>
              <w:rPr>
                <w:rFonts w:ascii="Arial" w:hAnsi="Arial" w:cs="Arial"/>
                <w:sz w:val="20"/>
                <w:szCs w:val="20"/>
              </w:rPr>
            </w:pPr>
            <w:r w:rsidRPr="00493ED0">
              <w:rPr>
                <w:rFonts w:ascii="Arial" w:hAnsi="Arial" w:cs="Arial"/>
                <w:sz w:val="20"/>
                <w:szCs w:val="20"/>
              </w:rPr>
              <w:t>Regular attendance to Departmental seminars and research groups as relevant</w:t>
            </w:r>
            <w:r w:rsidR="00D06F95">
              <w:rPr>
                <w:rFonts w:ascii="Arial" w:hAnsi="Arial" w:cs="Arial"/>
                <w:sz w:val="20"/>
                <w:szCs w:val="20"/>
              </w:rPr>
              <w:t>.</w:t>
            </w:r>
          </w:p>
        </w:tc>
        <w:tc>
          <w:tcPr>
            <w:tcW w:w="993" w:type="dxa"/>
          </w:tcPr>
          <w:p w14:paraId="21F8FB8F" w14:textId="266795A7" w:rsidR="00493ED0" w:rsidRDefault="00493ED0" w:rsidP="00493ED0">
            <w:pPr>
              <w:jc w:val="center"/>
              <w:rPr>
                <w:rFonts w:ascii="Arial" w:hAnsi="Arial" w:cs="Arial"/>
                <w:sz w:val="20"/>
                <w:szCs w:val="20"/>
              </w:rPr>
            </w:pPr>
            <w:r>
              <w:rPr>
                <w:rFonts w:ascii="Arial" w:hAnsi="Arial" w:cs="Arial"/>
                <w:sz w:val="20"/>
                <w:szCs w:val="20"/>
              </w:rPr>
              <w:t>1-3</w:t>
            </w:r>
          </w:p>
        </w:tc>
        <w:tc>
          <w:tcPr>
            <w:tcW w:w="850" w:type="dxa"/>
          </w:tcPr>
          <w:p w14:paraId="67D7663A" w14:textId="6EE4DFC9" w:rsidR="00493ED0" w:rsidRDefault="00493ED0" w:rsidP="00493ED0">
            <w:pPr>
              <w:jc w:val="center"/>
              <w:rPr>
                <w:rFonts w:ascii="Arial" w:hAnsi="Arial" w:cs="Arial"/>
                <w:sz w:val="20"/>
                <w:szCs w:val="20"/>
              </w:rPr>
            </w:pPr>
            <w:r>
              <w:rPr>
                <w:rFonts w:ascii="Arial" w:hAnsi="Arial" w:cs="Arial"/>
                <w:sz w:val="20"/>
                <w:szCs w:val="20"/>
              </w:rPr>
              <w:t>1-6</w:t>
            </w:r>
          </w:p>
        </w:tc>
      </w:tr>
      <w:tr w:rsidR="00493ED0" w14:paraId="5E3D0B4B" w14:textId="77777777" w:rsidTr="00EE4DB5">
        <w:tc>
          <w:tcPr>
            <w:tcW w:w="1418" w:type="dxa"/>
          </w:tcPr>
          <w:p w14:paraId="7E788149" w14:textId="059657BA" w:rsidR="00493ED0" w:rsidRPr="386F7579" w:rsidRDefault="00493ED0" w:rsidP="00493ED0">
            <w:pPr>
              <w:jc w:val="center"/>
              <w:rPr>
                <w:rFonts w:ascii="Arial" w:hAnsi="Arial" w:cs="Arial"/>
                <w:sz w:val="20"/>
                <w:szCs w:val="20"/>
              </w:rPr>
            </w:pPr>
            <w:r>
              <w:rPr>
                <w:rFonts w:ascii="Arial" w:hAnsi="Arial" w:cs="Arial"/>
                <w:sz w:val="20"/>
                <w:szCs w:val="20"/>
              </w:rPr>
              <w:t>M1.4</w:t>
            </w:r>
          </w:p>
        </w:tc>
        <w:tc>
          <w:tcPr>
            <w:tcW w:w="7371" w:type="dxa"/>
          </w:tcPr>
          <w:p w14:paraId="540568BB" w14:textId="144C7716" w:rsidR="00493ED0" w:rsidRDefault="00493ED0" w:rsidP="00493ED0">
            <w:pPr>
              <w:rPr>
                <w:rFonts w:ascii="Arial" w:hAnsi="Arial" w:cs="Arial"/>
                <w:sz w:val="20"/>
                <w:szCs w:val="20"/>
              </w:rPr>
            </w:pPr>
            <w:r w:rsidRPr="00576FD1">
              <w:rPr>
                <w:rFonts w:ascii="Arial" w:hAnsi="Arial" w:cs="Arial"/>
                <w:sz w:val="20"/>
                <w:szCs w:val="20"/>
              </w:rPr>
              <w:t>Choose research topic and demonstrate significance/impact of research.</w:t>
            </w:r>
          </w:p>
          <w:p w14:paraId="6E8F9F4E" w14:textId="77777777" w:rsidR="00493ED0" w:rsidRDefault="00493ED0" w:rsidP="00493ED0">
            <w:pPr>
              <w:rPr>
                <w:rFonts w:ascii="Arial" w:hAnsi="Arial" w:cs="Arial"/>
                <w:sz w:val="20"/>
                <w:szCs w:val="20"/>
              </w:rPr>
            </w:pPr>
          </w:p>
          <w:p w14:paraId="16DF5738" w14:textId="77777777" w:rsidR="00493ED0" w:rsidRDefault="00493ED0" w:rsidP="00493ED0">
            <w:pPr>
              <w:rPr>
                <w:rFonts w:ascii="Arial" w:hAnsi="Arial" w:cs="Arial"/>
                <w:sz w:val="20"/>
                <w:szCs w:val="20"/>
              </w:rPr>
            </w:pPr>
            <w:r w:rsidRPr="0081094B">
              <w:rPr>
                <w:rFonts w:ascii="Arial" w:hAnsi="Arial" w:cs="Arial"/>
                <w:sz w:val="20"/>
                <w:szCs w:val="20"/>
              </w:rPr>
              <w:t xml:space="preserve">Research Project Proposal, including (dependent on subject area): </w:t>
            </w:r>
          </w:p>
          <w:p w14:paraId="721117F1" w14:textId="77777777" w:rsidR="00D06F95" w:rsidRDefault="00493ED0" w:rsidP="00493ED0">
            <w:pPr>
              <w:pStyle w:val="ListParagraph"/>
              <w:numPr>
                <w:ilvl w:val="0"/>
                <w:numId w:val="29"/>
              </w:numPr>
              <w:rPr>
                <w:rFonts w:ascii="Arial" w:hAnsi="Arial" w:cs="Arial"/>
                <w:sz w:val="20"/>
                <w:szCs w:val="20"/>
              </w:rPr>
            </w:pPr>
            <w:r w:rsidRPr="0081094B">
              <w:rPr>
                <w:rFonts w:ascii="Arial" w:hAnsi="Arial" w:cs="Arial"/>
                <w:sz w:val="20"/>
                <w:szCs w:val="20"/>
              </w:rPr>
              <w:t>Write central research problem/questions to be answered.</w:t>
            </w:r>
          </w:p>
          <w:p w14:paraId="1121B7C5" w14:textId="4B99899B" w:rsidR="00493ED0" w:rsidRPr="0081094B" w:rsidRDefault="00493ED0" w:rsidP="00493ED0">
            <w:pPr>
              <w:pStyle w:val="ListParagraph"/>
              <w:numPr>
                <w:ilvl w:val="0"/>
                <w:numId w:val="29"/>
              </w:numPr>
              <w:rPr>
                <w:rFonts w:ascii="Arial" w:hAnsi="Arial" w:cs="Arial"/>
                <w:sz w:val="20"/>
                <w:szCs w:val="20"/>
              </w:rPr>
            </w:pPr>
            <w:r w:rsidRPr="0081094B">
              <w:rPr>
                <w:rFonts w:ascii="Arial" w:hAnsi="Arial" w:cs="Arial"/>
                <w:sz w:val="20"/>
                <w:szCs w:val="20"/>
              </w:rPr>
              <w:t xml:space="preserve">Methodological considerations. </w:t>
            </w:r>
          </w:p>
          <w:p w14:paraId="5593AB6D" w14:textId="5C40DB2B" w:rsidR="00493ED0" w:rsidRPr="0081094B" w:rsidRDefault="00493ED0" w:rsidP="00493ED0">
            <w:pPr>
              <w:pStyle w:val="ListParagraph"/>
              <w:numPr>
                <w:ilvl w:val="0"/>
                <w:numId w:val="29"/>
              </w:numPr>
              <w:rPr>
                <w:rFonts w:ascii="Arial" w:hAnsi="Arial" w:cs="Arial"/>
                <w:sz w:val="20"/>
                <w:szCs w:val="20"/>
              </w:rPr>
            </w:pPr>
            <w:r w:rsidRPr="0081094B">
              <w:rPr>
                <w:rFonts w:ascii="Arial" w:hAnsi="Arial" w:cs="Arial"/>
                <w:sz w:val="20"/>
                <w:szCs w:val="20"/>
              </w:rPr>
              <w:t>Feasibility Report – identifying sources, access and ethical considerations</w:t>
            </w:r>
            <w:r w:rsidR="00D06F95">
              <w:rPr>
                <w:rFonts w:ascii="Arial" w:hAnsi="Arial" w:cs="Arial"/>
                <w:sz w:val="20"/>
                <w:szCs w:val="20"/>
              </w:rPr>
              <w:t>.</w:t>
            </w:r>
          </w:p>
          <w:p w14:paraId="7004D955" w14:textId="210AAB21" w:rsidR="00493ED0" w:rsidRPr="006F2046" w:rsidRDefault="00493ED0" w:rsidP="00493ED0">
            <w:pPr>
              <w:pStyle w:val="ListParagraph"/>
              <w:numPr>
                <w:ilvl w:val="0"/>
                <w:numId w:val="29"/>
              </w:numPr>
              <w:rPr>
                <w:rFonts w:ascii="Arial" w:hAnsi="Arial" w:cs="Arial"/>
                <w:sz w:val="20"/>
                <w:szCs w:val="20"/>
              </w:rPr>
            </w:pPr>
            <w:r w:rsidRPr="0081094B">
              <w:rPr>
                <w:rFonts w:ascii="Arial" w:hAnsi="Arial" w:cs="Arial"/>
                <w:sz w:val="20"/>
                <w:szCs w:val="20"/>
              </w:rPr>
              <w:t>Create project plan, outlining objectives for each stage.</w:t>
            </w:r>
          </w:p>
        </w:tc>
        <w:tc>
          <w:tcPr>
            <w:tcW w:w="993" w:type="dxa"/>
          </w:tcPr>
          <w:p w14:paraId="05128FFD" w14:textId="35F4D2FC" w:rsidR="00493ED0" w:rsidRDefault="007A74DA" w:rsidP="00493ED0">
            <w:pPr>
              <w:jc w:val="center"/>
              <w:rPr>
                <w:rFonts w:ascii="Arial" w:hAnsi="Arial" w:cs="Arial"/>
                <w:sz w:val="20"/>
                <w:szCs w:val="20"/>
              </w:rPr>
            </w:pPr>
            <w:r>
              <w:rPr>
                <w:rFonts w:ascii="Arial" w:hAnsi="Arial" w:cs="Arial"/>
                <w:sz w:val="20"/>
                <w:szCs w:val="20"/>
              </w:rPr>
              <w:t>2</w:t>
            </w:r>
          </w:p>
        </w:tc>
        <w:tc>
          <w:tcPr>
            <w:tcW w:w="850" w:type="dxa"/>
          </w:tcPr>
          <w:p w14:paraId="342A84FF" w14:textId="0C4EEAE9" w:rsidR="00493ED0" w:rsidRDefault="007A74DA" w:rsidP="00493ED0">
            <w:pPr>
              <w:jc w:val="center"/>
              <w:rPr>
                <w:rFonts w:ascii="Arial" w:hAnsi="Arial" w:cs="Arial"/>
                <w:sz w:val="20"/>
                <w:szCs w:val="20"/>
              </w:rPr>
            </w:pPr>
            <w:r>
              <w:rPr>
                <w:rFonts w:ascii="Arial" w:hAnsi="Arial" w:cs="Arial"/>
                <w:sz w:val="20"/>
                <w:szCs w:val="20"/>
              </w:rPr>
              <w:t>4</w:t>
            </w:r>
          </w:p>
        </w:tc>
      </w:tr>
      <w:tr w:rsidR="00493ED0" w14:paraId="670FB44F" w14:textId="77777777" w:rsidTr="00EE4DB5">
        <w:tc>
          <w:tcPr>
            <w:tcW w:w="1418" w:type="dxa"/>
          </w:tcPr>
          <w:p w14:paraId="6BDD5058" w14:textId="093F95DE" w:rsidR="00493ED0" w:rsidRDefault="00493ED0" w:rsidP="00493ED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1.5</w:t>
            </w:r>
          </w:p>
        </w:tc>
        <w:tc>
          <w:tcPr>
            <w:tcW w:w="7371" w:type="dxa"/>
          </w:tcPr>
          <w:p w14:paraId="5136FE4F" w14:textId="77777777" w:rsidR="00493ED0" w:rsidRDefault="00493ED0" w:rsidP="00493ED0">
            <w:pPr>
              <w:rPr>
                <w:rFonts w:ascii="Arial" w:hAnsi="Arial" w:cs="Arial"/>
                <w:sz w:val="20"/>
                <w:szCs w:val="20"/>
              </w:rPr>
            </w:pPr>
            <w:r w:rsidRPr="0081094B">
              <w:rPr>
                <w:rFonts w:ascii="Arial" w:hAnsi="Arial" w:cs="Arial"/>
                <w:sz w:val="20"/>
                <w:szCs w:val="20"/>
              </w:rPr>
              <w:t>Demonstrate understanding of chosen topic within the context of the field.</w:t>
            </w:r>
          </w:p>
          <w:p w14:paraId="7C71435D" w14:textId="77777777" w:rsidR="00493ED0" w:rsidRDefault="00493ED0" w:rsidP="00493ED0">
            <w:pPr>
              <w:rPr>
                <w:rFonts w:ascii="Arial" w:hAnsi="Arial" w:cs="Arial"/>
                <w:sz w:val="20"/>
                <w:szCs w:val="20"/>
              </w:rPr>
            </w:pPr>
          </w:p>
          <w:p w14:paraId="5D67B668" w14:textId="5C546140" w:rsidR="00493ED0" w:rsidRPr="0081094B" w:rsidRDefault="00493ED0" w:rsidP="00493ED0">
            <w:pPr>
              <w:pStyle w:val="ListParagraph"/>
              <w:numPr>
                <w:ilvl w:val="0"/>
                <w:numId w:val="30"/>
              </w:numPr>
              <w:rPr>
                <w:rFonts w:ascii="Arial" w:hAnsi="Arial" w:cs="Arial"/>
                <w:sz w:val="20"/>
                <w:szCs w:val="20"/>
              </w:rPr>
            </w:pPr>
            <w:r w:rsidRPr="0081094B">
              <w:rPr>
                <w:rFonts w:ascii="Arial" w:hAnsi="Arial" w:cs="Arial"/>
                <w:sz w:val="20"/>
                <w:szCs w:val="20"/>
              </w:rPr>
              <w:t>Critical Literature Review (where relevant)</w:t>
            </w:r>
            <w:r w:rsidR="00D06F95">
              <w:rPr>
                <w:rFonts w:ascii="Arial" w:hAnsi="Arial" w:cs="Arial"/>
                <w:sz w:val="20"/>
                <w:szCs w:val="20"/>
              </w:rPr>
              <w:t>.</w:t>
            </w:r>
          </w:p>
        </w:tc>
        <w:tc>
          <w:tcPr>
            <w:tcW w:w="993" w:type="dxa"/>
          </w:tcPr>
          <w:p w14:paraId="79B2C67C" w14:textId="77777777" w:rsidR="00493ED0" w:rsidRDefault="00493ED0" w:rsidP="00493ED0">
            <w:pPr>
              <w:jc w:val="center"/>
              <w:rPr>
                <w:rFonts w:ascii="Arial" w:hAnsi="Arial" w:cs="Arial"/>
                <w:sz w:val="20"/>
                <w:szCs w:val="20"/>
              </w:rPr>
            </w:pPr>
          </w:p>
          <w:p w14:paraId="53542570" w14:textId="21683ED4" w:rsidR="00493ED0" w:rsidRDefault="00493ED0" w:rsidP="00493ED0">
            <w:pPr>
              <w:jc w:val="center"/>
              <w:rPr>
                <w:rFonts w:ascii="Arial" w:hAnsi="Arial" w:cs="Arial"/>
                <w:sz w:val="20"/>
                <w:szCs w:val="20"/>
              </w:rPr>
            </w:pPr>
            <w:r>
              <w:rPr>
                <w:rFonts w:ascii="Arial" w:hAnsi="Arial" w:cs="Arial"/>
                <w:sz w:val="20"/>
                <w:szCs w:val="20"/>
              </w:rPr>
              <w:t>3</w:t>
            </w:r>
          </w:p>
        </w:tc>
        <w:tc>
          <w:tcPr>
            <w:tcW w:w="850" w:type="dxa"/>
          </w:tcPr>
          <w:p w14:paraId="6AC75546" w14:textId="77777777" w:rsidR="00493ED0" w:rsidRDefault="00493ED0" w:rsidP="00493ED0">
            <w:pPr>
              <w:jc w:val="center"/>
              <w:rPr>
                <w:rFonts w:ascii="Arial" w:hAnsi="Arial" w:cs="Arial"/>
                <w:sz w:val="20"/>
                <w:szCs w:val="20"/>
              </w:rPr>
            </w:pPr>
          </w:p>
          <w:p w14:paraId="5FB6134F" w14:textId="0950DB72" w:rsidR="00493ED0" w:rsidRDefault="00493ED0" w:rsidP="00493ED0">
            <w:pPr>
              <w:jc w:val="center"/>
              <w:rPr>
                <w:rFonts w:ascii="Arial" w:hAnsi="Arial" w:cs="Arial"/>
                <w:sz w:val="20"/>
                <w:szCs w:val="20"/>
              </w:rPr>
            </w:pPr>
            <w:r>
              <w:rPr>
                <w:rFonts w:ascii="Arial" w:hAnsi="Arial" w:cs="Arial"/>
                <w:sz w:val="20"/>
                <w:szCs w:val="20"/>
              </w:rPr>
              <w:t>6</w:t>
            </w:r>
          </w:p>
        </w:tc>
      </w:tr>
      <w:tr w:rsidR="00493ED0" w14:paraId="394B3009" w14:textId="77777777" w:rsidTr="00EE4DB5">
        <w:tc>
          <w:tcPr>
            <w:tcW w:w="1418" w:type="dxa"/>
          </w:tcPr>
          <w:p w14:paraId="60852924" w14:textId="265F0230" w:rsidR="00493ED0" w:rsidRDefault="00493ED0" w:rsidP="00493ED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1.6</w:t>
            </w:r>
          </w:p>
        </w:tc>
        <w:tc>
          <w:tcPr>
            <w:tcW w:w="7371" w:type="dxa"/>
          </w:tcPr>
          <w:p w14:paraId="6AE9312B" w14:textId="42D3EF6E" w:rsidR="00493ED0" w:rsidRDefault="00493ED0" w:rsidP="00493ED0">
            <w:pPr>
              <w:rPr>
                <w:rFonts w:ascii="Arial" w:hAnsi="Arial" w:cs="Arial"/>
                <w:sz w:val="20"/>
                <w:szCs w:val="20"/>
              </w:rPr>
            </w:pPr>
            <w:r w:rsidRPr="0081094B">
              <w:rPr>
                <w:rFonts w:ascii="Arial" w:hAnsi="Arial" w:cs="Arial"/>
                <w:sz w:val="20"/>
                <w:szCs w:val="20"/>
              </w:rPr>
              <w:t xml:space="preserve">Demonstrate the ability to produce work of the </w:t>
            </w:r>
            <w:r w:rsidR="00D06F95">
              <w:rPr>
                <w:rFonts w:ascii="Arial" w:hAnsi="Arial" w:cs="Arial"/>
                <w:sz w:val="20"/>
                <w:szCs w:val="20"/>
              </w:rPr>
              <w:t xml:space="preserve">necessary </w:t>
            </w:r>
            <w:r w:rsidRPr="0081094B">
              <w:rPr>
                <w:rFonts w:ascii="Arial" w:hAnsi="Arial" w:cs="Arial"/>
                <w:sz w:val="20"/>
                <w:szCs w:val="20"/>
              </w:rPr>
              <w:t xml:space="preserve">quality and quantity </w:t>
            </w:r>
            <w:proofErr w:type="gramStart"/>
            <w:r w:rsidRPr="0081094B">
              <w:rPr>
                <w:rFonts w:ascii="Arial" w:hAnsi="Arial" w:cs="Arial"/>
                <w:sz w:val="20"/>
                <w:szCs w:val="20"/>
              </w:rPr>
              <w:t>in order to</w:t>
            </w:r>
            <w:proofErr w:type="gramEnd"/>
            <w:r w:rsidRPr="0081094B">
              <w:rPr>
                <w:rFonts w:ascii="Arial" w:hAnsi="Arial" w:cs="Arial"/>
                <w:sz w:val="20"/>
                <w:szCs w:val="20"/>
              </w:rPr>
              <w:t xml:space="preserve"> complete an MPhil within the </w:t>
            </w:r>
            <w:r w:rsidR="007A74DA">
              <w:rPr>
                <w:rFonts w:ascii="Arial" w:hAnsi="Arial" w:cs="Arial"/>
                <w:sz w:val="20"/>
                <w:szCs w:val="20"/>
              </w:rPr>
              <w:t>two-year standard</w:t>
            </w:r>
            <w:r w:rsidRPr="0081094B">
              <w:rPr>
                <w:rFonts w:ascii="Arial" w:hAnsi="Arial" w:cs="Arial"/>
                <w:sz w:val="20"/>
                <w:szCs w:val="20"/>
              </w:rPr>
              <w:t xml:space="preserve"> period</w:t>
            </w:r>
            <w:r w:rsidR="007A74DA">
              <w:rPr>
                <w:rFonts w:ascii="Arial" w:hAnsi="Arial" w:cs="Arial"/>
                <w:sz w:val="20"/>
                <w:szCs w:val="20"/>
              </w:rPr>
              <w:t xml:space="preserve"> (four years for part-time students)</w:t>
            </w:r>
            <w:r w:rsidRPr="0081094B">
              <w:rPr>
                <w:rFonts w:ascii="Arial" w:hAnsi="Arial" w:cs="Arial"/>
                <w:sz w:val="20"/>
                <w:szCs w:val="20"/>
              </w:rPr>
              <w:t>.</w:t>
            </w:r>
          </w:p>
          <w:p w14:paraId="1031F957" w14:textId="77777777" w:rsidR="00493ED0" w:rsidRPr="0081094B" w:rsidRDefault="00493ED0" w:rsidP="00493ED0">
            <w:pPr>
              <w:pStyle w:val="ListParagraph"/>
              <w:numPr>
                <w:ilvl w:val="0"/>
                <w:numId w:val="30"/>
              </w:numPr>
              <w:rPr>
                <w:rFonts w:ascii="Arial" w:hAnsi="Arial" w:cs="Arial"/>
                <w:sz w:val="20"/>
                <w:szCs w:val="20"/>
              </w:rPr>
            </w:pPr>
            <w:r w:rsidRPr="0081094B">
              <w:rPr>
                <w:rFonts w:ascii="Arial" w:hAnsi="Arial" w:cs="Arial"/>
                <w:sz w:val="20"/>
                <w:szCs w:val="20"/>
              </w:rPr>
              <w:t xml:space="preserve">Evidence that academic writing is of standard and ability expected at MPhil level, including adequate referencing and language skills. </w:t>
            </w:r>
          </w:p>
          <w:p w14:paraId="59154F28" w14:textId="3E02F719" w:rsidR="00493ED0" w:rsidRPr="0081094B" w:rsidRDefault="00493ED0" w:rsidP="00493ED0">
            <w:pPr>
              <w:pStyle w:val="ListParagraph"/>
              <w:numPr>
                <w:ilvl w:val="0"/>
                <w:numId w:val="30"/>
              </w:numPr>
              <w:rPr>
                <w:rFonts w:ascii="Arial" w:hAnsi="Arial" w:cs="Arial"/>
                <w:sz w:val="20"/>
                <w:szCs w:val="20"/>
              </w:rPr>
            </w:pPr>
            <w:r w:rsidRPr="0081094B">
              <w:rPr>
                <w:rFonts w:ascii="Arial" w:hAnsi="Arial" w:cs="Arial"/>
                <w:sz w:val="20"/>
                <w:szCs w:val="20"/>
              </w:rPr>
              <w:t>Have produced 50% of thesis in draft format</w:t>
            </w:r>
            <w:r w:rsidR="00D06F95">
              <w:rPr>
                <w:rFonts w:ascii="Arial" w:hAnsi="Arial" w:cs="Arial"/>
                <w:sz w:val="20"/>
                <w:szCs w:val="20"/>
              </w:rPr>
              <w:t>.</w:t>
            </w:r>
          </w:p>
        </w:tc>
        <w:tc>
          <w:tcPr>
            <w:tcW w:w="993" w:type="dxa"/>
          </w:tcPr>
          <w:p w14:paraId="1B02DA4B" w14:textId="77777777" w:rsidR="00493ED0" w:rsidRDefault="00493ED0" w:rsidP="00493ED0">
            <w:pPr>
              <w:jc w:val="center"/>
              <w:rPr>
                <w:rFonts w:ascii="Arial" w:hAnsi="Arial" w:cs="Arial"/>
                <w:sz w:val="20"/>
                <w:szCs w:val="20"/>
              </w:rPr>
            </w:pPr>
          </w:p>
          <w:p w14:paraId="78141495" w14:textId="77777777" w:rsidR="00493ED0" w:rsidRDefault="00493ED0" w:rsidP="00493ED0">
            <w:pPr>
              <w:jc w:val="center"/>
              <w:rPr>
                <w:rFonts w:ascii="Arial" w:hAnsi="Arial" w:cs="Arial"/>
                <w:sz w:val="20"/>
                <w:szCs w:val="20"/>
              </w:rPr>
            </w:pPr>
          </w:p>
          <w:p w14:paraId="3B0A9CF8" w14:textId="3707F998" w:rsidR="00493ED0" w:rsidRDefault="007A74DA" w:rsidP="00493ED0">
            <w:pPr>
              <w:jc w:val="center"/>
              <w:rPr>
                <w:rFonts w:ascii="Arial" w:hAnsi="Arial" w:cs="Arial"/>
                <w:sz w:val="20"/>
                <w:szCs w:val="20"/>
              </w:rPr>
            </w:pPr>
            <w:r>
              <w:rPr>
                <w:rFonts w:ascii="Arial" w:hAnsi="Arial" w:cs="Arial"/>
                <w:sz w:val="20"/>
                <w:szCs w:val="20"/>
              </w:rPr>
              <w:t>3</w:t>
            </w:r>
          </w:p>
        </w:tc>
        <w:tc>
          <w:tcPr>
            <w:tcW w:w="850" w:type="dxa"/>
          </w:tcPr>
          <w:p w14:paraId="3542F719" w14:textId="77777777" w:rsidR="00493ED0" w:rsidRDefault="00493ED0" w:rsidP="00493ED0">
            <w:pPr>
              <w:jc w:val="center"/>
              <w:rPr>
                <w:rFonts w:ascii="Arial" w:hAnsi="Arial" w:cs="Arial"/>
                <w:sz w:val="20"/>
                <w:szCs w:val="20"/>
              </w:rPr>
            </w:pPr>
          </w:p>
          <w:p w14:paraId="70E19FF9" w14:textId="77777777" w:rsidR="00493ED0" w:rsidRDefault="00493ED0" w:rsidP="00493ED0">
            <w:pPr>
              <w:jc w:val="center"/>
              <w:rPr>
                <w:rFonts w:ascii="Arial" w:hAnsi="Arial" w:cs="Arial"/>
                <w:sz w:val="20"/>
                <w:szCs w:val="20"/>
              </w:rPr>
            </w:pPr>
          </w:p>
          <w:p w14:paraId="5D44F3D6" w14:textId="45DE65A5" w:rsidR="00493ED0" w:rsidRDefault="007A74DA" w:rsidP="00493ED0">
            <w:pPr>
              <w:jc w:val="center"/>
              <w:rPr>
                <w:rFonts w:ascii="Arial" w:hAnsi="Arial" w:cs="Arial"/>
                <w:sz w:val="20"/>
                <w:szCs w:val="20"/>
              </w:rPr>
            </w:pPr>
            <w:r>
              <w:rPr>
                <w:rFonts w:ascii="Arial" w:hAnsi="Arial" w:cs="Arial"/>
                <w:sz w:val="20"/>
                <w:szCs w:val="20"/>
              </w:rPr>
              <w:t>6</w:t>
            </w:r>
          </w:p>
        </w:tc>
      </w:tr>
      <w:tr w:rsidR="00493ED0" w14:paraId="50C61735" w14:textId="77777777" w:rsidTr="00EE4DB5">
        <w:tc>
          <w:tcPr>
            <w:tcW w:w="1418" w:type="dxa"/>
          </w:tcPr>
          <w:p w14:paraId="147E9433" w14:textId="2899092C" w:rsidR="00493ED0" w:rsidRDefault="00493ED0" w:rsidP="00493ED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1.7</w:t>
            </w:r>
          </w:p>
        </w:tc>
        <w:tc>
          <w:tcPr>
            <w:tcW w:w="7371" w:type="dxa"/>
          </w:tcPr>
          <w:p w14:paraId="35FEA61C" w14:textId="579533E3" w:rsidR="00493ED0" w:rsidRDefault="00493ED0" w:rsidP="00493ED0">
            <w:pPr>
              <w:rPr>
                <w:rFonts w:ascii="Arial" w:hAnsi="Arial" w:cs="Arial"/>
                <w:sz w:val="20"/>
                <w:szCs w:val="20"/>
              </w:rPr>
            </w:pPr>
            <w:r w:rsidRPr="0081094B">
              <w:rPr>
                <w:rFonts w:ascii="Arial" w:hAnsi="Arial" w:cs="Arial"/>
                <w:sz w:val="20"/>
                <w:szCs w:val="20"/>
              </w:rPr>
              <w:t>Demonstration of effective project management through the setting of research goals and prioritisation of activities.</w:t>
            </w:r>
          </w:p>
          <w:p w14:paraId="437B23C0" w14:textId="77777777" w:rsidR="00493ED0" w:rsidRPr="0081094B" w:rsidRDefault="00493ED0" w:rsidP="00493ED0">
            <w:pPr>
              <w:pStyle w:val="ListParagraph"/>
              <w:numPr>
                <w:ilvl w:val="0"/>
                <w:numId w:val="31"/>
              </w:numPr>
              <w:rPr>
                <w:rFonts w:ascii="Arial" w:hAnsi="Arial" w:cs="Arial"/>
                <w:sz w:val="20"/>
                <w:szCs w:val="20"/>
              </w:rPr>
            </w:pPr>
            <w:r w:rsidRPr="0081094B">
              <w:rPr>
                <w:rFonts w:ascii="Arial" w:hAnsi="Arial" w:cs="Arial"/>
                <w:sz w:val="20"/>
                <w:szCs w:val="20"/>
              </w:rPr>
              <w:t xml:space="preserve">Create a detailed, realistic plan of work/ timetable for Year 2. </w:t>
            </w:r>
          </w:p>
          <w:p w14:paraId="39D05234" w14:textId="12CE53B3" w:rsidR="00493ED0" w:rsidRPr="0081094B" w:rsidRDefault="00493ED0" w:rsidP="00493ED0">
            <w:pPr>
              <w:pStyle w:val="ListParagraph"/>
              <w:numPr>
                <w:ilvl w:val="0"/>
                <w:numId w:val="31"/>
              </w:numPr>
              <w:rPr>
                <w:rFonts w:ascii="Arial" w:hAnsi="Arial" w:cs="Arial"/>
                <w:sz w:val="20"/>
                <w:szCs w:val="20"/>
              </w:rPr>
            </w:pPr>
            <w:r w:rsidRPr="0081094B">
              <w:rPr>
                <w:rFonts w:ascii="Arial" w:hAnsi="Arial" w:cs="Arial"/>
                <w:sz w:val="20"/>
                <w:szCs w:val="20"/>
              </w:rPr>
              <w:t>Produce supervisory panel report written in a clear and self</w:t>
            </w:r>
            <w:r>
              <w:rPr>
                <w:rFonts w:ascii="Arial" w:hAnsi="Arial" w:cs="Arial"/>
                <w:sz w:val="20"/>
                <w:szCs w:val="20"/>
              </w:rPr>
              <w:t>-</w:t>
            </w:r>
            <w:r w:rsidRPr="0081094B">
              <w:rPr>
                <w:rFonts w:ascii="Arial" w:hAnsi="Arial" w:cs="Arial"/>
                <w:sz w:val="20"/>
                <w:szCs w:val="20"/>
              </w:rPr>
              <w:t>reflective style</w:t>
            </w:r>
            <w:r w:rsidR="00D06F95">
              <w:rPr>
                <w:rFonts w:ascii="Arial" w:hAnsi="Arial" w:cs="Arial"/>
                <w:sz w:val="20"/>
                <w:szCs w:val="20"/>
              </w:rPr>
              <w:t>.</w:t>
            </w:r>
          </w:p>
        </w:tc>
        <w:tc>
          <w:tcPr>
            <w:tcW w:w="993" w:type="dxa"/>
          </w:tcPr>
          <w:p w14:paraId="0F22321B" w14:textId="77777777" w:rsidR="00493ED0" w:rsidRDefault="00493ED0" w:rsidP="00493ED0">
            <w:pPr>
              <w:jc w:val="center"/>
              <w:rPr>
                <w:rFonts w:ascii="Arial" w:hAnsi="Arial" w:cs="Arial"/>
                <w:sz w:val="20"/>
                <w:szCs w:val="20"/>
              </w:rPr>
            </w:pPr>
          </w:p>
          <w:p w14:paraId="5CCB95DC" w14:textId="77777777" w:rsidR="00493ED0" w:rsidRDefault="00493ED0" w:rsidP="00493ED0">
            <w:pPr>
              <w:jc w:val="center"/>
              <w:rPr>
                <w:rFonts w:ascii="Arial" w:hAnsi="Arial" w:cs="Arial"/>
                <w:sz w:val="20"/>
                <w:szCs w:val="20"/>
              </w:rPr>
            </w:pPr>
          </w:p>
          <w:p w14:paraId="005659F0" w14:textId="70AF56E6" w:rsidR="00493ED0" w:rsidRDefault="00493ED0" w:rsidP="00493ED0">
            <w:pPr>
              <w:jc w:val="center"/>
              <w:rPr>
                <w:rFonts w:ascii="Arial" w:hAnsi="Arial" w:cs="Arial"/>
                <w:sz w:val="20"/>
                <w:szCs w:val="20"/>
              </w:rPr>
            </w:pPr>
            <w:r>
              <w:rPr>
                <w:rFonts w:ascii="Arial" w:hAnsi="Arial" w:cs="Arial"/>
                <w:sz w:val="20"/>
                <w:szCs w:val="20"/>
              </w:rPr>
              <w:t>3</w:t>
            </w:r>
          </w:p>
        </w:tc>
        <w:tc>
          <w:tcPr>
            <w:tcW w:w="850" w:type="dxa"/>
          </w:tcPr>
          <w:p w14:paraId="045C5C3F" w14:textId="77777777" w:rsidR="00493ED0" w:rsidRDefault="00493ED0" w:rsidP="00493ED0">
            <w:pPr>
              <w:jc w:val="center"/>
              <w:rPr>
                <w:rFonts w:ascii="Arial" w:hAnsi="Arial" w:cs="Arial"/>
                <w:sz w:val="20"/>
                <w:szCs w:val="20"/>
              </w:rPr>
            </w:pPr>
          </w:p>
          <w:p w14:paraId="7DD3DB99" w14:textId="77777777" w:rsidR="00493ED0" w:rsidRDefault="00493ED0" w:rsidP="00493ED0">
            <w:pPr>
              <w:jc w:val="center"/>
              <w:rPr>
                <w:rFonts w:ascii="Arial" w:hAnsi="Arial" w:cs="Arial"/>
                <w:sz w:val="20"/>
                <w:szCs w:val="20"/>
              </w:rPr>
            </w:pPr>
          </w:p>
          <w:p w14:paraId="5F68C122" w14:textId="19C54D0F" w:rsidR="00493ED0" w:rsidRDefault="00493ED0" w:rsidP="00493ED0">
            <w:pPr>
              <w:jc w:val="center"/>
              <w:rPr>
                <w:rFonts w:ascii="Arial" w:hAnsi="Arial" w:cs="Arial"/>
                <w:sz w:val="20"/>
                <w:szCs w:val="20"/>
              </w:rPr>
            </w:pPr>
            <w:r>
              <w:rPr>
                <w:rFonts w:ascii="Arial" w:hAnsi="Arial" w:cs="Arial"/>
                <w:sz w:val="20"/>
                <w:szCs w:val="20"/>
              </w:rPr>
              <w:t>6</w:t>
            </w:r>
          </w:p>
        </w:tc>
      </w:tr>
      <w:tr w:rsidR="00493ED0" w14:paraId="3D48B69C" w14:textId="77777777" w:rsidTr="00EE4DB5">
        <w:tc>
          <w:tcPr>
            <w:tcW w:w="1418" w:type="dxa"/>
          </w:tcPr>
          <w:p w14:paraId="5A752EA2" w14:textId="6479336A" w:rsidR="00493ED0" w:rsidRDefault="00493ED0" w:rsidP="00493ED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1.8</w:t>
            </w:r>
          </w:p>
        </w:tc>
        <w:tc>
          <w:tcPr>
            <w:tcW w:w="7371" w:type="dxa"/>
          </w:tcPr>
          <w:p w14:paraId="200ABBA9" w14:textId="3153C1D8" w:rsidR="00493ED0" w:rsidRDefault="00493ED0" w:rsidP="00493ED0">
            <w:pPr>
              <w:rPr>
                <w:rFonts w:ascii="Arial" w:hAnsi="Arial" w:cs="Arial"/>
                <w:sz w:val="20"/>
                <w:szCs w:val="20"/>
              </w:rPr>
            </w:pPr>
            <w:r w:rsidRPr="0081094B">
              <w:rPr>
                <w:rFonts w:ascii="Arial" w:hAnsi="Arial" w:cs="Arial"/>
                <w:sz w:val="20"/>
                <w:szCs w:val="20"/>
              </w:rPr>
              <w:t>Have begun to collect</w:t>
            </w:r>
            <w:r>
              <w:rPr>
                <w:rFonts w:ascii="Arial" w:hAnsi="Arial" w:cs="Arial"/>
                <w:sz w:val="20"/>
                <w:szCs w:val="20"/>
              </w:rPr>
              <w:t xml:space="preserve"> </w:t>
            </w:r>
            <w:r w:rsidRPr="0081094B">
              <w:rPr>
                <w:rFonts w:ascii="Arial" w:hAnsi="Arial" w:cs="Arial"/>
                <w:sz w:val="20"/>
                <w:szCs w:val="20"/>
              </w:rPr>
              <w:t>and analyse evidence for application to your research questions.</w:t>
            </w:r>
          </w:p>
          <w:p w14:paraId="1EEBF85C" w14:textId="401D6AC2" w:rsidR="00493ED0" w:rsidRPr="0081094B" w:rsidRDefault="00493ED0" w:rsidP="00493ED0">
            <w:pPr>
              <w:pStyle w:val="ListParagraph"/>
              <w:numPr>
                <w:ilvl w:val="0"/>
                <w:numId w:val="32"/>
              </w:numPr>
              <w:rPr>
                <w:rFonts w:ascii="Arial" w:hAnsi="Arial" w:cs="Arial"/>
                <w:sz w:val="20"/>
                <w:szCs w:val="20"/>
              </w:rPr>
            </w:pPr>
            <w:r w:rsidRPr="0081094B">
              <w:rPr>
                <w:rFonts w:ascii="Arial" w:hAnsi="Arial" w:cs="Arial"/>
                <w:sz w:val="20"/>
                <w:szCs w:val="20"/>
              </w:rPr>
              <w:t>Provide short written report on progress to supervisor.</w:t>
            </w:r>
          </w:p>
        </w:tc>
        <w:tc>
          <w:tcPr>
            <w:tcW w:w="993" w:type="dxa"/>
          </w:tcPr>
          <w:p w14:paraId="20AAA1EB" w14:textId="77777777" w:rsidR="00493ED0" w:rsidRDefault="00493ED0" w:rsidP="00493ED0">
            <w:pPr>
              <w:jc w:val="center"/>
              <w:rPr>
                <w:rFonts w:ascii="Arial" w:hAnsi="Arial" w:cs="Arial"/>
                <w:sz w:val="20"/>
                <w:szCs w:val="20"/>
              </w:rPr>
            </w:pPr>
          </w:p>
          <w:p w14:paraId="7B1AF8F3" w14:textId="01C543D5" w:rsidR="00493ED0" w:rsidRDefault="00493ED0" w:rsidP="00493ED0">
            <w:pPr>
              <w:jc w:val="center"/>
              <w:rPr>
                <w:rFonts w:ascii="Arial" w:hAnsi="Arial" w:cs="Arial"/>
                <w:sz w:val="20"/>
                <w:szCs w:val="20"/>
              </w:rPr>
            </w:pPr>
            <w:r>
              <w:rPr>
                <w:rFonts w:ascii="Arial" w:hAnsi="Arial" w:cs="Arial"/>
                <w:sz w:val="20"/>
                <w:szCs w:val="20"/>
              </w:rPr>
              <w:t>3</w:t>
            </w:r>
          </w:p>
        </w:tc>
        <w:tc>
          <w:tcPr>
            <w:tcW w:w="850" w:type="dxa"/>
          </w:tcPr>
          <w:p w14:paraId="73FBCB8E" w14:textId="77777777" w:rsidR="00493ED0" w:rsidRDefault="00493ED0" w:rsidP="00493ED0">
            <w:pPr>
              <w:jc w:val="center"/>
              <w:rPr>
                <w:rFonts w:ascii="Arial" w:hAnsi="Arial" w:cs="Arial"/>
                <w:sz w:val="20"/>
                <w:szCs w:val="20"/>
              </w:rPr>
            </w:pPr>
          </w:p>
          <w:p w14:paraId="69ECD232" w14:textId="1CB409CC" w:rsidR="00493ED0" w:rsidRDefault="00493ED0" w:rsidP="00493ED0">
            <w:pPr>
              <w:jc w:val="center"/>
              <w:rPr>
                <w:rFonts w:ascii="Arial" w:hAnsi="Arial" w:cs="Arial"/>
                <w:sz w:val="20"/>
                <w:szCs w:val="20"/>
              </w:rPr>
            </w:pPr>
            <w:r>
              <w:rPr>
                <w:rFonts w:ascii="Arial" w:hAnsi="Arial" w:cs="Arial"/>
                <w:sz w:val="20"/>
                <w:szCs w:val="20"/>
              </w:rPr>
              <w:t>6</w:t>
            </w:r>
          </w:p>
        </w:tc>
      </w:tr>
    </w:tbl>
    <w:p w14:paraId="2FEF9FDB" w14:textId="16D46D6D" w:rsidR="00EE4DB5" w:rsidRDefault="00EE4DB5" w:rsidP="00EE4DB5">
      <w:pPr>
        <w:spacing w:after="0" w:line="240" w:lineRule="auto"/>
        <w:jc w:val="center"/>
        <w:rPr>
          <w:rFonts w:ascii="Arial" w:hAnsi="Arial" w:cs="Arial"/>
          <w:sz w:val="20"/>
          <w:szCs w:val="20"/>
        </w:rPr>
      </w:pPr>
    </w:p>
    <w:p w14:paraId="14ED83E5" w14:textId="2AED24A9" w:rsidR="00EE4DB5" w:rsidRPr="00EE4DB5" w:rsidRDefault="00EE4DB5" w:rsidP="00EE4DB5">
      <w:pPr>
        <w:spacing w:after="0" w:line="240" w:lineRule="auto"/>
        <w:jc w:val="center"/>
        <w:rPr>
          <w:rFonts w:ascii="Arial" w:hAnsi="Arial" w:cs="Arial"/>
          <w:sz w:val="20"/>
          <w:szCs w:val="20"/>
        </w:rPr>
      </w:pPr>
      <w:r w:rsidRPr="00EE4DB5">
        <w:rPr>
          <w:rFonts w:ascii="Arial" w:hAnsi="Arial" w:cs="Arial"/>
          <w:sz w:val="20"/>
          <w:szCs w:val="20"/>
        </w:rPr>
        <w:t>Has the student and supervisory team considered whether the research will be using human participants, and if so, has sought and received formal university ethics approval.</w:t>
      </w:r>
    </w:p>
    <w:p w14:paraId="76E99273" w14:textId="77777777" w:rsidR="00EE4DB5" w:rsidRPr="00EE4DB5" w:rsidRDefault="00EE4DB5" w:rsidP="00EE4DB5">
      <w:pPr>
        <w:spacing w:after="0" w:line="240" w:lineRule="auto"/>
        <w:jc w:val="center"/>
        <w:rPr>
          <w:rFonts w:ascii="Arial" w:hAnsi="Arial" w:cs="Arial"/>
          <w:sz w:val="20"/>
          <w:szCs w:val="20"/>
        </w:rPr>
      </w:pPr>
    </w:p>
    <w:p w14:paraId="6E76B268" w14:textId="72DBABDE" w:rsidR="00EE4DB5" w:rsidRDefault="00EE4DB5" w:rsidP="00EE4DB5">
      <w:pPr>
        <w:spacing w:after="0" w:line="240" w:lineRule="auto"/>
        <w:jc w:val="center"/>
        <w:rPr>
          <w:rFonts w:ascii="Arial" w:hAnsi="Arial" w:cs="Arial"/>
          <w:sz w:val="20"/>
          <w:szCs w:val="20"/>
        </w:rPr>
      </w:pPr>
      <w:r w:rsidRPr="00EE4DB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05D49D9" w14:textId="45E700BE" w:rsidR="009F778D" w:rsidRDefault="009F778D" w:rsidP="00EE4DB5">
      <w:pPr>
        <w:spacing w:after="0" w:line="240" w:lineRule="auto"/>
        <w:jc w:val="center"/>
        <w:rPr>
          <w:rFonts w:ascii="Arial" w:hAnsi="Arial" w:cs="Arial"/>
          <w:sz w:val="20"/>
          <w:szCs w:val="20"/>
        </w:rPr>
      </w:pPr>
    </w:p>
    <w:p w14:paraId="0A42A85F" w14:textId="77777777" w:rsidR="009F778D" w:rsidRDefault="009F778D" w:rsidP="009F778D">
      <w:pPr>
        <w:spacing w:after="0" w:line="240" w:lineRule="auto"/>
        <w:jc w:val="center"/>
        <w:rPr>
          <w:rFonts w:ascii="Arial" w:hAnsi="Arial" w:cs="Arial"/>
          <w:sz w:val="20"/>
          <w:szCs w:val="20"/>
        </w:rPr>
      </w:pPr>
      <w:r>
        <w:rPr>
          <w:rFonts w:ascii="Arial" w:hAnsi="Arial" w:cs="Arial"/>
          <w:sz w:val="20"/>
          <w:szCs w:val="20"/>
        </w:rPr>
        <w:lastRenderedPageBreak/>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4E232E">
          <w:rPr>
            <w:rStyle w:val="Hyperlink"/>
            <w:rFonts w:ascii="Arial" w:hAnsi="Arial" w:cs="Arial"/>
            <w:sz w:val="20"/>
            <w:szCs w:val="20"/>
          </w:rPr>
          <w:t>https://www.essex.ac.uk/student/postgraduate-research/pgr-progress</w:t>
        </w:r>
      </w:hyperlink>
    </w:p>
    <w:p w14:paraId="3E902C71" w14:textId="12231A20" w:rsidR="00EE4DB5" w:rsidRDefault="00EE4DB5" w:rsidP="00250D4D">
      <w:pPr>
        <w:spacing w:after="0" w:line="240" w:lineRule="auto"/>
        <w:rPr>
          <w:rFonts w:ascii="Arial" w:hAnsi="Arial" w:cs="Arial"/>
          <w:sz w:val="20"/>
          <w:szCs w:val="20"/>
        </w:rPr>
      </w:pPr>
    </w:p>
    <w:p w14:paraId="67AE06FA" w14:textId="77777777" w:rsidR="00EE4DB5" w:rsidRDefault="00EE4DB5" w:rsidP="00250D4D">
      <w:pPr>
        <w:spacing w:after="0" w:line="240" w:lineRule="auto"/>
        <w:rPr>
          <w:rFonts w:ascii="Arial" w:hAnsi="Arial" w:cs="Arial"/>
          <w:sz w:val="20"/>
          <w:szCs w:val="20"/>
        </w:rPr>
      </w:pPr>
    </w:p>
    <w:p w14:paraId="32F37CE0" w14:textId="75403F6D" w:rsidR="00EE4DB5" w:rsidRPr="006F2046" w:rsidRDefault="005C1DFB" w:rsidP="006F2046">
      <w:pPr>
        <w:pStyle w:val="Heading2"/>
        <w:jc w:val="center"/>
        <w:rPr>
          <w:rFonts w:ascii="Arial" w:hAnsi="Arial" w:cs="Arial"/>
          <w:b/>
          <w:bCs/>
          <w:color w:val="auto"/>
        </w:rPr>
      </w:pPr>
      <w:bookmarkStart w:id="5" w:name="_Toc201663665"/>
      <w:r w:rsidRPr="00EE4DB5">
        <w:rPr>
          <w:rFonts w:ascii="Arial" w:hAnsi="Arial" w:cs="Arial"/>
          <w:b/>
          <w:bCs/>
          <w:color w:val="auto"/>
        </w:rPr>
        <w:t>Year 2 (Full time)</w:t>
      </w:r>
      <w:r w:rsidR="00EE4DB5">
        <w:rPr>
          <w:rFonts w:ascii="Arial" w:hAnsi="Arial" w:cs="Arial"/>
          <w:b/>
          <w:bCs/>
          <w:color w:val="auto"/>
        </w:rPr>
        <w:t xml:space="preserve">, </w:t>
      </w:r>
      <w:r w:rsidRPr="00EE4DB5">
        <w:rPr>
          <w:rFonts w:ascii="Arial" w:hAnsi="Arial" w:cs="Arial"/>
          <w:b/>
          <w:bCs/>
          <w:color w:val="auto"/>
        </w:rPr>
        <w:t>Year 3 and 4 (Part time)</w:t>
      </w:r>
      <w:bookmarkEnd w:id="5"/>
    </w:p>
    <w:p w14:paraId="53928E7D" w14:textId="7C4D627F" w:rsidR="00EE4DB5" w:rsidRPr="00EE4DB5" w:rsidRDefault="00EE4DB5" w:rsidP="00EE4DB5">
      <w:pPr>
        <w:pStyle w:val="Heading3"/>
        <w:rPr>
          <w:rFonts w:ascii="Arial" w:hAnsi="Arial" w:cs="Arial"/>
          <w:b/>
          <w:bCs/>
          <w:color w:val="auto"/>
        </w:rPr>
      </w:pPr>
      <w:bookmarkStart w:id="6" w:name="_Toc201663666"/>
      <w:r w:rsidRPr="00EE4DB5">
        <w:rPr>
          <w:rFonts w:ascii="Arial" w:hAnsi="Arial" w:cs="Arial"/>
          <w:b/>
          <w:bCs/>
          <w:color w:val="auto"/>
        </w:rPr>
        <w:t>Ahead of the third Supervisory Panel</w:t>
      </w:r>
      <w:bookmarkEnd w:id="6"/>
    </w:p>
    <w:tbl>
      <w:tblPr>
        <w:tblStyle w:val="TableGrid"/>
        <w:tblW w:w="10490" w:type="dxa"/>
        <w:tblInd w:w="-714" w:type="dxa"/>
        <w:tblLook w:val="04A0" w:firstRow="1" w:lastRow="0" w:firstColumn="1" w:lastColumn="0" w:noHBand="0" w:noVBand="1"/>
      </w:tblPr>
      <w:tblGrid>
        <w:gridCol w:w="1853"/>
        <w:gridCol w:w="6369"/>
        <w:gridCol w:w="1134"/>
        <w:gridCol w:w="1134"/>
      </w:tblGrid>
      <w:tr w:rsidR="00EE4DB5" w:rsidRPr="00EE4DB5" w14:paraId="3E25F19A" w14:textId="77777777" w:rsidTr="00EE4DB5">
        <w:tc>
          <w:tcPr>
            <w:tcW w:w="1853" w:type="dxa"/>
          </w:tcPr>
          <w:p w14:paraId="420A727F" w14:textId="77777777" w:rsidR="00EE4DB5" w:rsidRPr="005C1DFB" w:rsidRDefault="00EE4DB5"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25D749CE" w14:textId="77777777" w:rsidR="00EE4DB5" w:rsidRPr="005C1DFB" w:rsidRDefault="00EE4DB5"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4F372B3E" w14:textId="77777777" w:rsidR="00EE4DB5" w:rsidRPr="00EE4DB5" w:rsidRDefault="00EE4DB5" w:rsidP="00695EA2">
            <w:pPr>
              <w:jc w:val="center"/>
              <w:rPr>
                <w:rFonts w:ascii="Arial" w:hAnsi="Arial" w:cs="Arial"/>
                <w:b/>
                <w:bCs/>
                <w:iCs/>
                <w:sz w:val="20"/>
                <w:szCs w:val="20"/>
              </w:rPr>
            </w:pPr>
            <w:r w:rsidRPr="00EE4DB5">
              <w:rPr>
                <w:rFonts w:ascii="Arial" w:hAnsi="Arial" w:cs="Arial"/>
                <w:b/>
                <w:bCs/>
                <w:iCs/>
                <w:sz w:val="20"/>
                <w:szCs w:val="20"/>
              </w:rPr>
              <w:t>Full time term</w:t>
            </w:r>
          </w:p>
        </w:tc>
        <w:tc>
          <w:tcPr>
            <w:tcW w:w="1134" w:type="dxa"/>
          </w:tcPr>
          <w:p w14:paraId="1282C756" w14:textId="77777777" w:rsidR="00EE4DB5" w:rsidRPr="00EE4DB5" w:rsidRDefault="00EE4DB5" w:rsidP="00695EA2">
            <w:pPr>
              <w:jc w:val="center"/>
              <w:rPr>
                <w:rFonts w:ascii="Arial" w:hAnsi="Arial" w:cs="Arial"/>
                <w:b/>
                <w:bCs/>
                <w:iCs/>
                <w:sz w:val="20"/>
                <w:szCs w:val="20"/>
              </w:rPr>
            </w:pPr>
            <w:r w:rsidRPr="00EE4DB5">
              <w:rPr>
                <w:rFonts w:ascii="Arial" w:hAnsi="Arial" w:cs="Arial"/>
                <w:b/>
                <w:bCs/>
                <w:iCs/>
                <w:sz w:val="20"/>
                <w:szCs w:val="20"/>
              </w:rPr>
              <w:t>Part time term</w:t>
            </w:r>
          </w:p>
        </w:tc>
      </w:tr>
      <w:tr w:rsidR="00B50AC6" w14:paraId="34749097" w14:textId="77777777" w:rsidTr="00EE4DB5">
        <w:tc>
          <w:tcPr>
            <w:tcW w:w="1853" w:type="dxa"/>
          </w:tcPr>
          <w:p w14:paraId="4E81BC6B" w14:textId="073AF833" w:rsidR="00B50AC6" w:rsidRDefault="386F7579" w:rsidP="00D616F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2.1</w:t>
            </w:r>
          </w:p>
        </w:tc>
        <w:tc>
          <w:tcPr>
            <w:tcW w:w="6369" w:type="dxa"/>
          </w:tcPr>
          <w:p w14:paraId="07685354" w14:textId="3CCE2F22" w:rsidR="0081094B" w:rsidRDefault="0081094B" w:rsidP="386F7579">
            <w:pPr>
              <w:rPr>
                <w:rFonts w:ascii="Arial" w:hAnsi="Arial" w:cs="Arial"/>
                <w:sz w:val="20"/>
                <w:szCs w:val="20"/>
              </w:rPr>
            </w:pPr>
            <w:r w:rsidRPr="0081094B">
              <w:rPr>
                <w:rFonts w:ascii="Arial" w:hAnsi="Arial" w:cs="Arial"/>
                <w:sz w:val="20"/>
                <w:szCs w:val="20"/>
              </w:rPr>
              <w:t>Review training needs and knowledge required to continue with research project and complete the thesis</w:t>
            </w:r>
            <w:r w:rsidR="00D06F95">
              <w:rPr>
                <w:rFonts w:ascii="Arial" w:hAnsi="Arial" w:cs="Arial"/>
                <w:sz w:val="20"/>
                <w:szCs w:val="20"/>
              </w:rPr>
              <w:t>.</w:t>
            </w:r>
          </w:p>
          <w:p w14:paraId="6F5D5E02" w14:textId="12B3E0E2" w:rsidR="0081094B" w:rsidRPr="007A74DA" w:rsidRDefault="0081094B" w:rsidP="007A74DA">
            <w:pPr>
              <w:pStyle w:val="ListParagraph"/>
              <w:numPr>
                <w:ilvl w:val="0"/>
                <w:numId w:val="32"/>
              </w:numPr>
              <w:rPr>
                <w:rFonts w:ascii="Arial" w:hAnsi="Arial" w:cs="Arial"/>
                <w:sz w:val="20"/>
                <w:szCs w:val="20"/>
              </w:rPr>
            </w:pPr>
            <w:r w:rsidRPr="000D6327">
              <w:rPr>
                <w:rFonts w:ascii="Arial" w:hAnsi="Arial" w:cs="Arial"/>
                <w:sz w:val="20"/>
                <w:szCs w:val="20"/>
              </w:rPr>
              <w:t xml:space="preserve">Training Needs Analysis to be reviewed. </w:t>
            </w:r>
          </w:p>
        </w:tc>
        <w:tc>
          <w:tcPr>
            <w:tcW w:w="1134" w:type="dxa"/>
          </w:tcPr>
          <w:p w14:paraId="3037AF67" w14:textId="77777777" w:rsidR="00B50AC6" w:rsidRDefault="00B50AC6" w:rsidP="386F7579">
            <w:pPr>
              <w:jc w:val="center"/>
              <w:rPr>
                <w:rFonts w:ascii="Arial" w:hAnsi="Arial" w:cs="Arial"/>
                <w:sz w:val="20"/>
                <w:szCs w:val="20"/>
              </w:rPr>
            </w:pPr>
          </w:p>
          <w:p w14:paraId="2ECB70E9" w14:textId="77777777" w:rsidR="000D6327" w:rsidRDefault="000D6327" w:rsidP="386F7579">
            <w:pPr>
              <w:jc w:val="center"/>
              <w:rPr>
                <w:rFonts w:ascii="Arial" w:hAnsi="Arial" w:cs="Arial"/>
                <w:sz w:val="20"/>
                <w:szCs w:val="20"/>
              </w:rPr>
            </w:pPr>
          </w:p>
          <w:p w14:paraId="100E20F7" w14:textId="77777777" w:rsidR="000D6327" w:rsidRDefault="000D6327" w:rsidP="386F7579">
            <w:pPr>
              <w:jc w:val="center"/>
              <w:rPr>
                <w:rFonts w:ascii="Arial" w:hAnsi="Arial" w:cs="Arial"/>
                <w:sz w:val="20"/>
                <w:szCs w:val="20"/>
              </w:rPr>
            </w:pPr>
          </w:p>
          <w:p w14:paraId="3083D046" w14:textId="4CB749F3" w:rsidR="000D6327" w:rsidRDefault="000D6327" w:rsidP="007A74DA">
            <w:pPr>
              <w:jc w:val="center"/>
              <w:rPr>
                <w:rFonts w:ascii="Arial" w:hAnsi="Arial" w:cs="Arial"/>
                <w:sz w:val="20"/>
                <w:szCs w:val="20"/>
              </w:rPr>
            </w:pPr>
            <w:r>
              <w:rPr>
                <w:rFonts w:ascii="Arial" w:hAnsi="Arial" w:cs="Arial"/>
                <w:sz w:val="20"/>
                <w:szCs w:val="20"/>
              </w:rPr>
              <w:t>4</w:t>
            </w:r>
          </w:p>
        </w:tc>
        <w:tc>
          <w:tcPr>
            <w:tcW w:w="1134" w:type="dxa"/>
          </w:tcPr>
          <w:p w14:paraId="5C679877" w14:textId="77777777" w:rsidR="00B50AC6" w:rsidRDefault="00B50AC6" w:rsidP="386F7579">
            <w:pPr>
              <w:jc w:val="center"/>
              <w:rPr>
                <w:rFonts w:ascii="Arial" w:hAnsi="Arial" w:cs="Arial"/>
                <w:sz w:val="20"/>
                <w:szCs w:val="20"/>
              </w:rPr>
            </w:pPr>
          </w:p>
          <w:p w14:paraId="73DD0DC9" w14:textId="77777777" w:rsidR="000D6327" w:rsidRDefault="000D6327" w:rsidP="386F7579">
            <w:pPr>
              <w:jc w:val="center"/>
              <w:rPr>
                <w:rFonts w:ascii="Arial" w:hAnsi="Arial" w:cs="Arial"/>
                <w:sz w:val="20"/>
                <w:szCs w:val="20"/>
              </w:rPr>
            </w:pPr>
          </w:p>
          <w:p w14:paraId="3D65412F" w14:textId="77777777" w:rsidR="000D6327" w:rsidRDefault="000D6327" w:rsidP="386F7579">
            <w:pPr>
              <w:jc w:val="center"/>
              <w:rPr>
                <w:rFonts w:ascii="Arial" w:hAnsi="Arial" w:cs="Arial"/>
                <w:sz w:val="20"/>
                <w:szCs w:val="20"/>
              </w:rPr>
            </w:pPr>
          </w:p>
          <w:p w14:paraId="67AEB577" w14:textId="172F7E45" w:rsidR="000D6327" w:rsidRDefault="000D6327" w:rsidP="007A74DA">
            <w:pPr>
              <w:jc w:val="center"/>
              <w:rPr>
                <w:rFonts w:ascii="Arial" w:hAnsi="Arial" w:cs="Arial"/>
                <w:sz w:val="20"/>
                <w:szCs w:val="20"/>
              </w:rPr>
            </w:pPr>
            <w:r>
              <w:rPr>
                <w:rFonts w:ascii="Arial" w:hAnsi="Arial" w:cs="Arial"/>
                <w:sz w:val="20"/>
                <w:szCs w:val="20"/>
              </w:rPr>
              <w:t>8</w:t>
            </w:r>
          </w:p>
        </w:tc>
      </w:tr>
    </w:tbl>
    <w:p w14:paraId="12011D7F" w14:textId="77777777" w:rsidR="009F778D" w:rsidRDefault="009F778D" w:rsidP="00EE4DB5">
      <w:pPr>
        <w:pStyle w:val="Heading3"/>
        <w:rPr>
          <w:rFonts w:ascii="Arial" w:hAnsi="Arial" w:cs="Arial"/>
          <w:b/>
          <w:bCs/>
          <w:color w:val="auto"/>
        </w:rPr>
      </w:pPr>
    </w:p>
    <w:p w14:paraId="1F178264" w14:textId="3A420686" w:rsidR="00EE4DB5" w:rsidRPr="00EE4DB5" w:rsidRDefault="00EE4DB5" w:rsidP="00EE4DB5">
      <w:pPr>
        <w:pStyle w:val="Heading3"/>
        <w:rPr>
          <w:rFonts w:ascii="Arial" w:hAnsi="Arial" w:cs="Arial"/>
          <w:b/>
          <w:bCs/>
          <w:color w:val="auto"/>
        </w:rPr>
      </w:pPr>
      <w:bookmarkStart w:id="7" w:name="_Toc201663667"/>
      <w:r w:rsidRPr="00EE4DB5">
        <w:rPr>
          <w:rFonts w:ascii="Arial" w:hAnsi="Arial" w:cs="Arial"/>
          <w:b/>
          <w:bCs/>
          <w:color w:val="auto"/>
        </w:rPr>
        <w:t>Ahead of the fourth Supervisory Panel</w:t>
      </w:r>
      <w:bookmarkEnd w:id="7"/>
    </w:p>
    <w:tbl>
      <w:tblPr>
        <w:tblStyle w:val="TableGrid"/>
        <w:tblW w:w="10490" w:type="dxa"/>
        <w:tblInd w:w="-714" w:type="dxa"/>
        <w:tblLook w:val="04A0" w:firstRow="1" w:lastRow="0" w:firstColumn="1" w:lastColumn="0" w:noHBand="0" w:noVBand="1"/>
      </w:tblPr>
      <w:tblGrid>
        <w:gridCol w:w="1853"/>
        <w:gridCol w:w="6369"/>
        <w:gridCol w:w="1134"/>
        <w:gridCol w:w="1134"/>
      </w:tblGrid>
      <w:tr w:rsidR="00EE4DB5" w:rsidRPr="00EE4DB5" w14:paraId="47427C8E" w14:textId="77777777" w:rsidTr="00695EA2">
        <w:tc>
          <w:tcPr>
            <w:tcW w:w="1853" w:type="dxa"/>
          </w:tcPr>
          <w:p w14:paraId="63F1FD6F" w14:textId="77777777" w:rsidR="00EE4DB5" w:rsidRPr="005C1DFB" w:rsidRDefault="00EE4DB5"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559473A0" w14:textId="77777777" w:rsidR="00EE4DB5" w:rsidRPr="005C1DFB" w:rsidRDefault="00EE4DB5"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3B2494F8" w14:textId="77777777" w:rsidR="00EE4DB5" w:rsidRPr="00EE4DB5" w:rsidRDefault="00EE4DB5" w:rsidP="00695EA2">
            <w:pPr>
              <w:jc w:val="center"/>
              <w:rPr>
                <w:rFonts w:ascii="Arial" w:hAnsi="Arial" w:cs="Arial"/>
                <w:b/>
                <w:bCs/>
                <w:iCs/>
                <w:sz w:val="20"/>
                <w:szCs w:val="20"/>
              </w:rPr>
            </w:pPr>
            <w:r w:rsidRPr="00EE4DB5">
              <w:rPr>
                <w:rFonts w:ascii="Arial" w:hAnsi="Arial" w:cs="Arial"/>
                <w:b/>
                <w:bCs/>
                <w:iCs/>
                <w:sz w:val="20"/>
                <w:szCs w:val="20"/>
              </w:rPr>
              <w:t>Full time term</w:t>
            </w:r>
          </w:p>
        </w:tc>
        <w:tc>
          <w:tcPr>
            <w:tcW w:w="1134" w:type="dxa"/>
          </w:tcPr>
          <w:p w14:paraId="0573D1C1" w14:textId="77777777" w:rsidR="00EE4DB5" w:rsidRPr="00EE4DB5" w:rsidRDefault="00EE4DB5" w:rsidP="00695EA2">
            <w:pPr>
              <w:jc w:val="center"/>
              <w:rPr>
                <w:rFonts w:ascii="Arial" w:hAnsi="Arial" w:cs="Arial"/>
                <w:b/>
                <w:bCs/>
                <w:iCs/>
                <w:sz w:val="20"/>
                <w:szCs w:val="20"/>
              </w:rPr>
            </w:pPr>
            <w:r w:rsidRPr="00EE4DB5">
              <w:rPr>
                <w:rFonts w:ascii="Arial" w:hAnsi="Arial" w:cs="Arial"/>
                <w:b/>
                <w:bCs/>
                <w:iCs/>
                <w:sz w:val="20"/>
                <w:szCs w:val="20"/>
              </w:rPr>
              <w:t>Part time term</w:t>
            </w:r>
          </w:p>
        </w:tc>
      </w:tr>
      <w:tr w:rsidR="007A74DA" w14:paraId="7B3F98CF" w14:textId="77777777" w:rsidTr="00EE4DB5">
        <w:tc>
          <w:tcPr>
            <w:tcW w:w="1853" w:type="dxa"/>
          </w:tcPr>
          <w:p w14:paraId="31102395" w14:textId="42252D80" w:rsidR="007A74DA" w:rsidRPr="386F7579" w:rsidRDefault="007A74DA" w:rsidP="00D616F0">
            <w:pPr>
              <w:jc w:val="center"/>
              <w:rPr>
                <w:rFonts w:ascii="Arial" w:hAnsi="Arial" w:cs="Arial"/>
                <w:sz w:val="20"/>
                <w:szCs w:val="20"/>
              </w:rPr>
            </w:pPr>
            <w:r>
              <w:rPr>
                <w:rFonts w:ascii="Arial" w:hAnsi="Arial" w:cs="Arial"/>
                <w:sz w:val="20"/>
                <w:szCs w:val="20"/>
              </w:rPr>
              <w:t>M2.2</w:t>
            </w:r>
          </w:p>
        </w:tc>
        <w:tc>
          <w:tcPr>
            <w:tcW w:w="6369" w:type="dxa"/>
          </w:tcPr>
          <w:p w14:paraId="5331C905" w14:textId="07D744C3" w:rsidR="007A74DA" w:rsidRPr="000D6327" w:rsidRDefault="007A74DA" w:rsidP="000D6327">
            <w:pPr>
              <w:rPr>
                <w:rFonts w:ascii="Arial" w:hAnsi="Arial" w:cs="Arial"/>
                <w:sz w:val="20"/>
                <w:szCs w:val="20"/>
              </w:rPr>
            </w:pPr>
            <w:r w:rsidRPr="007A74DA">
              <w:rPr>
                <w:rFonts w:ascii="Arial" w:hAnsi="Arial" w:cs="Arial"/>
                <w:sz w:val="20"/>
                <w:szCs w:val="20"/>
              </w:rPr>
              <w:t xml:space="preserve">Attend Proficio courses and plan for further courses to attend, as appropriate. </w:t>
            </w:r>
          </w:p>
        </w:tc>
        <w:tc>
          <w:tcPr>
            <w:tcW w:w="1134" w:type="dxa"/>
          </w:tcPr>
          <w:p w14:paraId="37F9A001" w14:textId="56D0D977" w:rsidR="007A74DA" w:rsidRDefault="007A74DA" w:rsidP="386F7579">
            <w:pPr>
              <w:jc w:val="center"/>
              <w:rPr>
                <w:rFonts w:ascii="Arial" w:hAnsi="Arial" w:cs="Arial"/>
                <w:sz w:val="20"/>
                <w:szCs w:val="20"/>
              </w:rPr>
            </w:pPr>
            <w:r>
              <w:rPr>
                <w:rFonts w:ascii="Arial" w:hAnsi="Arial" w:cs="Arial"/>
                <w:sz w:val="20"/>
                <w:szCs w:val="20"/>
              </w:rPr>
              <w:t>4-6</w:t>
            </w:r>
          </w:p>
        </w:tc>
        <w:tc>
          <w:tcPr>
            <w:tcW w:w="1134" w:type="dxa"/>
          </w:tcPr>
          <w:p w14:paraId="7E7C225F" w14:textId="1D4F423C" w:rsidR="007A74DA" w:rsidRDefault="007A74DA" w:rsidP="386F7579">
            <w:pPr>
              <w:jc w:val="center"/>
              <w:rPr>
                <w:rFonts w:ascii="Arial" w:hAnsi="Arial" w:cs="Arial"/>
                <w:sz w:val="20"/>
                <w:szCs w:val="20"/>
              </w:rPr>
            </w:pPr>
            <w:r>
              <w:rPr>
                <w:rFonts w:ascii="Arial" w:hAnsi="Arial" w:cs="Arial"/>
                <w:sz w:val="20"/>
                <w:szCs w:val="20"/>
              </w:rPr>
              <w:t>9-12</w:t>
            </w:r>
          </w:p>
        </w:tc>
      </w:tr>
      <w:tr w:rsidR="007A74DA" w14:paraId="23462213" w14:textId="77777777" w:rsidTr="00EE4DB5">
        <w:tc>
          <w:tcPr>
            <w:tcW w:w="1853" w:type="dxa"/>
          </w:tcPr>
          <w:p w14:paraId="31123F3C" w14:textId="52036186" w:rsidR="007A74DA" w:rsidRPr="386F7579" w:rsidRDefault="007A74DA" w:rsidP="00D616F0">
            <w:pPr>
              <w:jc w:val="center"/>
              <w:rPr>
                <w:rFonts w:ascii="Arial" w:hAnsi="Arial" w:cs="Arial"/>
                <w:sz w:val="20"/>
                <w:szCs w:val="20"/>
              </w:rPr>
            </w:pPr>
            <w:r>
              <w:rPr>
                <w:rFonts w:ascii="Arial" w:hAnsi="Arial" w:cs="Arial"/>
                <w:sz w:val="20"/>
                <w:szCs w:val="20"/>
              </w:rPr>
              <w:t>M2.3</w:t>
            </w:r>
          </w:p>
        </w:tc>
        <w:tc>
          <w:tcPr>
            <w:tcW w:w="6369" w:type="dxa"/>
          </w:tcPr>
          <w:p w14:paraId="2410B23F" w14:textId="035A97B0" w:rsidR="007A74DA" w:rsidRPr="000D6327" w:rsidRDefault="007A74DA" w:rsidP="000D6327">
            <w:pPr>
              <w:rPr>
                <w:rFonts w:ascii="Arial" w:hAnsi="Arial" w:cs="Arial"/>
                <w:sz w:val="20"/>
                <w:szCs w:val="20"/>
              </w:rPr>
            </w:pPr>
            <w:r w:rsidRPr="007A74DA">
              <w:rPr>
                <w:rFonts w:ascii="Arial" w:hAnsi="Arial" w:cs="Arial"/>
                <w:sz w:val="20"/>
                <w:szCs w:val="20"/>
              </w:rPr>
              <w:t>Regular attendance to Departmental seminars and research groups as relevant</w:t>
            </w:r>
            <w:r w:rsidR="00D06F95">
              <w:rPr>
                <w:rFonts w:ascii="Arial" w:hAnsi="Arial" w:cs="Arial"/>
                <w:sz w:val="20"/>
                <w:szCs w:val="20"/>
              </w:rPr>
              <w:t>.</w:t>
            </w:r>
          </w:p>
        </w:tc>
        <w:tc>
          <w:tcPr>
            <w:tcW w:w="1134" w:type="dxa"/>
          </w:tcPr>
          <w:p w14:paraId="2F92DF5F" w14:textId="5B0149C4" w:rsidR="007A74DA" w:rsidRDefault="007A74DA" w:rsidP="386F7579">
            <w:pPr>
              <w:jc w:val="center"/>
              <w:rPr>
                <w:rFonts w:ascii="Arial" w:hAnsi="Arial" w:cs="Arial"/>
                <w:sz w:val="20"/>
                <w:szCs w:val="20"/>
              </w:rPr>
            </w:pPr>
            <w:r>
              <w:rPr>
                <w:rFonts w:ascii="Arial" w:hAnsi="Arial" w:cs="Arial"/>
                <w:sz w:val="20"/>
                <w:szCs w:val="20"/>
              </w:rPr>
              <w:t>4-6</w:t>
            </w:r>
          </w:p>
        </w:tc>
        <w:tc>
          <w:tcPr>
            <w:tcW w:w="1134" w:type="dxa"/>
          </w:tcPr>
          <w:p w14:paraId="30901A1A" w14:textId="71ABD1A6" w:rsidR="007A74DA" w:rsidRDefault="007A74DA" w:rsidP="386F7579">
            <w:pPr>
              <w:jc w:val="center"/>
              <w:rPr>
                <w:rFonts w:ascii="Arial" w:hAnsi="Arial" w:cs="Arial"/>
                <w:sz w:val="20"/>
                <w:szCs w:val="20"/>
              </w:rPr>
            </w:pPr>
            <w:r>
              <w:rPr>
                <w:rFonts w:ascii="Arial" w:hAnsi="Arial" w:cs="Arial"/>
                <w:sz w:val="20"/>
                <w:szCs w:val="20"/>
              </w:rPr>
              <w:t>9-12</w:t>
            </w:r>
          </w:p>
        </w:tc>
      </w:tr>
      <w:tr w:rsidR="00B50AC6" w14:paraId="5F0ADD9D" w14:textId="77777777" w:rsidTr="00EE4DB5">
        <w:tc>
          <w:tcPr>
            <w:tcW w:w="1853" w:type="dxa"/>
          </w:tcPr>
          <w:p w14:paraId="0F92E9D0" w14:textId="13D7E014" w:rsidR="00B50AC6" w:rsidRDefault="386F7579" w:rsidP="00D616F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2.4</w:t>
            </w:r>
          </w:p>
        </w:tc>
        <w:tc>
          <w:tcPr>
            <w:tcW w:w="6369" w:type="dxa"/>
          </w:tcPr>
          <w:p w14:paraId="190F24B3" w14:textId="4CF312FA" w:rsidR="000D6327" w:rsidRDefault="000D6327" w:rsidP="006F2046">
            <w:pPr>
              <w:rPr>
                <w:rFonts w:ascii="Arial" w:hAnsi="Arial" w:cs="Arial"/>
                <w:sz w:val="20"/>
                <w:szCs w:val="20"/>
              </w:rPr>
            </w:pPr>
            <w:r w:rsidRPr="000D6327">
              <w:rPr>
                <w:rFonts w:ascii="Arial" w:hAnsi="Arial" w:cs="Arial"/>
                <w:sz w:val="20"/>
                <w:szCs w:val="20"/>
              </w:rPr>
              <w:t>Demonstration of effective project management through the setting of research goals and prioritisation of activities.</w:t>
            </w:r>
          </w:p>
          <w:p w14:paraId="522F156D" w14:textId="77777777" w:rsidR="000D6327" w:rsidRPr="000D6327" w:rsidRDefault="000D6327" w:rsidP="000D6327">
            <w:pPr>
              <w:pStyle w:val="ListParagraph"/>
              <w:numPr>
                <w:ilvl w:val="0"/>
                <w:numId w:val="33"/>
              </w:numPr>
              <w:rPr>
                <w:rFonts w:ascii="Arial" w:hAnsi="Arial" w:cs="Arial"/>
                <w:sz w:val="20"/>
                <w:szCs w:val="20"/>
              </w:rPr>
            </w:pPr>
            <w:r w:rsidRPr="000D6327">
              <w:rPr>
                <w:rFonts w:ascii="Arial" w:hAnsi="Arial" w:cs="Arial"/>
                <w:sz w:val="20"/>
                <w:szCs w:val="20"/>
              </w:rPr>
              <w:t xml:space="preserve">Create a detailed, realistic completion plan. </w:t>
            </w:r>
          </w:p>
          <w:p w14:paraId="1E57FFA2" w14:textId="69362DC4" w:rsidR="000D6327" w:rsidRPr="000D6327" w:rsidRDefault="000D6327" w:rsidP="000D6327">
            <w:pPr>
              <w:pStyle w:val="ListParagraph"/>
              <w:numPr>
                <w:ilvl w:val="0"/>
                <w:numId w:val="33"/>
              </w:numPr>
              <w:rPr>
                <w:rFonts w:ascii="Arial" w:hAnsi="Arial" w:cs="Arial"/>
                <w:sz w:val="20"/>
                <w:szCs w:val="20"/>
              </w:rPr>
            </w:pPr>
            <w:r w:rsidRPr="000D6327">
              <w:rPr>
                <w:rFonts w:ascii="Arial" w:hAnsi="Arial" w:cs="Arial"/>
                <w:sz w:val="20"/>
                <w:szCs w:val="20"/>
              </w:rPr>
              <w:t>Produce Supervisory Panel report written in a clear and self-reflective style</w:t>
            </w:r>
            <w:r w:rsidR="00D06F95">
              <w:rPr>
                <w:rFonts w:ascii="Arial" w:hAnsi="Arial" w:cs="Arial"/>
                <w:sz w:val="20"/>
                <w:szCs w:val="20"/>
              </w:rPr>
              <w:t>.</w:t>
            </w:r>
          </w:p>
        </w:tc>
        <w:tc>
          <w:tcPr>
            <w:tcW w:w="1134" w:type="dxa"/>
          </w:tcPr>
          <w:p w14:paraId="75538C35" w14:textId="77777777" w:rsidR="00B50AC6" w:rsidRDefault="00B50AC6" w:rsidP="386F7579">
            <w:pPr>
              <w:jc w:val="center"/>
              <w:rPr>
                <w:rFonts w:ascii="Arial" w:hAnsi="Arial" w:cs="Arial"/>
                <w:sz w:val="20"/>
                <w:szCs w:val="20"/>
              </w:rPr>
            </w:pPr>
          </w:p>
          <w:p w14:paraId="4A644211" w14:textId="77777777" w:rsidR="000D6327" w:rsidRDefault="000D6327" w:rsidP="386F7579">
            <w:pPr>
              <w:jc w:val="center"/>
              <w:rPr>
                <w:rFonts w:ascii="Arial" w:hAnsi="Arial" w:cs="Arial"/>
                <w:sz w:val="20"/>
                <w:szCs w:val="20"/>
              </w:rPr>
            </w:pPr>
          </w:p>
          <w:p w14:paraId="4D86FDCA" w14:textId="436BEE63" w:rsidR="000D6327" w:rsidRDefault="007A74DA" w:rsidP="386F7579">
            <w:pPr>
              <w:jc w:val="center"/>
              <w:rPr>
                <w:rFonts w:ascii="Arial" w:hAnsi="Arial" w:cs="Arial"/>
                <w:sz w:val="20"/>
                <w:szCs w:val="20"/>
              </w:rPr>
            </w:pPr>
            <w:r>
              <w:rPr>
                <w:rFonts w:ascii="Arial" w:hAnsi="Arial" w:cs="Arial"/>
                <w:sz w:val="20"/>
                <w:szCs w:val="20"/>
              </w:rPr>
              <w:t>6</w:t>
            </w:r>
          </w:p>
        </w:tc>
        <w:tc>
          <w:tcPr>
            <w:tcW w:w="1134" w:type="dxa"/>
          </w:tcPr>
          <w:p w14:paraId="4FB7E2D8" w14:textId="77777777" w:rsidR="00B50AC6" w:rsidRDefault="00B50AC6" w:rsidP="386F7579">
            <w:pPr>
              <w:jc w:val="center"/>
              <w:rPr>
                <w:rFonts w:ascii="Arial" w:hAnsi="Arial" w:cs="Arial"/>
                <w:sz w:val="20"/>
                <w:szCs w:val="20"/>
              </w:rPr>
            </w:pPr>
          </w:p>
          <w:p w14:paraId="2B662BF6" w14:textId="77777777" w:rsidR="000D6327" w:rsidRDefault="000D6327" w:rsidP="386F7579">
            <w:pPr>
              <w:jc w:val="center"/>
              <w:rPr>
                <w:rFonts w:ascii="Arial" w:hAnsi="Arial" w:cs="Arial"/>
                <w:sz w:val="20"/>
                <w:szCs w:val="20"/>
              </w:rPr>
            </w:pPr>
          </w:p>
          <w:p w14:paraId="01742061" w14:textId="35558447" w:rsidR="000D6327" w:rsidRDefault="007A74DA" w:rsidP="386F7579">
            <w:pPr>
              <w:jc w:val="center"/>
              <w:rPr>
                <w:rFonts w:ascii="Arial" w:hAnsi="Arial" w:cs="Arial"/>
                <w:sz w:val="20"/>
                <w:szCs w:val="20"/>
              </w:rPr>
            </w:pPr>
            <w:r>
              <w:rPr>
                <w:rFonts w:ascii="Arial" w:hAnsi="Arial" w:cs="Arial"/>
                <w:sz w:val="20"/>
                <w:szCs w:val="20"/>
              </w:rPr>
              <w:t>12</w:t>
            </w:r>
          </w:p>
        </w:tc>
      </w:tr>
      <w:tr w:rsidR="00B50AC6" w14:paraId="0163FF6E" w14:textId="77777777" w:rsidTr="00EE4DB5">
        <w:tc>
          <w:tcPr>
            <w:tcW w:w="1853" w:type="dxa"/>
          </w:tcPr>
          <w:p w14:paraId="3EE4A89A" w14:textId="623EF917" w:rsidR="00B50AC6" w:rsidRDefault="386F7579" w:rsidP="00D616F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2.5</w:t>
            </w:r>
          </w:p>
        </w:tc>
        <w:tc>
          <w:tcPr>
            <w:tcW w:w="6369" w:type="dxa"/>
          </w:tcPr>
          <w:p w14:paraId="4EBBB0B4" w14:textId="242BE2AE" w:rsidR="000D6327" w:rsidRDefault="000D6327" w:rsidP="386F7579">
            <w:pPr>
              <w:rPr>
                <w:rFonts w:ascii="Arial" w:hAnsi="Arial" w:cs="Arial"/>
                <w:sz w:val="20"/>
                <w:szCs w:val="20"/>
              </w:rPr>
            </w:pPr>
            <w:r w:rsidRPr="000D6327">
              <w:rPr>
                <w:rFonts w:ascii="Arial" w:hAnsi="Arial" w:cs="Arial"/>
                <w:sz w:val="20"/>
                <w:szCs w:val="20"/>
              </w:rPr>
              <w:t>Demonstrate work of the quality and quantity expected at the end of Year 2</w:t>
            </w:r>
            <w:r w:rsidR="00D06F95">
              <w:rPr>
                <w:rFonts w:ascii="Arial" w:hAnsi="Arial" w:cs="Arial"/>
                <w:sz w:val="20"/>
                <w:szCs w:val="20"/>
              </w:rPr>
              <w:t>.</w:t>
            </w:r>
          </w:p>
          <w:p w14:paraId="68875205" w14:textId="4579F3A9" w:rsidR="000D6327" w:rsidRDefault="000D6327" w:rsidP="000D6327">
            <w:pPr>
              <w:pStyle w:val="ListParagraph"/>
              <w:numPr>
                <w:ilvl w:val="0"/>
                <w:numId w:val="34"/>
              </w:numPr>
              <w:rPr>
                <w:rFonts w:ascii="Arial" w:hAnsi="Arial" w:cs="Arial"/>
                <w:sz w:val="20"/>
                <w:szCs w:val="20"/>
              </w:rPr>
            </w:pPr>
            <w:r w:rsidRPr="000D6327">
              <w:rPr>
                <w:rFonts w:ascii="Arial" w:hAnsi="Arial" w:cs="Arial"/>
                <w:sz w:val="20"/>
                <w:szCs w:val="20"/>
              </w:rPr>
              <w:t>Research completed (empirical and theoretical work, where relevant)</w:t>
            </w:r>
            <w:r w:rsidR="00D06F95">
              <w:rPr>
                <w:rFonts w:ascii="Arial" w:hAnsi="Arial" w:cs="Arial"/>
                <w:sz w:val="20"/>
                <w:szCs w:val="20"/>
              </w:rPr>
              <w:t>.</w:t>
            </w:r>
          </w:p>
          <w:p w14:paraId="27C0F305" w14:textId="3ED86458" w:rsidR="000D6327" w:rsidRPr="000D6327" w:rsidRDefault="000D6327" w:rsidP="000D6327">
            <w:pPr>
              <w:pStyle w:val="ListParagraph"/>
              <w:numPr>
                <w:ilvl w:val="0"/>
                <w:numId w:val="34"/>
              </w:numPr>
              <w:rPr>
                <w:rFonts w:ascii="Arial" w:hAnsi="Arial" w:cs="Arial"/>
                <w:sz w:val="20"/>
                <w:szCs w:val="20"/>
              </w:rPr>
            </w:pPr>
            <w:r w:rsidRPr="000D6327">
              <w:rPr>
                <w:rFonts w:ascii="Arial" w:hAnsi="Arial" w:cs="Arial"/>
                <w:sz w:val="20"/>
                <w:szCs w:val="20"/>
              </w:rPr>
              <w:t>Produce sufficient draft chapters/ papers</w:t>
            </w:r>
            <w:r w:rsidR="00D06F95">
              <w:rPr>
                <w:rFonts w:ascii="Arial" w:hAnsi="Arial" w:cs="Arial"/>
                <w:sz w:val="20"/>
                <w:szCs w:val="20"/>
              </w:rPr>
              <w:t>.</w:t>
            </w:r>
            <w:r w:rsidRPr="000D6327">
              <w:rPr>
                <w:rFonts w:ascii="Arial" w:hAnsi="Arial" w:cs="Arial"/>
                <w:sz w:val="20"/>
                <w:szCs w:val="20"/>
              </w:rPr>
              <w:t xml:space="preserve"> </w:t>
            </w:r>
          </w:p>
          <w:p w14:paraId="1ADF44CD" w14:textId="0E8E59C4" w:rsidR="000D6327" w:rsidRDefault="000D6327" w:rsidP="000D6327">
            <w:pPr>
              <w:pStyle w:val="ListParagraph"/>
              <w:numPr>
                <w:ilvl w:val="0"/>
                <w:numId w:val="34"/>
              </w:numPr>
              <w:rPr>
                <w:rFonts w:ascii="Arial" w:hAnsi="Arial" w:cs="Arial"/>
                <w:sz w:val="20"/>
                <w:szCs w:val="20"/>
              </w:rPr>
            </w:pPr>
            <w:r w:rsidRPr="000D6327">
              <w:rPr>
                <w:rFonts w:ascii="Arial" w:hAnsi="Arial" w:cs="Arial"/>
                <w:sz w:val="20"/>
                <w:szCs w:val="20"/>
              </w:rPr>
              <w:t>Produce good drafts</w:t>
            </w:r>
            <w:r>
              <w:rPr>
                <w:rFonts w:ascii="Arial" w:hAnsi="Arial" w:cs="Arial"/>
                <w:sz w:val="20"/>
                <w:szCs w:val="20"/>
              </w:rPr>
              <w:t xml:space="preserve"> </w:t>
            </w:r>
            <w:r w:rsidRPr="000D6327">
              <w:rPr>
                <w:rFonts w:ascii="Arial" w:hAnsi="Arial" w:cs="Arial"/>
                <w:sz w:val="20"/>
                <w:szCs w:val="20"/>
              </w:rPr>
              <w:t>of at least 80% of the chapters of your thesis</w:t>
            </w:r>
            <w:r w:rsidR="00D06F95">
              <w:rPr>
                <w:rFonts w:ascii="Arial" w:hAnsi="Arial" w:cs="Arial"/>
                <w:sz w:val="20"/>
                <w:szCs w:val="20"/>
              </w:rPr>
              <w:t>.</w:t>
            </w:r>
            <w:r w:rsidRPr="000D6327">
              <w:rPr>
                <w:rFonts w:ascii="Arial" w:hAnsi="Arial" w:cs="Arial"/>
                <w:sz w:val="20"/>
                <w:szCs w:val="20"/>
              </w:rPr>
              <w:t xml:space="preserve"> </w:t>
            </w:r>
          </w:p>
          <w:p w14:paraId="250941AD" w14:textId="061666DC" w:rsidR="000D6327" w:rsidRDefault="000D6327" w:rsidP="000D6327">
            <w:pPr>
              <w:pStyle w:val="ListParagraph"/>
              <w:numPr>
                <w:ilvl w:val="0"/>
                <w:numId w:val="34"/>
              </w:numPr>
              <w:rPr>
                <w:rFonts w:ascii="Arial" w:hAnsi="Arial" w:cs="Arial"/>
                <w:sz w:val="20"/>
                <w:szCs w:val="20"/>
              </w:rPr>
            </w:pPr>
            <w:r w:rsidRPr="000D6327">
              <w:rPr>
                <w:rFonts w:ascii="Arial" w:hAnsi="Arial" w:cs="Arial"/>
                <w:sz w:val="20"/>
                <w:szCs w:val="20"/>
              </w:rPr>
              <w:t>Produce Supervisory Panel report written in a clear and self</w:t>
            </w:r>
            <w:r>
              <w:rPr>
                <w:rFonts w:ascii="Arial" w:hAnsi="Arial" w:cs="Arial"/>
                <w:sz w:val="20"/>
                <w:szCs w:val="20"/>
              </w:rPr>
              <w:t>-</w:t>
            </w:r>
            <w:r w:rsidRPr="000D6327">
              <w:rPr>
                <w:rFonts w:ascii="Arial" w:hAnsi="Arial" w:cs="Arial"/>
                <w:sz w:val="20"/>
                <w:szCs w:val="20"/>
              </w:rPr>
              <w:t>reflective style</w:t>
            </w:r>
            <w:r w:rsidR="00D06F95">
              <w:rPr>
                <w:rFonts w:ascii="Arial" w:hAnsi="Arial" w:cs="Arial"/>
                <w:sz w:val="20"/>
                <w:szCs w:val="20"/>
              </w:rPr>
              <w:t>.</w:t>
            </w:r>
            <w:r w:rsidRPr="000D6327">
              <w:rPr>
                <w:rFonts w:ascii="Arial" w:hAnsi="Arial" w:cs="Arial"/>
                <w:sz w:val="20"/>
                <w:szCs w:val="20"/>
              </w:rPr>
              <w:t xml:space="preserve"> </w:t>
            </w:r>
          </w:p>
          <w:p w14:paraId="55F311D2" w14:textId="72856120" w:rsidR="000D6327" w:rsidRPr="000D6327" w:rsidRDefault="000D6327" w:rsidP="000D6327">
            <w:pPr>
              <w:pStyle w:val="ListParagraph"/>
              <w:numPr>
                <w:ilvl w:val="0"/>
                <w:numId w:val="34"/>
              </w:numPr>
              <w:rPr>
                <w:rFonts w:ascii="Arial" w:hAnsi="Arial" w:cs="Arial"/>
                <w:sz w:val="20"/>
                <w:szCs w:val="20"/>
              </w:rPr>
            </w:pPr>
            <w:r w:rsidRPr="000D6327">
              <w:rPr>
                <w:rFonts w:ascii="Arial" w:hAnsi="Arial" w:cs="Arial"/>
                <w:sz w:val="20"/>
                <w:szCs w:val="20"/>
              </w:rPr>
              <w:t>Present research to students and staff at seminars/conference.</w:t>
            </w:r>
          </w:p>
        </w:tc>
        <w:tc>
          <w:tcPr>
            <w:tcW w:w="1134" w:type="dxa"/>
          </w:tcPr>
          <w:p w14:paraId="012DAA4A" w14:textId="42404F25" w:rsidR="000D6327" w:rsidRDefault="007A74DA" w:rsidP="386F7579">
            <w:pPr>
              <w:jc w:val="center"/>
              <w:rPr>
                <w:rFonts w:ascii="Arial" w:hAnsi="Arial" w:cs="Arial"/>
                <w:sz w:val="20"/>
                <w:szCs w:val="20"/>
              </w:rPr>
            </w:pPr>
            <w:r>
              <w:rPr>
                <w:rFonts w:ascii="Arial" w:hAnsi="Arial" w:cs="Arial"/>
                <w:sz w:val="20"/>
                <w:szCs w:val="20"/>
              </w:rPr>
              <w:t>6</w:t>
            </w:r>
          </w:p>
        </w:tc>
        <w:tc>
          <w:tcPr>
            <w:tcW w:w="1134" w:type="dxa"/>
          </w:tcPr>
          <w:p w14:paraId="2D49C053" w14:textId="5BD8C462" w:rsidR="000D6327" w:rsidRDefault="007A74DA" w:rsidP="386F7579">
            <w:pPr>
              <w:jc w:val="center"/>
              <w:rPr>
                <w:rFonts w:ascii="Arial" w:hAnsi="Arial" w:cs="Arial"/>
                <w:sz w:val="20"/>
                <w:szCs w:val="20"/>
              </w:rPr>
            </w:pPr>
            <w:r>
              <w:rPr>
                <w:rFonts w:ascii="Arial" w:hAnsi="Arial" w:cs="Arial"/>
                <w:sz w:val="20"/>
                <w:szCs w:val="20"/>
              </w:rPr>
              <w:t>12</w:t>
            </w:r>
          </w:p>
        </w:tc>
      </w:tr>
      <w:tr w:rsidR="00B50AC6" w14:paraId="2BA6021D" w14:textId="77777777" w:rsidTr="00EE4DB5">
        <w:tc>
          <w:tcPr>
            <w:tcW w:w="1853" w:type="dxa"/>
          </w:tcPr>
          <w:p w14:paraId="744AD92D" w14:textId="77062F66" w:rsidR="00B50AC6" w:rsidRDefault="386F7579" w:rsidP="00D616F0">
            <w:pPr>
              <w:jc w:val="center"/>
              <w:rPr>
                <w:rFonts w:ascii="Arial" w:hAnsi="Arial" w:cs="Arial"/>
                <w:sz w:val="20"/>
                <w:szCs w:val="20"/>
              </w:rPr>
            </w:pPr>
            <w:r w:rsidRPr="386F7579">
              <w:rPr>
                <w:rFonts w:ascii="Arial" w:hAnsi="Arial" w:cs="Arial"/>
                <w:sz w:val="20"/>
                <w:szCs w:val="20"/>
              </w:rPr>
              <w:t>M</w:t>
            </w:r>
            <w:r w:rsidR="007A74DA">
              <w:rPr>
                <w:rFonts w:ascii="Arial" w:hAnsi="Arial" w:cs="Arial"/>
                <w:sz w:val="20"/>
                <w:szCs w:val="20"/>
              </w:rPr>
              <w:t>2.6</w:t>
            </w:r>
          </w:p>
        </w:tc>
        <w:tc>
          <w:tcPr>
            <w:tcW w:w="6369" w:type="dxa"/>
          </w:tcPr>
          <w:p w14:paraId="6CE9B631" w14:textId="207DE49E" w:rsidR="00B50AC6" w:rsidRPr="00026F48" w:rsidRDefault="000D6327" w:rsidP="386F7579">
            <w:pPr>
              <w:rPr>
                <w:rFonts w:ascii="Arial" w:hAnsi="Arial" w:cs="Arial"/>
                <w:sz w:val="20"/>
                <w:szCs w:val="20"/>
              </w:rPr>
            </w:pPr>
            <w:r w:rsidRPr="000D6327">
              <w:rPr>
                <w:rFonts w:ascii="Arial" w:hAnsi="Arial" w:cs="Arial"/>
                <w:sz w:val="20"/>
                <w:szCs w:val="20"/>
              </w:rPr>
              <w:t>Completed final draft of thesis for supervisor(s)/</w:t>
            </w:r>
            <w:r w:rsidR="007A74DA">
              <w:rPr>
                <w:rFonts w:ascii="Arial" w:hAnsi="Arial" w:cs="Arial"/>
                <w:sz w:val="20"/>
                <w:szCs w:val="20"/>
              </w:rPr>
              <w:t>S</w:t>
            </w:r>
            <w:r w:rsidRPr="000D6327">
              <w:rPr>
                <w:rFonts w:ascii="Arial" w:hAnsi="Arial" w:cs="Arial"/>
                <w:sz w:val="20"/>
                <w:szCs w:val="20"/>
              </w:rPr>
              <w:t xml:space="preserve">upervisory </w:t>
            </w:r>
            <w:r w:rsidR="007A74DA">
              <w:rPr>
                <w:rFonts w:ascii="Arial" w:hAnsi="Arial" w:cs="Arial"/>
                <w:sz w:val="20"/>
                <w:szCs w:val="20"/>
              </w:rPr>
              <w:t>P</w:t>
            </w:r>
            <w:r w:rsidRPr="000D6327">
              <w:rPr>
                <w:rFonts w:ascii="Arial" w:hAnsi="Arial" w:cs="Arial"/>
                <w:sz w:val="20"/>
                <w:szCs w:val="20"/>
              </w:rPr>
              <w:t>anel comment</w:t>
            </w:r>
          </w:p>
        </w:tc>
        <w:tc>
          <w:tcPr>
            <w:tcW w:w="1134" w:type="dxa"/>
          </w:tcPr>
          <w:p w14:paraId="70D357FB" w14:textId="42AF1706" w:rsidR="00B50AC6" w:rsidRDefault="000D6327" w:rsidP="386F7579">
            <w:pPr>
              <w:jc w:val="center"/>
              <w:rPr>
                <w:rFonts w:ascii="Arial" w:hAnsi="Arial" w:cs="Arial"/>
                <w:sz w:val="20"/>
                <w:szCs w:val="20"/>
              </w:rPr>
            </w:pPr>
            <w:r>
              <w:rPr>
                <w:rFonts w:ascii="Arial" w:hAnsi="Arial" w:cs="Arial"/>
                <w:sz w:val="20"/>
                <w:szCs w:val="20"/>
              </w:rPr>
              <w:t>6</w:t>
            </w:r>
          </w:p>
        </w:tc>
        <w:tc>
          <w:tcPr>
            <w:tcW w:w="1134" w:type="dxa"/>
          </w:tcPr>
          <w:p w14:paraId="4F6D3563" w14:textId="4017B679" w:rsidR="00B50AC6" w:rsidRDefault="000D6327" w:rsidP="386F7579">
            <w:pPr>
              <w:jc w:val="center"/>
              <w:rPr>
                <w:rFonts w:ascii="Arial" w:hAnsi="Arial" w:cs="Arial"/>
                <w:sz w:val="20"/>
                <w:szCs w:val="20"/>
              </w:rPr>
            </w:pPr>
            <w:r>
              <w:rPr>
                <w:rFonts w:ascii="Arial" w:hAnsi="Arial" w:cs="Arial"/>
                <w:sz w:val="20"/>
                <w:szCs w:val="20"/>
              </w:rPr>
              <w:t>12</w:t>
            </w:r>
          </w:p>
        </w:tc>
      </w:tr>
    </w:tbl>
    <w:p w14:paraId="2B0943FB" w14:textId="1D81B35A" w:rsidR="00EE4DB5" w:rsidRDefault="00EE4DB5" w:rsidP="00EE4DB5">
      <w:pPr>
        <w:spacing w:after="0" w:line="240" w:lineRule="auto"/>
        <w:jc w:val="center"/>
        <w:rPr>
          <w:rStyle w:val="Hyperlink"/>
          <w:rFonts w:ascii="Arial" w:hAnsi="Arial" w:cs="Arial"/>
          <w:sz w:val="20"/>
          <w:szCs w:val="20"/>
        </w:rPr>
      </w:pPr>
    </w:p>
    <w:p w14:paraId="3DCFB436" w14:textId="18AAB6DB" w:rsidR="00EE4DB5" w:rsidRPr="00EE4DB5" w:rsidRDefault="00EE4DB5" w:rsidP="00EE4DB5">
      <w:pPr>
        <w:spacing w:after="0" w:line="240" w:lineRule="auto"/>
        <w:jc w:val="center"/>
        <w:rPr>
          <w:rFonts w:ascii="Arial" w:hAnsi="Arial" w:cs="Arial"/>
          <w:sz w:val="20"/>
          <w:szCs w:val="20"/>
        </w:rPr>
      </w:pPr>
      <w:r w:rsidRPr="00EE4DB5">
        <w:rPr>
          <w:rFonts w:ascii="Arial" w:hAnsi="Arial" w:cs="Arial"/>
          <w:sz w:val="20"/>
          <w:szCs w:val="20"/>
        </w:rPr>
        <w:t>Has the student and supervisory team considered whether the research will be using human participants, and if so, has sought and received formal university ethics approval.</w:t>
      </w:r>
    </w:p>
    <w:p w14:paraId="6441608C" w14:textId="77777777" w:rsidR="00EE4DB5" w:rsidRPr="00EE4DB5" w:rsidRDefault="00EE4DB5" w:rsidP="00EE4DB5">
      <w:pPr>
        <w:spacing w:after="0" w:line="240" w:lineRule="auto"/>
        <w:jc w:val="center"/>
        <w:rPr>
          <w:rFonts w:ascii="Arial" w:hAnsi="Arial" w:cs="Arial"/>
          <w:sz w:val="20"/>
          <w:szCs w:val="20"/>
        </w:rPr>
      </w:pPr>
    </w:p>
    <w:p w14:paraId="13CA3BE5" w14:textId="449082E1" w:rsidR="00EE4DB5" w:rsidRDefault="00EE4DB5" w:rsidP="00EE4DB5">
      <w:pPr>
        <w:spacing w:after="0" w:line="240" w:lineRule="auto"/>
        <w:jc w:val="center"/>
        <w:rPr>
          <w:rFonts w:ascii="Arial" w:hAnsi="Arial" w:cs="Arial"/>
          <w:sz w:val="20"/>
          <w:szCs w:val="20"/>
        </w:rPr>
      </w:pPr>
      <w:r w:rsidRPr="00EE4DB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6F9C4D5" w14:textId="67010A13" w:rsidR="009F778D" w:rsidRDefault="009F778D" w:rsidP="00EE4DB5">
      <w:pPr>
        <w:spacing w:after="0" w:line="240" w:lineRule="auto"/>
        <w:jc w:val="center"/>
        <w:rPr>
          <w:rFonts w:ascii="Arial" w:hAnsi="Arial" w:cs="Arial"/>
          <w:sz w:val="20"/>
          <w:szCs w:val="20"/>
        </w:rPr>
      </w:pPr>
    </w:p>
    <w:p w14:paraId="6241A33D" w14:textId="77777777" w:rsidR="009F778D" w:rsidRDefault="009F778D" w:rsidP="009F778D">
      <w:pPr>
        <w:spacing w:after="0" w:line="240" w:lineRule="auto"/>
        <w:jc w:val="center"/>
        <w:rPr>
          <w:rStyle w:val="Hyperlink"/>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246767">
          <w:rPr>
            <w:rStyle w:val="Hyperlink"/>
            <w:rFonts w:ascii="Arial" w:hAnsi="Arial" w:cs="Arial"/>
            <w:sz w:val="20"/>
            <w:szCs w:val="20"/>
          </w:rPr>
          <w:t>https://www.essex.ac.uk/student/postgraduate-research/pgr-progress</w:t>
        </w:r>
      </w:hyperlink>
    </w:p>
    <w:p w14:paraId="2DEC6DEB" w14:textId="77777777" w:rsidR="009F778D" w:rsidRDefault="009F778D" w:rsidP="00EE4DB5">
      <w:pPr>
        <w:spacing w:after="0" w:line="240" w:lineRule="auto"/>
        <w:jc w:val="center"/>
        <w:rPr>
          <w:rFonts w:ascii="Arial" w:hAnsi="Arial" w:cs="Arial"/>
          <w:sz w:val="20"/>
          <w:szCs w:val="20"/>
        </w:rPr>
      </w:pPr>
    </w:p>
    <w:p w14:paraId="46DF165E" w14:textId="77777777" w:rsidR="0045277D" w:rsidRDefault="0045277D" w:rsidP="00B2049F">
      <w:pPr>
        <w:spacing w:after="0" w:line="240" w:lineRule="auto"/>
        <w:rPr>
          <w:rFonts w:ascii="Arial" w:hAnsi="Arial" w:cs="Arial"/>
          <w:sz w:val="20"/>
          <w:szCs w:val="20"/>
        </w:rPr>
      </w:pPr>
    </w:p>
    <w:p w14:paraId="7769EB10" w14:textId="77777777" w:rsidR="0045277D" w:rsidRPr="00414A8E" w:rsidRDefault="0045277D" w:rsidP="00B2049F">
      <w:pPr>
        <w:spacing w:after="0" w:line="240" w:lineRule="auto"/>
        <w:rPr>
          <w:rFonts w:ascii="Arial" w:hAnsi="Arial" w:cs="Arial"/>
          <w:sz w:val="20"/>
          <w:szCs w:val="20"/>
        </w:rPr>
      </w:pPr>
    </w:p>
    <w:p w14:paraId="356BB9A0" w14:textId="1049E88A" w:rsidR="00B2049F" w:rsidRPr="00EE4DB5" w:rsidRDefault="002C0FEC" w:rsidP="00EE4DB5">
      <w:pPr>
        <w:pStyle w:val="Heading2"/>
        <w:jc w:val="center"/>
        <w:rPr>
          <w:rFonts w:ascii="Arial" w:hAnsi="Arial" w:cs="Arial"/>
          <w:b/>
          <w:bCs/>
        </w:rPr>
      </w:pPr>
      <w:bookmarkStart w:id="8" w:name="_Toc201663668"/>
      <w:r w:rsidRPr="00EE4DB5">
        <w:rPr>
          <w:rFonts w:ascii="Arial" w:hAnsi="Arial" w:cs="Arial"/>
          <w:b/>
          <w:bCs/>
          <w:color w:val="auto"/>
        </w:rPr>
        <w:lastRenderedPageBreak/>
        <w:t>Completion Period</w:t>
      </w:r>
      <w:bookmarkEnd w:id="8"/>
    </w:p>
    <w:p w14:paraId="00BD0FDD" w14:textId="16CA1790" w:rsidR="0045277D" w:rsidRPr="007A74DA" w:rsidRDefault="0045277D" w:rsidP="002C0FEC">
      <w:pPr>
        <w:spacing w:after="0" w:line="240" w:lineRule="auto"/>
        <w:jc w:val="center"/>
        <w:rPr>
          <w:rFonts w:ascii="Arial" w:hAnsi="Arial" w:cs="Arial"/>
          <w:bCs/>
          <w:sz w:val="20"/>
          <w:szCs w:val="18"/>
        </w:rPr>
      </w:pPr>
      <w:r w:rsidRPr="007A74DA">
        <w:rPr>
          <w:rFonts w:ascii="Arial" w:hAnsi="Arial" w:cs="Arial"/>
          <w:bCs/>
          <w:sz w:val="20"/>
          <w:szCs w:val="18"/>
        </w:rPr>
        <w:t xml:space="preserve">If, at the </w:t>
      </w:r>
      <w:r w:rsidR="007A74DA" w:rsidRPr="007A74DA">
        <w:rPr>
          <w:rFonts w:ascii="Arial" w:hAnsi="Arial" w:cs="Arial"/>
          <w:bCs/>
          <w:sz w:val="20"/>
          <w:szCs w:val="18"/>
        </w:rPr>
        <w:t>fourth</w:t>
      </w:r>
      <w:r w:rsidRPr="007A74DA">
        <w:rPr>
          <w:rFonts w:ascii="Arial" w:hAnsi="Arial" w:cs="Arial"/>
          <w:bCs/>
          <w:sz w:val="20"/>
          <w:szCs w:val="18"/>
        </w:rPr>
        <w:t xml:space="preserve"> </w:t>
      </w:r>
      <w:r w:rsidR="007A74DA" w:rsidRPr="007A74DA">
        <w:rPr>
          <w:rFonts w:ascii="Arial" w:hAnsi="Arial" w:cs="Arial"/>
          <w:bCs/>
          <w:sz w:val="20"/>
          <w:szCs w:val="18"/>
        </w:rPr>
        <w:t>S</w:t>
      </w:r>
      <w:r w:rsidRPr="007A74DA">
        <w:rPr>
          <w:rFonts w:ascii="Arial" w:hAnsi="Arial" w:cs="Arial"/>
          <w:bCs/>
          <w:sz w:val="20"/>
          <w:szCs w:val="18"/>
        </w:rPr>
        <w:t xml:space="preserve">upervisory Panel, a student isn’t on track to submit their thesis by the end of </w:t>
      </w:r>
      <w:r w:rsidR="007A74DA" w:rsidRPr="007A74DA">
        <w:rPr>
          <w:rFonts w:ascii="Arial" w:hAnsi="Arial" w:cs="Arial"/>
          <w:bCs/>
          <w:sz w:val="20"/>
          <w:szCs w:val="18"/>
        </w:rPr>
        <w:t>Y</w:t>
      </w:r>
      <w:r w:rsidRPr="007A74DA">
        <w:rPr>
          <w:rFonts w:ascii="Arial" w:hAnsi="Arial" w:cs="Arial"/>
          <w:bCs/>
          <w:sz w:val="20"/>
          <w:szCs w:val="18"/>
        </w:rPr>
        <w:t xml:space="preserve">ear </w:t>
      </w:r>
      <w:r w:rsidR="000D6327" w:rsidRPr="007A74DA">
        <w:rPr>
          <w:rFonts w:ascii="Arial" w:hAnsi="Arial" w:cs="Arial"/>
          <w:bCs/>
          <w:sz w:val="20"/>
          <w:szCs w:val="18"/>
        </w:rPr>
        <w:t>2</w:t>
      </w:r>
      <w:r w:rsidRPr="007A74DA">
        <w:rPr>
          <w:rFonts w:ascii="Arial" w:hAnsi="Arial" w:cs="Arial"/>
          <w:bCs/>
          <w:sz w:val="20"/>
          <w:szCs w:val="18"/>
        </w:rPr>
        <w:t xml:space="preserve"> (</w:t>
      </w:r>
      <w:r w:rsidR="007A74DA" w:rsidRPr="007A74DA">
        <w:rPr>
          <w:rFonts w:ascii="Arial" w:hAnsi="Arial" w:cs="Arial"/>
          <w:bCs/>
          <w:sz w:val="20"/>
          <w:szCs w:val="18"/>
        </w:rPr>
        <w:t>Y</w:t>
      </w:r>
      <w:r w:rsidRPr="007A74DA">
        <w:rPr>
          <w:rFonts w:ascii="Arial" w:hAnsi="Arial" w:cs="Arial"/>
          <w:bCs/>
          <w:sz w:val="20"/>
          <w:szCs w:val="18"/>
        </w:rPr>
        <w:t xml:space="preserve">ear </w:t>
      </w:r>
      <w:r w:rsidR="000D6327" w:rsidRPr="007A74DA">
        <w:rPr>
          <w:rFonts w:ascii="Arial" w:hAnsi="Arial" w:cs="Arial"/>
          <w:bCs/>
          <w:sz w:val="20"/>
          <w:szCs w:val="18"/>
        </w:rPr>
        <w:t>4</w:t>
      </w:r>
      <w:r w:rsidRPr="007A74DA">
        <w:rPr>
          <w:rFonts w:ascii="Arial" w:hAnsi="Arial" w:cs="Arial"/>
          <w:bCs/>
          <w:sz w:val="20"/>
          <w:szCs w:val="18"/>
        </w:rPr>
        <w:t xml:space="preserve"> for </w:t>
      </w:r>
      <w:r w:rsidR="007A74DA" w:rsidRPr="007A74DA">
        <w:rPr>
          <w:rFonts w:ascii="Arial" w:hAnsi="Arial" w:cs="Arial"/>
          <w:bCs/>
          <w:sz w:val="20"/>
          <w:szCs w:val="18"/>
        </w:rPr>
        <w:t>p</w:t>
      </w:r>
      <w:r w:rsidRPr="007A74DA">
        <w:rPr>
          <w:rFonts w:ascii="Arial" w:hAnsi="Arial" w:cs="Arial"/>
          <w:bCs/>
          <w:sz w:val="20"/>
          <w:szCs w:val="18"/>
        </w:rPr>
        <w:t>art</w:t>
      </w:r>
      <w:r w:rsidR="007A74DA" w:rsidRPr="007A74DA">
        <w:rPr>
          <w:rFonts w:ascii="Arial" w:hAnsi="Arial" w:cs="Arial"/>
          <w:bCs/>
          <w:sz w:val="20"/>
          <w:szCs w:val="18"/>
        </w:rPr>
        <w:t>-</w:t>
      </w:r>
      <w:r w:rsidRPr="007A74DA">
        <w:rPr>
          <w:rFonts w:ascii="Arial" w:hAnsi="Arial" w:cs="Arial"/>
          <w:bCs/>
          <w:sz w:val="20"/>
          <w:szCs w:val="18"/>
        </w:rPr>
        <w:t xml:space="preserve">time students), a recommendation for a period of completion can be </w:t>
      </w:r>
      <w:r w:rsidR="007A74DA" w:rsidRPr="007A74DA">
        <w:rPr>
          <w:rFonts w:ascii="Arial" w:hAnsi="Arial" w:cs="Arial"/>
          <w:bCs/>
          <w:sz w:val="20"/>
          <w:szCs w:val="18"/>
        </w:rPr>
        <w:t>made by</w:t>
      </w:r>
      <w:r w:rsidRPr="007A74DA">
        <w:rPr>
          <w:rFonts w:ascii="Arial" w:hAnsi="Arial" w:cs="Arial"/>
          <w:bCs/>
          <w:sz w:val="20"/>
          <w:szCs w:val="18"/>
        </w:rPr>
        <w:t xml:space="preserve"> the RSPB, for approval by the Faculty Dean (Postgraduate)</w:t>
      </w:r>
      <w:r w:rsidR="007A74DA" w:rsidRPr="007A74DA">
        <w:rPr>
          <w:rFonts w:ascii="Arial" w:hAnsi="Arial" w:cs="Arial"/>
          <w:bCs/>
          <w:sz w:val="20"/>
          <w:szCs w:val="18"/>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70AC1FF6">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EE4DB5" w:rsidRDefault="0045277D" w:rsidP="00D234F5">
            <w:pPr>
              <w:jc w:val="center"/>
              <w:rPr>
                <w:rFonts w:ascii="Arial" w:hAnsi="Arial" w:cs="Arial"/>
                <w:b/>
                <w:sz w:val="20"/>
                <w:szCs w:val="20"/>
              </w:rPr>
            </w:pPr>
            <w:r w:rsidRPr="00EE4DB5">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EE4DB5">
              <w:rPr>
                <w:rFonts w:ascii="Arial" w:hAnsi="Arial" w:cs="Arial"/>
                <w:i/>
                <w:sz w:val="20"/>
                <w:szCs w:val="20"/>
              </w:rPr>
              <w:t>(To be used as a guide only)</w:t>
            </w:r>
          </w:p>
        </w:tc>
      </w:tr>
      <w:tr w:rsidR="0045277D" w:rsidRPr="00B769C2" w14:paraId="12DB1DC5" w14:textId="77777777" w:rsidTr="00A019D8">
        <w:tc>
          <w:tcPr>
            <w:tcW w:w="1853" w:type="dxa"/>
          </w:tcPr>
          <w:p w14:paraId="46BD8DBC" w14:textId="42BF94B6" w:rsidR="0045277D" w:rsidRPr="007B78AD" w:rsidRDefault="00FC3F55" w:rsidP="00D234F5">
            <w:pPr>
              <w:jc w:val="center"/>
              <w:rPr>
                <w:rFonts w:ascii="Arial" w:hAnsi="Arial" w:cs="Arial"/>
                <w:sz w:val="20"/>
                <w:szCs w:val="20"/>
              </w:rPr>
            </w:pPr>
            <w:r>
              <w:rPr>
                <w:rFonts w:ascii="Arial" w:hAnsi="Arial" w:cs="Arial"/>
                <w:sz w:val="20"/>
                <w:szCs w:val="20"/>
              </w:rPr>
              <w:t>C1</w:t>
            </w:r>
          </w:p>
        </w:tc>
        <w:tc>
          <w:tcPr>
            <w:tcW w:w="6369" w:type="dxa"/>
          </w:tcPr>
          <w:p w14:paraId="1599305A" w14:textId="42A3E93B" w:rsidR="00A019D8" w:rsidRDefault="00A019D8" w:rsidP="00A019D8">
            <w:pPr>
              <w:rPr>
                <w:rFonts w:ascii="Arial" w:hAnsi="Arial" w:cs="Arial"/>
                <w:sz w:val="20"/>
                <w:szCs w:val="20"/>
              </w:rPr>
            </w:pPr>
            <w:r w:rsidRPr="00ED2E46">
              <w:rPr>
                <w:rFonts w:ascii="Arial" w:hAnsi="Arial" w:cs="Arial"/>
                <w:sz w:val="20"/>
                <w:szCs w:val="20"/>
              </w:rPr>
              <w:t>Clear plan to submission</w:t>
            </w:r>
            <w:r w:rsidR="00AB2D01">
              <w:rPr>
                <w:rFonts w:ascii="Arial" w:hAnsi="Arial" w:cs="Arial"/>
                <w:sz w:val="20"/>
                <w:szCs w:val="20"/>
              </w:rPr>
              <w:t>.</w:t>
            </w:r>
          </w:p>
          <w:p w14:paraId="30E09F46" w14:textId="5FDF1333" w:rsidR="00A019D8" w:rsidRDefault="00A019D8" w:rsidP="00A019D8">
            <w:pPr>
              <w:pStyle w:val="ListParagraph"/>
              <w:numPr>
                <w:ilvl w:val="0"/>
                <w:numId w:val="35"/>
              </w:numPr>
              <w:rPr>
                <w:rFonts w:ascii="Arial" w:hAnsi="Arial" w:cs="Arial"/>
                <w:sz w:val="20"/>
                <w:szCs w:val="20"/>
              </w:rPr>
            </w:pPr>
            <w:r w:rsidRPr="00ED2E46">
              <w:rPr>
                <w:rFonts w:ascii="Arial" w:hAnsi="Arial" w:cs="Arial"/>
                <w:sz w:val="20"/>
                <w:szCs w:val="20"/>
              </w:rPr>
              <w:t>Timeline of work needing to take place before submission</w:t>
            </w:r>
            <w:r w:rsidR="00AB2D01">
              <w:rPr>
                <w:rFonts w:ascii="Arial" w:hAnsi="Arial" w:cs="Arial"/>
                <w:sz w:val="20"/>
                <w:szCs w:val="20"/>
              </w:rPr>
              <w:t>.</w:t>
            </w:r>
          </w:p>
          <w:p w14:paraId="344B0B36" w14:textId="0BF08511" w:rsidR="00A019D8" w:rsidRPr="00ED2E46" w:rsidRDefault="00A019D8" w:rsidP="00A019D8">
            <w:pPr>
              <w:pStyle w:val="ListParagraph"/>
              <w:numPr>
                <w:ilvl w:val="0"/>
                <w:numId w:val="35"/>
              </w:numPr>
              <w:rPr>
                <w:rFonts w:ascii="Arial" w:hAnsi="Arial" w:cs="Arial"/>
                <w:sz w:val="20"/>
                <w:szCs w:val="20"/>
              </w:rPr>
            </w:pPr>
            <w:r w:rsidRPr="00ED2E46">
              <w:rPr>
                <w:rFonts w:ascii="Arial" w:hAnsi="Arial" w:cs="Arial"/>
                <w:sz w:val="20"/>
                <w:szCs w:val="20"/>
              </w:rPr>
              <w:t>Final polishing of full thesis</w:t>
            </w:r>
            <w:r w:rsidR="00AB2D01">
              <w:rPr>
                <w:rFonts w:ascii="Arial" w:hAnsi="Arial" w:cs="Arial"/>
                <w:sz w:val="20"/>
                <w:szCs w:val="20"/>
              </w:rPr>
              <w:t>.</w:t>
            </w:r>
            <w:r w:rsidRPr="00ED2E46">
              <w:rPr>
                <w:rFonts w:ascii="Arial" w:hAnsi="Arial" w:cs="Arial"/>
                <w:sz w:val="20"/>
                <w:szCs w:val="20"/>
              </w:rPr>
              <w:t xml:space="preserve"> </w:t>
            </w:r>
          </w:p>
          <w:p w14:paraId="3E07ADE7" w14:textId="252D821E" w:rsidR="00A019D8" w:rsidRDefault="00A019D8" w:rsidP="00A019D8">
            <w:pPr>
              <w:pStyle w:val="ListParagraph"/>
              <w:numPr>
                <w:ilvl w:val="0"/>
                <w:numId w:val="35"/>
              </w:numPr>
              <w:rPr>
                <w:rFonts w:ascii="Arial" w:hAnsi="Arial" w:cs="Arial"/>
                <w:sz w:val="20"/>
                <w:szCs w:val="20"/>
              </w:rPr>
            </w:pPr>
            <w:r w:rsidRPr="00ED2E46">
              <w:rPr>
                <w:rFonts w:ascii="Arial" w:hAnsi="Arial" w:cs="Arial"/>
                <w:sz w:val="20"/>
                <w:szCs w:val="20"/>
              </w:rPr>
              <w:t>Submission date agreed</w:t>
            </w:r>
            <w:r w:rsidR="00AB2D01">
              <w:rPr>
                <w:rFonts w:ascii="Arial" w:hAnsi="Arial" w:cs="Arial"/>
                <w:sz w:val="20"/>
                <w:szCs w:val="20"/>
              </w:rPr>
              <w:t>.</w:t>
            </w:r>
          </w:p>
          <w:p w14:paraId="247E64A3" w14:textId="01EBF473" w:rsidR="001051FE" w:rsidRPr="00A44EA4" w:rsidRDefault="00AB2D01" w:rsidP="00A019D8">
            <w:pPr>
              <w:pStyle w:val="ListParagraph"/>
              <w:numPr>
                <w:ilvl w:val="0"/>
                <w:numId w:val="35"/>
              </w:numPr>
              <w:rPr>
                <w:rFonts w:ascii="Arial" w:hAnsi="Arial" w:cs="Arial"/>
                <w:sz w:val="20"/>
                <w:szCs w:val="20"/>
              </w:rPr>
            </w:pPr>
            <w:r w:rsidRPr="00ED2E46">
              <w:rPr>
                <w:rFonts w:ascii="Arial" w:hAnsi="Arial" w:cs="Arial"/>
                <w:sz w:val="20"/>
                <w:szCs w:val="20"/>
              </w:rPr>
              <w:t>Student is expected to complete course</w:t>
            </w:r>
            <w:r>
              <w:rPr>
                <w:rFonts w:ascii="Arial" w:hAnsi="Arial" w:cs="Arial"/>
                <w:sz w:val="20"/>
                <w:szCs w:val="20"/>
              </w:rPr>
              <w:t>s such as</w:t>
            </w:r>
            <w:r w:rsidRPr="00ED2E46">
              <w:rPr>
                <w:rFonts w:ascii="Arial" w:hAnsi="Arial" w:cs="Arial"/>
                <w:sz w:val="20"/>
                <w:szCs w:val="20"/>
              </w:rPr>
              <w:t xml:space="preserve"> ‘Surviving the Viva’ </w:t>
            </w:r>
            <w:r>
              <w:rPr>
                <w:rFonts w:ascii="Arial" w:hAnsi="Arial" w:cs="Arial"/>
                <w:sz w:val="20"/>
                <w:szCs w:val="20"/>
              </w:rPr>
              <w:t xml:space="preserve">and ‘Preparing the Viva’ </w:t>
            </w:r>
            <w:r w:rsidRPr="00ED2E46">
              <w:rPr>
                <w:rFonts w:ascii="Arial" w:hAnsi="Arial" w:cs="Arial"/>
                <w:sz w:val="20"/>
                <w:szCs w:val="20"/>
              </w:rPr>
              <w:t xml:space="preserve">offered by </w:t>
            </w:r>
            <w:r w:rsidR="00D33F3E">
              <w:rPr>
                <w:rFonts w:ascii="Arial" w:hAnsi="Arial" w:cs="Arial"/>
                <w:sz w:val="20"/>
                <w:szCs w:val="20"/>
              </w:rPr>
              <w:t>Proficio</w:t>
            </w:r>
            <w:r w:rsidR="00A019D8" w:rsidRPr="00ED2E46">
              <w:rPr>
                <w:rFonts w:ascii="Arial" w:hAnsi="Arial" w:cs="Arial"/>
                <w:sz w:val="20"/>
                <w:szCs w:val="20"/>
              </w:rPr>
              <w:t>.</w:t>
            </w:r>
          </w:p>
        </w:tc>
        <w:tc>
          <w:tcPr>
            <w:tcW w:w="2410" w:type="dxa"/>
            <w:vAlign w:val="center"/>
          </w:tcPr>
          <w:p w14:paraId="1FE798BC" w14:textId="1B79F47A" w:rsidR="0045277D" w:rsidRPr="00026F48" w:rsidRDefault="00A019D8" w:rsidP="00A019D8">
            <w:pPr>
              <w:jc w:val="center"/>
              <w:rPr>
                <w:rFonts w:ascii="Arial" w:hAnsi="Arial" w:cs="Arial"/>
                <w:sz w:val="20"/>
                <w:szCs w:val="20"/>
              </w:rPr>
            </w:pPr>
            <w:r w:rsidRPr="00ED2E46">
              <w:rPr>
                <w:rFonts w:ascii="Arial" w:hAnsi="Arial" w:cs="Arial"/>
                <w:sz w:val="20"/>
                <w:szCs w:val="20"/>
              </w:rPr>
              <w:t>Timeline agreed by Supervisory Panel and included in the Supervisory Panel report</w:t>
            </w:r>
          </w:p>
        </w:tc>
      </w:tr>
    </w:tbl>
    <w:p w14:paraId="7B11CE41" w14:textId="77777777" w:rsidR="0045277D" w:rsidRDefault="0045277D" w:rsidP="002C0FEC">
      <w:pPr>
        <w:spacing w:after="0" w:line="240" w:lineRule="auto"/>
        <w:jc w:val="center"/>
        <w:rPr>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1B9FF" w14:textId="77777777" w:rsidR="00A85BC9" w:rsidRDefault="00A85BC9" w:rsidP="00250D4D">
      <w:pPr>
        <w:spacing w:after="0" w:line="240" w:lineRule="auto"/>
      </w:pPr>
      <w:r>
        <w:separator/>
      </w:r>
    </w:p>
  </w:endnote>
  <w:endnote w:type="continuationSeparator" w:id="0">
    <w:p w14:paraId="37EB4C1A" w14:textId="77777777" w:rsidR="00A85BC9" w:rsidRDefault="00A85BC9"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93F59" w14:textId="77777777" w:rsidR="00A85BC9" w:rsidRDefault="00A85BC9" w:rsidP="00250D4D">
      <w:pPr>
        <w:spacing w:after="0" w:line="240" w:lineRule="auto"/>
      </w:pPr>
      <w:r>
        <w:separator/>
      </w:r>
    </w:p>
  </w:footnote>
  <w:footnote w:type="continuationSeparator" w:id="0">
    <w:p w14:paraId="5B56296A" w14:textId="77777777" w:rsidR="00A85BC9" w:rsidRDefault="00A85BC9"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347E81C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48D0B0" w14:textId="4C14FCB2" w:rsidR="00250D4D" w:rsidRPr="00250D4D" w:rsidRDefault="00204F60" w:rsidP="00250D4D">
    <w:pPr>
      <w:pStyle w:val="Default"/>
      <w:spacing w:after="160"/>
      <w:ind w:right="-897"/>
      <w:jc w:val="right"/>
      <w:rPr>
        <w:sz w:val="36"/>
      </w:rPr>
    </w:pPr>
    <w:r w:rsidRPr="00204F60">
      <w:rPr>
        <w:b/>
        <w:bCs/>
        <w:sz w:val="22"/>
        <w:szCs w:val="22"/>
      </w:rPr>
      <w:t>202</w:t>
    </w:r>
    <w:r w:rsidR="00C00908">
      <w:rPr>
        <w:b/>
        <w:bCs/>
        <w:sz w:val="22"/>
        <w:szCs w:val="22"/>
      </w:rPr>
      <w:t>6</w:t>
    </w:r>
    <w:r w:rsidRPr="00204F60">
      <w:rPr>
        <w:b/>
        <w:bCs/>
        <w:sz w:val="22"/>
        <w:szCs w:val="22"/>
      </w:rPr>
      <w:t>-202</w:t>
    </w:r>
    <w:r w:rsidR="00C00908">
      <w:rPr>
        <w:b/>
        <w:bCs/>
        <w:sz w:val="22"/>
        <w:szCs w:val="22"/>
      </w:rPr>
      <w:t>7</w:t>
    </w:r>
    <w:r w:rsidRPr="00204F60">
      <w:rPr>
        <w:b/>
        <w:bCs/>
        <w:sz w:val="22"/>
        <w:szCs w:val="22"/>
      </w:rPr>
      <w:t xml:space="preserve"> Entry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220BD"/>
    <w:multiLevelType w:val="hybridMultilevel"/>
    <w:tmpl w:val="78B64742"/>
    <w:lvl w:ilvl="0" w:tplc="09E014BC">
      <w:start w:val="1"/>
      <w:numFmt w:val="bullet"/>
      <w:lvlText w:val=""/>
      <w:lvlJc w:val="left"/>
      <w:pPr>
        <w:ind w:left="720" w:hanging="360"/>
      </w:pPr>
      <w:rPr>
        <w:rFonts w:ascii="Wingdings" w:hAnsi="Wingdings" w:hint="default"/>
      </w:rPr>
    </w:lvl>
    <w:lvl w:ilvl="1" w:tplc="E8AE1728">
      <w:start w:val="1"/>
      <w:numFmt w:val="bullet"/>
      <w:lvlText w:val="o"/>
      <w:lvlJc w:val="left"/>
      <w:pPr>
        <w:ind w:left="1440" w:hanging="360"/>
      </w:pPr>
      <w:rPr>
        <w:rFonts w:ascii="Courier New" w:hAnsi="Courier New" w:hint="default"/>
      </w:rPr>
    </w:lvl>
    <w:lvl w:ilvl="2" w:tplc="D358608C">
      <w:start w:val="1"/>
      <w:numFmt w:val="bullet"/>
      <w:lvlText w:val=""/>
      <w:lvlJc w:val="left"/>
      <w:pPr>
        <w:ind w:left="2160" w:hanging="360"/>
      </w:pPr>
      <w:rPr>
        <w:rFonts w:ascii="Wingdings" w:hAnsi="Wingdings" w:hint="default"/>
      </w:rPr>
    </w:lvl>
    <w:lvl w:ilvl="3" w:tplc="4D1224D2">
      <w:start w:val="1"/>
      <w:numFmt w:val="bullet"/>
      <w:lvlText w:val=""/>
      <w:lvlJc w:val="left"/>
      <w:pPr>
        <w:ind w:left="2880" w:hanging="360"/>
      </w:pPr>
      <w:rPr>
        <w:rFonts w:ascii="Symbol" w:hAnsi="Symbol" w:hint="default"/>
      </w:rPr>
    </w:lvl>
    <w:lvl w:ilvl="4" w:tplc="D8EA03F4">
      <w:start w:val="1"/>
      <w:numFmt w:val="bullet"/>
      <w:lvlText w:val="o"/>
      <w:lvlJc w:val="left"/>
      <w:pPr>
        <w:ind w:left="3600" w:hanging="360"/>
      </w:pPr>
      <w:rPr>
        <w:rFonts w:ascii="Courier New" w:hAnsi="Courier New" w:hint="default"/>
      </w:rPr>
    </w:lvl>
    <w:lvl w:ilvl="5" w:tplc="18CA41F8">
      <w:start w:val="1"/>
      <w:numFmt w:val="bullet"/>
      <w:lvlText w:val=""/>
      <w:lvlJc w:val="left"/>
      <w:pPr>
        <w:ind w:left="4320" w:hanging="360"/>
      </w:pPr>
      <w:rPr>
        <w:rFonts w:ascii="Wingdings" w:hAnsi="Wingdings" w:hint="default"/>
      </w:rPr>
    </w:lvl>
    <w:lvl w:ilvl="6" w:tplc="34004816">
      <w:start w:val="1"/>
      <w:numFmt w:val="bullet"/>
      <w:lvlText w:val=""/>
      <w:lvlJc w:val="left"/>
      <w:pPr>
        <w:ind w:left="5040" w:hanging="360"/>
      </w:pPr>
      <w:rPr>
        <w:rFonts w:ascii="Symbol" w:hAnsi="Symbol" w:hint="default"/>
      </w:rPr>
    </w:lvl>
    <w:lvl w:ilvl="7" w:tplc="08FCF18C">
      <w:start w:val="1"/>
      <w:numFmt w:val="bullet"/>
      <w:lvlText w:val="o"/>
      <w:lvlJc w:val="left"/>
      <w:pPr>
        <w:ind w:left="5760" w:hanging="360"/>
      </w:pPr>
      <w:rPr>
        <w:rFonts w:ascii="Courier New" w:hAnsi="Courier New" w:hint="default"/>
      </w:rPr>
    </w:lvl>
    <w:lvl w:ilvl="8" w:tplc="148A4AEE">
      <w:start w:val="1"/>
      <w:numFmt w:val="bullet"/>
      <w:lvlText w:val=""/>
      <w:lvlJc w:val="left"/>
      <w:pPr>
        <w:ind w:left="6480" w:hanging="360"/>
      </w:pPr>
      <w:rPr>
        <w:rFonts w:ascii="Wingdings" w:hAnsi="Wingding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5E774A"/>
    <w:multiLevelType w:val="hybridMultilevel"/>
    <w:tmpl w:val="69E4B430"/>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241B4869"/>
    <w:multiLevelType w:val="hybridMultilevel"/>
    <w:tmpl w:val="4274CA28"/>
    <w:lvl w:ilvl="0" w:tplc="1BA4C2A8">
      <w:start w:val="1"/>
      <w:numFmt w:val="bullet"/>
      <w:lvlText w:val=""/>
      <w:lvlJc w:val="left"/>
      <w:pPr>
        <w:ind w:left="720" w:hanging="360"/>
      </w:pPr>
      <w:rPr>
        <w:rFonts w:ascii="Wingdings" w:hAnsi="Wingdings" w:hint="default"/>
      </w:rPr>
    </w:lvl>
    <w:lvl w:ilvl="1" w:tplc="57BE8058">
      <w:start w:val="1"/>
      <w:numFmt w:val="bullet"/>
      <w:lvlText w:val="o"/>
      <w:lvlJc w:val="left"/>
      <w:pPr>
        <w:ind w:left="1440" w:hanging="360"/>
      </w:pPr>
      <w:rPr>
        <w:rFonts w:ascii="Courier New" w:hAnsi="Courier New" w:hint="default"/>
      </w:rPr>
    </w:lvl>
    <w:lvl w:ilvl="2" w:tplc="4F5E5C32">
      <w:start w:val="1"/>
      <w:numFmt w:val="bullet"/>
      <w:lvlText w:val=""/>
      <w:lvlJc w:val="left"/>
      <w:pPr>
        <w:ind w:left="2160" w:hanging="360"/>
      </w:pPr>
      <w:rPr>
        <w:rFonts w:ascii="Wingdings" w:hAnsi="Wingdings" w:hint="default"/>
      </w:rPr>
    </w:lvl>
    <w:lvl w:ilvl="3" w:tplc="715C45DA">
      <w:start w:val="1"/>
      <w:numFmt w:val="bullet"/>
      <w:lvlText w:val=""/>
      <w:lvlJc w:val="left"/>
      <w:pPr>
        <w:ind w:left="2880" w:hanging="360"/>
      </w:pPr>
      <w:rPr>
        <w:rFonts w:ascii="Symbol" w:hAnsi="Symbol" w:hint="default"/>
      </w:rPr>
    </w:lvl>
    <w:lvl w:ilvl="4" w:tplc="2B34E182">
      <w:start w:val="1"/>
      <w:numFmt w:val="bullet"/>
      <w:lvlText w:val="o"/>
      <w:lvlJc w:val="left"/>
      <w:pPr>
        <w:ind w:left="3600" w:hanging="360"/>
      </w:pPr>
      <w:rPr>
        <w:rFonts w:ascii="Courier New" w:hAnsi="Courier New" w:hint="default"/>
      </w:rPr>
    </w:lvl>
    <w:lvl w:ilvl="5" w:tplc="BA34F958">
      <w:start w:val="1"/>
      <w:numFmt w:val="bullet"/>
      <w:lvlText w:val=""/>
      <w:lvlJc w:val="left"/>
      <w:pPr>
        <w:ind w:left="4320" w:hanging="360"/>
      </w:pPr>
      <w:rPr>
        <w:rFonts w:ascii="Wingdings" w:hAnsi="Wingdings" w:hint="default"/>
      </w:rPr>
    </w:lvl>
    <w:lvl w:ilvl="6" w:tplc="36AE108A">
      <w:start w:val="1"/>
      <w:numFmt w:val="bullet"/>
      <w:lvlText w:val=""/>
      <w:lvlJc w:val="left"/>
      <w:pPr>
        <w:ind w:left="5040" w:hanging="360"/>
      </w:pPr>
      <w:rPr>
        <w:rFonts w:ascii="Symbol" w:hAnsi="Symbol" w:hint="default"/>
      </w:rPr>
    </w:lvl>
    <w:lvl w:ilvl="7" w:tplc="DD9A0E2C">
      <w:start w:val="1"/>
      <w:numFmt w:val="bullet"/>
      <w:lvlText w:val="o"/>
      <w:lvlJc w:val="left"/>
      <w:pPr>
        <w:ind w:left="5760" w:hanging="360"/>
      </w:pPr>
      <w:rPr>
        <w:rFonts w:ascii="Courier New" w:hAnsi="Courier New" w:hint="default"/>
      </w:rPr>
    </w:lvl>
    <w:lvl w:ilvl="8" w:tplc="FCDAC332">
      <w:start w:val="1"/>
      <w:numFmt w:val="bullet"/>
      <w:lvlText w:val=""/>
      <w:lvlJc w:val="left"/>
      <w:pPr>
        <w:ind w:left="6480" w:hanging="360"/>
      </w:pPr>
      <w:rPr>
        <w:rFonts w:ascii="Wingdings" w:hAnsi="Wingdings" w:hint="default"/>
      </w:rPr>
    </w:lvl>
  </w:abstractNum>
  <w:abstractNum w:abstractNumId="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67E26"/>
    <w:multiLevelType w:val="hybridMultilevel"/>
    <w:tmpl w:val="B9383654"/>
    <w:lvl w:ilvl="0" w:tplc="935CCB52">
      <w:start w:val="1"/>
      <w:numFmt w:val="bullet"/>
      <w:lvlText w:val=""/>
      <w:lvlJc w:val="left"/>
      <w:pPr>
        <w:ind w:left="720" w:hanging="360"/>
      </w:pPr>
      <w:rPr>
        <w:rFonts w:ascii="Wingdings" w:hAnsi="Wingdings" w:hint="default"/>
      </w:rPr>
    </w:lvl>
    <w:lvl w:ilvl="1" w:tplc="977A98FA">
      <w:start w:val="1"/>
      <w:numFmt w:val="bullet"/>
      <w:lvlText w:val="o"/>
      <w:lvlJc w:val="left"/>
      <w:pPr>
        <w:ind w:left="1440" w:hanging="360"/>
      </w:pPr>
      <w:rPr>
        <w:rFonts w:ascii="Courier New" w:hAnsi="Courier New" w:hint="default"/>
      </w:rPr>
    </w:lvl>
    <w:lvl w:ilvl="2" w:tplc="1E3EBB1E">
      <w:start w:val="1"/>
      <w:numFmt w:val="bullet"/>
      <w:lvlText w:val=""/>
      <w:lvlJc w:val="left"/>
      <w:pPr>
        <w:ind w:left="2160" w:hanging="360"/>
      </w:pPr>
      <w:rPr>
        <w:rFonts w:ascii="Wingdings" w:hAnsi="Wingdings" w:hint="default"/>
      </w:rPr>
    </w:lvl>
    <w:lvl w:ilvl="3" w:tplc="13F643B8">
      <w:start w:val="1"/>
      <w:numFmt w:val="bullet"/>
      <w:lvlText w:val=""/>
      <w:lvlJc w:val="left"/>
      <w:pPr>
        <w:ind w:left="2880" w:hanging="360"/>
      </w:pPr>
      <w:rPr>
        <w:rFonts w:ascii="Symbol" w:hAnsi="Symbol" w:hint="default"/>
      </w:rPr>
    </w:lvl>
    <w:lvl w:ilvl="4" w:tplc="613EE10C">
      <w:start w:val="1"/>
      <w:numFmt w:val="bullet"/>
      <w:lvlText w:val="o"/>
      <w:lvlJc w:val="left"/>
      <w:pPr>
        <w:ind w:left="3600" w:hanging="360"/>
      </w:pPr>
      <w:rPr>
        <w:rFonts w:ascii="Courier New" w:hAnsi="Courier New" w:hint="default"/>
      </w:rPr>
    </w:lvl>
    <w:lvl w:ilvl="5" w:tplc="4B3EFD6C">
      <w:start w:val="1"/>
      <w:numFmt w:val="bullet"/>
      <w:lvlText w:val=""/>
      <w:lvlJc w:val="left"/>
      <w:pPr>
        <w:ind w:left="4320" w:hanging="360"/>
      </w:pPr>
      <w:rPr>
        <w:rFonts w:ascii="Wingdings" w:hAnsi="Wingdings" w:hint="default"/>
      </w:rPr>
    </w:lvl>
    <w:lvl w:ilvl="6" w:tplc="B52269C6">
      <w:start w:val="1"/>
      <w:numFmt w:val="bullet"/>
      <w:lvlText w:val=""/>
      <w:lvlJc w:val="left"/>
      <w:pPr>
        <w:ind w:left="5040" w:hanging="360"/>
      </w:pPr>
      <w:rPr>
        <w:rFonts w:ascii="Symbol" w:hAnsi="Symbol" w:hint="default"/>
      </w:rPr>
    </w:lvl>
    <w:lvl w:ilvl="7" w:tplc="585E6E8A">
      <w:start w:val="1"/>
      <w:numFmt w:val="bullet"/>
      <w:lvlText w:val="o"/>
      <w:lvlJc w:val="left"/>
      <w:pPr>
        <w:ind w:left="5760" w:hanging="360"/>
      </w:pPr>
      <w:rPr>
        <w:rFonts w:ascii="Courier New" w:hAnsi="Courier New" w:hint="default"/>
      </w:rPr>
    </w:lvl>
    <w:lvl w:ilvl="8" w:tplc="230E4C28">
      <w:start w:val="1"/>
      <w:numFmt w:val="bullet"/>
      <w:lvlText w:val=""/>
      <w:lvlJc w:val="left"/>
      <w:pPr>
        <w:ind w:left="6480" w:hanging="360"/>
      </w:pPr>
      <w:rPr>
        <w:rFonts w:ascii="Wingdings" w:hAnsi="Wingdings" w:hint="default"/>
      </w:rPr>
    </w:lvl>
  </w:abstractNum>
  <w:abstractNum w:abstractNumId="10" w15:restartNumberingAfterBreak="0">
    <w:nsid w:val="32FE0166"/>
    <w:multiLevelType w:val="hybridMultilevel"/>
    <w:tmpl w:val="9AE82800"/>
    <w:lvl w:ilvl="0" w:tplc="F000CCE2">
      <w:start w:val="1"/>
      <w:numFmt w:val="bullet"/>
      <w:lvlText w:val=""/>
      <w:lvlJc w:val="left"/>
      <w:pPr>
        <w:ind w:left="720" w:hanging="360"/>
      </w:pPr>
      <w:rPr>
        <w:rFonts w:ascii="Wingdings" w:hAnsi="Wingdings" w:hint="default"/>
      </w:rPr>
    </w:lvl>
    <w:lvl w:ilvl="1" w:tplc="8F9A9EAE">
      <w:start w:val="1"/>
      <w:numFmt w:val="bullet"/>
      <w:lvlText w:val="o"/>
      <w:lvlJc w:val="left"/>
      <w:pPr>
        <w:ind w:left="1440" w:hanging="360"/>
      </w:pPr>
      <w:rPr>
        <w:rFonts w:ascii="Courier New" w:hAnsi="Courier New" w:hint="default"/>
      </w:rPr>
    </w:lvl>
    <w:lvl w:ilvl="2" w:tplc="EBBC3D4C">
      <w:start w:val="1"/>
      <w:numFmt w:val="bullet"/>
      <w:lvlText w:val=""/>
      <w:lvlJc w:val="left"/>
      <w:pPr>
        <w:ind w:left="2160" w:hanging="360"/>
      </w:pPr>
      <w:rPr>
        <w:rFonts w:ascii="Wingdings" w:hAnsi="Wingdings" w:hint="default"/>
      </w:rPr>
    </w:lvl>
    <w:lvl w:ilvl="3" w:tplc="20E8D874">
      <w:start w:val="1"/>
      <w:numFmt w:val="bullet"/>
      <w:lvlText w:val=""/>
      <w:lvlJc w:val="left"/>
      <w:pPr>
        <w:ind w:left="2880" w:hanging="360"/>
      </w:pPr>
      <w:rPr>
        <w:rFonts w:ascii="Symbol" w:hAnsi="Symbol" w:hint="default"/>
      </w:rPr>
    </w:lvl>
    <w:lvl w:ilvl="4" w:tplc="5498B484">
      <w:start w:val="1"/>
      <w:numFmt w:val="bullet"/>
      <w:lvlText w:val="o"/>
      <w:lvlJc w:val="left"/>
      <w:pPr>
        <w:ind w:left="3600" w:hanging="360"/>
      </w:pPr>
      <w:rPr>
        <w:rFonts w:ascii="Courier New" w:hAnsi="Courier New" w:hint="default"/>
      </w:rPr>
    </w:lvl>
    <w:lvl w:ilvl="5" w:tplc="D3781AFE">
      <w:start w:val="1"/>
      <w:numFmt w:val="bullet"/>
      <w:lvlText w:val=""/>
      <w:lvlJc w:val="left"/>
      <w:pPr>
        <w:ind w:left="4320" w:hanging="360"/>
      </w:pPr>
      <w:rPr>
        <w:rFonts w:ascii="Wingdings" w:hAnsi="Wingdings" w:hint="default"/>
      </w:rPr>
    </w:lvl>
    <w:lvl w:ilvl="6" w:tplc="EFCAC6EC">
      <w:start w:val="1"/>
      <w:numFmt w:val="bullet"/>
      <w:lvlText w:val=""/>
      <w:lvlJc w:val="left"/>
      <w:pPr>
        <w:ind w:left="5040" w:hanging="360"/>
      </w:pPr>
      <w:rPr>
        <w:rFonts w:ascii="Symbol" w:hAnsi="Symbol" w:hint="default"/>
      </w:rPr>
    </w:lvl>
    <w:lvl w:ilvl="7" w:tplc="D1E616CC">
      <w:start w:val="1"/>
      <w:numFmt w:val="bullet"/>
      <w:lvlText w:val="o"/>
      <w:lvlJc w:val="left"/>
      <w:pPr>
        <w:ind w:left="5760" w:hanging="360"/>
      </w:pPr>
      <w:rPr>
        <w:rFonts w:ascii="Courier New" w:hAnsi="Courier New" w:hint="default"/>
      </w:rPr>
    </w:lvl>
    <w:lvl w:ilvl="8" w:tplc="1850174E">
      <w:start w:val="1"/>
      <w:numFmt w:val="bullet"/>
      <w:lvlText w:val=""/>
      <w:lvlJc w:val="left"/>
      <w:pPr>
        <w:ind w:left="6480" w:hanging="360"/>
      </w:pPr>
      <w:rPr>
        <w:rFonts w:ascii="Wingdings" w:hAnsi="Wingdings" w:hint="default"/>
      </w:rPr>
    </w:lvl>
  </w:abstractNum>
  <w:abstractNum w:abstractNumId="11" w15:restartNumberingAfterBreak="0">
    <w:nsid w:val="34777EA4"/>
    <w:multiLevelType w:val="hybridMultilevel"/>
    <w:tmpl w:val="37B4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BF7A71"/>
    <w:multiLevelType w:val="hybridMultilevel"/>
    <w:tmpl w:val="03BEF790"/>
    <w:lvl w:ilvl="0" w:tplc="ED265B80">
      <w:start w:val="1"/>
      <w:numFmt w:val="bullet"/>
      <w:lvlText w:val=""/>
      <w:lvlJc w:val="left"/>
      <w:pPr>
        <w:ind w:left="720" w:hanging="360"/>
      </w:pPr>
      <w:rPr>
        <w:rFonts w:ascii="Wingdings" w:hAnsi="Wingdings" w:hint="default"/>
      </w:rPr>
    </w:lvl>
    <w:lvl w:ilvl="1" w:tplc="9BD015B0">
      <w:start w:val="1"/>
      <w:numFmt w:val="bullet"/>
      <w:lvlText w:val="o"/>
      <w:lvlJc w:val="left"/>
      <w:pPr>
        <w:ind w:left="1440" w:hanging="360"/>
      </w:pPr>
      <w:rPr>
        <w:rFonts w:ascii="Courier New" w:hAnsi="Courier New" w:hint="default"/>
      </w:rPr>
    </w:lvl>
    <w:lvl w:ilvl="2" w:tplc="55249FDE">
      <w:start w:val="1"/>
      <w:numFmt w:val="bullet"/>
      <w:lvlText w:val=""/>
      <w:lvlJc w:val="left"/>
      <w:pPr>
        <w:ind w:left="2160" w:hanging="360"/>
      </w:pPr>
      <w:rPr>
        <w:rFonts w:ascii="Wingdings" w:hAnsi="Wingdings" w:hint="default"/>
      </w:rPr>
    </w:lvl>
    <w:lvl w:ilvl="3" w:tplc="8E4EA8DC">
      <w:start w:val="1"/>
      <w:numFmt w:val="bullet"/>
      <w:lvlText w:val=""/>
      <w:lvlJc w:val="left"/>
      <w:pPr>
        <w:ind w:left="2880" w:hanging="360"/>
      </w:pPr>
      <w:rPr>
        <w:rFonts w:ascii="Symbol" w:hAnsi="Symbol" w:hint="default"/>
      </w:rPr>
    </w:lvl>
    <w:lvl w:ilvl="4" w:tplc="8C623784">
      <w:start w:val="1"/>
      <w:numFmt w:val="bullet"/>
      <w:lvlText w:val="o"/>
      <w:lvlJc w:val="left"/>
      <w:pPr>
        <w:ind w:left="3600" w:hanging="360"/>
      </w:pPr>
      <w:rPr>
        <w:rFonts w:ascii="Courier New" w:hAnsi="Courier New" w:hint="default"/>
      </w:rPr>
    </w:lvl>
    <w:lvl w:ilvl="5" w:tplc="3738D51E">
      <w:start w:val="1"/>
      <w:numFmt w:val="bullet"/>
      <w:lvlText w:val=""/>
      <w:lvlJc w:val="left"/>
      <w:pPr>
        <w:ind w:left="4320" w:hanging="360"/>
      </w:pPr>
      <w:rPr>
        <w:rFonts w:ascii="Wingdings" w:hAnsi="Wingdings" w:hint="default"/>
      </w:rPr>
    </w:lvl>
    <w:lvl w:ilvl="6" w:tplc="70F6164E">
      <w:start w:val="1"/>
      <w:numFmt w:val="bullet"/>
      <w:lvlText w:val=""/>
      <w:lvlJc w:val="left"/>
      <w:pPr>
        <w:ind w:left="5040" w:hanging="360"/>
      </w:pPr>
      <w:rPr>
        <w:rFonts w:ascii="Symbol" w:hAnsi="Symbol" w:hint="default"/>
      </w:rPr>
    </w:lvl>
    <w:lvl w:ilvl="7" w:tplc="09B81B0E">
      <w:start w:val="1"/>
      <w:numFmt w:val="bullet"/>
      <w:lvlText w:val="o"/>
      <w:lvlJc w:val="left"/>
      <w:pPr>
        <w:ind w:left="5760" w:hanging="360"/>
      </w:pPr>
      <w:rPr>
        <w:rFonts w:ascii="Courier New" w:hAnsi="Courier New" w:hint="default"/>
      </w:rPr>
    </w:lvl>
    <w:lvl w:ilvl="8" w:tplc="274296AC">
      <w:start w:val="1"/>
      <w:numFmt w:val="bullet"/>
      <w:lvlText w:val=""/>
      <w:lvlJc w:val="left"/>
      <w:pPr>
        <w:ind w:left="6480" w:hanging="360"/>
      </w:pPr>
      <w:rPr>
        <w:rFonts w:ascii="Wingdings" w:hAnsi="Wingdings" w:hint="default"/>
      </w:rPr>
    </w:lvl>
  </w:abstractNum>
  <w:abstractNum w:abstractNumId="15" w15:restartNumberingAfterBreak="0">
    <w:nsid w:val="47607F68"/>
    <w:multiLevelType w:val="hybridMultilevel"/>
    <w:tmpl w:val="14EE33C4"/>
    <w:lvl w:ilvl="0" w:tplc="4C52551A">
      <w:start w:val="1"/>
      <w:numFmt w:val="bullet"/>
      <w:lvlText w:val=""/>
      <w:lvlJc w:val="left"/>
      <w:pPr>
        <w:ind w:left="720" w:hanging="360"/>
      </w:pPr>
      <w:rPr>
        <w:rFonts w:ascii="Wingdings" w:hAnsi="Wingdings" w:hint="default"/>
      </w:rPr>
    </w:lvl>
    <w:lvl w:ilvl="1" w:tplc="4800BA4A">
      <w:start w:val="1"/>
      <w:numFmt w:val="bullet"/>
      <w:lvlText w:val="o"/>
      <w:lvlJc w:val="left"/>
      <w:pPr>
        <w:ind w:left="1440" w:hanging="360"/>
      </w:pPr>
      <w:rPr>
        <w:rFonts w:ascii="Courier New" w:hAnsi="Courier New" w:hint="default"/>
      </w:rPr>
    </w:lvl>
    <w:lvl w:ilvl="2" w:tplc="3EF842EE">
      <w:start w:val="1"/>
      <w:numFmt w:val="bullet"/>
      <w:lvlText w:val=""/>
      <w:lvlJc w:val="left"/>
      <w:pPr>
        <w:ind w:left="2160" w:hanging="360"/>
      </w:pPr>
      <w:rPr>
        <w:rFonts w:ascii="Wingdings" w:hAnsi="Wingdings" w:hint="default"/>
      </w:rPr>
    </w:lvl>
    <w:lvl w:ilvl="3" w:tplc="2CE6CBE2">
      <w:start w:val="1"/>
      <w:numFmt w:val="bullet"/>
      <w:lvlText w:val=""/>
      <w:lvlJc w:val="left"/>
      <w:pPr>
        <w:ind w:left="2880" w:hanging="360"/>
      </w:pPr>
      <w:rPr>
        <w:rFonts w:ascii="Symbol" w:hAnsi="Symbol" w:hint="default"/>
      </w:rPr>
    </w:lvl>
    <w:lvl w:ilvl="4" w:tplc="42B0B7E2">
      <w:start w:val="1"/>
      <w:numFmt w:val="bullet"/>
      <w:lvlText w:val="o"/>
      <w:lvlJc w:val="left"/>
      <w:pPr>
        <w:ind w:left="3600" w:hanging="360"/>
      </w:pPr>
      <w:rPr>
        <w:rFonts w:ascii="Courier New" w:hAnsi="Courier New" w:hint="default"/>
      </w:rPr>
    </w:lvl>
    <w:lvl w:ilvl="5" w:tplc="F9B40F32">
      <w:start w:val="1"/>
      <w:numFmt w:val="bullet"/>
      <w:lvlText w:val=""/>
      <w:lvlJc w:val="left"/>
      <w:pPr>
        <w:ind w:left="4320" w:hanging="360"/>
      </w:pPr>
      <w:rPr>
        <w:rFonts w:ascii="Wingdings" w:hAnsi="Wingdings" w:hint="default"/>
      </w:rPr>
    </w:lvl>
    <w:lvl w:ilvl="6" w:tplc="661E13F4">
      <w:start w:val="1"/>
      <w:numFmt w:val="bullet"/>
      <w:lvlText w:val=""/>
      <w:lvlJc w:val="left"/>
      <w:pPr>
        <w:ind w:left="5040" w:hanging="360"/>
      </w:pPr>
      <w:rPr>
        <w:rFonts w:ascii="Symbol" w:hAnsi="Symbol" w:hint="default"/>
      </w:rPr>
    </w:lvl>
    <w:lvl w:ilvl="7" w:tplc="B9F8F132">
      <w:start w:val="1"/>
      <w:numFmt w:val="bullet"/>
      <w:lvlText w:val="o"/>
      <w:lvlJc w:val="left"/>
      <w:pPr>
        <w:ind w:left="5760" w:hanging="360"/>
      </w:pPr>
      <w:rPr>
        <w:rFonts w:ascii="Courier New" w:hAnsi="Courier New" w:hint="default"/>
      </w:rPr>
    </w:lvl>
    <w:lvl w:ilvl="8" w:tplc="96769C8A">
      <w:start w:val="1"/>
      <w:numFmt w:val="bullet"/>
      <w:lvlText w:val=""/>
      <w:lvlJc w:val="left"/>
      <w:pPr>
        <w:ind w:left="6480" w:hanging="360"/>
      </w:pPr>
      <w:rPr>
        <w:rFonts w:ascii="Wingdings" w:hAnsi="Wingdings" w:hint="default"/>
      </w:rPr>
    </w:lvl>
  </w:abstractNum>
  <w:abstractNum w:abstractNumId="1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87358E"/>
    <w:multiLevelType w:val="hybridMultilevel"/>
    <w:tmpl w:val="6952006E"/>
    <w:lvl w:ilvl="0" w:tplc="D1F8D5F8">
      <w:start w:val="1"/>
      <w:numFmt w:val="bullet"/>
      <w:lvlText w:val=""/>
      <w:lvlJc w:val="left"/>
      <w:pPr>
        <w:ind w:left="720" w:hanging="360"/>
      </w:pPr>
      <w:rPr>
        <w:rFonts w:ascii="Wingdings" w:hAnsi="Wingdings" w:hint="default"/>
      </w:rPr>
    </w:lvl>
    <w:lvl w:ilvl="1" w:tplc="135E7BC8">
      <w:start w:val="1"/>
      <w:numFmt w:val="bullet"/>
      <w:lvlText w:val="o"/>
      <w:lvlJc w:val="left"/>
      <w:pPr>
        <w:ind w:left="1440" w:hanging="360"/>
      </w:pPr>
      <w:rPr>
        <w:rFonts w:ascii="Courier New" w:hAnsi="Courier New" w:hint="default"/>
      </w:rPr>
    </w:lvl>
    <w:lvl w:ilvl="2" w:tplc="3ACAE420">
      <w:start w:val="1"/>
      <w:numFmt w:val="bullet"/>
      <w:lvlText w:val=""/>
      <w:lvlJc w:val="left"/>
      <w:pPr>
        <w:ind w:left="2160" w:hanging="360"/>
      </w:pPr>
      <w:rPr>
        <w:rFonts w:ascii="Wingdings" w:hAnsi="Wingdings" w:hint="default"/>
      </w:rPr>
    </w:lvl>
    <w:lvl w:ilvl="3" w:tplc="6674D1E4">
      <w:start w:val="1"/>
      <w:numFmt w:val="bullet"/>
      <w:lvlText w:val=""/>
      <w:lvlJc w:val="left"/>
      <w:pPr>
        <w:ind w:left="2880" w:hanging="360"/>
      </w:pPr>
      <w:rPr>
        <w:rFonts w:ascii="Symbol" w:hAnsi="Symbol" w:hint="default"/>
      </w:rPr>
    </w:lvl>
    <w:lvl w:ilvl="4" w:tplc="CFD258AE">
      <w:start w:val="1"/>
      <w:numFmt w:val="bullet"/>
      <w:lvlText w:val="o"/>
      <w:lvlJc w:val="left"/>
      <w:pPr>
        <w:ind w:left="3600" w:hanging="360"/>
      </w:pPr>
      <w:rPr>
        <w:rFonts w:ascii="Courier New" w:hAnsi="Courier New" w:hint="default"/>
      </w:rPr>
    </w:lvl>
    <w:lvl w:ilvl="5" w:tplc="9A02CCAA">
      <w:start w:val="1"/>
      <w:numFmt w:val="bullet"/>
      <w:lvlText w:val=""/>
      <w:lvlJc w:val="left"/>
      <w:pPr>
        <w:ind w:left="4320" w:hanging="360"/>
      </w:pPr>
      <w:rPr>
        <w:rFonts w:ascii="Wingdings" w:hAnsi="Wingdings" w:hint="default"/>
      </w:rPr>
    </w:lvl>
    <w:lvl w:ilvl="6" w:tplc="54F47DA4">
      <w:start w:val="1"/>
      <w:numFmt w:val="bullet"/>
      <w:lvlText w:val=""/>
      <w:lvlJc w:val="left"/>
      <w:pPr>
        <w:ind w:left="5040" w:hanging="360"/>
      </w:pPr>
      <w:rPr>
        <w:rFonts w:ascii="Symbol" w:hAnsi="Symbol" w:hint="default"/>
      </w:rPr>
    </w:lvl>
    <w:lvl w:ilvl="7" w:tplc="722097EC">
      <w:start w:val="1"/>
      <w:numFmt w:val="bullet"/>
      <w:lvlText w:val="o"/>
      <w:lvlJc w:val="left"/>
      <w:pPr>
        <w:ind w:left="5760" w:hanging="360"/>
      </w:pPr>
      <w:rPr>
        <w:rFonts w:ascii="Courier New" w:hAnsi="Courier New" w:hint="default"/>
      </w:rPr>
    </w:lvl>
    <w:lvl w:ilvl="8" w:tplc="A36E5A26">
      <w:start w:val="1"/>
      <w:numFmt w:val="bullet"/>
      <w:lvlText w:val=""/>
      <w:lvlJc w:val="left"/>
      <w:pPr>
        <w:ind w:left="6480" w:hanging="360"/>
      </w:pPr>
      <w:rPr>
        <w:rFonts w:ascii="Wingdings" w:hAnsi="Wingdings" w:hint="default"/>
      </w:rPr>
    </w:lvl>
  </w:abstractNum>
  <w:abstractNum w:abstractNumId="18"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8E339F"/>
    <w:multiLevelType w:val="hybridMultilevel"/>
    <w:tmpl w:val="0CCC6B68"/>
    <w:lvl w:ilvl="0" w:tplc="E9064532">
      <w:start w:val="1"/>
      <w:numFmt w:val="bullet"/>
      <w:lvlText w:val=""/>
      <w:lvlJc w:val="left"/>
      <w:pPr>
        <w:ind w:left="720" w:hanging="360"/>
      </w:pPr>
      <w:rPr>
        <w:rFonts w:ascii="Wingdings" w:hAnsi="Wingdings" w:hint="default"/>
      </w:rPr>
    </w:lvl>
    <w:lvl w:ilvl="1" w:tplc="219A6248">
      <w:start w:val="1"/>
      <w:numFmt w:val="bullet"/>
      <w:lvlText w:val="o"/>
      <w:lvlJc w:val="left"/>
      <w:pPr>
        <w:ind w:left="1440" w:hanging="360"/>
      </w:pPr>
      <w:rPr>
        <w:rFonts w:ascii="Courier New" w:hAnsi="Courier New" w:hint="default"/>
      </w:rPr>
    </w:lvl>
    <w:lvl w:ilvl="2" w:tplc="F732C1EC">
      <w:start w:val="1"/>
      <w:numFmt w:val="bullet"/>
      <w:lvlText w:val=""/>
      <w:lvlJc w:val="left"/>
      <w:pPr>
        <w:ind w:left="2160" w:hanging="360"/>
      </w:pPr>
      <w:rPr>
        <w:rFonts w:ascii="Wingdings" w:hAnsi="Wingdings" w:hint="default"/>
      </w:rPr>
    </w:lvl>
    <w:lvl w:ilvl="3" w:tplc="EF3684D0">
      <w:start w:val="1"/>
      <w:numFmt w:val="bullet"/>
      <w:lvlText w:val=""/>
      <w:lvlJc w:val="left"/>
      <w:pPr>
        <w:ind w:left="2880" w:hanging="360"/>
      </w:pPr>
      <w:rPr>
        <w:rFonts w:ascii="Symbol" w:hAnsi="Symbol" w:hint="default"/>
      </w:rPr>
    </w:lvl>
    <w:lvl w:ilvl="4" w:tplc="A37E9E52">
      <w:start w:val="1"/>
      <w:numFmt w:val="bullet"/>
      <w:lvlText w:val="o"/>
      <w:lvlJc w:val="left"/>
      <w:pPr>
        <w:ind w:left="3600" w:hanging="360"/>
      </w:pPr>
      <w:rPr>
        <w:rFonts w:ascii="Courier New" w:hAnsi="Courier New" w:hint="default"/>
      </w:rPr>
    </w:lvl>
    <w:lvl w:ilvl="5" w:tplc="2F90FEB6">
      <w:start w:val="1"/>
      <w:numFmt w:val="bullet"/>
      <w:lvlText w:val=""/>
      <w:lvlJc w:val="left"/>
      <w:pPr>
        <w:ind w:left="4320" w:hanging="360"/>
      </w:pPr>
      <w:rPr>
        <w:rFonts w:ascii="Wingdings" w:hAnsi="Wingdings" w:hint="default"/>
      </w:rPr>
    </w:lvl>
    <w:lvl w:ilvl="6" w:tplc="59F45F70">
      <w:start w:val="1"/>
      <w:numFmt w:val="bullet"/>
      <w:lvlText w:val=""/>
      <w:lvlJc w:val="left"/>
      <w:pPr>
        <w:ind w:left="5040" w:hanging="360"/>
      </w:pPr>
      <w:rPr>
        <w:rFonts w:ascii="Symbol" w:hAnsi="Symbol" w:hint="default"/>
      </w:rPr>
    </w:lvl>
    <w:lvl w:ilvl="7" w:tplc="BFDE27EE">
      <w:start w:val="1"/>
      <w:numFmt w:val="bullet"/>
      <w:lvlText w:val="o"/>
      <w:lvlJc w:val="left"/>
      <w:pPr>
        <w:ind w:left="5760" w:hanging="360"/>
      </w:pPr>
      <w:rPr>
        <w:rFonts w:ascii="Courier New" w:hAnsi="Courier New" w:hint="default"/>
      </w:rPr>
    </w:lvl>
    <w:lvl w:ilvl="8" w:tplc="235E501A">
      <w:start w:val="1"/>
      <w:numFmt w:val="bullet"/>
      <w:lvlText w:val=""/>
      <w:lvlJc w:val="left"/>
      <w:pPr>
        <w:ind w:left="6480" w:hanging="360"/>
      </w:pPr>
      <w:rPr>
        <w:rFonts w:ascii="Wingdings" w:hAnsi="Wingdings" w:hint="default"/>
      </w:rPr>
    </w:lvl>
  </w:abstractNum>
  <w:abstractNum w:abstractNumId="20"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342A81"/>
    <w:multiLevelType w:val="hybridMultilevel"/>
    <w:tmpl w:val="C29A0A82"/>
    <w:lvl w:ilvl="0" w:tplc="8B386488">
      <w:start w:val="1"/>
      <w:numFmt w:val="bullet"/>
      <w:lvlText w:val=""/>
      <w:lvlJc w:val="left"/>
      <w:pPr>
        <w:ind w:left="720" w:hanging="360"/>
      </w:pPr>
      <w:rPr>
        <w:rFonts w:ascii="Wingdings" w:hAnsi="Wingdings" w:hint="default"/>
      </w:rPr>
    </w:lvl>
    <w:lvl w:ilvl="1" w:tplc="1D9EBE8C">
      <w:start w:val="1"/>
      <w:numFmt w:val="bullet"/>
      <w:lvlText w:val="o"/>
      <w:lvlJc w:val="left"/>
      <w:pPr>
        <w:ind w:left="1440" w:hanging="360"/>
      </w:pPr>
      <w:rPr>
        <w:rFonts w:ascii="Courier New" w:hAnsi="Courier New" w:hint="default"/>
      </w:rPr>
    </w:lvl>
    <w:lvl w:ilvl="2" w:tplc="A8BCDF6E">
      <w:start w:val="1"/>
      <w:numFmt w:val="bullet"/>
      <w:lvlText w:val=""/>
      <w:lvlJc w:val="left"/>
      <w:pPr>
        <w:ind w:left="2160" w:hanging="360"/>
      </w:pPr>
      <w:rPr>
        <w:rFonts w:ascii="Wingdings" w:hAnsi="Wingdings" w:hint="default"/>
      </w:rPr>
    </w:lvl>
    <w:lvl w:ilvl="3" w:tplc="1996F110">
      <w:start w:val="1"/>
      <w:numFmt w:val="bullet"/>
      <w:lvlText w:val=""/>
      <w:lvlJc w:val="left"/>
      <w:pPr>
        <w:ind w:left="2880" w:hanging="360"/>
      </w:pPr>
      <w:rPr>
        <w:rFonts w:ascii="Symbol" w:hAnsi="Symbol" w:hint="default"/>
      </w:rPr>
    </w:lvl>
    <w:lvl w:ilvl="4" w:tplc="75E663D2">
      <w:start w:val="1"/>
      <w:numFmt w:val="bullet"/>
      <w:lvlText w:val="o"/>
      <w:lvlJc w:val="left"/>
      <w:pPr>
        <w:ind w:left="3600" w:hanging="360"/>
      </w:pPr>
      <w:rPr>
        <w:rFonts w:ascii="Courier New" w:hAnsi="Courier New" w:hint="default"/>
      </w:rPr>
    </w:lvl>
    <w:lvl w:ilvl="5" w:tplc="0BBA5AAE">
      <w:start w:val="1"/>
      <w:numFmt w:val="bullet"/>
      <w:lvlText w:val=""/>
      <w:lvlJc w:val="left"/>
      <w:pPr>
        <w:ind w:left="4320" w:hanging="360"/>
      </w:pPr>
      <w:rPr>
        <w:rFonts w:ascii="Wingdings" w:hAnsi="Wingdings" w:hint="default"/>
      </w:rPr>
    </w:lvl>
    <w:lvl w:ilvl="6" w:tplc="3C8C103E">
      <w:start w:val="1"/>
      <w:numFmt w:val="bullet"/>
      <w:lvlText w:val=""/>
      <w:lvlJc w:val="left"/>
      <w:pPr>
        <w:ind w:left="5040" w:hanging="360"/>
      </w:pPr>
      <w:rPr>
        <w:rFonts w:ascii="Symbol" w:hAnsi="Symbol" w:hint="default"/>
      </w:rPr>
    </w:lvl>
    <w:lvl w:ilvl="7" w:tplc="7676E9B8">
      <w:start w:val="1"/>
      <w:numFmt w:val="bullet"/>
      <w:lvlText w:val="o"/>
      <w:lvlJc w:val="left"/>
      <w:pPr>
        <w:ind w:left="5760" w:hanging="360"/>
      </w:pPr>
      <w:rPr>
        <w:rFonts w:ascii="Courier New" w:hAnsi="Courier New" w:hint="default"/>
      </w:rPr>
    </w:lvl>
    <w:lvl w:ilvl="8" w:tplc="FD74037C">
      <w:start w:val="1"/>
      <w:numFmt w:val="bullet"/>
      <w:lvlText w:val=""/>
      <w:lvlJc w:val="left"/>
      <w:pPr>
        <w:ind w:left="6480" w:hanging="360"/>
      </w:pPr>
      <w:rPr>
        <w:rFonts w:ascii="Wingdings" w:hAnsi="Wingdings" w:hint="default"/>
      </w:rPr>
    </w:lvl>
  </w:abstractNum>
  <w:abstractNum w:abstractNumId="22" w15:restartNumberingAfterBreak="0">
    <w:nsid w:val="62A345F2"/>
    <w:multiLevelType w:val="hybridMultilevel"/>
    <w:tmpl w:val="1B5E2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4"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EA4EB8"/>
    <w:multiLevelType w:val="hybridMultilevel"/>
    <w:tmpl w:val="52E23B82"/>
    <w:lvl w:ilvl="0" w:tplc="6336A826">
      <w:start w:val="1"/>
      <w:numFmt w:val="bullet"/>
      <w:lvlText w:val=""/>
      <w:lvlJc w:val="left"/>
      <w:pPr>
        <w:ind w:left="720" w:hanging="360"/>
      </w:pPr>
      <w:rPr>
        <w:rFonts w:ascii="Wingdings" w:hAnsi="Wingdings" w:hint="default"/>
      </w:rPr>
    </w:lvl>
    <w:lvl w:ilvl="1" w:tplc="6360CB44">
      <w:start w:val="1"/>
      <w:numFmt w:val="bullet"/>
      <w:lvlText w:val="o"/>
      <w:lvlJc w:val="left"/>
      <w:pPr>
        <w:ind w:left="1440" w:hanging="360"/>
      </w:pPr>
      <w:rPr>
        <w:rFonts w:ascii="Courier New" w:hAnsi="Courier New" w:hint="default"/>
      </w:rPr>
    </w:lvl>
    <w:lvl w:ilvl="2" w:tplc="8158A10E">
      <w:start w:val="1"/>
      <w:numFmt w:val="bullet"/>
      <w:lvlText w:val=""/>
      <w:lvlJc w:val="left"/>
      <w:pPr>
        <w:ind w:left="2160" w:hanging="360"/>
      </w:pPr>
      <w:rPr>
        <w:rFonts w:ascii="Wingdings" w:hAnsi="Wingdings" w:hint="default"/>
      </w:rPr>
    </w:lvl>
    <w:lvl w:ilvl="3" w:tplc="10329FD4">
      <w:start w:val="1"/>
      <w:numFmt w:val="bullet"/>
      <w:lvlText w:val=""/>
      <w:lvlJc w:val="left"/>
      <w:pPr>
        <w:ind w:left="2880" w:hanging="360"/>
      </w:pPr>
      <w:rPr>
        <w:rFonts w:ascii="Symbol" w:hAnsi="Symbol" w:hint="default"/>
      </w:rPr>
    </w:lvl>
    <w:lvl w:ilvl="4" w:tplc="FDAC61FC">
      <w:start w:val="1"/>
      <w:numFmt w:val="bullet"/>
      <w:lvlText w:val="o"/>
      <w:lvlJc w:val="left"/>
      <w:pPr>
        <w:ind w:left="3600" w:hanging="360"/>
      </w:pPr>
      <w:rPr>
        <w:rFonts w:ascii="Courier New" w:hAnsi="Courier New" w:hint="default"/>
      </w:rPr>
    </w:lvl>
    <w:lvl w:ilvl="5" w:tplc="940C124E">
      <w:start w:val="1"/>
      <w:numFmt w:val="bullet"/>
      <w:lvlText w:val=""/>
      <w:lvlJc w:val="left"/>
      <w:pPr>
        <w:ind w:left="4320" w:hanging="360"/>
      </w:pPr>
      <w:rPr>
        <w:rFonts w:ascii="Wingdings" w:hAnsi="Wingdings" w:hint="default"/>
      </w:rPr>
    </w:lvl>
    <w:lvl w:ilvl="6" w:tplc="A0F8DAFC">
      <w:start w:val="1"/>
      <w:numFmt w:val="bullet"/>
      <w:lvlText w:val=""/>
      <w:lvlJc w:val="left"/>
      <w:pPr>
        <w:ind w:left="5040" w:hanging="360"/>
      </w:pPr>
      <w:rPr>
        <w:rFonts w:ascii="Symbol" w:hAnsi="Symbol" w:hint="default"/>
      </w:rPr>
    </w:lvl>
    <w:lvl w:ilvl="7" w:tplc="99EEAC72">
      <w:start w:val="1"/>
      <w:numFmt w:val="bullet"/>
      <w:lvlText w:val="o"/>
      <w:lvlJc w:val="left"/>
      <w:pPr>
        <w:ind w:left="5760" w:hanging="360"/>
      </w:pPr>
      <w:rPr>
        <w:rFonts w:ascii="Courier New" w:hAnsi="Courier New" w:hint="default"/>
      </w:rPr>
    </w:lvl>
    <w:lvl w:ilvl="8" w:tplc="FF68CDE2">
      <w:start w:val="1"/>
      <w:numFmt w:val="bullet"/>
      <w:lvlText w:val=""/>
      <w:lvlJc w:val="left"/>
      <w:pPr>
        <w:ind w:left="6480" w:hanging="360"/>
      </w:pPr>
      <w:rPr>
        <w:rFonts w:ascii="Wingdings" w:hAnsi="Wingdings" w:hint="default"/>
      </w:rPr>
    </w:lvl>
  </w:abstractNum>
  <w:abstractNum w:abstractNumId="2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44872"/>
    <w:multiLevelType w:val="hybridMultilevel"/>
    <w:tmpl w:val="EAB4B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466B8"/>
    <w:multiLevelType w:val="hybridMultilevel"/>
    <w:tmpl w:val="4874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0A15A4"/>
    <w:multiLevelType w:val="hybridMultilevel"/>
    <w:tmpl w:val="F170F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2E3AB1"/>
    <w:multiLevelType w:val="hybridMultilevel"/>
    <w:tmpl w:val="8BEA0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E133AA"/>
    <w:multiLevelType w:val="hybridMultilevel"/>
    <w:tmpl w:val="784A3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0999826">
    <w:abstractNumId w:val="21"/>
  </w:num>
  <w:num w:numId="2" w16cid:durableId="1409645214">
    <w:abstractNumId w:val="25"/>
  </w:num>
  <w:num w:numId="3" w16cid:durableId="1462384916">
    <w:abstractNumId w:val="17"/>
  </w:num>
  <w:num w:numId="4" w16cid:durableId="153837486">
    <w:abstractNumId w:val="9"/>
  </w:num>
  <w:num w:numId="5" w16cid:durableId="463619321">
    <w:abstractNumId w:val="14"/>
  </w:num>
  <w:num w:numId="6" w16cid:durableId="2004627748">
    <w:abstractNumId w:val="10"/>
  </w:num>
  <w:num w:numId="7" w16cid:durableId="4675186">
    <w:abstractNumId w:val="6"/>
  </w:num>
  <w:num w:numId="8" w16cid:durableId="1984505977">
    <w:abstractNumId w:val="19"/>
  </w:num>
  <w:num w:numId="9" w16cid:durableId="1308785510">
    <w:abstractNumId w:val="15"/>
  </w:num>
  <w:num w:numId="10" w16cid:durableId="62262783">
    <w:abstractNumId w:val="2"/>
  </w:num>
  <w:num w:numId="11" w16cid:durableId="1132479361">
    <w:abstractNumId w:val="3"/>
  </w:num>
  <w:num w:numId="12" w16cid:durableId="1330330568">
    <w:abstractNumId w:val="16"/>
  </w:num>
  <w:num w:numId="13" w16cid:durableId="930890334">
    <w:abstractNumId w:val="12"/>
  </w:num>
  <w:num w:numId="14" w16cid:durableId="1958566534">
    <w:abstractNumId w:val="26"/>
  </w:num>
  <w:num w:numId="15" w16cid:durableId="1820028545">
    <w:abstractNumId w:val="23"/>
  </w:num>
  <w:num w:numId="16" w16cid:durableId="1891066391">
    <w:abstractNumId w:val="0"/>
  </w:num>
  <w:num w:numId="17" w16cid:durableId="274875171">
    <w:abstractNumId w:val="20"/>
  </w:num>
  <w:num w:numId="18" w16cid:durableId="1470629373">
    <w:abstractNumId w:val="32"/>
  </w:num>
  <w:num w:numId="19" w16cid:durableId="1214661215">
    <w:abstractNumId w:val="1"/>
  </w:num>
  <w:num w:numId="20" w16cid:durableId="466699724">
    <w:abstractNumId w:val="27"/>
  </w:num>
  <w:num w:numId="21" w16cid:durableId="1797680237">
    <w:abstractNumId w:val="24"/>
  </w:num>
  <w:num w:numId="22" w16cid:durableId="1369647669">
    <w:abstractNumId w:val="13"/>
  </w:num>
  <w:num w:numId="23" w16cid:durableId="569388250">
    <w:abstractNumId w:val="29"/>
  </w:num>
  <w:num w:numId="24" w16cid:durableId="1707413669">
    <w:abstractNumId w:val="8"/>
  </w:num>
  <w:num w:numId="25" w16cid:durableId="1517578141">
    <w:abstractNumId w:val="18"/>
  </w:num>
  <w:num w:numId="26" w16cid:durableId="727074792">
    <w:abstractNumId w:val="4"/>
  </w:num>
  <w:num w:numId="27" w16cid:durableId="173348377">
    <w:abstractNumId w:val="7"/>
  </w:num>
  <w:num w:numId="28" w16cid:durableId="1122652660">
    <w:abstractNumId w:val="31"/>
  </w:num>
  <w:num w:numId="29" w16cid:durableId="1149520240">
    <w:abstractNumId w:val="11"/>
  </w:num>
  <w:num w:numId="30" w16cid:durableId="833452016">
    <w:abstractNumId w:val="22"/>
  </w:num>
  <w:num w:numId="31" w16cid:durableId="1522819731">
    <w:abstractNumId w:val="33"/>
  </w:num>
  <w:num w:numId="32" w16cid:durableId="1497959236">
    <w:abstractNumId w:val="30"/>
  </w:num>
  <w:num w:numId="33" w16cid:durableId="1345203677">
    <w:abstractNumId w:val="5"/>
  </w:num>
  <w:num w:numId="34" w16cid:durableId="1654020509">
    <w:abstractNumId w:val="34"/>
  </w:num>
  <w:num w:numId="35" w16cid:durableId="10740137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184A"/>
    <w:rsid w:val="000C564A"/>
    <w:rsid w:val="000D4BD7"/>
    <w:rsid w:val="000D6327"/>
    <w:rsid w:val="001051FE"/>
    <w:rsid w:val="00133AF8"/>
    <w:rsid w:val="00174834"/>
    <w:rsid w:val="001749C2"/>
    <w:rsid w:val="001926D7"/>
    <w:rsid w:val="001C6E2C"/>
    <w:rsid w:val="0020114A"/>
    <w:rsid w:val="00204F60"/>
    <w:rsid w:val="00224A83"/>
    <w:rsid w:val="00250D4D"/>
    <w:rsid w:val="002C0FEC"/>
    <w:rsid w:val="002C2859"/>
    <w:rsid w:val="003D5E01"/>
    <w:rsid w:val="003E06EE"/>
    <w:rsid w:val="00404A1D"/>
    <w:rsid w:val="00414A8E"/>
    <w:rsid w:val="0045277D"/>
    <w:rsid w:val="00465AB9"/>
    <w:rsid w:val="00493ED0"/>
    <w:rsid w:val="004A6157"/>
    <w:rsid w:val="004B178E"/>
    <w:rsid w:val="00502694"/>
    <w:rsid w:val="005126E3"/>
    <w:rsid w:val="00513BEA"/>
    <w:rsid w:val="005176FF"/>
    <w:rsid w:val="0054311B"/>
    <w:rsid w:val="00543295"/>
    <w:rsid w:val="00551705"/>
    <w:rsid w:val="00576FD1"/>
    <w:rsid w:val="00583733"/>
    <w:rsid w:val="00596372"/>
    <w:rsid w:val="005C1DFB"/>
    <w:rsid w:val="005F2657"/>
    <w:rsid w:val="00645F38"/>
    <w:rsid w:val="00652D0A"/>
    <w:rsid w:val="006F2046"/>
    <w:rsid w:val="00701C18"/>
    <w:rsid w:val="00703C10"/>
    <w:rsid w:val="007A74DA"/>
    <w:rsid w:val="007B78AD"/>
    <w:rsid w:val="007C69D6"/>
    <w:rsid w:val="007C7B1F"/>
    <w:rsid w:val="007F610D"/>
    <w:rsid w:val="0081094B"/>
    <w:rsid w:val="008235C7"/>
    <w:rsid w:val="008C1FF6"/>
    <w:rsid w:val="00933CA4"/>
    <w:rsid w:val="009743B5"/>
    <w:rsid w:val="009A5BE5"/>
    <w:rsid w:val="009B629F"/>
    <w:rsid w:val="009F778D"/>
    <w:rsid w:val="00A019D8"/>
    <w:rsid w:val="00A44EA4"/>
    <w:rsid w:val="00A85BC9"/>
    <w:rsid w:val="00AA3AC2"/>
    <w:rsid w:val="00AB1A22"/>
    <w:rsid w:val="00AB2D01"/>
    <w:rsid w:val="00AC38F4"/>
    <w:rsid w:val="00B2049F"/>
    <w:rsid w:val="00B50AC6"/>
    <w:rsid w:val="00B769C2"/>
    <w:rsid w:val="00C00908"/>
    <w:rsid w:val="00C0732B"/>
    <w:rsid w:val="00CD57E9"/>
    <w:rsid w:val="00CE3881"/>
    <w:rsid w:val="00D032C3"/>
    <w:rsid w:val="00D06F95"/>
    <w:rsid w:val="00D33F3E"/>
    <w:rsid w:val="00D45075"/>
    <w:rsid w:val="00D616F0"/>
    <w:rsid w:val="00D6483B"/>
    <w:rsid w:val="00D664E6"/>
    <w:rsid w:val="00D7140D"/>
    <w:rsid w:val="00D83EB5"/>
    <w:rsid w:val="00DE200E"/>
    <w:rsid w:val="00DE23C4"/>
    <w:rsid w:val="00DF25F8"/>
    <w:rsid w:val="00DF29CF"/>
    <w:rsid w:val="00EA2F6B"/>
    <w:rsid w:val="00EB29BA"/>
    <w:rsid w:val="00ED2324"/>
    <w:rsid w:val="00EE4DB5"/>
    <w:rsid w:val="00EF5C09"/>
    <w:rsid w:val="00FC15C6"/>
    <w:rsid w:val="00FC3F55"/>
    <w:rsid w:val="00FE5EF2"/>
    <w:rsid w:val="00FE72DD"/>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D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E4DB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E4D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7A74DA"/>
    <w:rPr>
      <w:color w:val="0000FF" w:themeColor="hyperlink"/>
      <w:u w:val="single"/>
    </w:rPr>
  </w:style>
  <w:style w:type="character" w:styleId="UnresolvedMention">
    <w:name w:val="Unresolved Mention"/>
    <w:basedOn w:val="DefaultParagraphFont"/>
    <w:uiPriority w:val="99"/>
    <w:semiHidden/>
    <w:unhideWhenUsed/>
    <w:rsid w:val="007A74DA"/>
    <w:rPr>
      <w:color w:val="605E5C"/>
      <w:shd w:val="clear" w:color="auto" w:fill="E1DFDD"/>
    </w:rPr>
  </w:style>
  <w:style w:type="paragraph" w:styleId="Title">
    <w:name w:val="Title"/>
    <w:basedOn w:val="Normal"/>
    <w:next w:val="Normal"/>
    <w:link w:val="TitleChar"/>
    <w:uiPriority w:val="10"/>
    <w:qFormat/>
    <w:rsid w:val="00EE4D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DB5"/>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E4DB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4DB5"/>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EE4DB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E4DB5"/>
    <w:pPr>
      <w:spacing w:line="259" w:lineRule="auto"/>
      <w:outlineLvl w:val="9"/>
    </w:pPr>
    <w:rPr>
      <w:lang w:val="en-US"/>
    </w:rPr>
  </w:style>
  <w:style w:type="paragraph" w:styleId="TOC2">
    <w:name w:val="toc 2"/>
    <w:basedOn w:val="Normal"/>
    <w:next w:val="Normal"/>
    <w:autoRedefine/>
    <w:uiPriority w:val="39"/>
    <w:unhideWhenUsed/>
    <w:rsid w:val="00EE4DB5"/>
    <w:pPr>
      <w:spacing w:after="100"/>
      <w:ind w:left="220"/>
    </w:pPr>
  </w:style>
  <w:style w:type="paragraph" w:styleId="TOC3">
    <w:name w:val="toc 3"/>
    <w:basedOn w:val="Normal"/>
    <w:next w:val="Normal"/>
    <w:autoRedefine/>
    <w:uiPriority w:val="39"/>
    <w:unhideWhenUsed/>
    <w:rsid w:val="00EE4DB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78175">
      <w:bodyDiv w:val="1"/>
      <w:marLeft w:val="0"/>
      <w:marRight w:val="0"/>
      <w:marTop w:val="0"/>
      <w:marBottom w:val="0"/>
      <w:divBdr>
        <w:top w:val="none" w:sz="0" w:space="0" w:color="auto"/>
        <w:left w:val="none" w:sz="0" w:space="0" w:color="auto"/>
        <w:bottom w:val="none" w:sz="0" w:space="0" w:color="auto"/>
        <w:right w:val="none" w:sz="0" w:space="0" w:color="auto"/>
      </w:divBdr>
    </w:div>
    <w:div w:id="1056853969">
      <w:bodyDiv w:val="1"/>
      <w:marLeft w:val="0"/>
      <w:marRight w:val="0"/>
      <w:marTop w:val="0"/>
      <w:marBottom w:val="0"/>
      <w:divBdr>
        <w:top w:val="none" w:sz="0" w:space="0" w:color="auto"/>
        <w:left w:val="none" w:sz="0" w:space="0" w:color="auto"/>
        <w:bottom w:val="none" w:sz="0" w:space="0" w:color="auto"/>
        <w:right w:val="none" w:sz="0" w:space="0" w:color="auto"/>
      </w:divBdr>
    </w:div>
    <w:div w:id="1108818113">
      <w:bodyDiv w:val="1"/>
      <w:marLeft w:val="0"/>
      <w:marRight w:val="0"/>
      <w:marTop w:val="0"/>
      <w:marBottom w:val="0"/>
      <w:divBdr>
        <w:top w:val="none" w:sz="0" w:space="0" w:color="auto"/>
        <w:left w:val="none" w:sz="0" w:space="0" w:color="auto"/>
        <w:bottom w:val="none" w:sz="0" w:space="0" w:color="auto"/>
        <w:right w:val="none" w:sz="0" w:space="0" w:color="auto"/>
      </w:divBdr>
    </w:div>
    <w:div w:id="118891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LL - MPhil Milestones 2023-24</vt:lpstr>
    </vt:vector>
  </TitlesOfParts>
  <Company>University of Essex</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 - MPhil Milestones 2025-26</dc:title>
  <dc:subject/>
  <dc:creator>McCarthy, Andrew J F</dc:creator>
  <cp:keywords/>
  <dc:description/>
  <cp:lastModifiedBy>McCarthy, Andrew J F</cp:lastModifiedBy>
  <cp:revision>21</cp:revision>
  <cp:lastPrinted>2025-07-04T11:17:00Z</cp:lastPrinted>
  <dcterms:created xsi:type="dcterms:W3CDTF">2022-08-02T10:58:00Z</dcterms:created>
  <dcterms:modified xsi:type="dcterms:W3CDTF">2026-09-14T13:47:00Z</dcterms:modified>
</cp:coreProperties>
</file>