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533B6A" w:rsidRDefault="00250D4D" w:rsidP="00250D4D">
      <w:pPr>
        <w:pStyle w:val="Default"/>
        <w:rPr>
          <w:sz w:val="32"/>
          <w:szCs w:val="32"/>
        </w:rPr>
      </w:pPr>
    </w:p>
    <w:p w14:paraId="619782C0" w14:textId="3AF297E6" w:rsidR="00250D4D" w:rsidRDefault="00162332" w:rsidP="00105E5E">
      <w:pPr>
        <w:pStyle w:val="Title"/>
        <w:jc w:val="center"/>
        <w:rPr>
          <w:rFonts w:ascii="Arial" w:hAnsi="Arial" w:cs="Arial"/>
        </w:rPr>
      </w:pPr>
      <w:r w:rsidRPr="00105E5E">
        <w:rPr>
          <w:rFonts w:ascii="Arial" w:hAnsi="Arial" w:cs="Arial"/>
        </w:rPr>
        <w:t xml:space="preserve">School of </w:t>
      </w:r>
      <w:r w:rsidR="003865F6" w:rsidRPr="00105E5E">
        <w:rPr>
          <w:rFonts w:ascii="Arial" w:hAnsi="Arial" w:cs="Arial"/>
        </w:rPr>
        <w:t>Health and Social Care</w:t>
      </w:r>
    </w:p>
    <w:p w14:paraId="07BA2B80" w14:textId="77777777" w:rsidR="00105E5E" w:rsidRPr="00105E5E" w:rsidRDefault="00105E5E" w:rsidP="00105E5E"/>
    <w:p w14:paraId="0C7FD998" w14:textId="0C2371EB" w:rsidR="00513BEA" w:rsidRDefault="386F7579" w:rsidP="00105E5E">
      <w:pPr>
        <w:pStyle w:val="Title"/>
        <w:jc w:val="center"/>
        <w:rPr>
          <w:rFonts w:ascii="Arial" w:hAnsi="Arial" w:cs="Arial"/>
        </w:rPr>
      </w:pPr>
      <w:r w:rsidRPr="00105E5E">
        <w:rPr>
          <w:rFonts w:ascii="Arial" w:hAnsi="Arial" w:cs="Arial"/>
        </w:rPr>
        <w:t xml:space="preserve">Faculty of </w:t>
      </w:r>
      <w:r w:rsidR="003865F6" w:rsidRPr="00105E5E">
        <w:rPr>
          <w:rFonts w:ascii="Arial" w:hAnsi="Arial" w:cs="Arial"/>
        </w:rPr>
        <w:t>Science and Health</w:t>
      </w:r>
    </w:p>
    <w:p w14:paraId="46D6027D" w14:textId="77777777" w:rsidR="00105E5E" w:rsidRPr="00105E5E" w:rsidRDefault="00105E5E" w:rsidP="00105E5E"/>
    <w:p w14:paraId="1FCB4788" w14:textId="20E850B0" w:rsidR="00250D4D" w:rsidRPr="00105E5E" w:rsidRDefault="00834C99" w:rsidP="00105E5E">
      <w:pPr>
        <w:pStyle w:val="Title"/>
        <w:jc w:val="center"/>
        <w:rPr>
          <w:rFonts w:ascii="Arial" w:hAnsi="Arial" w:cs="Arial"/>
        </w:rPr>
      </w:pPr>
      <w:r w:rsidRPr="00105E5E">
        <w:rPr>
          <w:rFonts w:ascii="Arial" w:hAnsi="Arial" w:cs="Arial"/>
        </w:rPr>
        <w:t>MPhil</w:t>
      </w:r>
      <w:r w:rsidR="00513BEA" w:rsidRPr="00105E5E">
        <w:rPr>
          <w:rFonts w:ascii="Arial" w:hAnsi="Arial" w:cs="Arial"/>
        </w:rPr>
        <w:t xml:space="preserve"> Students</w:t>
      </w:r>
    </w:p>
    <w:p w14:paraId="5483DF6E" w14:textId="77777777" w:rsidR="00250D4D" w:rsidRPr="00533B6A" w:rsidRDefault="00250D4D" w:rsidP="00250D4D">
      <w:pPr>
        <w:spacing w:after="0" w:line="240" w:lineRule="auto"/>
        <w:jc w:val="center"/>
        <w:rPr>
          <w:rFonts w:ascii="Arial" w:hAnsi="Arial" w:cs="Arial"/>
          <w:b/>
          <w:bCs/>
        </w:rPr>
      </w:pPr>
    </w:p>
    <w:p w14:paraId="621F738C" w14:textId="77777777" w:rsidR="00250D4D" w:rsidRPr="00533B6A" w:rsidRDefault="00250D4D" w:rsidP="00250D4D">
      <w:pPr>
        <w:spacing w:after="0" w:line="240" w:lineRule="auto"/>
        <w:jc w:val="center"/>
        <w:rPr>
          <w:rFonts w:ascii="Arial" w:hAnsi="Arial" w:cs="Arial"/>
          <w:b/>
          <w:bCs/>
        </w:rPr>
      </w:pPr>
    </w:p>
    <w:p w14:paraId="6BA0B3F9" w14:textId="69499ED5" w:rsidR="00250D4D" w:rsidRPr="00533B6A" w:rsidRDefault="00250D4D" w:rsidP="00513BEA">
      <w:pPr>
        <w:spacing w:after="0" w:line="240" w:lineRule="auto"/>
        <w:ind w:left="-851" w:right="-897"/>
        <w:rPr>
          <w:rFonts w:ascii="Arial" w:hAnsi="Arial" w:cs="Arial"/>
          <w:color w:val="000000" w:themeColor="text1"/>
        </w:rPr>
      </w:pPr>
      <w:r w:rsidRPr="00533B6A">
        <w:rPr>
          <w:rFonts w:ascii="Arial" w:hAnsi="Arial" w:cs="Arial"/>
          <w:color w:val="000000" w:themeColor="text1"/>
        </w:rPr>
        <w:t xml:space="preserve">Postgraduate Research milestones are used to ensure students are making sufficient progress during their studies, and </w:t>
      </w:r>
      <w:r w:rsidR="005F2657" w:rsidRPr="00533B6A">
        <w:rPr>
          <w:rFonts w:ascii="Arial" w:hAnsi="Arial" w:cs="Arial"/>
          <w:color w:val="000000" w:themeColor="text1"/>
        </w:rPr>
        <w:t xml:space="preserve">to </w:t>
      </w:r>
      <w:r w:rsidRPr="00533B6A">
        <w:rPr>
          <w:rFonts w:ascii="Arial" w:hAnsi="Arial" w:cs="Arial"/>
          <w:color w:val="000000" w:themeColor="text1"/>
        </w:rPr>
        <w:t xml:space="preserve">provide a supportive framework to guide students through the various stages of their research. The Milestones should also help to keep students on track to submit within the appropriate period. PGR supervisors should talk through the relevant milestones during supervisory </w:t>
      </w:r>
      <w:r w:rsidR="00B4249F" w:rsidRPr="00533B6A">
        <w:rPr>
          <w:rFonts w:ascii="Arial" w:hAnsi="Arial" w:cs="Arial"/>
          <w:color w:val="000000" w:themeColor="text1"/>
        </w:rPr>
        <w:t>meetings,</w:t>
      </w:r>
      <w:r w:rsidRPr="00533B6A">
        <w:rPr>
          <w:rFonts w:ascii="Arial" w:hAnsi="Arial" w:cs="Arial"/>
          <w:color w:val="000000" w:themeColor="text1"/>
        </w:rPr>
        <w:t xml:space="preserve"> and they should be referred to on a regular basis.</w:t>
      </w:r>
    </w:p>
    <w:p w14:paraId="0F2549CD" w14:textId="77777777" w:rsidR="00250D4D" w:rsidRPr="00533B6A" w:rsidRDefault="00250D4D" w:rsidP="00513BEA">
      <w:pPr>
        <w:spacing w:after="0" w:line="240" w:lineRule="auto"/>
        <w:ind w:left="-851" w:right="-897"/>
        <w:rPr>
          <w:rFonts w:ascii="Arial" w:hAnsi="Arial" w:cs="Arial"/>
          <w:color w:val="000000" w:themeColor="text1"/>
        </w:rPr>
      </w:pPr>
    </w:p>
    <w:p w14:paraId="248CF825" w14:textId="09D3C0FC" w:rsidR="00250D4D" w:rsidRPr="00533B6A" w:rsidRDefault="00250D4D" w:rsidP="00513BEA">
      <w:pPr>
        <w:spacing w:after="0" w:line="240" w:lineRule="auto"/>
        <w:ind w:left="-851" w:right="-897"/>
        <w:rPr>
          <w:rFonts w:ascii="Arial" w:hAnsi="Arial" w:cs="Arial"/>
          <w:color w:val="000000" w:themeColor="text1"/>
        </w:rPr>
      </w:pPr>
      <w:r w:rsidRPr="00533B6A">
        <w:rPr>
          <w:rFonts w:ascii="Arial" w:hAnsi="Arial" w:cs="Arial"/>
          <w:color w:val="000000" w:themeColor="text1"/>
        </w:rPr>
        <w:t>Supervisory Panels and Research Student</w:t>
      </w:r>
      <w:r w:rsidR="001749C2" w:rsidRPr="00533B6A">
        <w:rPr>
          <w:rFonts w:ascii="Arial" w:hAnsi="Arial" w:cs="Arial"/>
          <w:color w:val="000000" w:themeColor="text1"/>
        </w:rPr>
        <w:t>s’</w:t>
      </w:r>
      <w:r w:rsidRPr="00533B6A">
        <w:rPr>
          <w:rFonts w:ascii="Arial" w:hAnsi="Arial" w:cs="Arial"/>
          <w:color w:val="000000" w:themeColor="text1"/>
        </w:rPr>
        <w:t xml:space="preserve"> Progress Boards will use the milestones to reflect on the level of progress being made, ahead of making a recommendation. </w:t>
      </w:r>
      <w:r w:rsidR="00B769C2" w:rsidRPr="00533B6A">
        <w:rPr>
          <w:rFonts w:ascii="Arial" w:hAnsi="Arial" w:cs="Arial"/>
          <w:color w:val="000000" w:themeColor="text1"/>
        </w:rPr>
        <w:t>Whilst the milestones are specific for each department and type of course, it is recognised that every resear</w:t>
      </w:r>
      <w:r w:rsidR="005F2657" w:rsidRPr="00533B6A">
        <w:rPr>
          <w:rFonts w:ascii="Arial" w:hAnsi="Arial" w:cs="Arial"/>
          <w:color w:val="000000" w:themeColor="text1"/>
        </w:rPr>
        <w:t>ch journey is different, and that whilst the</w:t>
      </w:r>
      <w:r w:rsidR="00B769C2" w:rsidRPr="00533B6A">
        <w:rPr>
          <w:rFonts w:ascii="Arial" w:hAnsi="Arial" w:cs="Arial"/>
          <w:color w:val="000000" w:themeColor="text1"/>
        </w:rPr>
        <w:t xml:space="preserve"> milesto</w:t>
      </w:r>
      <w:r w:rsidR="005F2657" w:rsidRPr="00533B6A">
        <w:rPr>
          <w:rFonts w:ascii="Arial" w:hAnsi="Arial" w:cs="Arial"/>
          <w:color w:val="000000" w:themeColor="text1"/>
        </w:rPr>
        <w:t>nes provide a</w:t>
      </w:r>
      <w:r w:rsidR="001051FE" w:rsidRPr="00533B6A">
        <w:rPr>
          <w:rFonts w:ascii="Arial" w:hAnsi="Arial" w:cs="Arial"/>
          <w:color w:val="000000" w:themeColor="text1"/>
        </w:rPr>
        <w:t xml:space="preserve">n overarching </w:t>
      </w:r>
      <w:r w:rsidR="005F2657" w:rsidRPr="00533B6A">
        <w:rPr>
          <w:rFonts w:ascii="Arial" w:hAnsi="Arial" w:cs="Arial"/>
          <w:color w:val="000000" w:themeColor="text1"/>
        </w:rPr>
        <w:t>framework</w:t>
      </w:r>
      <w:r w:rsidR="001051FE" w:rsidRPr="00533B6A">
        <w:rPr>
          <w:rFonts w:ascii="Arial" w:hAnsi="Arial" w:cs="Arial"/>
          <w:color w:val="000000" w:themeColor="text1"/>
        </w:rPr>
        <w:t xml:space="preserve"> of expectations</w:t>
      </w:r>
      <w:r w:rsidR="00B769C2" w:rsidRPr="00533B6A">
        <w:rPr>
          <w:rFonts w:ascii="Arial" w:hAnsi="Arial" w:cs="Arial"/>
          <w:color w:val="000000" w:themeColor="text1"/>
        </w:rPr>
        <w:t xml:space="preserve">, </w:t>
      </w:r>
      <w:r w:rsidR="005F2657" w:rsidRPr="00533B6A">
        <w:rPr>
          <w:rFonts w:ascii="Arial" w:hAnsi="Arial" w:cs="Arial"/>
          <w:color w:val="000000" w:themeColor="text1"/>
        </w:rPr>
        <w:t xml:space="preserve">a </w:t>
      </w:r>
      <w:r w:rsidR="00B769C2" w:rsidRPr="00533B6A">
        <w:rPr>
          <w:rFonts w:ascii="Arial" w:hAnsi="Arial" w:cs="Arial"/>
          <w:color w:val="000000" w:themeColor="text1"/>
        </w:rPr>
        <w:t>degree of flexibility should be given, based on the trajectory and scope of research.</w:t>
      </w:r>
    </w:p>
    <w:p w14:paraId="4F185F89" w14:textId="77777777" w:rsidR="001051FE" w:rsidRPr="00533B6A" w:rsidRDefault="001051FE" w:rsidP="00513BEA">
      <w:pPr>
        <w:spacing w:after="0" w:line="240" w:lineRule="auto"/>
        <w:ind w:left="-851" w:right="-897"/>
        <w:rPr>
          <w:rFonts w:ascii="Arial" w:hAnsi="Arial" w:cs="Arial"/>
          <w:color w:val="000000" w:themeColor="text1"/>
        </w:rPr>
      </w:pPr>
    </w:p>
    <w:p w14:paraId="7515D82B" w14:textId="10AEBAFE" w:rsidR="001051FE" w:rsidRPr="00533B6A" w:rsidRDefault="001051FE" w:rsidP="00513BEA">
      <w:pPr>
        <w:spacing w:after="0" w:line="240" w:lineRule="auto"/>
        <w:ind w:left="-851" w:right="-897"/>
        <w:rPr>
          <w:rFonts w:ascii="Arial" w:hAnsi="Arial" w:cs="Arial"/>
          <w:color w:val="000000" w:themeColor="text1"/>
        </w:rPr>
      </w:pPr>
      <w:r w:rsidRPr="00533B6A">
        <w:rPr>
          <w:rFonts w:ascii="Arial" w:hAnsi="Arial" w:cs="Arial"/>
          <w:color w:val="000000" w:themeColor="text1"/>
        </w:rPr>
        <w:t>Students and supervisors are encouraged to supplement these milestones with individual research plans</w:t>
      </w:r>
      <w:r w:rsidR="00596372" w:rsidRPr="00533B6A">
        <w:rPr>
          <w:rFonts w:ascii="Arial" w:hAnsi="Arial" w:cs="Arial"/>
          <w:color w:val="000000" w:themeColor="text1"/>
        </w:rPr>
        <w:t xml:space="preserve"> which </w:t>
      </w:r>
      <w:proofErr w:type="gramStart"/>
      <w:r w:rsidR="00596372" w:rsidRPr="00533B6A">
        <w:rPr>
          <w:rFonts w:ascii="Arial" w:hAnsi="Arial" w:cs="Arial"/>
          <w:color w:val="000000" w:themeColor="text1"/>
        </w:rPr>
        <w:t>take into account</w:t>
      </w:r>
      <w:proofErr w:type="gramEnd"/>
      <w:r w:rsidR="00596372" w:rsidRPr="00533B6A">
        <w:rPr>
          <w:rFonts w:ascii="Arial" w:hAnsi="Arial" w:cs="Arial"/>
          <w:color w:val="000000" w:themeColor="text1"/>
        </w:rPr>
        <w:t xml:space="preserve"> the specifics of an individual research project and the individual circumstances of the PGR student.</w:t>
      </w:r>
    </w:p>
    <w:p w14:paraId="6212DBCF" w14:textId="3E2A9315" w:rsidR="00B769C2" w:rsidRDefault="00B769C2" w:rsidP="00250D4D">
      <w:pPr>
        <w:spacing w:after="0" w:line="240" w:lineRule="auto"/>
        <w:rPr>
          <w:rFonts w:ascii="Arial" w:hAnsi="Arial" w:cs="Arial"/>
          <w:b/>
          <w:bCs/>
        </w:rPr>
      </w:pPr>
    </w:p>
    <w:sdt>
      <w:sdtPr>
        <w:rPr>
          <w:rFonts w:asciiTheme="minorHAnsi" w:eastAsiaTheme="minorEastAsia" w:hAnsiTheme="minorHAnsi" w:cstheme="minorBidi"/>
          <w:color w:val="auto"/>
          <w:sz w:val="22"/>
          <w:szCs w:val="22"/>
          <w:lang w:val="en-GB"/>
        </w:rPr>
        <w:id w:val="-1576192209"/>
        <w:docPartObj>
          <w:docPartGallery w:val="Table of Contents"/>
          <w:docPartUnique/>
        </w:docPartObj>
      </w:sdtPr>
      <w:sdtEndPr>
        <w:rPr>
          <w:b/>
          <w:bCs/>
          <w:noProof/>
        </w:rPr>
      </w:sdtEndPr>
      <w:sdtContent>
        <w:p w14:paraId="698A33A1" w14:textId="757A9779" w:rsidR="00105E5E" w:rsidRPr="00105E5E" w:rsidRDefault="00105E5E">
          <w:pPr>
            <w:pStyle w:val="TOCHeading"/>
            <w:rPr>
              <w:rFonts w:ascii="Arial" w:hAnsi="Arial" w:cs="Arial"/>
              <w:b/>
              <w:bCs/>
              <w:color w:val="auto"/>
            </w:rPr>
          </w:pPr>
          <w:r w:rsidRPr="00105E5E">
            <w:rPr>
              <w:rFonts w:ascii="Arial" w:hAnsi="Arial" w:cs="Arial"/>
              <w:b/>
              <w:bCs/>
              <w:color w:val="auto"/>
            </w:rPr>
            <w:t>Contents</w:t>
          </w:r>
        </w:p>
        <w:p w14:paraId="7D816781" w14:textId="4E818F72" w:rsidR="002E5317" w:rsidRDefault="00105E5E">
          <w:pPr>
            <w:pStyle w:val="TOC2"/>
            <w:tabs>
              <w:tab w:val="right" w:leader="dot" w:pos="9016"/>
            </w:tabs>
            <w:rPr>
              <w:rFonts w:eastAsiaTheme="minorEastAsia"/>
              <w:noProof/>
              <w:lang w:eastAsia="en-GB"/>
            </w:rPr>
          </w:pPr>
          <w:r w:rsidRPr="00105E5E">
            <w:rPr>
              <w:rFonts w:ascii="Arial" w:hAnsi="Arial" w:cs="Arial"/>
              <w:b/>
              <w:bCs/>
            </w:rPr>
            <w:fldChar w:fldCharType="begin"/>
          </w:r>
          <w:r w:rsidRPr="00105E5E">
            <w:rPr>
              <w:rFonts w:ascii="Arial" w:hAnsi="Arial" w:cs="Arial"/>
              <w:b/>
              <w:bCs/>
            </w:rPr>
            <w:instrText xml:space="preserve"> TOC \o "1-3" \h \z \u </w:instrText>
          </w:r>
          <w:r w:rsidRPr="00105E5E">
            <w:rPr>
              <w:rFonts w:ascii="Arial" w:hAnsi="Arial" w:cs="Arial"/>
              <w:b/>
              <w:bCs/>
            </w:rPr>
            <w:fldChar w:fldCharType="separate"/>
          </w:r>
          <w:hyperlink w:anchor="_Toc145669111" w:history="1">
            <w:r w:rsidR="002E5317" w:rsidRPr="0084013A">
              <w:rPr>
                <w:rStyle w:val="Hyperlink"/>
                <w:rFonts w:ascii="Arial" w:hAnsi="Arial" w:cs="Arial"/>
                <w:b/>
                <w:bCs/>
                <w:noProof/>
              </w:rPr>
              <w:t>Year 1 (Full time), Year 1 and 2 (Part time)</w:t>
            </w:r>
            <w:r w:rsidR="002E5317">
              <w:rPr>
                <w:noProof/>
                <w:webHidden/>
              </w:rPr>
              <w:tab/>
            </w:r>
            <w:r w:rsidR="002E5317">
              <w:rPr>
                <w:noProof/>
                <w:webHidden/>
              </w:rPr>
              <w:fldChar w:fldCharType="begin"/>
            </w:r>
            <w:r w:rsidR="002E5317">
              <w:rPr>
                <w:noProof/>
                <w:webHidden/>
              </w:rPr>
              <w:instrText xml:space="preserve"> PAGEREF _Toc145669111 \h </w:instrText>
            </w:r>
            <w:r w:rsidR="002E5317">
              <w:rPr>
                <w:noProof/>
                <w:webHidden/>
              </w:rPr>
            </w:r>
            <w:r w:rsidR="002E5317">
              <w:rPr>
                <w:noProof/>
                <w:webHidden/>
              </w:rPr>
              <w:fldChar w:fldCharType="separate"/>
            </w:r>
            <w:r w:rsidR="00C35C22">
              <w:rPr>
                <w:noProof/>
                <w:webHidden/>
              </w:rPr>
              <w:t>2</w:t>
            </w:r>
            <w:r w:rsidR="002E5317">
              <w:rPr>
                <w:noProof/>
                <w:webHidden/>
              </w:rPr>
              <w:fldChar w:fldCharType="end"/>
            </w:r>
          </w:hyperlink>
        </w:p>
        <w:p w14:paraId="686CC934" w14:textId="50F82887" w:rsidR="002E5317" w:rsidRDefault="002E5317">
          <w:pPr>
            <w:pStyle w:val="TOC3"/>
            <w:tabs>
              <w:tab w:val="right" w:leader="dot" w:pos="9016"/>
            </w:tabs>
            <w:rPr>
              <w:rFonts w:eastAsiaTheme="minorEastAsia"/>
              <w:noProof/>
              <w:lang w:eastAsia="en-GB"/>
            </w:rPr>
          </w:pPr>
          <w:hyperlink w:anchor="_Toc145669112" w:history="1">
            <w:r w:rsidRPr="0084013A">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_Toc145669112 \h </w:instrText>
            </w:r>
            <w:r>
              <w:rPr>
                <w:noProof/>
                <w:webHidden/>
              </w:rPr>
            </w:r>
            <w:r>
              <w:rPr>
                <w:noProof/>
                <w:webHidden/>
              </w:rPr>
              <w:fldChar w:fldCharType="separate"/>
            </w:r>
            <w:r w:rsidR="00C35C22">
              <w:rPr>
                <w:noProof/>
                <w:webHidden/>
              </w:rPr>
              <w:t>2</w:t>
            </w:r>
            <w:r>
              <w:rPr>
                <w:noProof/>
                <w:webHidden/>
              </w:rPr>
              <w:fldChar w:fldCharType="end"/>
            </w:r>
          </w:hyperlink>
        </w:p>
        <w:p w14:paraId="306FCE25" w14:textId="0119E9CD" w:rsidR="002E5317" w:rsidRDefault="002E5317">
          <w:pPr>
            <w:pStyle w:val="TOC3"/>
            <w:tabs>
              <w:tab w:val="right" w:leader="dot" w:pos="9016"/>
            </w:tabs>
            <w:rPr>
              <w:rFonts w:eastAsiaTheme="minorEastAsia"/>
              <w:noProof/>
              <w:lang w:eastAsia="en-GB"/>
            </w:rPr>
          </w:pPr>
          <w:hyperlink w:anchor="_Toc145669113" w:history="1">
            <w:r w:rsidRPr="0084013A">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_Toc145669113 \h </w:instrText>
            </w:r>
            <w:r>
              <w:rPr>
                <w:noProof/>
                <w:webHidden/>
              </w:rPr>
            </w:r>
            <w:r>
              <w:rPr>
                <w:noProof/>
                <w:webHidden/>
              </w:rPr>
              <w:fldChar w:fldCharType="separate"/>
            </w:r>
            <w:r w:rsidR="00C35C22">
              <w:rPr>
                <w:noProof/>
                <w:webHidden/>
              </w:rPr>
              <w:t>2</w:t>
            </w:r>
            <w:r>
              <w:rPr>
                <w:noProof/>
                <w:webHidden/>
              </w:rPr>
              <w:fldChar w:fldCharType="end"/>
            </w:r>
          </w:hyperlink>
        </w:p>
        <w:p w14:paraId="4C443DC1" w14:textId="41896833" w:rsidR="002E5317" w:rsidRDefault="002E5317">
          <w:pPr>
            <w:pStyle w:val="TOC2"/>
            <w:tabs>
              <w:tab w:val="right" w:leader="dot" w:pos="9016"/>
            </w:tabs>
            <w:rPr>
              <w:rFonts w:eastAsiaTheme="minorEastAsia"/>
              <w:noProof/>
              <w:lang w:eastAsia="en-GB"/>
            </w:rPr>
          </w:pPr>
          <w:hyperlink w:anchor="_Toc145669114" w:history="1">
            <w:r w:rsidRPr="0084013A">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_Toc145669114 \h </w:instrText>
            </w:r>
            <w:r>
              <w:rPr>
                <w:noProof/>
                <w:webHidden/>
              </w:rPr>
            </w:r>
            <w:r>
              <w:rPr>
                <w:noProof/>
                <w:webHidden/>
              </w:rPr>
              <w:fldChar w:fldCharType="separate"/>
            </w:r>
            <w:r w:rsidR="00C35C22">
              <w:rPr>
                <w:noProof/>
                <w:webHidden/>
              </w:rPr>
              <w:t>3</w:t>
            </w:r>
            <w:r>
              <w:rPr>
                <w:noProof/>
                <w:webHidden/>
              </w:rPr>
              <w:fldChar w:fldCharType="end"/>
            </w:r>
          </w:hyperlink>
        </w:p>
        <w:p w14:paraId="7101E68F" w14:textId="7BE84A70" w:rsidR="002E5317" w:rsidRDefault="002E5317">
          <w:pPr>
            <w:pStyle w:val="TOC3"/>
            <w:tabs>
              <w:tab w:val="right" w:leader="dot" w:pos="9016"/>
            </w:tabs>
            <w:rPr>
              <w:rFonts w:eastAsiaTheme="minorEastAsia"/>
              <w:noProof/>
              <w:lang w:eastAsia="en-GB"/>
            </w:rPr>
          </w:pPr>
          <w:hyperlink w:anchor="_Toc145669115" w:history="1">
            <w:r w:rsidRPr="0084013A">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_Toc145669115 \h </w:instrText>
            </w:r>
            <w:r>
              <w:rPr>
                <w:noProof/>
                <w:webHidden/>
              </w:rPr>
            </w:r>
            <w:r>
              <w:rPr>
                <w:noProof/>
                <w:webHidden/>
              </w:rPr>
              <w:fldChar w:fldCharType="separate"/>
            </w:r>
            <w:r w:rsidR="00C35C22">
              <w:rPr>
                <w:noProof/>
                <w:webHidden/>
              </w:rPr>
              <w:t>3</w:t>
            </w:r>
            <w:r>
              <w:rPr>
                <w:noProof/>
                <w:webHidden/>
              </w:rPr>
              <w:fldChar w:fldCharType="end"/>
            </w:r>
          </w:hyperlink>
        </w:p>
        <w:p w14:paraId="70F6E6CB" w14:textId="5C089D5A" w:rsidR="002E5317" w:rsidRDefault="002E5317">
          <w:pPr>
            <w:pStyle w:val="TOC3"/>
            <w:tabs>
              <w:tab w:val="right" w:leader="dot" w:pos="9016"/>
            </w:tabs>
            <w:rPr>
              <w:rFonts w:eastAsiaTheme="minorEastAsia"/>
              <w:noProof/>
              <w:lang w:eastAsia="en-GB"/>
            </w:rPr>
          </w:pPr>
          <w:hyperlink w:anchor="_Toc145669116" w:history="1">
            <w:r w:rsidRPr="0084013A">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_Toc145669116 \h </w:instrText>
            </w:r>
            <w:r>
              <w:rPr>
                <w:noProof/>
                <w:webHidden/>
              </w:rPr>
            </w:r>
            <w:r>
              <w:rPr>
                <w:noProof/>
                <w:webHidden/>
              </w:rPr>
              <w:fldChar w:fldCharType="separate"/>
            </w:r>
            <w:r w:rsidR="00C35C22">
              <w:rPr>
                <w:noProof/>
                <w:webHidden/>
              </w:rPr>
              <w:t>3</w:t>
            </w:r>
            <w:r>
              <w:rPr>
                <w:noProof/>
                <w:webHidden/>
              </w:rPr>
              <w:fldChar w:fldCharType="end"/>
            </w:r>
          </w:hyperlink>
        </w:p>
        <w:p w14:paraId="4B00FAD9" w14:textId="225E8BB0" w:rsidR="002E5317" w:rsidRDefault="002E5317">
          <w:pPr>
            <w:pStyle w:val="TOC2"/>
            <w:tabs>
              <w:tab w:val="right" w:leader="dot" w:pos="9016"/>
            </w:tabs>
            <w:rPr>
              <w:rFonts w:eastAsiaTheme="minorEastAsia"/>
              <w:noProof/>
              <w:lang w:eastAsia="en-GB"/>
            </w:rPr>
          </w:pPr>
          <w:hyperlink w:anchor="_Toc145669117" w:history="1">
            <w:r w:rsidRPr="0084013A">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_Toc145669117 \h </w:instrText>
            </w:r>
            <w:r>
              <w:rPr>
                <w:noProof/>
                <w:webHidden/>
              </w:rPr>
            </w:r>
            <w:r>
              <w:rPr>
                <w:noProof/>
                <w:webHidden/>
              </w:rPr>
              <w:fldChar w:fldCharType="separate"/>
            </w:r>
            <w:r w:rsidR="00C35C22">
              <w:rPr>
                <w:noProof/>
                <w:webHidden/>
              </w:rPr>
              <w:t>3</w:t>
            </w:r>
            <w:r>
              <w:rPr>
                <w:noProof/>
                <w:webHidden/>
              </w:rPr>
              <w:fldChar w:fldCharType="end"/>
            </w:r>
          </w:hyperlink>
        </w:p>
        <w:p w14:paraId="75EBA2F8" w14:textId="7FA42F78" w:rsidR="00105E5E" w:rsidRDefault="00105E5E">
          <w:r w:rsidRPr="00105E5E">
            <w:rPr>
              <w:rFonts w:ascii="Arial" w:hAnsi="Arial" w:cs="Arial"/>
              <w:b/>
              <w:bCs/>
              <w:noProof/>
            </w:rPr>
            <w:fldChar w:fldCharType="end"/>
          </w:r>
        </w:p>
      </w:sdtContent>
    </w:sdt>
    <w:p w14:paraId="02596739" w14:textId="77777777" w:rsidR="00105E5E" w:rsidRPr="00533B6A" w:rsidRDefault="00105E5E" w:rsidP="00250D4D">
      <w:pPr>
        <w:spacing w:after="0" w:line="240" w:lineRule="auto"/>
        <w:rPr>
          <w:rFonts w:ascii="Arial" w:hAnsi="Arial" w:cs="Arial"/>
          <w:b/>
          <w:bCs/>
        </w:rPr>
      </w:pPr>
    </w:p>
    <w:p w14:paraId="08878D83" w14:textId="77777777" w:rsidR="00B769C2" w:rsidRPr="00533B6A" w:rsidRDefault="00B769C2" w:rsidP="00250D4D">
      <w:pPr>
        <w:spacing w:after="0" w:line="240" w:lineRule="auto"/>
        <w:rPr>
          <w:rFonts w:ascii="Arial" w:hAnsi="Arial" w:cs="Arial"/>
          <w:b/>
          <w:bCs/>
        </w:rPr>
      </w:pPr>
    </w:p>
    <w:p w14:paraId="3B630ECE" w14:textId="6C598328" w:rsidR="00250D4D" w:rsidRPr="002E5317" w:rsidRDefault="00250D4D" w:rsidP="00105E5E">
      <w:pPr>
        <w:pStyle w:val="Heading2"/>
        <w:jc w:val="center"/>
        <w:rPr>
          <w:rFonts w:ascii="Arial" w:hAnsi="Arial" w:cs="Arial"/>
          <w:b/>
          <w:bCs/>
          <w:color w:val="auto"/>
          <w:sz w:val="24"/>
          <w:szCs w:val="24"/>
        </w:rPr>
      </w:pPr>
      <w:bookmarkStart w:id="0" w:name="_Toc145669111"/>
      <w:r w:rsidRPr="002E5317">
        <w:rPr>
          <w:rFonts w:ascii="Arial" w:hAnsi="Arial" w:cs="Arial"/>
          <w:b/>
          <w:bCs/>
          <w:color w:val="auto"/>
          <w:sz w:val="24"/>
          <w:szCs w:val="24"/>
        </w:rPr>
        <w:lastRenderedPageBreak/>
        <w:t>Year 1</w:t>
      </w:r>
      <w:r w:rsidR="005C1DFB" w:rsidRPr="002E5317">
        <w:rPr>
          <w:rFonts w:ascii="Arial" w:hAnsi="Arial" w:cs="Arial"/>
          <w:b/>
          <w:bCs/>
          <w:color w:val="auto"/>
          <w:sz w:val="24"/>
          <w:szCs w:val="24"/>
        </w:rPr>
        <w:t xml:space="preserve"> (Full time)</w:t>
      </w:r>
      <w:r w:rsidR="00105E5E" w:rsidRPr="002E5317">
        <w:rPr>
          <w:rFonts w:ascii="Arial" w:hAnsi="Arial" w:cs="Arial"/>
          <w:b/>
          <w:bCs/>
          <w:color w:val="auto"/>
          <w:sz w:val="24"/>
          <w:szCs w:val="24"/>
        </w:rPr>
        <w:t xml:space="preserve">, </w:t>
      </w:r>
      <w:r w:rsidR="005C1DFB" w:rsidRPr="002E5317">
        <w:rPr>
          <w:rFonts w:ascii="Arial" w:hAnsi="Arial" w:cs="Arial"/>
          <w:b/>
          <w:bCs/>
          <w:color w:val="auto"/>
          <w:sz w:val="24"/>
          <w:szCs w:val="24"/>
        </w:rPr>
        <w:t>Year 1 and 2 (Part time)</w:t>
      </w:r>
      <w:bookmarkEnd w:id="0"/>
    </w:p>
    <w:p w14:paraId="623BC6F5" w14:textId="6A01FC23" w:rsidR="00250D4D" w:rsidRPr="002E5317" w:rsidRDefault="00105E5E" w:rsidP="00105E5E">
      <w:pPr>
        <w:pStyle w:val="Heading3"/>
        <w:rPr>
          <w:rFonts w:ascii="Arial" w:hAnsi="Arial" w:cs="Arial"/>
          <w:b/>
          <w:bCs/>
          <w:sz w:val="22"/>
          <w:szCs w:val="22"/>
        </w:rPr>
      </w:pPr>
      <w:bookmarkStart w:id="1" w:name="_Toc145669112"/>
      <w:r w:rsidRPr="002E5317">
        <w:rPr>
          <w:rFonts w:ascii="Arial" w:hAnsi="Arial" w:cs="Arial"/>
          <w:b/>
          <w:bCs/>
          <w:color w:val="auto"/>
          <w:sz w:val="22"/>
          <w:szCs w:val="22"/>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921"/>
        <w:gridCol w:w="922"/>
      </w:tblGrid>
      <w:tr w:rsidR="00105E5E" w:rsidRPr="00533B6A" w14:paraId="7FF26BCC" w14:textId="77777777" w:rsidTr="00105E5E">
        <w:tc>
          <w:tcPr>
            <w:tcW w:w="1418" w:type="dxa"/>
            <w:vAlign w:val="center"/>
          </w:tcPr>
          <w:p w14:paraId="2A4C81D7" w14:textId="77777777" w:rsidR="00105E5E" w:rsidRPr="00533B6A" w:rsidRDefault="00105E5E" w:rsidP="00105E5E">
            <w:pPr>
              <w:jc w:val="center"/>
              <w:rPr>
                <w:rFonts w:ascii="Arial" w:hAnsi="Arial" w:cs="Arial"/>
                <w:b/>
                <w:sz w:val="20"/>
                <w:szCs w:val="20"/>
              </w:rPr>
            </w:pPr>
            <w:r w:rsidRPr="00533B6A">
              <w:rPr>
                <w:rFonts w:ascii="Arial" w:hAnsi="Arial" w:cs="Arial"/>
                <w:b/>
                <w:sz w:val="20"/>
                <w:szCs w:val="20"/>
              </w:rPr>
              <w:t>Milestone</w:t>
            </w:r>
          </w:p>
        </w:tc>
        <w:tc>
          <w:tcPr>
            <w:tcW w:w="7371" w:type="dxa"/>
            <w:vAlign w:val="center"/>
          </w:tcPr>
          <w:p w14:paraId="541DF0F7" w14:textId="77777777" w:rsidR="00105E5E" w:rsidRPr="00533B6A" w:rsidRDefault="00105E5E" w:rsidP="00105E5E">
            <w:pPr>
              <w:jc w:val="center"/>
              <w:rPr>
                <w:rFonts w:ascii="Arial" w:hAnsi="Arial" w:cs="Arial"/>
                <w:b/>
                <w:sz w:val="20"/>
                <w:szCs w:val="20"/>
              </w:rPr>
            </w:pPr>
            <w:r w:rsidRPr="00533B6A">
              <w:rPr>
                <w:rFonts w:ascii="Arial" w:hAnsi="Arial" w:cs="Arial"/>
                <w:b/>
                <w:sz w:val="20"/>
                <w:szCs w:val="20"/>
              </w:rPr>
              <w:t>Requirement</w:t>
            </w:r>
          </w:p>
        </w:tc>
        <w:tc>
          <w:tcPr>
            <w:tcW w:w="921" w:type="dxa"/>
            <w:vAlign w:val="center"/>
          </w:tcPr>
          <w:p w14:paraId="271693E9" w14:textId="2B902B5E" w:rsidR="00105E5E" w:rsidRPr="00105E5E" w:rsidRDefault="00105E5E" w:rsidP="00105E5E">
            <w:pPr>
              <w:jc w:val="center"/>
              <w:rPr>
                <w:rFonts w:ascii="Arial" w:hAnsi="Arial" w:cs="Arial"/>
                <w:b/>
                <w:bCs/>
                <w:iCs/>
                <w:sz w:val="20"/>
                <w:szCs w:val="20"/>
              </w:rPr>
            </w:pPr>
            <w:r>
              <w:rPr>
                <w:rFonts w:ascii="Arial" w:hAnsi="Arial" w:cs="Arial"/>
                <w:b/>
                <w:bCs/>
                <w:iCs/>
                <w:sz w:val="20"/>
                <w:szCs w:val="20"/>
              </w:rPr>
              <w:t>Full Time term</w:t>
            </w:r>
          </w:p>
        </w:tc>
        <w:tc>
          <w:tcPr>
            <w:tcW w:w="922" w:type="dxa"/>
            <w:vAlign w:val="center"/>
          </w:tcPr>
          <w:p w14:paraId="1CB8FDEF" w14:textId="0F3A4DE2" w:rsidR="00105E5E" w:rsidRPr="00105E5E" w:rsidRDefault="00105E5E" w:rsidP="00105E5E">
            <w:pPr>
              <w:jc w:val="center"/>
              <w:rPr>
                <w:rFonts w:ascii="Arial" w:hAnsi="Arial" w:cs="Arial"/>
                <w:b/>
                <w:bCs/>
                <w:iCs/>
                <w:sz w:val="20"/>
                <w:szCs w:val="20"/>
              </w:rPr>
            </w:pPr>
            <w:r>
              <w:rPr>
                <w:rFonts w:ascii="Arial" w:hAnsi="Arial" w:cs="Arial"/>
                <w:b/>
                <w:bCs/>
                <w:iCs/>
                <w:sz w:val="20"/>
                <w:szCs w:val="20"/>
              </w:rPr>
              <w:t>Part Time term</w:t>
            </w:r>
          </w:p>
        </w:tc>
      </w:tr>
      <w:tr w:rsidR="00105E5E" w:rsidRPr="00533B6A" w14:paraId="06410DE5" w14:textId="77777777" w:rsidTr="002E5317">
        <w:trPr>
          <w:trHeight w:val="1007"/>
        </w:trPr>
        <w:tc>
          <w:tcPr>
            <w:tcW w:w="1418" w:type="dxa"/>
            <w:vAlign w:val="center"/>
          </w:tcPr>
          <w:p w14:paraId="2BD401CB" w14:textId="41B585B5" w:rsidR="00105E5E" w:rsidRPr="00533B6A" w:rsidRDefault="00105E5E" w:rsidP="00834C99">
            <w:pPr>
              <w:jc w:val="center"/>
              <w:rPr>
                <w:rFonts w:ascii="Arial" w:hAnsi="Arial" w:cs="Arial"/>
                <w:sz w:val="20"/>
                <w:szCs w:val="20"/>
              </w:rPr>
            </w:pPr>
            <w:r w:rsidRPr="00533B6A">
              <w:rPr>
                <w:rFonts w:ascii="Arial" w:hAnsi="Arial" w:cs="Arial"/>
                <w:sz w:val="20"/>
                <w:szCs w:val="20"/>
              </w:rPr>
              <w:t>M1</w:t>
            </w:r>
            <w:r>
              <w:rPr>
                <w:rFonts w:ascii="Arial" w:hAnsi="Arial" w:cs="Arial"/>
                <w:sz w:val="20"/>
                <w:szCs w:val="20"/>
              </w:rPr>
              <w:t>.1</w:t>
            </w:r>
          </w:p>
        </w:tc>
        <w:tc>
          <w:tcPr>
            <w:tcW w:w="7371" w:type="dxa"/>
          </w:tcPr>
          <w:p w14:paraId="7558E347" w14:textId="36D9AC34" w:rsidR="00105E5E" w:rsidRPr="002E5317" w:rsidRDefault="00105E5E" w:rsidP="386F7579">
            <w:pPr>
              <w:rPr>
                <w:rFonts w:ascii="Arial" w:hAnsi="Arial" w:cs="Arial"/>
                <w:spacing w:val="-2"/>
                <w:sz w:val="19"/>
                <w:szCs w:val="19"/>
              </w:rPr>
            </w:pPr>
            <w:r w:rsidRPr="002E5317">
              <w:rPr>
                <w:rFonts w:ascii="Arial" w:hAnsi="Arial" w:cs="Arial"/>
                <w:spacing w:val="-2"/>
                <w:sz w:val="19"/>
                <w:szCs w:val="19"/>
              </w:rPr>
              <w:t>Assess</w:t>
            </w:r>
            <w:r w:rsidRPr="002E5317">
              <w:rPr>
                <w:rFonts w:ascii="Arial" w:hAnsi="Arial" w:cs="Arial"/>
                <w:spacing w:val="-4"/>
                <w:sz w:val="19"/>
                <w:szCs w:val="19"/>
              </w:rPr>
              <w:t xml:space="preserve"> </w:t>
            </w:r>
            <w:r w:rsidRPr="002E5317">
              <w:rPr>
                <w:rFonts w:ascii="Arial" w:hAnsi="Arial" w:cs="Arial"/>
                <w:spacing w:val="-2"/>
                <w:sz w:val="19"/>
                <w:szCs w:val="19"/>
              </w:rPr>
              <w:t>training</w:t>
            </w:r>
            <w:r w:rsidRPr="002E5317">
              <w:rPr>
                <w:rFonts w:ascii="Arial" w:hAnsi="Arial" w:cs="Arial"/>
                <w:spacing w:val="1"/>
                <w:sz w:val="19"/>
                <w:szCs w:val="19"/>
              </w:rPr>
              <w:t xml:space="preserve"> </w:t>
            </w:r>
            <w:r w:rsidRPr="002E5317">
              <w:rPr>
                <w:rFonts w:ascii="Arial" w:hAnsi="Arial" w:cs="Arial"/>
                <w:spacing w:val="-3"/>
                <w:sz w:val="19"/>
                <w:szCs w:val="19"/>
              </w:rPr>
              <w:t>needs</w:t>
            </w:r>
            <w:r w:rsidRPr="002E5317">
              <w:rPr>
                <w:rFonts w:ascii="Arial" w:hAnsi="Arial" w:cs="Arial"/>
                <w:spacing w:val="26"/>
                <w:sz w:val="19"/>
                <w:szCs w:val="19"/>
              </w:rPr>
              <w:t xml:space="preserve"> </w:t>
            </w:r>
            <w:r w:rsidRPr="002E5317">
              <w:rPr>
                <w:rFonts w:ascii="Arial" w:hAnsi="Arial" w:cs="Arial"/>
                <w:spacing w:val="-1"/>
                <w:sz w:val="19"/>
                <w:szCs w:val="19"/>
              </w:rPr>
              <w:t>and</w:t>
            </w:r>
            <w:r w:rsidRPr="002E5317">
              <w:rPr>
                <w:rFonts w:ascii="Arial" w:hAnsi="Arial" w:cs="Arial"/>
                <w:spacing w:val="-7"/>
                <w:sz w:val="19"/>
                <w:szCs w:val="19"/>
              </w:rPr>
              <w:t xml:space="preserve"> </w:t>
            </w:r>
            <w:r w:rsidRPr="002E5317">
              <w:rPr>
                <w:rFonts w:ascii="Arial" w:hAnsi="Arial" w:cs="Arial"/>
                <w:spacing w:val="-2"/>
                <w:sz w:val="19"/>
                <w:szCs w:val="19"/>
              </w:rPr>
              <w:t>knowledge</w:t>
            </w:r>
            <w:r w:rsidRPr="002E5317">
              <w:rPr>
                <w:rFonts w:ascii="Arial" w:hAnsi="Arial" w:cs="Arial"/>
                <w:spacing w:val="-4"/>
                <w:sz w:val="19"/>
                <w:szCs w:val="19"/>
              </w:rPr>
              <w:t xml:space="preserve"> </w:t>
            </w:r>
            <w:r w:rsidRPr="002E5317">
              <w:rPr>
                <w:rFonts w:ascii="Arial" w:hAnsi="Arial" w:cs="Arial"/>
                <w:spacing w:val="-2"/>
                <w:sz w:val="19"/>
                <w:szCs w:val="19"/>
              </w:rPr>
              <w:t>required</w:t>
            </w:r>
            <w:r w:rsidRPr="002E5317">
              <w:rPr>
                <w:rFonts w:ascii="Arial" w:hAnsi="Arial" w:cs="Arial"/>
                <w:spacing w:val="26"/>
                <w:sz w:val="19"/>
                <w:szCs w:val="19"/>
              </w:rPr>
              <w:t xml:space="preserve"> </w:t>
            </w:r>
            <w:r w:rsidRPr="002E5317">
              <w:rPr>
                <w:rFonts w:ascii="Arial" w:hAnsi="Arial" w:cs="Arial"/>
                <w:sz w:val="19"/>
                <w:szCs w:val="19"/>
              </w:rPr>
              <w:t>to</w:t>
            </w:r>
            <w:r w:rsidRPr="002E5317">
              <w:rPr>
                <w:rFonts w:ascii="Arial" w:hAnsi="Arial" w:cs="Arial"/>
                <w:spacing w:val="-2"/>
                <w:sz w:val="19"/>
                <w:szCs w:val="19"/>
              </w:rPr>
              <w:t xml:space="preserve"> undertake</w:t>
            </w:r>
            <w:r w:rsidRPr="002E5317">
              <w:rPr>
                <w:rFonts w:ascii="Arial" w:hAnsi="Arial" w:cs="Arial"/>
                <w:spacing w:val="-4"/>
                <w:sz w:val="19"/>
                <w:szCs w:val="19"/>
              </w:rPr>
              <w:t xml:space="preserve"> </w:t>
            </w:r>
            <w:r w:rsidRPr="002E5317">
              <w:rPr>
                <w:rFonts w:ascii="Arial" w:hAnsi="Arial" w:cs="Arial"/>
                <w:spacing w:val="-2"/>
                <w:sz w:val="19"/>
                <w:szCs w:val="19"/>
              </w:rPr>
              <w:t>research</w:t>
            </w:r>
            <w:r w:rsidRPr="002E5317">
              <w:rPr>
                <w:rFonts w:ascii="Arial" w:hAnsi="Arial" w:cs="Arial"/>
                <w:spacing w:val="23"/>
                <w:sz w:val="19"/>
                <w:szCs w:val="19"/>
              </w:rPr>
              <w:t xml:space="preserve"> </w:t>
            </w:r>
            <w:r w:rsidRPr="002E5317">
              <w:rPr>
                <w:rFonts w:ascii="Arial" w:hAnsi="Arial" w:cs="Arial"/>
                <w:spacing w:val="-2"/>
                <w:sz w:val="19"/>
                <w:szCs w:val="19"/>
              </w:rPr>
              <w:t>project</w:t>
            </w:r>
            <w:r w:rsidRPr="002E5317">
              <w:rPr>
                <w:rFonts w:ascii="Arial" w:hAnsi="Arial" w:cs="Arial"/>
                <w:spacing w:val="2"/>
                <w:sz w:val="19"/>
                <w:szCs w:val="19"/>
              </w:rPr>
              <w:t xml:space="preserve"> </w:t>
            </w:r>
            <w:r w:rsidRPr="002E5317">
              <w:rPr>
                <w:rFonts w:ascii="Arial" w:hAnsi="Arial" w:cs="Arial"/>
                <w:spacing w:val="-2"/>
                <w:sz w:val="19"/>
                <w:szCs w:val="19"/>
              </w:rPr>
              <w:t>and</w:t>
            </w:r>
            <w:r w:rsidRPr="002E5317">
              <w:rPr>
                <w:rFonts w:ascii="Arial" w:hAnsi="Arial" w:cs="Arial"/>
                <w:spacing w:val="-4"/>
                <w:sz w:val="19"/>
                <w:szCs w:val="19"/>
              </w:rPr>
              <w:t xml:space="preserve"> </w:t>
            </w:r>
            <w:r w:rsidRPr="002E5317">
              <w:rPr>
                <w:rFonts w:ascii="Arial" w:hAnsi="Arial" w:cs="Arial"/>
                <w:spacing w:val="-2"/>
                <w:sz w:val="19"/>
                <w:szCs w:val="19"/>
              </w:rPr>
              <w:t>complete</w:t>
            </w:r>
            <w:r w:rsidRPr="002E5317">
              <w:rPr>
                <w:rFonts w:ascii="Arial" w:hAnsi="Arial" w:cs="Arial"/>
                <w:spacing w:val="-7"/>
                <w:sz w:val="19"/>
                <w:szCs w:val="19"/>
              </w:rPr>
              <w:t xml:space="preserve"> </w:t>
            </w:r>
            <w:r w:rsidRPr="002E5317">
              <w:rPr>
                <w:rFonts w:ascii="Arial" w:hAnsi="Arial" w:cs="Arial"/>
                <w:spacing w:val="-2"/>
                <w:sz w:val="19"/>
                <w:szCs w:val="19"/>
              </w:rPr>
              <w:t>the</w:t>
            </w:r>
            <w:r w:rsidRPr="002E5317">
              <w:rPr>
                <w:rFonts w:ascii="Arial" w:hAnsi="Arial" w:cs="Arial"/>
                <w:spacing w:val="24"/>
                <w:sz w:val="19"/>
                <w:szCs w:val="19"/>
              </w:rPr>
              <w:t xml:space="preserve"> </w:t>
            </w:r>
            <w:r w:rsidRPr="002E5317">
              <w:rPr>
                <w:rFonts w:ascii="Arial" w:hAnsi="Arial" w:cs="Arial"/>
                <w:spacing w:val="-2"/>
                <w:sz w:val="19"/>
                <w:szCs w:val="19"/>
              </w:rPr>
              <w:t>thesis.</w:t>
            </w:r>
          </w:p>
          <w:p w14:paraId="579DDAA3" w14:textId="34C5F691" w:rsidR="00105E5E" w:rsidRPr="002E5317" w:rsidRDefault="00105E5E" w:rsidP="002E5317">
            <w:pPr>
              <w:pStyle w:val="ListParagraph"/>
              <w:widowControl w:val="0"/>
              <w:numPr>
                <w:ilvl w:val="0"/>
                <w:numId w:val="29"/>
              </w:numPr>
              <w:tabs>
                <w:tab w:val="left" w:pos="465"/>
              </w:tabs>
              <w:ind w:right="207"/>
              <w:contextualSpacing w:val="0"/>
              <w:rPr>
                <w:rFonts w:ascii="Arial" w:eastAsia="Arial" w:hAnsi="Arial" w:cs="Arial"/>
                <w:sz w:val="19"/>
                <w:szCs w:val="19"/>
              </w:rPr>
            </w:pPr>
            <w:r w:rsidRPr="002E5317">
              <w:rPr>
                <w:rFonts w:ascii="Arial" w:hAnsi="Arial" w:cs="Arial"/>
                <w:sz w:val="19"/>
                <w:szCs w:val="19"/>
              </w:rPr>
              <w:t xml:space="preserve">A </w:t>
            </w:r>
            <w:r w:rsidRPr="002E5317">
              <w:rPr>
                <w:rFonts w:ascii="Arial" w:hAnsi="Arial" w:cs="Arial"/>
                <w:spacing w:val="-2"/>
                <w:sz w:val="19"/>
                <w:szCs w:val="19"/>
              </w:rPr>
              <w:t>brief</w:t>
            </w:r>
            <w:r w:rsidRPr="002E5317">
              <w:rPr>
                <w:rFonts w:ascii="Arial" w:hAnsi="Arial" w:cs="Arial"/>
                <w:spacing w:val="2"/>
                <w:sz w:val="19"/>
                <w:szCs w:val="19"/>
              </w:rPr>
              <w:t xml:space="preserve"> </w:t>
            </w:r>
            <w:r w:rsidRPr="002E5317">
              <w:rPr>
                <w:rFonts w:ascii="Arial" w:hAnsi="Arial" w:cs="Arial"/>
                <w:spacing w:val="-2"/>
                <w:sz w:val="19"/>
                <w:szCs w:val="19"/>
              </w:rPr>
              <w:t xml:space="preserve">description </w:t>
            </w:r>
            <w:r w:rsidRPr="002E5317">
              <w:rPr>
                <w:rFonts w:ascii="Arial" w:hAnsi="Arial" w:cs="Arial"/>
                <w:spacing w:val="-6"/>
                <w:sz w:val="19"/>
                <w:szCs w:val="19"/>
              </w:rPr>
              <w:t>of</w:t>
            </w:r>
            <w:r w:rsidRPr="002E5317">
              <w:rPr>
                <w:rFonts w:ascii="Arial" w:hAnsi="Arial" w:cs="Arial"/>
                <w:spacing w:val="22"/>
                <w:sz w:val="19"/>
                <w:szCs w:val="19"/>
              </w:rPr>
              <w:t xml:space="preserve"> </w:t>
            </w:r>
            <w:r w:rsidRPr="002E5317">
              <w:rPr>
                <w:rFonts w:ascii="Arial" w:hAnsi="Arial" w:cs="Arial"/>
                <w:spacing w:val="-2"/>
                <w:sz w:val="19"/>
                <w:szCs w:val="19"/>
              </w:rPr>
              <w:t>general</w:t>
            </w:r>
            <w:r w:rsidRPr="002E5317">
              <w:rPr>
                <w:rFonts w:ascii="Arial" w:hAnsi="Arial" w:cs="Arial"/>
                <w:spacing w:val="-5"/>
                <w:sz w:val="19"/>
                <w:szCs w:val="19"/>
              </w:rPr>
              <w:t xml:space="preserve"> </w:t>
            </w:r>
            <w:r w:rsidRPr="002E5317">
              <w:rPr>
                <w:rFonts w:ascii="Arial" w:hAnsi="Arial" w:cs="Arial"/>
                <w:spacing w:val="-2"/>
                <w:sz w:val="19"/>
                <w:szCs w:val="19"/>
              </w:rPr>
              <w:t>research</w:t>
            </w:r>
            <w:r w:rsidRPr="002E5317">
              <w:rPr>
                <w:rFonts w:ascii="Arial" w:hAnsi="Arial" w:cs="Arial"/>
                <w:spacing w:val="25"/>
                <w:sz w:val="19"/>
                <w:szCs w:val="19"/>
              </w:rPr>
              <w:t xml:space="preserve"> </w:t>
            </w:r>
            <w:r w:rsidRPr="002E5317">
              <w:rPr>
                <w:rFonts w:ascii="Arial" w:hAnsi="Arial" w:cs="Arial"/>
                <w:spacing w:val="-2"/>
                <w:sz w:val="19"/>
                <w:szCs w:val="19"/>
              </w:rPr>
              <w:t>topic.</w:t>
            </w:r>
          </w:p>
          <w:p w14:paraId="57A0EB12" w14:textId="4C9DF3B9" w:rsidR="00105E5E" w:rsidRPr="002E5317" w:rsidRDefault="00105E5E" w:rsidP="003C7A01">
            <w:pPr>
              <w:pStyle w:val="ListParagraph"/>
              <w:widowControl w:val="0"/>
              <w:numPr>
                <w:ilvl w:val="0"/>
                <w:numId w:val="29"/>
              </w:numPr>
              <w:tabs>
                <w:tab w:val="left" w:pos="465"/>
              </w:tabs>
              <w:spacing w:before="1"/>
              <w:ind w:right="710"/>
              <w:contextualSpacing w:val="0"/>
              <w:rPr>
                <w:rFonts w:ascii="Arial" w:eastAsia="Arial" w:hAnsi="Arial" w:cs="Arial"/>
                <w:sz w:val="19"/>
                <w:szCs w:val="19"/>
              </w:rPr>
            </w:pPr>
            <w:r w:rsidRPr="002E5317">
              <w:rPr>
                <w:rFonts w:ascii="Arial" w:hAnsi="Arial" w:cs="Arial"/>
                <w:spacing w:val="-2"/>
                <w:sz w:val="19"/>
                <w:szCs w:val="19"/>
              </w:rPr>
              <w:t>Training</w:t>
            </w:r>
            <w:r w:rsidRPr="002E5317">
              <w:rPr>
                <w:rFonts w:ascii="Arial" w:hAnsi="Arial" w:cs="Arial"/>
                <w:spacing w:val="3"/>
                <w:sz w:val="19"/>
                <w:szCs w:val="19"/>
              </w:rPr>
              <w:t xml:space="preserve"> </w:t>
            </w:r>
            <w:r w:rsidRPr="002E5317">
              <w:rPr>
                <w:rFonts w:ascii="Arial" w:hAnsi="Arial" w:cs="Arial"/>
                <w:spacing w:val="-3"/>
                <w:sz w:val="19"/>
                <w:szCs w:val="19"/>
              </w:rPr>
              <w:t>Needs</w:t>
            </w:r>
            <w:r w:rsidRPr="002E5317">
              <w:rPr>
                <w:rFonts w:ascii="Arial" w:hAnsi="Arial" w:cs="Arial"/>
                <w:spacing w:val="25"/>
                <w:sz w:val="19"/>
                <w:szCs w:val="19"/>
              </w:rPr>
              <w:t xml:space="preserve"> </w:t>
            </w:r>
            <w:r w:rsidRPr="002E5317">
              <w:rPr>
                <w:rFonts w:ascii="Arial" w:hAnsi="Arial" w:cs="Arial"/>
                <w:spacing w:val="-2"/>
                <w:sz w:val="19"/>
                <w:szCs w:val="19"/>
              </w:rPr>
              <w:t>Analysis</w:t>
            </w:r>
            <w:r w:rsidRPr="002E5317">
              <w:rPr>
                <w:rFonts w:ascii="Arial" w:hAnsi="Arial" w:cs="Arial"/>
                <w:spacing w:val="-1"/>
                <w:sz w:val="19"/>
                <w:szCs w:val="19"/>
              </w:rPr>
              <w:t xml:space="preserve"> </w:t>
            </w:r>
            <w:r w:rsidRPr="002E5317">
              <w:rPr>
                <w:rFonts w:ascii="Arial" w:hAnsi="Arial" w:cs="Arial"/>
                <w:sz w:val="19"/>
                <w:szCs w:val="19"/>
              </w:rPr>
              <w:t>to</w:t>
            </w:r>
            <w:r w:rsidRPr="002E5317">
              <w:rPr>
                <w:rFonts w:ascii="Arial" w:hAnsi="Arial" w:cs="Arial"/>
                <w:spacing w:val="-2"/>
                <w:sz w:val="19"/>
                <w:szCs w:val="19"/>
              </w:rPr>
              <w:t xml:space="preserve"> </w:t>
            </w:r>
            <w:r w:rsidRPr="002E5317">
              <w:rPr>
                <w:rFonts w:ascii="Arial" w:hAnsi="Arial" w:cs="Arial"/>
                <w:spacing w:val="-1"/>
                <w:sz w:val="19"/>
                <w:szCs w:val="19"/>
              </w:rPr>
              <w:t>be</w:t>
            </w:r>
            <w:r w:rsidRPr="002E5317">
              <w:rPr>
                <w:rFonts w:ascii="Arial" w:hAnsi="Arial" w:cs="Arial"/>
                <w:spacing w:val="26"/>
                <w:sz w:val="19"/>
                <w:szCs w:val="19"/>
              </w:rPr>
              <w:t xml:space="preserve"> </w:t>
            </w:r>
            <w:r w:rsidRPr="002E5317">
              <w:rPr>
                <w:rFonts w:ascii="Arial" w:hAnsi="Arial" w:cs="Arial"/>
                <w:spacing w:val="-2"/>
                <w:sz w:val="19"/>
                <w:szCs w:val="19"/>
              </w:rPr>
              <w:t>completed.</w:t>
            </w:r>
          </w:p>
        </w:tc>
        <w:tc>
          <w:tcPr>
            <w:tcW w:w="921" w:type="dxa"/>
            <w:vAlign w:val="center"/>
          </w:tcPr>
          <w:p w14:paraId="354C445E" w14:textId="77777777" w:rsidR="00105E5E" w:rsidRPr="00533B6A" w:rsidRDefault="00105E5E" w:rsidP="00834C99">
            <w:pPr>
              <w:jc w:val="center"/>
              <w:rPr>
                <w:rFonts w:ascii="Arial" w:hAnsi="Arial" w:cs="Arial"/>
                <w:sz w:val="20"/>
                <w:szCs w:val="20"/>
              </w:rPr>
            </w:pPr>
            <w:r w:rsidRPr="00533B6A">
              <w:rPr>
                <w:rFonts w:ascii="Arial" w:hAnsi="Arial" w:cs="Arial"/>
                <w:sz w:val="20"/>
                <w:szCs w:val="20"/>
              </w:rPr>
              <w:t>1</w:t>
            </w:r>
          </w:p>
        </w:tc>
        <w:tc>
          <w:tcPr>
            <w:tcW w:w="922" w:type="dxa"/>
            <w:vAlign w:val="center"/>
          </w:tcPr>
          <w:p w14:paraId="3265CB9D" w14:textId="59B95059" w:rsidR="00105E5E" w:rsidRPr="00533B6A" w:rsidRDefault="00105E5E" w:rsidP="00834C99">
            <w:pPr>
              <w:jc w:val="center"/>
              <w:rPr>
                <w:rFonts w:ascii="Arial" w:hAnsi="Arial" w:cs="Arial"/>
                <w:sz w:val="20"/>
                <w:szCs w:val="20"/>
              </w:rPr>
            </w:pPr>
            <w:r w:rsidRPr="00533B6A">
              <w:rPr>
                <w:rFonts w:ascii="Arial" w:hAnsi="Arial" w:cs="Arial"/>
                <w:sz w:val="20"/>
                <w:szCs w:val="20"/>
              </w:rPr>
              <w:t>2</w:t>
            </w:r>
          </w:p>
        </w:tc>
      </w:tr>
      <w:tr w:rsidR="00834C99" w:rsidRPr="00533B6A" w14:paraId="563CAB3B" w14:textId="77777777" w:rsidTr="002E5317">
        <w:trPr>
          <w:trHeight w:val="1446"/>
        </w:trPr>
        <w:tc>
          <w:tcPr>
            <w:tcW w:w="1418" w:type="dxa"/>
            <w:vAlign w:val="center"/>
          </w:tcPr>
          <w:p w14:paraId="7B9BCA6B" w14:textId="58E0D2D1" w:rsidR="00834C99" w:rsidRPr="00533B6A" w:rsidRDefault="00834C99" w:rsidP="00834C99">
            <w:pPr>
              <w:jc w:val="center"/>
              <w:rPr>
                <w:rFonts w:ascii="Arial" w:hAnsi="Arial" w:cs="Arial"/>
                <w:sz w:val="20"/>
                <w:szCs w:val="20"/>
              </w:rPr>
            </w:pPr>
            <w:r w:rsidRPr="00533B6A">
              <w:rPr>
                <w:rFonts w:ascii="Arial" w:hAnsi="Arial" w:cs="Arial"/>
                <w:sz w:val="20"/>
                <w:szCs w:val="20"/>
              </w:rPr>
              <w:t>M</w:t>
            </w:r>
            <w:r w:rsidR="00450315">
              <w:rPr>
                <w:rFonts w:ascii="Arial" w:hAnsi="Arial" w:cs="Arial"/>
                <w:sz w:val="20"/>
                <w:szCs w:val="20"/>
              </w:rPr>
              <w:t>1.2</w:t>
            </w:r>
          </w:p>
        </w:tc>
        <w:tc>
          <w:tcPr>
            <w:tcW w:w="7371" w:type="dxa"/>
          </w:tcPr>
          <w:p w14:paraId="49EA7F3B" w14:textId="59A54D96" w:rsidR="00834C99" w:rsidRPr="002E5317" w:rsidRDefault="00834C99" w:rsidP="00834C99">
            <w:pPr>
              <w:rPr>
                <w:rFonts w:ascii="Arial" w:hAnsi="Arial" w:cs="Arial"/>
                <w:spacing w:val="-2"/>
                <w:sz w:val="19"/>
                <w:szCs w:val="19"/>
              </w:rPr>
            </w:pPr>
            <w:r w:rsidRPr="002E5317">
              <w:rPr>
                <w:rFonts w:ascii="Arial" w:hAnsi="Arial" w:cs="Arial"/>
                <w:spacing w:val="-2"/>
                <w:sz w:val="19"/>
                <w:szCs w:val="19"/>
              </w:rPr>
              <w:t>Choose</w:t>
            </w:r>
            <w:r w:rsidRPr="002E5317">
              <w:rPr>
                <w:rFonts w:ascii="Arial" w:hAnsi="Arial" w:cs="Arial"/>
                <w:spacing w:val="-7"/>
                <w:sz w:val="19"/>
                <w:szCs w:val="19"/>
              </w:rPr>
              <w:t xml:space="preserve"> </w:t>
            </w:r>
            <w:r w:rsidRPr="002E5317">
              <w:rPr>
                <w:rFonts w:ascii="Arial" w:hAnsi="Arial" w:cs="Arial"/>
                <w:spacing w:val="-2"/>
                <w:sz w:val="19"/>
                <w:szCs w:val="19"/>
              </w:rPr>
              <w:t>research</w:t>
            </w:r>
            <w:r w:rsidRPr="002E5317">
              <w:rPr>
                <w:rFonts w:ascii="Arial" w:hAnsi="Arial" w:cs="Arial"/>
                <w:spacing w:val="23"/>
                <w:sz w:val="19"/>
                <w:szCs w:val="19"/>
              </w:rPr>
              <w:t xml:space="preserve"> </w:t>
            </w:r>
            <w:r w:rsidRPr="002E5317">
              <w:rPr>
                <w:rFonts w:ascii="Arial" w:hAnsi="Arial" w:cs="Arial"/>
                <w:spacing w:val="-1"/>
                <w:sz w:val="19"/>
                <w:szCs w:val="19"/>
              </w:rPr>
              <w:t xml:space="preserve">topic </w:t>
            </w:r>
            <w:r w:rsidRPr="002E5317">
              <w:rPr>
                <w:rFonts w:ascii="Arial" w:hAnsi="Arial" w:cs="Arial"/>
                <w:spacing w:val="-2"/>
                <w:sz w:val="19"/>
                <w:szCs w:val="19"/>
              </w:rPr>
              <w:t>and demonstrate</w:t>
            </w:r>
            <w:r w:rsidRPr="002E5317">
              <w:rPr>
                <w:rFonts w:ascii="Arial" w:hAnsi="Arial" w:cs="Arial"/>
                <w:spacing w:val="29"/>
                <w:sz w:val="19"/>
                <w:szCs w:val="19"/>
              </w:rPr>
              <w:t xml:space="preserve"> </w:t>
            </w:r>
            <w:r w:rsidRPr="002E5317">
              <w:rPr>
                <w:rFonts w:ascii="Arial" w:hAnsi="Arial" w:cs="Arial"/>
                <w:spacing w:val="-2"/>
                <w:sz w:val="19"/>
                <w:szCs w:val="19"/>
              </w:rPr>
              <w:t>significance/impact</w:t>
            </w:r>
            <w:r w:rsidRPr="002E5317">
              <w:rPr>
                <w:rFonts w:ascii="Arial" w:hAnsi="Arial" w:cs="Arial"/>
                <w:spacing w:val="2"/>
                <w:sz w:val="19"/>
                <w:szCs w:val="19"/>
              </w:rPr>
              <w:t xml:space="preserve"> </w:t>
            </w:r>
            <w:r w:rsidRPr="002E5317">
              <w:rPr>
                <w:rFonts w:ascii="Arial" w:hAnsi="Arial" w:cs="Arial"/>
                <w:spacing w:val="-6"/>
                <w:sz w:val="19"/>
                <w:szCs w:val="19"/>
              </w:rPr>
              <w:t>of</w:t>
            </w:r>
            <w:r w:rsidRPr="002E5317">
              <w:rPr>
                <w:rFonts w:ascii="Arial" w:hAnsi="Arial" w:cs="Arial"/>
                <w:spacing w:val="24"/>
                <w:sz w:val="19"/>
                <w:szCs w:val="19"/>
              </w:rPr>
              <w:t xml:space="preserve"> </w:t>
            </w:r>
            <w:r w:rsidRPr="002E5317">
              <w:rPr>
                <w:rFonts w:ascii="Arial" w:hAnsi="Arial" w:cs="Arial"/>
                <w:spacing w:val="-2"/>
                <w:sz w:val="19"/>
                <w:szCs w:val="19"/>
              </w:rPr>
              <w:t>research.</w:t>
            </w:r>
          </w:p>
          <w:p w14:paraId="15307534" w14:textId="3689A5AA" w:rsidR="00834C99" w:rsidRPr="002E5317" w:rsidRDefault="00834C99" w:rsidP="002E5317">
            <w:pPr>
              <w:pStyle w:val="TableParagraph"/>
              <w:spacing w:line="238" w:lineRule="auto"/>
              <w:ind w:left="104" w:right="394"/>
              <w:rPr>
                <w:rFonts w:ascii="Arial" w:eastAsia="Arial" w:hAnsi="Arial" w:cs="Arial"/>
                <w:sz w:val="19"/>
                <w:szCs w:val="19"/>
              </w:rPr>
            </w:pPr>
            <w:r w:rsidRPr="002E5317">
              <w:rPr>
                <w:rFonts w:ascii="Arial" w:hAnsi="Arial" w:cs="Arial"/>
                <w:spacing w:val="-2"/>
                <w:sz w:val="19"/>
                <w:szCs w:val="19"/>
              </w:rPr>
              <w:t xml:space="preserve">Research </w:t>
            </w:r>
            <w:r w:rsidRPr="002E5317">
              <w:rPr>
                <w:rFonts w:ascii="Arial" w:hAnsi="Arial" w:cs="Arial"/>
                <w:spacing w:val="-3"/>
                <w:sz w:val="19"/>
                <w:szCs w:val="19"/>
              </w:rPr>
              <w:t>Project</w:t>
            </w:r>
            <w:r w:rsidRPr="002E5317">
              <w:rPr>
                <w:rFonts w:ascii="Arial" w:hAnsi="Arial" w:cs="Arial"/>
                <w:spacing w:val="21"/>
                <w:sz w:val="19"/>
                <w:szCs w:val="19"/>
              </w:rPr>
              <w:t xml:space="preserve"> </w:t>
            </w:r>
            <w:r w:rsidRPr="002E5317">
              <w:rPr>
                <w:rFonts w:ascii="Arial" w:hAnsi="Arial" w:cs="Arial"/>
                <w:spacing w:val="-2"/>
                <w:sz w:val="19"/>
                <w:szCs w:val="19"/>
              </w:rPr>
              <w:t>Proposal,</w:t>
            </w:r>
            <w:r w:rsidRPr="002E5317">
              <w:rPr>
                <w:rFonts w:ascii="Arial" w:hAnsi="Arial" w:cs="Arial"/>
                <w:spacing w:val="2"/>
                <w:sz w:val="19"/>
                <w:szCs w:val="19"/>
              </w:rPr>
              <w:t xml:space="preserve"> </w:t>
            </w:r>
            <w:r w:rsidRPr="002E5317">
              <w:rPr>
                <w:rFonts w:ascii="Arial" w:hAnsi="Arial" w:cs="Arial"/>
                <w:spacing w:val="-2"/>
                <w:sz w:val="19"/>
                <w:szCs w:val="19"/>
              </w:rPr>
              <w:t>including</w:t>
            </w:r>
            <w:r w:rsidRPr="002E5317">
              <w:rPr>
                <w:rFonts w:ascii="Arial" w:hAnsi="Arial" w:cs="Arial"/>
                <w:spacing w:val="27"/>
                <w:sz w:val="19"/>
                <w:szCs w:val="19"/>
              </w:rPr>
              <w:t xml:space="preserve"> </w:t>
            </w:r>
            <w:r w:rsidRPr="002E5317">
              <w:rPr>
                <w:rFonts w:ascii="Arial" w:hAnsi="Arial" w:cs="Arial"/>
                <w:spacing w:val="-2"/>
                <w:sz w:val="19"/>
                <w:szCs w:val="19"/>
              </w:rPr>
              <w:t>(dependent</w:t>
            </w:r>
            <w:r w:rsidRPr="002E5317">
              <w:rPr>
                <w:rFonts w:ascii="Arial" w:hAnsi="Arial" w:cs="Arial"/>
                <w:spacing w:val="-3"/>
                <w:sz w:val="19"/>
                <w:szCs w:val="19"/>
              </w:rPr>
              <w:t xml:space="preserve"> </w:t>
            </w:r>
            <w:r w:rsidRPr="002E5317">
              <w:rPr>
                <w:rFonts w:ascii="Arial" w:hAnsi="Arial" w:cs="Arial"/>
                <w:spacing w:val="-1"/>
                <w:sz w:val="19"/>
                <w:szCs w:val="19"/>
              </w:rPr>
              <w:t xml:space="preserve">on </w:t>
            </w:r>
            <w:r w:rsidRPr="002E5317">
              <w:rPr>
                <w:rFonts w:ascii="Arial" w:hAnsi="Arial" w:cs="Arial"/>
                <w:spacing w:val="-3"/>
                <w:sz w:val="19"/>
                <w:szCs w:val="19"/>
              </w:rPr>
              <w:t>subject</w:t>
            </w:r>
            <w:r w:rsidRPr="002E5317">
              <w:rPr>
                <w:rFonts w:ascii="Arial" w:hAnsi="Arial" w:cs="Arial"/>
                <w:spacing w:val="20"/>
                <w:sz w:val="19"/>
                <w:szCs w:val="19"/>
              </w:rPr>
              <w:t xml:space="preserve"> </w:t>
            </w:r>
            <w:r w:rsidRPr="002E5317">
              <w:rPr>
                <w:rFonts w:ascii="Arial" w:hAnsi="Arial" w:cs="Arial"/>
                <w:spacing w:val="-2"/>
                <w:sz w:val="19"/>
                <w:szCs w:val="19"/>
              </w:rPr>
              <w:t>area):</w:t>
            </w:r>
          </w:p>
          <w:p w14:paraId="7F0D189D" w14:textId="77777777" w:rsidR="00834C99" w:rsidRPr="002E5317" w:rsidRDefault="00834C99" w:rsidP="00256929">
            <w:pPr>
              <w:pStyle w:val="ListParagraph"/>
              <w:widowControl w:val="0"/>
              <w:numPr>
                <w:ilvl w:val="0"/>
                <w:numId w:val="34"/>
              </w:numPr>
              <w:tabs>
                <w:tab w:val="left" w:pos="465"/>
              </w:tabs>
              <w:ind w:right="163"/>
              <w:contextualSpacing w:val="0"/>
              <w:rPr>
                <w:rFonts w:ascii="Arial" w:eastAsia="Arial" w:hAnsi="Arial" w:cs="Arial"/>
                <w:sz w:val="19"/>
                <w:szCs w:val="19"/>
              </w:rPr>
            </w:pPr>
            <w:r w:rsidRPr="002E5317">
              <w:rPr>
                <w:rFonts w:ascii="Arial" w:hAnsi="Arial" w:cs="Arial"/>
                <w:sz w:val="19"/>
                <w:szCs w:val="19"/>
              </w:rPr>
              <w:t>Write</w:t>
            </w:r>
            <w:r w:rsidRPr="002E5317">
              <w:rPr>
                <w:rFonts w:ascii="Arial" w:hAnsi="Arial" w:cs="Arial"/>
                <w:spacing w:val="-4"/>
                <w:sz w:val="19"/>
                <w:szCs w:val="19"/>
              </w:rPr>
              <w:t xml:space="preserve"> </w:t>
            </w:r>
            <w:r w:rsidRPr="002E5317">
              <w:rPr>
                <w:rFonts w:ascii="Arial" w:hAnsi="Arial" w:cs="Arial"/>
                <w:spacing w:val="-2"/>
                <w:sz w:val="19"/>
                <w:szCs w:val="19"/>
              </w:rPr>
              <w:t>central</w:t>
            </w:r>
            <w:r w:rsidRPr="002E5317">
              <w:rPr>
                <w:rFonts w:ascii="Arial" w:hAnsi="Arial" w:cs="Arial"/>
                <w:spacing w:val="23"/>
                <w:sz w:val="19"/>
                <w:szCs w:val="19"/>
              </w:rPr>
              <w:t xml:space="preserve"> </w:t>
            </w:r>
            <w:r w:rsidRPr="002E5317">
              <w:rPr>
                <w:rFonts w:ascii="Arial" w:hAnsi="Arial" w:cs="Arial"/>
                <w:spacing w:val="-2"/>
                <w:sz w:val="19"/>
                <w:szCs w:val="19"/>
              </w:rPr>
              <w:t>research</w:t>
            </w:r>
            <w:r w:rsidRPr="002E5317">
              <w:rPr>
                <w:rFonts w:ascii="Arial" w:hAnsi="Arial" w:cs="Arial"/>
                <w:spacing w:val="25"/>
                <w:sz w:val="19"/>
                <w:szCs w:val="19"/>
              </w:rPr>
              <w:t xml:space="preserve"> </w:t>
            </w:r>
            <w:r w:rsidRPr="002E5317">
              <w:rPr>
                <w:rFonts w:ascii="Arial" w:hAnsi="Arial" w:cs="Arial"/>
                <w:spacing w:val="-2"/>
                <w:sz w:val="19"/>
                <w:szCs w:val="19"/>
              </w:rPr>
              <w:t>problem/questions</w:t>
            </w:r>
            <w:r w:rsidRPr="002E5317">
              <w:rPr>
                <w:rFonts w:ascii="Arial" w:hAnsi="Arial" w:cs="Arial"/>
                <w:spacing w:val="-4"/>
                <w:sz w:val="19"/>
                <w:szCs w:val="19"/>
              </w:rPr>
              <w:t xml:space="preserve"> </w:t>
            </w:r>
            <w:r w:rsidRPr="002E5317">
              <w:rPr>
                <w:rFonts w:ascii="Arial" w:hAnsi="Arial" w:cs="Arial"/>
                <w:spacing w:val="1"/>
                <w:sz w:val="19"/>
                <w:szCs w:val="19"/>
              </w:rPr>
              <w:t>to</w:t>
            </w:r>
            <w:r w:rsidRPr="002E5317">
              <w:rPr>
                <w:rFonts w:ascii="Arial" w:hAnsi="Arial" w:cs="Arial"/>
                <w:spacing w:val="27"/>
                <w:sz w:val="19"/>
                <w:szCs w:val="19"/>
              </w:rPr>
              <w:t xml:space="preserve"> </w:t>
            </w:r>
            <w:r w:rsidRPr="002E5317">
              <w:rPr>
                <w:rFonts w:ascii="Arial" w:hAnsi="Arial" w:cs="Arial"/>
                <w:spacing w:val="-1"/>
                <w:sz w:val="19"/>
                <w:szCs w:val="19"/>
              </w:rPr>
              <w:t>be</w:t>
            </w:r>
            <w:r w:rsidRPr="002E5317">
              <w:rPr>
                <w:rFonts w:ascii="Arial" w:hAnsi="Arial" w:cs="Arial"/>
                <w:sz w:val="19"/>
                <w:szCs w:val="19"/>
              </w:rPr>
              <w:t xml:space="preserve"> </w:t>
            </w:r>
            <w:r w:rsidRPr="002E5317">
              <w:rPr>
                <w:rFonts w:ascii="Arial" w:hAnsi="Arial" w:cs="Arial"/>
                <w:spacing w:val="-4"/>
                <w:sz w:val="19"/>
                <w:szCs w:val="19"/>
              </w:rPr>
              <w:t>answered.</w:t>
            </w:r>
          </w:p>
          <w:p w14:paraId="34763F3D" w14:textId="77777777" w:rsidR="00834C99" w:rsidRPr="002E5317" w:rsidRDefault="00834C99" w:rsidP="00256929">
            <w:pPr>
              <w:pStyle w:val="ListParagraph"/>
              <w:widowControl w:val="0"/>
              <w:numPr>
                <w:ilvl w:val="0"/>
                <w:numId w:val="34"/>
              </w:numPr>
              <w:tabs>
                <w:tab w:val="left" w:pos="465"/>
              </w:tabs>
              <w:spacing w:before="4"/>
              <w:ind w:right="721"/>
              <w:contextualSpacing w:val="0"/>
              <w:rPr>
                <w:rFonts w:ascii="Arial" w:eastAsia="Arial" w:hAnsi="Arial" w:cs="Arial"/>
                <w:sz w:val="19"/>
                <w:szCs w:val="19"/>
              </w:rPr>
            </w:pPr>
            <w:r w:rsidRPr="002E5317">
              <w:rPr>
                <w:rFonts w:ascii="Arial" w:hAnsi="Arial" w:cs="Arial"/>
                <w:spacing w:val="-2"/>
                <w:sz w:val="19"/>
                <w:szCs w:val="19"/>
              </w:rPr>
              <w:t>Methodological</w:t>
            </w:r>
            <w:r w:rsidRPr="002E5317">
              <w:rPr>
                <w:rFonts w:ascii="Arial" w:hAnsi="Arial" w:cs="Arial"/>
                <w:spacing w:val="27"/>
                <w:sz w:val="19"/>
                <w:szCs w:val="19"/>
              </w:rPr>
              <w:t xml:space="preserve"> </w:t>
            </w:r>
            <w:r w:rsidRPr="002E5317">
              <w:rPr>
                <w:rFonts w:ascii="Arial" w:hAnsi="Arial" w:cs="Arial"/>
                <w:spacing w:val="-2"/>
                <w:sz w:val="19"/>
                <w:szCs w:val="19"/>
              </w:rPr>
              <w:t>considerations.</w:t>
            </w:r>
          </w:p>
          <w:p w14:paraId="3764D8E8" w14:textId="77777777" w:rsidR="00834C99" w:rsidRPr="002E5317" w:rsidRDefault="00834C99" w:rsidP="00256929">
            <w:pPr>
              <w:pStyle w:val="ListParagraph"/>
              <w:widowControl w:val="0"/>
              <w:numPr>
                <w:ilvl w:val="0"/>
                <w:numId w:val="34"/>
              </w:numPr>
              <w:tabs>
                <w:tab w:val="left" w:pos="465"/>
              </w:tabs>
              <w:spacing w:before="1"/>
              <w:ind w:right="320"/>
              <w:contextualSpacing w:val="0"/>
              <w:rPr>
                <w:rFonts w:ascii="Arial" w:eastAsia="Arial" w:hAnsi="Arial" w:cs="Arial"/>
                <w:sz w:val="19"/>
                <w:szCs w:val="19"/>
              </w:rPr>
            </w:pPr>
            <w:r w:rsidRPr="002E5317">
              <w:rPr>
                <w:rFonts w:ascii="Arial" w:eastAsia="Arial" w:hAnsi="Arial" w:cs="Arial"/>
                <w:spacing w:val="-2"/>
                <w:sz w:val="19"/>
                <w:szCs w:val="19"/>
              </w:rPr>
              <w:t>Feasibility</w:t>
            </w:r>
            <w:r w:rsidRPr="002E5317">
              <w:rPr>
                <w:rFonts w:ascii="Arial" w:eastAsia="Arial" w:hAnsi="Arial" w:cs="Arial"/>
                <w:spacing w:val="-6"/>
                <w:sz w:val="19"/>
                <w:szCs w:val="19"/>
              </w:rPr>
              <w:t xml:space="preserve"> </w:t>
            </w:r>
            <w:r w:rsidRPr="002E5317">
              <w:rPr>
                <w:rFonts w:ascii="Arial" w:eastAsia="Arial" w:hAnsi="Arial" w:cs="Arial"/>
                <w:spacing w:val="-2"/>
                <w:sz w:val="19"/>
                <w:szCs w:val="19"/>
              </w:rPr>
              <w:t>Report</w:t>
            </w:r>
            <w:r w:rsidRPr="002E5317">
              <w:rPr>
                <w:rFonts w:ascii="Arial" w:eastAsia="Arial" w:hAnsi="Arial" w:cs="Arial"/>
                <w:spacing w:val="4"/>
                <w:sz w:val="19"/>
                <w:szCs w:val="19"/>
              </w:rPr>
              <w:t xml:space="preserve"> </w:t>
            </w:r>
            <w:r w:rsidRPr="002E5317">
              <w:rPr>
                <w:rFonts w:ascii="Arial" w:eastAsia="Arial" w:hAnsi="Arial" w:cs="Arial"/>
                <w:sz w:val="19"/>
                <w:szCs w:val="19"/>
              </w:rPr>
              <w:t>–</w:t>
            </w:r>
            <w:r w:rsidRPr="002E5317">
              <w:rPr>
                <w:rFonts w:ascii="Arial" w:eastAsia="Arial" w:hAnsi="Arial" w:cs="Arial"/>
                <w:spacing w:val="30"/>
                <w:sz w:val="19"/>
                <w:szCs w:val="19"/>
              </w:rPr>
              <w:t xml:space="preserve"> </w:t>
            </w:r>
            <w:r w:rsidRPr="002E5317">
              <w:rPr>
                <w:rFonts w:ascii="Arial" w:eastAsia="Arial" w:hAnsi="Arial" w:cs="Arial"/>
                <w:spacing w:val="-2"/>
                <w:sz w:val="19"/>
                <w:szCs w:val="19"/>
              </w:rPr>
              <w:t>identifying sources,</w:t>
            </w:r>
            <w:r w:rsidRPr="002E5317">
              <w:rPr>
                <w:rFonts w:ascii="Arial" w:eastAsia="Arial" w:hAnsi="Arial" w:cs="Arial"/>
                <w:spacing w:val="21"/>
                <w:sz w:val="19"/>
                <w:szCs w:val="19"/>
              </w:rPr>
              <w:t xml:space="preserve"> </w:t>
            </w:r>
            <w:r w:rsidRPr="002E5317">
              <w:rPr>
                <w:rFonts w:ascii="Arial" w:eastAsia="Arial" w:hAnsi="Arial" w:cs="Arial"/>
                <w:spacing w:val="-2"/>
                <w:sz w:val="19"/>
                <w:szCs w:val="19"/>
              </w:rPr>
              <w:t>access and ethical</w:t>
            </w:r>
            <w:r w:rsidRPr="002E5317">
              <w:rPr>
                <w:rFonts w:ascii="Arial" w:eastAsia="Arial" w:hAnsi="Arial" w:cs="Arial"/>
                <w:spacing w:val="29"/>
                <w:sz w:val="19"/>
                <w:szCs w:val="19"/>
              </w:rPr>
              <w:t xml:space="preserve"> </w:t>
            </w:r>
            <w:r w:rsidRPr="002E5317">
              <w:rPr>
                <w:rFonts w:ascii="Arial" w:eastAsia="Arial" w:hAnsi="Arial" w:cs="Arial"/>
                <w:spacing w:val="-2"/>
                <w:sz w:val="19"/>
                <w:szCs w:val="19"/>
              </w:rPr>
              <w:t>considerations</w:t>
            </w:r>
          </w:p>
          <w:p w14:paraId="4C46E588" w14:textId="77777777" w:rsidR="00834C99" w:rsidRDefault="00834C99" w:rsidP="00256929">
            <w:pPr>
              <w:pStyle w:val="ListParagraph"/>
              <w:numPr>
                <w:ilvl w:val="0"/>
                <w:numId w:val="34"/>
              </w:numPr>
              <w:rPr>
                <w:rFonts w:ascii="Arial" w:hAnsi="Arial" w:cs="Arial"/>
                <w:spacing w:val="-2"/>
                <w:sz w:val="19"/>
                <w:szCs w:val="19"/>
              </w:rPr>
            </w:pPr>
            <w:r w:rsidRPr="002E5317">
              <w:rPr>
                <w:rFonts w:ascii="Arial" w:hAnsi="Arial" w:cs="Arial"/>
                <w:spacing w:val="-1"/>
                <w:sz w:val="19"/>
                <w:szCs w:val="19"/>
              </w:rPr>
              <w:t>Create</w:t>
            </w:r>
            <w:r w:rsidRPr="002E5317">
              <w:rPr>
                <w:rFonts w:ascii="Arial" w:hAnsi="Arial" w:cs="Arial"/>
                <w:spacing w:val="8"/>
                <w:sz w:val="19"/>
                <w:szCs w:val="19"/>
              </w:rPr>
              <w:t xml:space="preserve"> </w:t>
            </w:r>
            <w:r w:rsidRPr="002E5317">
              <w:rPr>
                <w:rFonts w:ascii="Arial" w:hAnsi="Arial" w:cs="Arial"/>
                <w:spacing w:val="-2"/>
                <w:sz w:val="19"/>
                <w:szCs w:val="19"/>
              </w:rPr>
              <w:t>project</w:t>
            </w:r>
            <w:r w:rsidRPr="002E5317">
              <w:rPr>
                <w:rFonts w:ascii="Arial" w:hAnsi="Arial" w:cs="Arial"/>
                <w:spacing w:val="9"/>
                <w:sz w:val="19"/>
                <w:szCs w:val="19"/>
              </w:rPr>
              <w:t xml:space="preserve"> </w:t>
            </w:r>
            <w:r w:rsidRPr="002E5317">
              <w:rPr>
                <w:rFonts w:ascii="Arial" w:hAnsi="Arial" w:cs="Arial"/>
                <w:spacing w:val="-3"/>
                <w:sz w:val="19"/>
                <w:szCs w:val="19"/>
              </w:rPr>
              <w:t>plan,</w:t>
            </w:r>
            <w:r w:rsidRPr="002E5317">
              <w:rPr>
                <w:rFonts w:ascii="Arial" w:hAnsi="Arial" w:cs="Arial"/>
                <w:spacing w:val="25"/>
                <w:sz w:val="19"/>
                <w:szCs w:val="19"/>
              </w:rPr>
              <w:t xml:space="preserve"> </w:t>
            </w:r>
            <w:r w:rsidRPr="002E5317">
              <w:rPr>
                <w:rFonts w:ascii="Arial" w:hAnsi="Arial" w:cs="Arial"/>
                <w:spacing w:val="-2"/>
                <w:sz w:val="19"/>
                <w:szCs w:val="19"/>
              </w:rPr>
              <w:t>outlining</w:t>
            </w:r>
            <w:r w:rsidRPr="002E5317">
              <w:rPr>
                <w:rFonts w:ascii="Arial" w:hAnsi="Arial" w:cs="Arial"/>
                <w:spacing w:val="21"/>
                <w:sz w:val="19"/>
                <w:szCs w:val="19"/>
              </w:rPr>
              <w:t xml:space="preserve"> </w:t>
            </w:r>
            <w:r w:rsidRPr="002E5317">
              <w:rPr>
                <w:rFonts w:ascii="Arial" w:hAnsi="Arial" w:cs="Arial"/>
                <w:spacing w:val="-2"/>
                <w:sz w:val="19"/>
                <w:szCs w:val="19"/>
              </w:rPr>
              <w:t>objectives</w:t>
            </w:r>
            <w:r w:rsidRPr="002E5317">
              <w:rPr>
                <w:rFonts w:ascii="Arial" w:hAnsi="Arial" w:cs="Arial"/>
                <w:spacing w:val="25"/>
                <w:sz w:val="19"/>
                <w:szCs w:val="19"/>
              </w:rPr>
              <w:t xml:space="preserve"> </w:t>
            </w:r>
            <w:r w:rsidRPr="002E5317">
              <w:rPr>
                <w:rFonts w:ascii="Arial" w:hAnsi="Arial" w:cs="Arial"/>
                <w:sz w:val="19"/>
                <w:szCs w:val="19"/>
              </w:rPr>
              <w:t>for</w:t>
            </w:r>
            <w:r w:rsidRPr="002E5317">
              <w:rPr>
                <w:rFonts w:ascii="Arial" w:hAnsi="Arial" w:cs="Arial"/>
                <w:spacing w:val="-1"/>
                <w:sz w:val="19"/>
                <w:szCs w:val="19"/>
              </w:rPr>
              <w:t xml:space="preserve"> </w:t>
            </w:r>
            <w:r w:rsidRPr="002E5317">
              <w:rPr>
                <w:rFonts w:ascii="Arial" w:hAnsi="Arial" w:cs="Arial"/>
                <w:spacing w:val="-2"/>
                <w:sz w:val="19"/>
                <w:szCs w:val="19"/>
              </w:rPr>
              <w:t>each stage.</w:t>
            </w:r>
          </w:p>
          <w:p w14:paraId="22B15220" w14:textId="0DF9DCC4" w:rsidR="002D7095" w:rsidRPr="00256929" w:rsidRDefault="00256929" w:rsidP="00256929">
            <w:pPr>
              <w:pStyle w:val="ListParagraph"/>
              <w:numPr>
                <w:ilvl w:val="0"/>
                <w:numId w:val="34"/>
              </w:numPr>
              <w:rPr>
                <w:rFonts w:ascii="Arial" w:hAnsi="Arial" w:cs="Arial"/>
                <w:sz w:val="19"/>
                <w:szCs w:val="19"/>
              </w:rPr>
            </w:pPr>
            <w:r w:rsidRPr="00C47D71">
              <w:rPr>
                <w:rFonts w:ascii="Arial" w:eastAsia="Arial" w:hAnsi="Arial" w:cs="Arial"/>
                <w:sz w:val="19"/>
                <w:szCs w:val="19"/>
              </w:rPr>
              <w:t xml:space="preserve">Planning for </w:t>
            </w:r>
            <w:r>
              <w:rPr>
                <w:rFonts w:ascii="Arial" w:eastAsia="Arial" w:hAnsi="Arial" w:cs="Arial"/>
                <w:sz w:val="19"/>
                <w:szCs w:val="19"/>
              </w:rPr>
              <w:t xml:space="preserve">research </w:t>
            </w:r>
            <w:r w:rsidRPr="00C47D71">
              <w:rPr>
                <w:rFonts w:ascii="Arial" w:eastAsia="Arial" w:hAnsi="Arial" w:cs="Arial"/>
                <w:sz w:val="19"/>
                <w:szCs w:val="19"/>
              </w:rPr>
              <w:t xml:space="preserve">impact </w:t>
            </w:r>
            <w:r>
              <w:rPr>
                <w:rFonts w:ascii="Arial" w:eastAsia="Arial" w:hAnsi="Arial" w:cs="Arial"/>
                <w:sz w:val="19"/>
                <w:szCs w:val="19"/>
              </w:rPr>
              <w:t xml:space="preserve">- </w:t>
            </w:r>
            <w:r w:rsidRPr="00CB5C34">
              <w:rPr>
                <w:rFonts w:ascii="Arial" w:eastAsia="Arial" w:hAnsi="Arial" w:cs="Arial"/>
                <w:sz w:val="19"/>
                <w:szCs w:val="19"/>
              </w:rPr>
              <w:t>Define intended impact, identify key stakeholders, and outline engagement activities. Set indicators for measuring progress</w:t>
            </w:r>
            <w:r w:rsidRPr="005601C9">
              <w:rPr>
                <w:rFonts w:ascii="Arial" w:eastAsia="Arial" w:hAnsi="Arial" w:cs="Arial"/>
                <w:sz w:val="19"/>
                <w:szCs w:val="19"/>
              </w:rPr>
              <w:t xml:space="preserve"> </w:t>
            </w:r>
            <w:r>
              <w:rPr>
                <w:rFonts w:ascii="Arial" w:eastAsia="Arial" w:hAnsi="Arial" w:cs="Arial"/>
                <w:sz w:val="19"/>
                <w:szCs w:val="19"/>
              </w:rPr>
              <w:t xml:space="preserve">(refer to the </w:t>
            </w:r>
            <w:r w:rsidRPr="002D4641">
              <w:rPr>
                <w:rFonts w:ascii="Arial" w:eastAsia="Arial" w:hAnsi="Arial" w:cs="Arial"/>
                <w:sz w:val="19"/>
                <w:szCs w:val="19"/>
              </w:rPr>
              <w:t>Research Impact Toolkit</w:t>
            </w:r>
            <w:r>
              <w:rPr>
                <w:rFonts w:ascii="Arial" w:eastAsia="Arial" w:hAnsi="Arial" w:cs="Arial"/>
                <w:sz w:val="19"/>
                <w:szCs w:val="19"/>
              </w:rPr>
              <w:t xml:space="preserve"> on</w:t>
            </w:r>
            <w:r w:rsidRPr="002D4641">
              <w:rPr>
                <w:rFonts w:ascii="Arial" w:eastAsia="Arial" w:hAnsi="Arial" w:cs="Arial"/>
                <w:sz w:val="19"/>
                <w:szCs w:val="19"/>
              </w:rPr>
              <w:t xml:space="preserve"> the </w:t>
            </w:r>
            <w:hyperlink r:id="rId11" w:history="1">
              <w:r w:rsidRPr="00BD2C17">
                <w:rPr>
                  <w:rStyle w:val="Hyperlink"/>
                  <w:rFonts w:ascii="Arial" w:eastAsia="Arial" w:hAnsi="Arial" w:cs="Arial"/>
                  <w:sz w:val="19"/>
                  <w:szCs w:val="19"/>
                </w:rPr>
                <w:t>Moodle</w:t>
              </w:r>
            </w:hyperlink>
            <w:r w:rsidRPr="002D4641">
              <w:rPr>
                <w:rFonts w:ascii="Arial" w:eastAsia="Arial" w:hAnsi="Arial" w:cs="Arial"/>
                <w:sz w:val="19"/>
                <w:szCs w:val="19"/>
              </w:rPr>
              <w:t xml:space="preserve"> page</w:t>
            </w:r>
            <w:r>
              <w:rPr>
                <w:rFonts w:ascii="Arial" w:eastAsia="Arial" w:hAnsi="Arial" w:cs="Arial"/>
                <w:sz w:val="19"/>
                <w:szCs w:val="19"/>
              </w:rPr>
              <w:t>).</w:t>
            </w:r>
          </w:p>
        </w:tc>
        <w:tc>
          <w:tcPr>
            <w:tcW w:w="921" w:type="dxa"/>
            <w:vAlign w:val="center"/>
          </w:tcPr>
          <w:p w14:paraId="07A854CB" w14:textId="4C338AFD" w:rsidR="00834C99" w:rsidRPr="00533B6A" w:rsidRDefault="00834C99" w:rsidP="00834C99">
            <w:pPr>
              <w:jc w:val="center"/>
              <w:rPr>
                <w:rFonts w:ascii="Arial" w:hAnsi="Arial" w:cs="Arial"/>
                <w:sz w:val="20"/>
                <w:szCs w:val="20"/>
              </w:rPr>
            </w:pPr>
            <w:r w:rsidRPr="00533B6A">
              <w:rPr>
                <w:rFonts w:ascii="Arial" w:hAnsi="Arial" w:cs="Arial"/>
                <w:sz w:val="20"/>
                <w:szCs w:val="20"/>
              </w:rPr>
              <w:t>1</w:t>
            </w:r>
          </w:p>
        </w:tc>
        <w:tc>
          <w:tcPr>
            <w:tcW w:w="922" w:type="dxa"/>
            <w:vAlign w:val="center"/>
          </w:tcPr>
          <w:p w14:paraId="5FC9A7F1" w14:textId="60DE6FA4" w:rsidR="00834C99" w:rsidRPr="00533B6A" w:rsidRDefault="00834C99" w:rsidP="00834C99">
            <w:pPr>
              <w:jc w:val="center"/>
              <w:rPr>
                <w:rFonts w:ascii="Arial" w:hAnsi="Arial" w:cs="Arial"/>
                <w:sz w:val="20"/>
                <w:szCs w:val="20"/>
              </w:rPr>
            </w:pPr>
            <w:r w:rsidRPr="00533B6A">
              <w:rPr>
                <w:rFonts w:ascii="Arial" w:hAnsi="Arial" w:cs="Arial"/>
                <w:sz w:val="20"/>
                <w:szCs w:val="20"/>
              </w:rPr>
              <w:t>2/3</w:t>
            </w:r>
          </w:p>
        </w:tc>
      </w:tr>
    </w:tbl>
    <w:p w14:paraId="7DB74FE8" w14:textId="77777777" w:rsidR="00105E5E" w:rsidRDefault="00105E5E" w:rsidP="00105E5E"/>
    <w:p w14:paraId="1C2EAF31" w14:textId="7F871ED8" w:rsidR="00105E5E" w:rsidRPr="002E5317" w:rsidRDefault="00105E5E" w:rsidP="00105E5E">
      <w:pPr>
        <w:pStyle w:val="Heading3"/>
        <w:rPr>
          <w:rFonts w:ascii="Arial" w:hAnsi="Arial" w:cs="Arial"/>
          <w:b/>
          <w:bCs/>
          <w:sz w:val="22"/>
          <w:szCs w:val="22"/>
        </w:rPr>
      </w:pPr>
      <w:bookmarkStart w:id="2" w:name="_Toc145669113"/>
      <w:r w:rsidRPr="002E5317">
        <w:rPr>
          <w:rFonts w:ascii="Arial" w:hAnsi="Arial" w:cs="Arial"/>
          <w:b/>
          <w:bCs/>
          <w:color w:val="auto"/>
          <w:sz w:val="22"/>
          <w:szCs w:val="22"/>
        </w:rPr>
        <w:t>Ahead of the second Supervisory Panel</w:t>
      </w:r>
      <w:bookmarkEnd w:id="2"/>
    </w:p>
    <w:tbl>
      <w:tblPr>
        <w:tblStyle w:val="TableGrid"/>
        <w:tblW w:w="10632" w:type="dxa"/>
        <w:tblInd w:w="-856" w:type="dxa"/>
        <w:tblLook w:val="04A0" w:firstRow="1" w:lastRow="0" w:firstColumn="1" w:lastColumn="0" w:noHBand="0" w:noVBand="1"/>
      </w:tblPr>
      <w:tblGrid>
        <w:gridCol w:w="1418"/>
        <w:gridCol w:w="7371"/>
        <w:gridCol w:w="921"/>
        <w:gridCol w:w="922"/>
      </w:tblGrid>
      <w:tr w:rsidR="00105E5E" w:rsidRPr="00533B6A" w14:paraId="531DE912" w14:textId="77777777" w:rsidTr="00105E5E">
        <w:tc>
          <w:tcPr>
            <w:tcW w:w="1418" w:type="dxa"/>
            <w:vAlign w:val="center"/>
          </w:tcPr>
          <w:p w14:paraId="7A975A0E" w14:textId="0A50EF7C" w:rsidR="00105E5E" w:rsidRPr="00533B6A" w:rsidRDefault="00105E5E" w:rsidP="00105E5E">
            <w:pPr>
              <w:jc w:val="center"/>
              <w:rPr>
                <w:rFonts w:ascii="Arial" w:hAnsi="Arial" w:cs="Arial"/>
                <w:sz w:val="20"/>
                <w:szCs w:val="20"/>
              </w:rPr>
            </w:pPr>
            <w:r w:rsidRPr="00533B6A">
              <w:rPr>
                <w:rFonts w:ascii="Arial" w:hAnsi="Arial" w:cs="Arial"/>
                <w:b/>
                <w:sz w:val="20"/>
                <w:szCs w:val="20"/>
              </w:rPr>
              <w:t>Milestone</w:t>
            </w:r>
          </w:p>
        </w:tc>
        <w:tc>
          <w:tcPr>
            <w:tcW w:w="7371" w:type="dxa"/>
            <w:vAlign w:val="center"/>
          </w:tcPr>
          <w:p w14:paraId="1B66C97E" w14:textId="5E0015FA" w:rsidR="00105E5E" w:rsidRPr="00533B6A" w:rsidRDefault="00105E5E" w:rsidP="00105E5E">
            <w:pPr>
              <w:jc w:val="center"/>
              <w:rPr>
                <w:rFonts w:ascii="Arial" w:hAnsi="Arial" w:cs="Arial"/>
                <w:spacing w:val="-2"/>
                <w:sz w:val="20"/>
                <w:szCs w:val="20"/>
              </w:rPr>
            </w:pPr>
            <w:r w:rsidRPr="00533B6A">
              <w:rPr>
                <w:rFonts w:ascii="Arial" w:hAnsi="Arial" w:cs="Arial"/>
                <w:b/>
                <w:sz w:val="20"/>
                <w:szCs w:val="20"/>
              </w:rPr>
              <w:t>Requirement</w:t>
            </w:r>
          </w:p>
        </w:tc>
        <w:tc>
          <w:tcPr>
            <w:tcW w:w="921" w:type="dxa"/>
            <w:vAlign w:val="center"/>
          </w:tcPr>
          <w:p w14:paraId="514CAABC" w14:textId="4457FEEC" w:rsidR="00105E5E" w:rsidRPr="00533B6A" w:rsidRDefault="00105E5E" w:rsidP="00105E5E">
            <w:pPr>
              <w:jc w:val="center"/>
              <w:rPr>
                <w:rFonts w:ascii="Arial" w:hAnsi="Arial" w:cs="Arial"/>
                <w:sz w:val="20"/>
                <w:szCs w:val="20"/>
              </w:rPr>
            </w:pPr>
            <w:r>
              <w:rPr>
                <w:rFonts w:ascii="Arial" w:hAnsi="Arial" w:cs="Arial"/>
                <w:b/>
                <w:bCs/>
                <w:iCs/>
                <w:sz w:val="20"/>
                <w:szCs w:val="20"/>
              </w:rPr>
              <w:t>Full Time term</w:t>
            </w:r>
          </w:p>
        </w:tc>
        <w:tc>
          <w:tcPr>
            <w:tcW w:w="922" w:type="dxa"/>
            <w:vAlign w:val="center"/>
          </w:tcPr>
          <w:p w14:paraId="053EBE79" w14:textId="7EDB7B2C" w:rsidR="00105E5E" w:rsidRPr="00533B6A" w:rsidRDefault="00105E5E" w:rsidP="00105E5E">
            <w:pPr>
              <w:jc w:val="center"/>
              <w:rPr>
                <w:rFonts w:ascii="Arial" w:hAnsi="Arial" w:cs="Arial"/>
                <w:sz w:val="20"/>
                <w:szCs w:val="20"/>
              </w:rPr>
            </w:pPr>
            <w:r>
              <w:rPr>
                <w:rFonts w:ascii="Arial" w:hAnsi="Arial" w:cs="Arial"/>
                <w:b/>
                <w:bCs/>
                <w:iCs/>
                <w:sz w:val="20"/>
                <w:szCs w:val="20"/>
              </w:rPr>
              <w:t>Part Time term</w:t>
            </w:r>
          </w:p>
        </w:tc>
      </w:tr>
      <w:tr w:rsidR="00B50AC6" w:rsidRPr="00533B6A" w14:paraId="394B3009" w14:textId="77777777" w:rsidTr="00834C99">
        <w:tc>
          <w:tcPr>
            <w:tcW w:w="1418" w:type="dxa"/>
            <w:vAlign w:val="center"/>
          </w:tcPr>
          <w:p w14:paraId="60852924" w14:textId="5E3760BD" w:rsidR="00B50AC6" w:rsidRPr="00533B6A" w:rsidRDefault="386F7579" w:rsidP="00834C99">
            <w:pPr>
              <w:jc w:val="center"/>
              <w:rPr>
                <w:rFonts w:ascii="Arial" w:hAnsi="Arial" w:cs="Arial"/>
                <w:sz w:val="20"/>
                <w:szCs w:val="20"/>
              </w:rPr>
            </w:pPr>
            <w:r w:rsidRPr="00533B6A">
              <w:rPr>
                <w:rFonts w:ascii="Arial" w:hAnsi="Arial" w:cs="Arial"/>
                <w:sz w:val="20"/>
                <w:szCs w:val="20"/>
              </w:rPr>
              <w:t>M</w:t>
            </w:r>
            <w:r w:rsidR="00450315">
              <w:rPr>
                <w:rFonts w:ascii="Arial" w:hAnsi="Arial" w:cs="Arial"/>
                <w:sz w:val="20"/>
                <w:szCs w:val="20"/>
              </w:rPr>
              <w:t>1.3</w:t>
            </w:r>
          </w:p>
        </w:tc>
        <w:tc>
          <w:tcPr>
            <w:tcW w:w="7371" w:type="dxa"/>
          </w:tcPr>
          <w:p w14:paraId="7895D10C" w14:textId="355892AC" w:rsidR="00834C99" w:rsidRPr="002E5317" w:rsidRDefault="00834C99" w:rsidP="386F7579">
            <w:pPr>
              <w:rPr>
                <w:rFonts w:ascii="Arial" w:hAnsi="Arial" w:cs="Arial"/>
                <w:spacing w:val="-2"/>
                <w:sz w:val="19"/>
                <w:szCs w:val="19"/>
              </w:rPr>
            </w:pPr>
            <w:r w:rsidRPr="002E5317">
              <w:rPr>
                <w:rFonts w:ascii="Arial" w:hAnsi="Arial" w:cs="Arial"/>
                <w:spacing w:val="-2"/>
                <w:sz w:val="19"/>
                <w:szCs w:val="19"/>
              </w:rPr>
              <w:t>Demonstrate</w:t>
            </w:r>
            <w:r w:rsidRPr="002E5317">
              <w:rPr>
                <w:rFonts w:ascii="Arial" w:hAnsi="Arial" w:cs="Arial"/>
                <w:spacing w:val="22"/>
                <w:sz w:val="19"/>
                <w:szCs w:val="19"/>
              </w:rPr>
              <w:t xml:space="preserve"> </w:t>
            </w:r>
            <w:r w:rsidRPr="002E5317">
              <w:rPr>
                <w:rFonts w:ascii="Arial" w:hAnsi="Arial" w:cs="Arial"/>
                <w:spacing w:val="-2"/>
                <w:sz w:val="19"/>
                <w:szCs w:val="19"/>
              </w:rPr>
              <w:t>understanding</w:t>
            </w:r>
            <w:r w:rsidRPr="002E5317">
              <w:rPr>
                <w:rFonts w:ascii="Arial" w:hAnsi="Arial" w:cs="Arial"/>
                <w:spacing w:val="3"/>
                <w:sz w:val="19"/>
                <w:szCs w:val="19"/>
              </w:rPr>
              <w:t xml:space="preserve"> </w:t>
            </w:r>
            <w:r w:rsidRPr="002E5317">
              <w:rPr>
                <w:rFonts w:ascii="Arial" w:hAnsi="Arial" w:cs="Arial"/>
                <w:spacing w:val="-3"/>
                <w:sz w:val="19"/>
                <w:szCs w:val="19"/>
              </w:rPr>
              <w:t>of</w:t>
            </w:r>
            <w:r w:rsidRPr="002E5317">
              <w:rPr>
                <w:rFonts w:ascii="Arial" w:hAnsi="Arial" w:cs="Arial"/>
                <w:spacing w:val="-1"/>
                <w:sz w:val="19"/>
                <w:szCs w:val="19"/>
              </w:rPr>
              <w:t xml:space="preserve"> </w:t>
            </w:r>
            <w:r w:rsidRPr="002E5317">
              <w:rPr>
                <w:rFonts w:ascii="Arial" w:hAnsi="Arial" w:cs="Arial"/>
                <w:spacing w:val="-3"/>
                <w:sz w:val="19"/>
                <w:szCs w:val="19"/>
              </w:rPr>
              <w:t>chosen</w:t>
            </w:r>
            <w:r w:rsidRPr="002E5317">
              <w:rPr>
                <w:rFonts w:ascii="Arial" w:hAnsi="Arial" w:cs="Arial"/>
                <w:spacing w:val="26"/>
                <w:sz w:val="19"/>
                <w:szCs w:val="19"/>
              </w:rPr>
              <w:t xml:space="preserve"> </w:t>
            </w:r>
            <w:r w:rsidRPr="002E5317">
              <w:rPr>
                <w:rFonts w:ascii="Arial" w:hAnsi="Arial" w:cs="Arial"/>
                <w:spacing w:val="-1"/>
                <w:sz w:val="19"/>
                <w:szCs w:val="19"/>
              </w:rPr>
              <w:t xml:space="preserve">topic </w:t>
            </w:r>
            <w:r w:rsidRPr="002E5317">
              <w:rPr>
                <w:rFonts w:ascii="Arial" w:hAnsi="Arial" w:cs="Arial"/>
                <w:spacing w:val="-3"/>
                <w:sz w:val="19"/>
                <w:szCs w:val="19"/>
              </w:rPr>
              <w:t>within</w:t>
            </w:r>
            <w:r w:rsidRPr="002E5317">
              <w:rPr>
                <w:rFonts w:ascii="Arial" w:hAnsi="Arial" w:cs="Arial"/>
                <w:spacing w:val="-2"/>
                <w:sz w:val="19"/>
                <w:szCs w:val="19"/>
              </w:rPr>
              <w:t xml:space="preserve"> </w:t>
            </w:r>
            <w:r w:rsidRPr="002E5317">
              <w:rPr>
                <w:rFonts w:ascii="Arial" w:hAnsi="Arial" w:cs="Arial"/>
                <w:sz w:val="19"/>
                <w:szCs w:val="19"/>
              </w:rPr>
              <w:t xml:space="preserve">the </w:t>
            </w:r>
            <w:r w:rsidRPr="002E5317">
              <w:rPr>
                <w:rFonts w:ascii="Arial" w:hAnsi="Arial" w:cs="Arial"/>
                <w:spacing w:val="-3"/>
                <w:sz w:val="19"/>
                <w:szCs w:val="19"/>
              </w:rPr>
              <w:t>context</w:t>
            </w:r>
            <w:r w:rsidRPr="002E5317">
              <w:rPr>
                <w:rFonts w:ascii="Arial" w:hAnsi="Arial" w:cs="Arial"/>
                <w:spacing w:val="25"/>
                <w:sz w:val="19"/>
                <w:szCs w:val="19"/>
              </w:rPr>
              <w:t xml:space="preserve"> </w:t>
            </w:r>
            <w:r w:rsidRPr="002E5317">
              <w:rPr>
                <w:rFonts w:ascii="Arial" w:hAnsi="Arial" w:cs="Arial"/>
                <w:spacing w:val="-2"/>
                <w:sz w:val="19"/>
                <w:szCs w:val="19"/>
              </w:rPr>
              <w:t>of</w:t>
            </w:r>
            <w:r w:rsidRPr="002E5317">
              <w:rPr>
                <w:rFonts w:ascii="Arial" w:hAnsi="Arial" w:cs="Arial"/>
                <w:spacing w:val="2"/>
                <w:sz w:val="19"/>
                <w:szCs w:val="19"/>
              </w:rPr>
              <w:t xml:space="preserve"> </w:t>
            </w:r>
            <w:r w:rsidRPr="002E5317">
              <w:rPr>
                <w:rFonts w:ascii="Arial" w:hAnsi="Arial" w:cs="Arial"/>
                <w:sz w:val="19"/>
                <w:szCs w:val="19"/>
              </w:rPr>
              <w:t>the</w:t>
            </w:r>
            <w:r w:rsidRPr="002E5317">
              <w:rPr>
                <w:rFonts w:ascii="Arial" w:hAnsi="Arial" w:cs="Arial"/>
                <w:spacing w:val="-7"/>
                <w:sz w:val="19"/>
                <w:szCs w:val="19"/>
              </w:rPr>
              <w:t xml:space="preserve"> </w:t>
            </w:r>
            <w:r w:rsidRPr="002E5317">
              <w:rPr>
                <w:rFonts w:ascii="Arial" w:hAnsi="Arial" w:cs="Arial"/>
                <w:spacing w:val="-2"/>
                <w:sz w:val="19"/>
                <w:szCs w:val="19"/>
              </w:rPr>
              <w:t>field.</w:t>
            </w:r>
          </w:p>
          <w:p w14:paraId="59154F28" w14:textId="2681B2D2" w:rsidR="00834C99" w:rsidRPr="002E5317" w:rsidRDefault="00834C99" w:rsidP="00834C99">
            <w:pPr>
              <w:pStyle w:val="ListParagraph"/>
              <w:numPr>
                <w:ilvl w:val="0"/>
                <w:numId w:val="33"/>
              </w:numPr>
              <w:rPr>
                <w:rFonts w:ascii="Arial" w:hAnsi="Arial" w:cs="Arial"/>
                <w:sz w:val="19"/>
                <w:szCs w:val="19"/>
              </w:rPr>
            </w:pPr>
            <w:r w:rsidRPr="002E5317">
              <w:rPr>
                <w:rFonts w:ascii="Arial" w:hAnsi="Arial" w:cs="Arial"/>
                <w:spacing w:val="-2"/>
                <w:sz w:val="19"/>
                <w:szCs w:val="19"/>
              </w:rPr>
              <w:t>Critical Literature Review</w:t>
            </w:r>
            <w:r w:rsidRPr="002E5317">
              <w:rPr>
                <w:rFonts w:ascii="Arial" w:hAnsi="Arial" w:cs="Arial"/>
                <w:spacing w:val="22"/>
                <w:sz w:val="19"/>
                <w:szCs w:val="19"/>
              </w:rPr>
              <w:t xml:space="preserve"> </w:t>
            </w:r>
            <w:r w:rsidRPr="002E5317">
              <w:rPr>
                <w:rFonts w:ascii="Arial" w:hAnsi="Arial" w:cs="Arial"/>
                <w:spacing w:val="-2"/>
                <w:sz w:val="19"/>
                <w:szCs w:val="19"/>
              </w:rPr>
              <w:t>(where</w:t>
            </w:r>
            <w:r w:rsidRPr="002E5317">
              <w:rPr>
                <w:rFonts w:ascii="Arial" w:hAnsi="Arial" w:cs="Arial"/>
                <w:spacing w:val="-4"/>
                <w:sz w:val="19"/>
                <w:szCs w:val="19"/>
              </w:rPr>
              <w:t xml:space="preserve"> </w:t>
            </w:r>
            <w:r w:rsidRPr="002E5317">
              <w:rPr>
                <w:rFonts w:ascii="Arial" w:hAnsi="Arial" w:cs="Arial"/>
                <w:spacing w:val="-2"/>
                <w:sz w:val="19"/>
                <w:szCs w:val="19"/>
              </w:rPr>
              <w:t>relevant)</w:t>
            </w:r>
          </w:p>
        </w:tc>
        <w:tc>
          <w:tcPr>
            <w:tcW w:w="921" w:type="dxa"/>
            <w:vAlign w:val="center"/>
          </w:tcPr>
          <w:p w14:paraId="3B0A9CF8" w14:textId="506DDC84" w:rsidR="00B50AC6" w:rsidRPr="00533B6A" w:rsidRDefault="00834C99" w:rsidP="00834C99">
            <w:pPr>
              <w:jc w:val="center"/>
              <w:rPr>
                <w:rFonts w:ascii="Arial" w:hAnsi="Arial" w:cs="Arial"/>
                <w:sz w:val="20"/>
                <w:szCs w:val="20"/>
              </w:rPr>
            </w:pPr>
            <w:r w:rsidRPr="00533B6A">
              <w:rPr>
                <w:rFonts w:ascii="Arial" w:hAnsi="Arial" w:cs="Arial"/>
                <w:sz w:val="20"/>
                <w:szCs w:val="20"/>
              </w:rPr>
              <w:t>3</w:t>
            </w:r>
          </w:p>
        </w:tc>
        <w:tc>
          <w:tcPr>
            <w:tcW w:w="922" w:type="dxa"/>
            <w:vAlign w:val="center"/>
          </w:tcPr>
          <w:p w14:paraId="5D44F3D6" w14:textId="42DDEE5B" w:rsidR="00B50AC6" w:rsidRPr="00533B6A" w:rsidRDefault="003C7A01" w:rsidP="00834C99">
            <w:pPr>
              <w:jc w:val="center"/>
              <w:rPr>
                <w:rFonts w:ascii="Arial" w:hAnsi="Arial" w:cs="Arial"/>
                <w:sz w:val="20"/>
                <w:szCs w:val="20"/>
              </w:rPr>
            </w:pPr>
            <w:r w:rsidRPr="00533B6A">
              <w:rPr>
                <w:rFonts w:ascii="Arial" w:hAnsi="Arial" w:cs="Arial"/>
                <w:sz w:val="20"/>
                <w:szCs w:val="20"/>
              </w:rPr>
              <w:t>4</w:t>
            </w:r>
          </w:p>
        </w:tc>
      </w:tr>
      <w:tr w:rsidR="00B50AC6" w:rsidRPr="00533B6A" w14:paraId="50C61735" w14:textId="77777777" w:rsidTr="00834C99">
        <w:tc>
          <w:tcPr>
            <w:tcW w:w="1418" w:type="dxa"/>
            <w:vAlign w:val="center"/>
          </w:tcPr>
          <w:p w14:paraId="147E9433" w14:textId="6EB67145" w:rsidR="00B50AC6" w:rsidRPr="00533B6A" w:rsidRDefault="386F7579" w:rsidP="00834C99">
            <w:pPr>
              <w:jc w:val="center"/>
              <w:rPr>
                <w:rFonts w:ascii="Arial" w:hAnsi="Arial" w:cs="Arial"/>
                <w:sz w:val="20"/>
                <w:szCs w:val="20"/>
              </w:rPr>
            </w:pPr>
            <w:r w:rsidRPr="00533B6A">
              <w:rPr>
                <w:rFonts w:ascii="Arial" w:hAnsi="Arial" w:cs="Arial"/>
                <w:sz w:val="20"/>
                <w:szCs w:val="20"/>
              </w:rPr>
              <w:t>M</w:t>
            </w:r>
            <w:r w:rsidR="00450315">
              <w:rPr>
                <w:rFonts w:ascii="Arial" w:hAnsi="Arial" w:cs="Arial"/>
                <w:sz w:val="20"/>
                <w:szCs w:val="20"/>
              </w:rPr>
              <w:t>1.4</w:t>
            </w:r>
          </w:p>
        </w:tc>
        <w:tc>
          <w:tcPr>
            <w:tcW w:w="7371" w:type="dxa"/>
          </w:tcPr>
          <w:p w14:paraId="2E0C2F4E" w14:textId="5E67208C" w:rsidR="00834C99" w:rsidRPr="002E5317" w:rsidRDefault="00834C99" w:rsidP="386F7579">
            <w:pPr>
              <w:rPr>
                <w:rFonts w:ascii="Arial" w:hAnsi="Arial" w:cs="Arial"/>
                <w:spacing w:val="-3"/>
                <w:sz w:val="19"/>
                <w:szCs w:val="19"/>
              </w:rPr>
            </w:pPr>
            <w:r w:rsidRPr="002E5317">
              <w:rPr>
                <w:rFonts w:ascii="Arial" w:hAnsi="Arial" w:cs="Arial"/>
                <w:spacing w:val="-2"/>
                <w:sz w:val="19"/>
                <w:szCs w:val="19"/>
              </w:rPr>
              <w:t>Demonstrate</w:t>
            </w:r>
            <w:r w:rsidRPr="002E5317">
              <w:rPr>
                <w:rFonts w:ascii="Arial" w:hAnsi="Arial" w:cs="Arial"/>
                <w:spacing w:val="-4"/>
                <w:sz w:val="19"/>
                <w:szCs w:val="19"/>
              </w:rPr>
              <w:t xml:space="preserve"> </w:t>
            </w:r>
            <w:r w:rsidRPr="002E5317">
              <w:rPr>
                <w:rFonts w:ascii="Arial" w:hAnsi="Arial" w:cs="Arial"/>
                <w:spacing w:val="-2"/>
                <w:sz w:val="19"/>
                <w:szCs w:val="19"/>
              </w:rPr>
              <w:t>the</w:t>
            </w:r>
            <w:r w:rsidRPr="002E5317">
              <w:rPr>
                <w:rFonts w:ascii="Arial" w:hAnsi="Arial" w:cs="Arial"/>
                <w:spacing w:val="20"/>
                <w:sz w:val="19"/>
                <w:szCs w:val="19"/>
              </w:rPr>
              <w:t xml:space="preserve"> </w:t>
            </w:r>
            <w:r w:rsidRPr="002E5317">
              <w:rPr>
                <w:rFonts w:ascii="Arial" w:hAnsi="Arial" w:cs="Arial"/>
                <w:spacing w:val="-2"/>
                <w:sz w:val="19"/>
                <w:szCs w:val="19"/>
              </w:rPr>
              <w:t>ability</w:t>
            </w:r>
            <w:r w:rsidRPr="002E5317">
              <w:rPr>
                <w:rFonts w:ascii="Arial" w:hAnsi="Arial" w:cs="Arial"/>
                <w:spacing w:val="-4"/>
                <w:sz w:val="19"/>
                <w:szCs w:val="19"/>
              </w:rPr>
              <w:t xml:space="preserve"> </w:t>
            </w:r>
            <w:r w:rsidRPr="002E5317">
              <w:rPr>
                <w:rFonts w:ascii="Arial" w:hAnsi="Arial" w:cs="Arial"/>
                <w:sz w:val="19"/>
                <w:szCs w:val="19"/>
              </w:rPr>
              <w:t>to</w:t>
            </w:r>
            <w:r w:rsidRPr="002E5317">
              <w:rPr>
                <w:rFonts w:ascii="Arial" w:hAnsi="Arial" w:cs="Arial"/>
                <w:spacing w:val="-2"/>
                <w:sz w:val="19"/>
                <w:szCs w:val="19"/>
              </w:rPr>
              <w:t xml:space="preserve"> produce</w:t>
            </w:r>
            <w:r w:rsidRPr="002E5317">
              <w:rPr>
                <w:rFonts w:ascii="Arial" w:hAnsi="Arial" w:cs="Arial"/>
                <w:spacing w:val="1"/>
                <w:sz w:val="19"/>
                <w:szCs w:val="19"/>
              </w:rPr>
              <w:t xml:space="preserve"> </w:t>
            </w:r>
            <w:r w:rsidRPr="002E5317">
              <w:rPr>
                <w:rFonts w:ascii="Arial" w:hAnsi="Arial" w:cs="Arial"/>
                <w:spacing w:val="-3"/>
                <w:sz w:val="19"/>
                <w:szCs w:val="19"/>
              </w:rPr>
              <w:t>work</w:t>
            </w:r>
            <w:r w:rsidRPr="002E5317">
              <w:rPr>
                <w:rFonts w:ascii="Arial" w:hAnsi="Arial" w:cs="Arial"/>
                <w:spacing w:val="3"/>
                <w:sz w:val="19"/>
                <w:szCs w:val="19"/>
              </w:rPr>
              <w:t xml:space="preserve"> </w:t>
            </w:r>
            <w:r w:rsidRPr="002E5317">
              <w:rPr>
                <w:rFonts w:ascii="Arial" w:hAnsi="Arial" w:cs="Arial"/>
                <w:spacing w:val="-6"/>
                <w:sz w:val="19"/>
                <w:szCs w:val="19"/>
              </w:rPr>
              <w:t>of</w:t>
            </w:r>
            <w:r w:rsidRPr="002E5317">
              <w:rPr>
                <w:rFonts w:ascii="Arial" w:hAnsi="Arial" w:cs="Arial"/>
                <w:spacing w:val="23"/>
                <w:sz w:val="19"/>
                <w:szCs w:val="19"/>
              </w:rPr>
              <w:t xml:space="preserve"> </w:t>
            </w:r>
            <w:r w:rsidRPr="002E5317">
              <w:rPr>
                <w:rFonts w:ascii="Arial" w:hAnsi="Arial" w:cs="Arial"/>
                <w:sz w:val="19"/>
                <w:szCs w:val="19"/>
              </w:rPr>
              <w:t>the</w:t>
            </w:r>
            <w:r w:rsidRPr="002E5317">
              <w:rPr>
                <w:rFonts w:ascii="Arial" w:hAnsi="Arial" w:cs="Arial"/>
                <w:spacing w:val="-4"/>
                <w:sz w:val="19"/>
                <w:szCs w:val="19"/>
              </w:rPr>
              <w:t xml:space="preserve"> </w:t>
            </w:r>
            <w:r w:rsidRPr="002E5317">
              <w:rPr>
                <w:rFonts w:ascii="Arial" w:hAnsi="Arial" w:cs="Arial"/>
                <w:spacing w:val="-1"/>
                <w:sz w:val="19"/>
                <w:szCs w:val="19"/>
              </w:rPr>
              <w:t>quality</w:t>
            </w:r>
            <w:r w:rsidRPr="002E5317">
              <w:rPr>
                <w:rFonts w:ascii="Arial" w:hAnsi="Arial" w:cs="Arial"/>
                <w:spacing w:val="-6"/>
                <w:sz w:val="19"/>
                <w:szCs w:val="19"/>
              </w:rPr>
              <w:t xml:space="preserve"> </w:t>
            </w:r>
            <w:r w:rsidRPr="002E5317">
              <w:rPr>
                <w:rFonts w:ascii="Arial" w:hAnsi="Arial" w:cs="Arial"/>
                <w:spacing w:val="-2"/>
                <w:sz w:val="19"/>
                <w:szCs w:val="19"/>
              </w:rPr>
              <w:t>and</w:t>
            </w:r>
            <w:r w:rsidRPr="002E5317">
              <w:rPr>
                <w:rFonts w:ascii="Arial" w:hAnsi="Arial" w:cs="Arial"/>
                <w:spacing w:val="-4"/>
                <w:sz w:val="19"/>
                <w:szCs w:val="19"/>
              </w:rPr>
              <w:t xml:space="preserve"> </w:t>
            </w:r>
            <w:r w:rsidRPr="002E5317">
              <w:rPr>
                <w:rFonts w:ascii="Arial" w:hAnsi="Arial" w:cs="Arial"/>
                <w:spacing w:val="-2"/>
                <w:sz w:val="19"/>
                <w:szCs w:val="19"/>
              </w:rPr>
              <w:t>quantity</w:t>
            </w:r>
            <w:r w:rsidRPr="002E5317">
              <w:rPr>
                <w:rFonts w:ascii="Arial" w:hAnsi="Arial" w:cs="Arial"/>
                <w:spacing w:val="29"/>
                <w:sz w:val="19"/>
                <w:szCs w:val="19"/>
              </w:rPr>
              <w:t xml:space="preserve"> </w:t>
            </w:r>
            <w:proofErr w:type="gramStart"/>
            <w:r w:rsidRPr="002E5317">
              <w:rPr>
                <w:rFonts w:ascii="Arial" w:hAnsi="Arial" w:cs="Arial"/>
                <w:spacing w:val="-1"/>
                <w:sz w:val="19"/>
                <w:szCs w:val="19"/>
              </w:rPr>
              <w:t>in</w:t>
            </w:r>
            <w:r w:rsidRPr="002E5317">
              <w:rPr>
                <w:rFonts w:ascii="Arial" w:hAnsi="Arial" w:cs="Arial"/>
                <w:spacing w:val="1"/>
                <w:sz w:val="19"/>
                <w:szCs w:val="19"/>
              </w:rPr>
              <w:t xml:space="preserve"> </w:t>
            </w:r>
            <w:r w:rsidRPr="002E5317">
              <w:rPr>
                <w:rFonts w:ascii="Arial" w:hAnsi="Arial" w:cs="Arial"/>
                <w:spacing w:val="-2"/>
                <w:sz w:val="19"/>
                <w:szCs w:val="19"/>
              </w:rPr>
              <w:t>order</w:t>
            </w:r>
            <w:r w:rsidRPr="002E5317">
              <w:rPr>
                <w:rFonts w:ascii="Arial" w:hAnsi="Arial" w:cs="Arial"/>
                <w:spacing w:val="-3"/>
                <w:sz w:val="19"/>
                <w:szCs w:val="19"/>
              </w:rPr>
              <w:t xml:space="preserve"> </w:t>
            </w:r>
            <w:r w:rsidRPr="002E5317">
              <w:rPr>
                <w:rFonts w:ascii="Arial" w:hAnsi="Arial" w:cs="Arial"/>
                <w:sz w:val="19"/>
                <w:szCs w:val="19"/>
              </w:rPr>
              <w:t>to</w:t>
            </w:r>
            <w:proofErr w:type="gramEnd"/>
            <w:r w:rsidRPr="002E5317">
              <w:rPr>
                <w:rFonts w:ascii="Arial" w:hAnsi="Arial" w:cs="Arial"/>
                <w:spacing w:val="-4"/>
                <w:sz w:val="19"/>
                <w:szCs w:val="19"/>
              </w:rPr>
              <w:t xml:space="preserve"> </w:t>
            </w:r>
            <w:r w:rsidRPr="002E5317">
              <w:rPr>
                <w:rFonts w:ascii="Arial" w:hAnsi="Arial" w:cs="Arial"/>
                <w:spacing w:val="-2"/>
                <w:sz w:val="19"/>
                <w:szCs w:val="19"/>
              </w:rPr>
              <w:t xml:space="preserve">complete </w:t>
            </w:r>
            <w:r w:rsidRPr="002E5317">
              <w:rPr>
                <w:rFonts w:ascii="Arial" w:hAnsi="Arial" w:cs="Arial"/>
                <w:spacing w:val="-3"/>
                <w:sz w:val="19"/>
                <w:szCs w:val="19"/>
              </w:rPr>
              <w:t>an</w:t>
            </w:r>
            <w:r w:rsidRPr="002E5317">
              <w:rPr>
                <w:rFonts w:ascii="Arial" w:hAnsi="Arial" w:cs="Arial"/>
                <w:spacing w:val="26"/>
                <w:sz w:val="19"/>
                <w:szCs w:val="19"/>
              </w:rPr>
              <w:t xml:space="preserve"> </w:t>
            </w:r>
            <w:r w:rsidRPr="002E5317">
              <w:rPr>
                <w:rFonts w:ascii="Arial" w:hAnsi="Arial" w:cs="Arial"/>
                <w:spacing w:val="-3"/>
                <w:sz w:val="19"/>
                <w:szCs w:val="19"/>
              </w:rPr>
              <w:t>MPhil</w:t>
            </w:r>
            <w:r w:rsidRPr="002E5317">
              <w:rPr>
                <w:rFonts w:ascii="Arial" w:hAnsi="Arial" w:cs="Arial"/>
                <w:spacing w:val="2"/>
                <w:sz w:val="19"/>
                <w:szCs w:val="19"/>
              </w:rPr>
              <w:t xml:space="preserve"> </w:t>
            </w:r>
            <w:r w:rsidRPr="002E5317">
              <w:rPr>
                <w:rFonts w:ascii="Arial" w:hAnsi="Arial" w:cs="Arial"/>
                <w:spacing w:val="-3"/>
                <w:sz w:val="19"/>
                <w:szCs w:val="19"/>
              </w:rPr>
              <w:t>within</w:t>
            </w:r>
            <w:r w:rsidRPr="002E5317">
              <w:rPr>
                <w:rFonts w:ascii="Arial" w:hAnsi="Arial" w:cs="Arial"/>
                <w:spacing w:val="-2"/>
                <w:sz w:val="19"/>
                <w:szCs w:val="19"/>
              </w:rPr>
              <w:t xml:space="preserve"> the</w:t>
            </w:r>
            <w:r w:rsidRPr="002E5317">
              <w:rPr>
                <w:rFonts w:ascii="Arial" w:hAnsi="Arial" w:cs="Arial"/>
                <w:spacing w:val="22"/>
                <w:sz w:val="19"/>
                <w:szCs w:val="19"/>
              </w:rPr>
              <w:t xml:space="preserve"> </w:t>
            </w:r>
            <w:r w:rsidRPr="002E5317">
              <w:rPr>
                <w:rFonts w:ascii="Arial" w:hAnsi="Arial" w:cs="Arial"/>
                <w:spacing w:val="-2"/>
                <w:sz w:val="19"/>
                <w:szCs w:val="19"/>
              </w:rPr>
              <w:t xml:space="preserve">standard </w:t>
            </w:r>
            <w:r w:rsidRPr="002E5317">
              <w:rPr>
                <w:rFonts w:ascii="Arial" w:hAnsi="Arial" w:cs="Arial"/>
                <w:spacing w:val="-3"/>
                <w:sz w:val="19"/>
                <w:szCs w:val="19"/>
              </w:rPr>
              <w:t>period.</w:t>
            </w:r>
          </w:p>
          <w:p w14:paraId="247F89B2" w14:textId="280EE1BB" w:rsidR="00834C99" w:rsidRPr="002E5317" w:rsidRDefault="00834C99" w:rsidP="00834C99">
            <w:pPr>
              <w:pStyle w:val="ListParagraph"/>
              <w:widowControl w:val="0"/>
              <w:numPr>
                <w:ilvl w:val="0"/>
                <w:numId w:val="32"/>
              </w:numPr>
              <w:tabs>
                <w:tab w:val="left" w:pos="465"/>
              </w:tabs>
              <w:spacing w:before="1" w:line="252" w:lineRule="exact"/>
              <w:ind w:right="134"/>
              <w:contextualSpacing w:val="0"/>
              <w:rPr>
                <w:rFonts w:ascii="Arial" w:eastAsia="Arial" w:hAnsi="Arial" w:cs="Arial"/>
                <w:sz w:val="19"/>
                <w:szCs w:val="19"/>
              </w:rPr>
            </w:pPr>
            <w:r w:rsidRPr="002E5317">
              <w:rPr>
                <w:rFonts w:ascii="Arial" w:hAnsi="Arial" w:cs="Arial"/>
                <w:spacing w:val="-2"/>
                <w:sz w:val="19"/>
                <w:szCs w:val="19"/>
              </w:rPr>
              <w:t>Evidence</w:t>
            </w:r>
            <w:r w:rsidRPr="002E5317">
              <w:rPr>
                <w:rFonts w:ascii="Arial" w:hAnsi="Arial" w:cs="Arial"/>
                <w:spacing w:val="-4"/>
                <w:sz w:val="19"/>
                <w:szCs w:val="19"/>
              </w:rPr>
              <w:t xml:space="preserve"> </w:t>
            </w:r>
            <w:r w:rsidRPr="002E5317">
              <w:rPr>
                <w:rFonts w:ascii="Arial" w:hAnsi="Arial" w:cs="Arial"/>
                <w:spacing w:val="-2"/>
                <w:sz w:val="19"/>
                <w:szCs w:val="19"/>
              </w:rPr>
              <w:t>that</w:t>
            </w:r>
            <w:r w:rsidRPr="002E5317">
              <w:rPr>
                <w:rFonts w:ascii="Arial" w:hAnsi="Arial" w:cs="Arial"/>
                <w:spacing w:val="24"/>
                <w:sz w:val="19"/>
                <w:szCs w:val="19"/>
              </w:rPr>
              <w:t xml:space="preserve"> </w:t>
            </w:r>
            <w:r w:rsidRPr="002E5317">
              <w:rPr>
                <w:rFonts w:ascii="Arial" w:hAnsi="Arial" w:cs="Arial"/>
                <w:spacing w:val="-2"/>
                <w:sz w:val="19"/>
                <w:szCs w:val="19"/>
              </w:rPr>
              <w:t>academic</w:t>
            </w:r>
            <w:r w:rsidRPr="002E5317">
              <w:rPr>
                <w:rFonts w:ascii="Arial" w:hAnsi="Arial" w:cs="Arial"/>
                <w:spacing w:val="1"/>
                <w:sz w:val="19"/>
                <w:szCs w:val="19"/>
              </w:rPr>
              <w:t xml:space="preserve"> </w:t>
            </w:r>
            <w:r w:rsidRPr="002E5317">
              <w:rPr>
                <w:rFonts w:ascii="Arial" w:hAnsi="Arial" w:cs="Arial"/>
                <w:spacing w:val="-2"/>
                <w:sz w:val="19"/>
                <w:szCs w:val="19"/>
              </w:rPr>
              <w:t>writing</w:t>
            </w:r>
            <w:r w:rsidRPr="002E5317">
              <w:rPr>
                <w:rFonts w:ascii="Arial" w:hAnsi="Arial" w:cs="Arial"/>
                <w:spacing w:val="1"/>
                <w:sz w:val="19"/>
                <w:szCs w:val="19"/>
              </w:rPr>
              <w:t xml:space="preserve"> </w:t>
            </w:r>
            <w:r w:rsidRPr="002E5317">
              <w:rPr>
                <w:rFonts w:ascii="Arial" w:hAnsi="Arial" w:cs="Arial"/>
                <w:spacing w:val="-2"/>
                <w:sz w:val="19"/>
                <w:szCs w:val="19"/>
              </w:rPr>
              <w:t>is</w:t>
            </w:r>
            <w:r w:rsidRPr="002E5317">
              <w:rPr>
                <w:rFonts w:ascii="Arial" w:hAnsi="Arial" w:cs="Arial"/>
                <w:spacing w:val="23"/>
                <w:sz w:val="19"/>
                <w:szCs w:val="19"/>
              </w:rPr>
              <w:t xml:space="preserve"> </w:t>
            </w:r>
            <w:r w:rsidRPr="002E5317">
              <w:rPr>
                <w:rFonts w:ascii="Arial" w:hAnsi="Arial" w:cs="Arial"/>
                <w:spacing w:val="-2"/>
                <w:sz w:val="19"/>
                <w:szCs w:val="19"/>
              </w:rPr>
              <w:t>of</w:t>
            </w:r>
            <w:r w:rsidRPr="002E5317">
              <w:rPr>
                <w:rFonts w:ascii="Arial" w:hAnsi="Arial" w:cs="Arial"/>
                <w:spacing w:val="2"/>
                <w:sz w:val="19"/>
                <w:szCs w:val="19"/>
              </w:rPr>
              <w:t xml:space="preserve"> </w:t>
            </w:r>
            <w:r w:rsidR="00B4249F" w:rsidRPr="002E5317">
              <w:rPr>
                <w:rFonts w:ascii="Arial" w:hAnsi="Arial" w:cs="Arial"/>
                <w:spacing w:val="-2"/>
                <w:sz w:val="19"/>
                <w:szCs w:val="19"/>
              </w:rPr>
              <w:t>standard,</w:t>
            </w:r>
            <w:r w:rsidRPr="002E5317">
              <w:rPr>
                <w:rFonts w:ascii="Arial" w:hAnsi="Arial" w:cs="Arial"/>
                <w:spacing w:val="-2"/>
                <w:sz w:val="19"/>
                <w:szCs w:val="19"/>
              </w:rPr>
              <w:t xml:space="preserve"> and</w:t>
            </w:r>
            <w:r w:rsidRPr="002E5317">
              <w:rPr>
                <w:rFonts w:ascii="Arial" w:hAnsi="Arial" w:cs="Arial"/>
                <w:spacing w:val="28"/>
                <w:sz w:val="19"/>
                <w:szCs w:val="19"/>
              </w:rPr>
              <w:t xml:space="preserve"> </w:t>
            </w:r>
            <w:r w:rsidRPr="002E5317">
              <w:rPr>
                <w:rFonts w:ascii="Arial" w:hAnsi="Arial" w:cs="Arial"/>
                <w:spacing w:val="-2"/>
                <w:sz w:val="19"/>
                <w:szCs w:val="19"/>
              </w:rPr>
              <w:t>ability</w:t>
            </w:r>
            <w:r w:rsidRPr="002E5317">
              <w:rPr>
                <w:rFonts w:ascii="Arial" w:hAnsi="Arial" w:cs="Arial"/>
                <w:spacing w:val="-4"/>
                <w:sz w:val="19"/>
                <w:szCs w:val="19"/>
              </w:rPr>
              <w:t xml:space="preserve"> </w:t>
            </w:r>
            <w:r w:rsidRPr="002E5317">
              <w:rPr>
                <w:rFonts w:ascii="Arial" w:hAnsi="Arial" w:cs="Arial"/>
                <w:spacing w:val="-2"/>
                <w:sz w:val="19"/>
                <w:szCs w:val="19"/>
              </w:rPr>
              <w:t xml:space="preserve">expected </w:t>
            </w:r>
            <w:r w:rsidRPr="002E5317">
              <w:rPr>
                <w:rFonts w:ascii="Arial" w:hAnsi="Arial" w:cs="Arial"/>
                <w:spacing w:val="-3"/>
                <w:sz w:val="19"/>
                <w:szCs w:val="19"/>
              </w:rPr>
              <w:t>at</w:t>
            </w:r>
            <w:r w:rsidRPr="002E5317">
              <w:rPr>
                <w:rFonts w:ascii="Arial" w:hAnsi="Arial" w:cs="Arial"/>
                <w:spacing w:val="25"/>
                <w:sz w:val="19"/>
                <w:szCs w:val="19"/>
              </w:rPr>
              <w:t xml:space="preserve"> </w:t>
            </w:r>
            <w:r w:rsidRPr="002E5317">
              <w:rPr>
                <w:rFonts w:ascii="Arial" w:hAnsi="Arial" w:cs="Arial"/>
                <w:spacing w:val="-2"/>
                <w:sz w:val="19"/>
                <w:szCs w:val="19"/>
              </w:rPr>
              <w:t>MPhil</w:t>
            </w:r>
            <w:r w:rsidRPr="002E5317">
              <w:rPr>
                <w:rFonts w:ascii="Arial" w:hAnsi="Arial" w:cs="Arial"/>
                <w:sz w:val="19"/>
                <w:szCs w:val="19"/>
              </w:rPr>
              <w:t xml:space="preserve"> </w:t>
            </w:r>
            <w:r w:rsidRPr="002E5317">
              <w:rPr>
                <w:rFonts w:ascii="Arial" w:hAnsi="Arial" w:cs="Arial"/>
                <w:spacing w:val="-2"/>
                <w:sz w:val="19"/>
                <w:szCs w:val="19"/>
              </w:rPr>
              <w:t>level,</w:t>
            </w:r>
            <w:r w:rsidRPr="002E5317">
              <w:rPr>
                <w:rFonts w:ascii="Arial" w:hAnsi="Arial" w:cs="Arial"/>
                <w:spacing w:val="2"/>
                <w:sz w:val="19"/>
                <w:szCs w:val="19"/>
              </w:rPr>
              <w:t xml:space="preserve"> </w:t>
            </w:r>
            <w:r w:rsidRPr="002E5317">
              <w:rPr>
                <w:rFonts w:ascii="Arial" w:hAnsi="Arial" w:cs="Arial"/>
                <w:spacing w:val="-3"/>
                <w:sz w:val="19"/>
                <w:szCs w:val="19"/>
              </w:rPr>
              <w:t>including</w:t>
            </w:r>
            <w:r w:rsidRPr="002E5317">
              <w:rPr>
                <w:rFonts w:ascii="Arial" w:hAnsi="Arial" w:cs="Arial"/>
                <w:spacing w:val="23"/>
                <w:sz w:val="19"/>
                <w:szCs w:val="19"/>
              </w:rPr>
              <w:t xml:space="preserve"> </w:t>
            </w:r>
            <w:r w:rsidRPr="002E5317">
              <w:rPr>
                <w:rFonts w:ascii="Arial" w:hAnsi="Arial" w:cs="Arial"/>
                <w:spacing w:val="-2"/>
                <w:sz w:val="19"/>
                <w:szCs w:val="19"/>
              </w:rPr>
              <w:t>adequate</w:t>
            </w:r>
            <w:r w:rsidRPr="002E5317">
              <w:rPr>
                <w:rFonts w:ascii="Arial" w:hAnsi="Arial" w:cs="Arial"/>
                <w:spacing w:val="-4"/>
                <w:sz w:val="19"/>
                <w:szCs w:val="19"/>
              </w:rPr>
              <w:t xml:space="preserve"> </w:t>
            </w:r>
            <w:r w:rsidRPr="002E5317">
              <w:rPr>
                <w:rFonts w:ascii="Arial" w:hAnsi="Arial" w:cs="Arial"/>
                <w:spacing w:val="-2"/>
                <w:sz w:val="19"/>
                <w:szCs w:val="19"/>
              </w:rPr>
              <w:t>referencing</w:t>
            </w:r>
            <w:r w:rsidRPr="002E5317">
              <w:rPr>
                <w:rFonts w:ascii="Arial" w:hAnsi="Arial" w:cs="Arial"/>
                <w:spacing w:val="24"/>
                <w:sz w:val="19"/>
                <w:szCs w:val="19"/>
              </w:rPr>
              <w:t xml:space="preserve"> </w:t>
            </w:r>
            <w:r w:rsidRPr="002E5317">
              <w:rPr>
                <w:rFonts w:ascii="Arial" w:hAnsi="Arial" w:cs="Arial"/>
                <w:spacing w:val="-1"/>
                <w:sz w:val="19"/>
                <w:szCs w:val="19"/>
              </w:rPr>
              <w:t>and</w:t>
            </w:r>
            <w:r w:rsidRPr="002E5317">
              <w:rPr>
                <w:rFonts w:ascii="Arial" w:hAnsi="Arial" w:cs="Arial"/>
                <w:spacing w:val="-2"/>
                <w:sz w:val="19"/>
                <w:szCs w:val="19"/>
              </w:rPr>
              <w:t xml:space="preserve"> language</w:t>
            </w:r>
            <w:r w:rsidRPr="002E5317">
              <w:rPr>
                <w:rFonts w:ascii="Arial" w:hAnsi="Arial" w:cs="Arial"/>
                <w:spacing w:val="-4"/>
                <w:sz w:val="19"/>
                <w:szCs w:val="19"/>
              </w:rPr>
              <w:t xml:space="preserve"> </w:t>
            </w:r>
            <w:r w:rsidRPr="002E5317">
              <w:rPr>
                <w:rFonts w:ascii="Arial" w:hAnsi="Arial" w:cs="Arial"/>
                <w:spacing w:val="-2"/>
                <w:sz w:val="19"/>
                <w:szCs w:val="19"/>
              </w:rPr>
              <w:t>skills.</w:t>
            </w:r>
          </w:p>
          <w:p w14:paraId="4BD23AA5" w14:textId="77777777" w:rsidR="00834C99" w:rsidRPr="002E5317" w:rsidRDefault="00834C99" w:rsidP="00834C99">
            <w:pPr>
              <w:pStyle w:val="ListParagraph"/>
              <w:widowControl w:val="0"/>
              <w:numPr>
                <w:ilvl w:val="0"/>
                <w:numId w:val="32"/>
              </w:numPr>
              <w:tabs>
                <w:tab w:val="left" w:pos="465"/>
              </w:tabs>
              <w:ind w:right="185"/>
              <w:contextualSpacing w:val="0"/>
              <w:rPr>
                <w:rFonts w:ascii="Arial" w:eastAsia="Arial" w:hAnsi="Arial" w:cs="Arial"/>
                <w:sz w:val="19"/>
                <w:szCs w:val="19"/>
              </w:rPr>
            </w:pPr>
            <w:r w:rsidRPr="002E5317">
              <w:rPr>
                <w:rFonts w:ascii="Arial" w:hAnsi="Arial" w:cs="Arial"/>
                <w:spacing w:val="-2"/>
                <w:sz w:val="19"/>
                <w:szCs w:val="19"/>
              </w:rPr>
              <w:t>Refined</w:t>
            </w:r>
            <w:r w:rsidRPr="002E5317">
              <w:rPr>
                <w:rFonts w:ascii="Arial" w:hAnsi="Arial" w:cs="Arial"/>
                <w:spacing w:val="-4"/>
                <w:sz w:val="19"/>
                <w:szCs w:val="19"/>
              </w:rPr>
              <w:t xml:space="preserve"> </w:t>
            </w:r>
            <w:r w:rsidRPr="002E5317">
              <w:rPr>
                <w:rFonts w:ascii="Arial" w:hAnsi="Arial" w:cs="Arial"/>
                <w:spacing w:val="-2"/>
                <w:sz w:val="19"/>
                <w:szCs w:val="19"/>
              </w:rPr>
              <w:t>statement</w:t>
            </w:r>
            <w:r w:rsidRPr="002E5317">
              <w:rPr>
                <w:rFonts w:ascii="Arial" w:hAnsi="Arial" w:cs="Arial"/>
                <w:spacing w:val="2"/>
                <w:sz w:val="19"/>
                <w:szCs w:val="19"/>
              </w:rPr>
              <w:t xml:space="preserve"> </w:t>
            </w:r>
            <w:r w:rsidRPr="002E5317">
              <w:rPr>
                <w:rFonts w:ascii="Arial" w:hAnsi="Arial" w:cs="Arial"/>
                <w:spacing w:val="-6"/>
                <w:sz w:val="19"/>
                <w:szCs w:val="19"/>
              </w:rPr>
              <w:t>of</w:t>
            </w:r>
            <w:r w:rsidRPr="002E5317">
              <w:rPr>
                <w:rFonts w:ascii="Arial" w:hAnsi="Arial" w:cs="Arial"/>
                <w:spacing w:val="23"/>
                <w:sz w:val="19"/>
                <w:szCs w:val="19"/>
              </w:rPr>
              <w:t xml:space="preserve"> </w:t>
            </w:r>
            <w:r w:rsidRPr="002E5317">
              <w:rPr>
                <w:rFonts w:ascii="Arial" w:hAnsi="Arial" w:cs="Arial"/>
                <w:sz w:val="19"/>
                <w:szCs w:val="19"/>
              </w:rPr>
              <w:t xml:space="preserve">the </w:t>
            </w:r>
            <w:r w:rsidRPr="002E5317">
              <w:rPr>
                <w:rFonts w:ascii="Arial" w:hAnsi="Arial" w:cs="Arial"/>
                <w:spacing w:val="-3"/>
                <w:sz w:val="19"/>
                <w:szCs w:val="19"/>
              </w:rPr>
              <w:t>work</w:t>
            </w:r>
            <w:r w:rsidRPr="002E5317">
              <w:rPr>
                <w:rFonts w:ascii="Arial" w:hAnsi="Arial" w:cs="Arial"/>
                <w:spacing w:val="-2"/>
                <w:sz w:val="19"/>
                <w:szCs w:val="19"/>
              </w:rPr>
              <w:t xml:space="preserve"> </w:t>
            </w:r>
            <w:r w:rsidRPr="002E5317">
              <w:rPr>
                <w:rFonts w:ascii="Arial" w:hAnsi="Arial" w:cs="Arial"/>
                <w:sz w:val="19"/>
                <w:szCs w:val="19"/>
              </w:rPr>
              <w:t xml:space="preserve">to </w:t>
            </w:r>
            <w:r w:rsidRPr="002E5317">
              <w:rPr>
                <w:rFonts w:ascii="Arial" w:hAnsi="Arial" w:cs="Arial"/>
                <w:spacing w:val="-3"/>
                <w:sz w:val="19"/>
                <w:szCs w:val="19"/>
              </w:rPr>
              <w:t>be</w:t>
            </w:r>
            <w:r w:rsidRPr="002E5317">
              <w:rPr>
                <w:rFonts w:ascii="Arial" w:hAnsi="Arial" w:cs="Arial"/>
                <w:spacing w:val="20"/>
                <w:sz w:val="19"/>
                <w:szCs w:val="19"/>
              </w:rPr>
              <w:t xml:space="preserve"> </w:t>
            </w:r>
            <w:r w:rsidRPr="002E5317">
              <w:rPr>
                <w:rFonts w:ascii="Arial" w:hAnsi="Arial" w:cs="Arial"/>
                <w:spacing w:val="-2"/>
                <w:sz w:val="19"/>
                <w:szCs w:val="19"/>
              </w:rPr>
              <w:t>undertaken,</w:t>
            </w:r>
            <w:r w:rsidRPr="002E5317">
              <w:rPr>
                <w:rFonts w:ascii="Arial" w:hAnsi="Arial" w:cs="Arial"/>
                <w:spacing w:val="2"/>
                <w:sz w:val="19"/>
                <w:szCs w:val="19"/>
              </w:rPr>
              <w:t xml:space="preserve"> </w:t>
            </w:r>
            <w:r w:rsidRPr="002E5317">
              <w:rPr>
                <w:rFonts w:ascii="Arial" w:hAnsi="Arial" w:cs="Arial"/>
                <w:spacing w:val="-2"/>
                <w:sz w:val="19"/>
                <w:szCs w:val="19"/>
              </w:rPr>
              <w:t>its</w:t>
            </w:r>
            <w:r w:rsidRPr="002E5317">
              <w:rPr>
                <w:rFonts w:ascii="Arial" w:hAnsi="Arial" w:cs="Arial"/>
                <w:spacing w:val="1"/>
                <w:sz w:val="19"/>
                <w:szCs w:val="19"/>
              </w:rPr>
              <w:t xml:space="preserve"> </w:t>
            </w:r>
            <w:r w:rsidRPr="002E5317">
              <w:rPr>
                <w:rFonts w:ascii="Arial" w:hAnsi="Arial" w:cs="Arial"/>
                <w:spacing w:val="-2"/>
                <w:sz w:val="19"/>
                <w:szCs w:val="19"/>
              </w:rPr>
              <w:t>aims</w:t>
            </w:r>
            <w:r w:rsidRPr="002E5317">
              <w:rPr>
                <w:rFonts w:ascii="Arial" w:hAnsi="Arial" w:cs="Arial"/>
                <w:spacing w:val="28"/>
                <w:sz w:val="19"/>
                <w:szCs w:val="19"/>
              </w:rPr>
              <w:t xml:space="preserve"> </w:t>
            </w:r>
            <w:r w:rsidRPr="002E5317">
              <w:rPr>
                <w:rFonts w:ascii="Arial" w:hAnsi="Arial" w:cs="Arial"/>
                <w:spacing w:val="-1"/>
                <w:sz w:val="19"/>
                <w:szCs w:val="19"/>
              </w:rPr>
              <w:t>and</w:t>
            </w:r>
            <w:r w:rsidRPr="002E5317">
              <w:rPr>
                <w:rFonts w:ascii="Arial" w:hAnsi="Arial" w:cs="Arial"/>
                <w:spacing w:val="-2"/>
                <w:sz w:val="19"/>
                <w:szCs w:val="19"/>
              </w:rPr>
              <w:t xml:space="preserve"> significance,</w:t>
            </w:r>
            <w:r w:rsidRPr="002E5317">
              <w:rPr>
                <w:rFonts w:ascii="Arial" w:hAnsi="Arial" w:cs="Arial"/>
                <w:spacing w:val="25"/>
                <w:sz w:val="19"/>
                <w:szCs w:val="19"/>
              </w:rPr>
              <w:t xml:space="preserve"> </w:t>
            </w:r>
            <w:r w:rsidRPr="002E5317">
              <w:rPr>
                <w:rFonts w:ascii="Arial" w:hAnsi="Arial" w:cs="Arial"/>
                <w:spacing w:val="-2"/>
                <w:sz w:val="19"/>
                <w:szCs w:val="19"/>
              </w:rPr>
              <w:t>especially</w:t>
            </w:r>
            <w:r w:rsidRPr="002E5317">
              <w:rPr>
                <w:rFonts w:ascii="Arial" w:hAnsi="Arial" w:cs="Arial"/>
                <w:spacing w:val="-4"/>
                <w:sz w:val="19"/>
                <w:szCs w:val="19"/>
              </w:rPr>
              <w:t xml:space="preserve"> </w:t>
            </w:r>
            <w:r w:rsidRPr="002E5317">
              <w:rPr>
                <w:rFonts w:ascii="Arial" w:hAnsi="Arial" w:cs="Arial"/>
                <w:spacing w:val="-2"/>
                <w:sz w:val="19"/>
                <w:szCs w:val="19"/>
              </w:rPr>
              <w:t>its</w:t>
            </w:r>
            <w:r w:rsidRPr="002E5317">
              <w:rPr>
                <w:rFonts w:ascii="Arial" w:hAnsi="Arial" w:cs="Arial"/>
                <w:spacing w:val="1"/>
                <w:sz w:val="19"/>
                <w:szCs w:val="19"/>
              </w:rPr>
              <w:t xml:space="preserve"> </w:t>
            </w:r>
            <w:r w:rsidRPr="002E5317">
              <w:rPr>
                <w:rFonts w:ascii="Arial" w:hAnsi="Arial" w:cs="Arial"/>
                <w:spacing w:val="-2"/>
                <w:sz w:val="19"/>
                <w:szCs w:val="19"/>
              </w:rPr>
              <w:t>novelty</w:t>
            </w:r>
            <w:r w:rsidRPr="002E5317">
              <w:rPr>
                <w:rFonts w:ascii="Arial" w:hAnsi="Arial" w:cs="Arial"/>
                <w:spacing w:val="29"/>
                <w:sz w:val="19"/>
                <w:szCs w:val="19"/>
              </w:rPr>
              <w:t xml:space="preserve"> </w:t>
            </w:r>
            <w:r w:rsidRPr="002E5317">
              <w:rPr>
                <w:rFonts w:ascii="Arial" w:hAnsi="Arial" w:cs="Arial"/>
                <w:spacing w:val="-1"/>
                <w:sz w:val="19"/>
                <w:szCs w:val="19"/>
              </w:rPr>
              <w:t>and</w:t>
            </w:r>
            <w:r w:rsidRPr="002E5317">
              <w:rPr>
                <w:rFonts w:ascii="Arial" w:hAnsi="Arial" w:cs="Arial"/>
                <w:spacing w:val="-4"/>
                <w:sz w:val="19"/>
                <w:szCs w:val="19"/>
              </w:rPr>
              <w:t xml:space="preserve"> </w:t>
            </w:r>
            <w:r w:rsidRPr="002E5317">
              <w:rPr>
                <w:rFonts w:ascii="Arial" w:hAnsi="Arial" w:cs="Arial"/>
                <w:spacing w:val="-2"/>
                <w:sz w:val="19"/>
                <w:szCs w:val="19"/>
              </w:rPr>
              <w:t>timeliness.</w:t>
            </w:r>
          </w:p>
          <w:p w14:paraId="0A85B141" w14:textId="77777777" w:rsidR="00834C99" w:rsidRPr="00760000" w:rsidRDefault="00834C99" w:rsidP="00834C99">
            <w:pPr>
              <w:pStyle w:val="ListParagraph"/>
              <w:numPr>
                <w:ilvl w:val="0"/>
                <w:numId w:val="32"/>
              </w:numPr>
              <w:rPr>
                <w:rFonts w:ascii="Arial" w:hAnsi="Arial" w:cs="Arial"/>
                <w:sz w:val="19"/>
                <w:szCs w:val="19"/>
              </w:rPr>
            </w:pPr>
            <w:r w:rsidRPr="002E5317">
              <w:rPr>
                <w:rFonts w:ascii="Arial" w:hAnsi="Arial" w:cs="Arial"/>
                <w:spacing w:val="-2"/>
                <w:sz w:val="19"/>
                <w:szCs w:val="19"/>
              </w:rPr>
              <w:t>Applications</w:t>
            </w:r>
            <w:r w:rsidRPr="002E5317">
              <w:rPr>
                <w:rFonts w:ascii="Arial" w:hAnsi="Arial" w:cs="Arial"/>
                <w:spacing w:val="-4"/>
                <w:sz w:val="19"/>
                <w:szCs w:val="19"/>
              </w:rPr>
              <w:t xml:space="preserve"> </w:t>
            </w:r>
            <w:r w:rsidRPr="002E5317">
              <w:rPr>
                <w:rFonts w:ascii="Arial" w:hAnsi="Arial" w:cs="Arial"/>
                <w:spacing w:val="-1"/>
                <w:sz w:val="19"/>
                <w:szCs w:val="19"/>
              </w:rPr>
              <w:t>for</w:t>
            </w:r>
            <w:r w:rsidRPr="002E5317">
              <w:rPr>
                <w:rFonts w:ascii="Arial" w:hAnsi="Arial" w:cs="Arial"/>
                <w:spacing w:val="28"/>
                <w:sz w:val="19"/>
                <w:szCs w:val="19"/>
              </w:rPr>
              <w:t xml:space="preserve"> </w:t>
            </w:r>
            <w:r w:rsidRPr="002E5317">
              <w:rPr>
                <w:rFonts w:ascii="Arial" w:hAnsi="Arial" w:cs="Arial"/>
                <w:spacing w:val="-2"/>
                <w:sz w:val="19"/>
                <w:szCs w:val="19"/>
              </w:rPr>
              <w:t>ethical or</w:t>
            </w:r>
            <w:r w:rsidRPr="002E5317">
              <w:rPr>
                <w:rFonts w:ascii="Arial" w:hAnsi="Arial" w:cs="Arial"/>
                <w:spacing w:val="-1"/>
                <w:sz w:val="19"/>
                <w:szCs w:val="19"/>
              </w:rPr>
              <w:t xml:space="preserve"> </w:t>
            </w:r>
            <w:r w:rsidRPr="002E5317">
              <w:rPr>
                <w:rFonts w:ascii="Arial" w:hAnsi="Arial" w:cs="Arial"/>
                <w:spacing w:val="-3"/>
                <w:sz w:val="19"/>
                <w:szCs w:val="19"/>
              </w:rPr>
              <w:t>other</w:t>
            </w:r>
            <w:r w:rsidRPr="002E5317">
              <w:rPr>
                <w:rFonts w:ascii="Arial" w:hAnsi="Arial" w:cs="Arial"/>
                <w:spacing w:val="27"/>
                <w:sz w:val="19"/>
                <w:szCs w:val="19"/>
              </w:rPr>
              <w:t xml:space="preserve"> </w:t>
            </w:r>
            <w:r w:rsidRPr="002E5317">
              <w:rPr>
                <w:rFonts w:ascii="Arial" w:hAnsi="Arial" w:cs="Arial"/>
                <w:spacing w:val="-2"/>
                <w:sz w:val="19"/>
                <w:szCs w:val="19"/>
              </w:rPr>
              <w:t>approvals</w:t>
            </w:r>
            <w:r w:rsidRPr="002E5317">
              <w:rPr>
                <w:rFonts w:ascii="Arial" w:hAnsi="Arial" w:cs="Arial"/>
                <w:spacing w:val="-1"/>
                <w:sz w:val="19"/>
                <w:szCs w:val="19"/>
              </w:rPr>
              <w:t xml:space="preserve"> </w:t>
            </w:r>
            <w:r w:rsidRPr="002E5317">
              <w:rPr>
                <w:rFonts w:ascii="Arial" w:hAnsi="Arial" w:cs="Arial"/>
                <w:sz w:val="19"/>
                <w:szCs w:val="19"/>
              </w:rPr>
              <w:t xml:space="preserve">to </w:t>
            </w:r>
            <w:r w:rsidRPr="002E5317">
              <w:rPr>
                <w:rFonts w:ascii="Arial" w:hAnsi="Arial" w:cs="Arial"/>
                <w:spacing w:val="-3"/>
                <w:sz w:val="19"/>
                <w:szCs w:val="19"/>
              </w:rPr>
              <w:t>have</w:t>
            </w:r>
            <w:r w:rsidRPr="002E5317">
              <w:rPr>
                <w:rFonts w:ascii="Arial" w:hAnsi="Arial" w:cs="Arial"/>
                <w:spacing w:val="28"/>
                <w:sz w:val="19"/>
                <w:szCs w:val="19"/>
              </w:rPr>
              <w:t xml:space="preserve"> </w:t>
            </w:r>
            <w:r w:rsidRPr="002E5317">
              <w:rPr>
                <w:rFonts w:ascii="Arial" w:hAnsi="Arial" w:cs="Arial"/>
                <w:spacing w:val="-2"/>
                <w:sz w:val="19"/>
                <w:szCs w:val="19"/>
              </w:rPr>
              <w:t xml:space="preserve">been submitted </w:t>
            </w:r>
            <w:r w:rsidRPr="002E5317">
              <w:rPr>
                <w:rFonts w:ascii="Arial" w:hAnsi="Arial" w:cs="Arial"/>
                <w:spacing w:val="-3"/>
                <w:sz w:val="19"/>
                <w:szCs w:val="19"/>
              </w:rPr>
              <w:t>as</w:t>
            </w:r>
            <w:r w:rsidRPr="002E5317">
              <w:rPr>
                <w:rFonts w:ascii="Arial" w:hAnsi="Arial" w:cs="Arial"/>
                <w:spacing w:val="25"/>
                <w:sz w:val="19"/>
                <w:szCs w:val="19"/>
              </w:rPr>
              <w:t xml:space="preserve"> </w:t>
            </w:r>
            <w:r w:rsidRPr="002E5317">
              <w:rPr>
                <w:rFonts w:ascii="Arial" w:hAnsi="Arial" w:cs="Arial"/>
                <w:spacing w:val="-2"/>
                <w:sz w:val="19"/>
                <w:szCs w:val="19"/>
              </w:rPr>
              <w:t>appropriate.</w:t>
            </w:r>
          </w:p>
          <w:p w14:paraId="39D05234" w14:textId="30138864" w:rsidR="00760000" w:rsidRPr="002E5317" w:rsidRDefault="00760000" w:rsidP="00834C99">
            <w:pPr>
              <w:pStyle w:val="ListParagraph"/>
              <w:numPr>
                <w:ilvl w:val="0"/>
                <w:numId w:val="32"/>
              </w:numPr>
              <w:rPr>
                <w:rFonts w:ascii="Arial" w:hAnsi="Arial" w:cs="Arial"/>
                <w:sz w:val="19"/>
                <w:szCs w:val="19"/>
              </w:rPr>
            </w:pPr>
            <w:r w:rsidRPr="00C47D71">
              <w:rPr>
                <w:rFonts w:ascii="Arial" w:eastAsia="Arial" w:hAnsi="Arial" w:cs="Arial"/>
                <w:sz w:val="19"/>
                <w:szCs w:val="19"/>
              </w:rPr>
              <w:t xml:space="preserve">Planning for </w:t>
            </w:r>
            <w:r>
              <w:rPr>
                <w:rFonts w:ascii="Arial" w:eastAsia="Arial" w:hAnsi="Arial" w:cs="Arial"/>
                <w:sz w:val="19"/>
                <w:szCs w:val="19"/>
              </w:rPr>
              <w:t xml:space="preserve">research </w:t>
            </w:r>
            <w:r w:rsidRPr="00C47D71">
              <w:rPr>
                <w:rFonts w:ascii="Arial" w:eastAsia="Arial" w:hAnsi="Arial" w:cs="Arial"/>
                <w:sz w:val="19"/>
                <w:szCs w:val="19"/>
              </w:rPr>
              <w:t xml:space="preserve">impact </w:t>
            </w:r>
            <w:r>
              <w:rPr>
                <w:rFonts w:ascii="Arial" w:eastAsia="Arial" w:hAnsi="Arial" w:cs="Arial"/>
                <w:sz w:val="19"/>
                <w:szCs w:val="19"/>
              </w:rPr>
              <w:t xml:space="preserve">- </w:t>
            </w:r>
            <w:r w:rsidR="0050244D" w:rsidRPr="0050244D">
              <w:rPr>
                <w:rFonts w:ascii="Arial" w:eastAsia="Arial" w:hAnsi="Arial" w:cs="Arial"/>
                <w:sz w:val="19"/>
                <w:szCs w:val="19"/>
              </w:rPr>
              <w:t>Define intended impact, identify key stakeholders, and outline engagement activities. Set indicators for measuring progress</w:t>
            </w:r>
            <w:r>
              <w:rPr>
                <w:rFonts w:ascii="Arial" w:eastAsia="Arial" w:hAnsi="Arial" w:cs="Arial"/>
                <w:sz w:val="19"/>
                <w:szCs w:val="19"/>
              </w:rPr>
              <w:t xml:space="preserve"> (refer to the </w:t>
            </w:r>
            <w:r w:rsidRPr="002D4641">
              <w:rPr>
                <w:rFonts w:ascii="Arial" w:eastAsia="Arial" w:hAnsi="Arial" w:cs="Arial"/>
                <w:sz w:val="19"/>
                <w:szCs w:val="19"/>
              </w:rPr>
              <w:t>Research Impact Toolkit</w:t>
            </w:r>
            <w:r>
              <w:rPr>
                <w:rFonts w:ascii="Arial" w:eastAsia="Arial" w:hAnsi="Arial" w:cs="Arial"/>
                <w:sz w:val="19"/>
                <w:szCs w:val="19"/>
              </w:rPr>
              <w:t xml:space="preserve"> on</w:t>
            </w:r>
            <w:r w:rsidRPr="002D4641">
              <w:rPr>
                <w:rFonts w:ascii="Arial" w:eastAsia="Arial" w:hAnsi="Arial" w:cs="Arial"/>
                <w:sz w:val="19"/>
                <w:szCs w:val="19"/>
              </w:rPr>
              <w:t xml:space="preserve"> the </w:t>
            </w:r>
            <w:hyperlink r:id="rId12" w:history="1">
              <w:r w:rsidRPr="00BD2C17">
                <w:rPr>
                  <w:rStyle w:val="Hyperlink"/>
                  <w:rFonts w:ascii="Arial" w:eastAsia="Arial" w:hAnsi="Arial" w:cs="Arial"/>
                  <w:sz w:val="19"/>
                  <w:szCs w:val="19"/>
                </w:rPr>
                <w:t>Moodle</w:t>
              </w:r>
            </w:hyperlink>
            <w:r w:rsidRPr="002D4641">
              <w:rPr>
                <w:rFonts w:ascii="Arial" w:eastAsia="Arial" w:hAnsi="Arial" w:cs="Arial"/>
                <w:sz w:val="19"/>
                <w:szCs w:val="19"/>
              </w:rPr>
              <w:t xml:space="preserve"> page</w:t>
            </w:r>
            <w:r>
              <w:rPr>
                <w:rFonts w:ascii="Arial" w:eastAsia="Arial" w:hAnsi="Arial" w:cs="Arial"/>
                <w:sz w:val="19"/>
                <w:szCs w:val="19"/>
              </w:rPr>
              <w:t>).</w:t>
            </w:r>
          </w:p>
        </w:tc>
        <w:tc>
          <w:tcPr>
            <w:tcW w:w="921" w:type="dxa"/>
            <w:vAlign w:val="center"/>
          </w:tcPr>
          <w:p w14:paraId="005659F0" w14:textId="0418485E" w:rsidR="00B50AC6" w:rsidRPr="00533B6A" w:rsidRDefault="00834C99" w:rsidP="00834C99">
            <w:pPr>
              <w:jc w:val="center"/>
              <w:rPr>
                <w:rFonts w:ascii="Arial" w:hAnsi="Arial" w:cs="Arial"/>
                <w:sz w:val="20"/>
                <w:szCs w:val="20"/>
              </w:rPr>
            </w:pPr>
            <w:r w:rsidRPr="00533B6A">
              <w:rPr>
                <w:rFonts w:ascii="Arial" w:hAnsi="Arial" w:cs="Arial"/>
                <w:sz w:val="20"/>
                <w:szCs w:val="20"/>
              </w:rPr>
              <w:t>3</w:t>
            </w:r>
          </w:p>
        </w:tc>
        <w:tc>
          <w:tcPr>
            <w:tcW w:w="922" w:type="dxa"/>
            <w:vAlign w:val="center"/>
          </w:tcPr>
          <w:p w14:paraId="5F68C122" w14:textId="4E6B44DF" w:rsidR="00B50AC6" w:rsidRPr="00533B6A" w:rsidRDefault="003C7A01" w:rsidP="00834C99">
            <w:pPr>
              <w:jc w:val="center"/>
              <w:rPr>
                <w:rFonts w:ascii="Arial" w:hAnsi="Arial" w:cs="Arial"/>
                <w:sz w:val="20"/>
                <w:szCs w:val="20"/>
              </w:rPr>
            </w:pPr>
            <w:r w:rsidRPr="00533B6A">
              <w:rPr>
                <w:rFonts w:ascii="Arial" w:hAnsi="Arial" w:cs="Arial"/>
                <w:sz w:val="20"/>
                <w:szCs w:val="20"/>
              </w:rPr>
              <w:t>5</w:t>
            </w:r>
          </w:p>
        </w:tc>
      </w:tr>
      <w:tr w:rsidR="00B50AC6" w:rsidRPr="00533B6A" w14:paraId="3D48B69C" w14:textId="77777777" w:rsidTr="00834C99">
        <w:tc>
          <w:tcPr>
            <w:tcW w:w="1418" w:type="dxa"/>
            <w:vAlign w:val="center"/>
          </w:tcPr>
          <w:p w14:paraId="5A752EA2" w14:textId="29EA9FB3" w:rsidR="00B50AC6" w:rsidRPr="00533B6A" w:rsidRDefault="386F7579" w:rsidP="00834C99">
            <w:pPr>
              <w:jc w:val="center"/>
              <w:rPr>
                <w:rFonts w:ascii="Arial" w:hAnsi="Arial" w:cs="Arial"/>
                <w:sz w:val="20"/>
                <w:szCs w:val="20"/>
              </w:rPr>
            </w:pPr>
            <w:r w:rsidRPr="00533B6A">
              <w:rPr>
                <w:rFonts w:ascii="Arial" w:hAnsi="Arial" w:cs="Arial"/>
                <w:sz w:val="20"/>
                <w:szCs w:val="20"/>
              </w:rPr>
              <w:t>M</w:t>
            </w:r>
            <w:r w:rsidR="00450315">
              <w:rPr>
                <w:rFonts w:ascii="Arial" w:hAnsi="Arial" w:cs="Arial"/>
                <w:sz w:val="20"/>
                <w:szCs w:val="20"/>
              </w:rPr>
              <w:t>1.5</w:t>
            </w:r>
          </w:p>
        </w:tc>
        <w:tc>
          <w:tcPr>
            <w:tcW w:w="7371" w:type="dxa"/>
          </w:tcPr>
          <w:p w14:paraId="16B89A43" w14:textId="21FF94F9" w:rsidR="00834C99" w:rsidRPr="002E5317" w:rsidRDefault="00834C99" w:rsidP="386F7579">
            <w:pPr>
              <w:rPr>
                <w:rFonts w:ascii="Arial" w:hAnsi="Arial" w:cs="Arial"/>
                <w:spacing w:val="-2"/>
                <w:sz w:val="19"/>
                <w:szCs w:val="19"/>
              </w:rPr>
            </w:pPr>
            <w:r w:rsidRPr="002E5317">
              <w:rPr>
                <w:rFonts w:ascii="Arial" w:hAnsi="Arial" w:cs="Arial"/>
                <w:spacing w:val="-2"/>
                <w:sz w:val="19"/>
                <w:szCs w:val="19"/>
              </w:rPr>
              <w:t xml:space="preserve">Demonstration </w:t>
            </w:r>
            <w:r w:rsidRPr="002E5317">
              <w:rPr>
                <w:rFonts w:ascii="Arial" w:hAnsi="Arial" w:cs="Arial"/>
                <w:spacing w:val="-6"/>
                <w:sz w:val="19"/>
                <w:szCs w:val="19"/>
              </w:rPr>
              <w:t>of</w:t>
            </w:r>
            <w:r w:rsidRPr="002E5317">
              <w:rPr>
                <w:rFonts w:ascii="Arial" w:hAnsi="Arial" w:cs="Arial"/>
                <w:spacing w:val="19"/>
                <w:sz w:val="19"/>
                <w:szCs w:val="19"/>
              </w:rPr>
              <w:t xml:space="preserve"> </w:t>
            </w:r>
            <w:r w:rsidRPr="002E5317">
              <w:rPr>
                <w:rFonts w:ascii="Arial" w:hAnsi="Arial" w:cs="Arial"/>
                <w:spacing w:val="-2"/>
                <w:sz w:val="19"/>
                <w:szCs w:val="19"/>
              </w:rPr>
              <w:t>effective project</w:t>
            </w:r>
            <w:r w:rsidRPr="002E5317">
              <w:rPr>
                <w:rFonts w:ascii="Arial" w:hAnsi="Arial" w:cs="Arial"/>
                <w:spacing w:val="30"/>
                <w:sz w:val="19"/>
                <w:szCs w:val="19"/>
              </w:rPr>
              <w:t xml:space="preserve"> </w:t>
            </w:r>
            <w:r w:rsidRPr="002E5317">
              <w:rPr>
                <w:rFonts w:ascii="Arial" w:hAnsi="Arial" w:cs="Arial"/>
                <w:spacing w:val="-2"/>
                <w:sz w:val="19"/>
                <w:szCs w:val="19"/>
              </w:rPr>
              <w:t>management</w:t>
            </w:r>
            <w:r w:rsidRPr="002E5317">
              <w:rPr>
                <w:rFonts w:ascii="Arial" w:hAnsi="Arial" w:cs="Arial"/>
                <w:spacing w:val="-3"/>
                <w:sz w:val="19"/>
                <w:szCs w:val="19"/>
              </w:rPr>
              <w:t xml:space="preserve"> </w:t>
            </w:r>
            <w:r w:rsidRPr="002E5317">
              <w:rPr>
                <w:rFonts w:ascii="Arial" w:hAnsi="Arial" w:cs="Arial"/>
                <w:spacing w:val="-2"/>
                <w:sz w:val="19"/>
                <w:szCs w:val="19"/>
              </w:rPr>
              <w:t>through</w:t>
            </w:r>
            <w:r w:rsidRPr="002E5317">
              <w:rPr>
                <w:rFonts w:ascii="Arial" w:hAnsi="Arial" w:cs="Arial"/>
                <w:spacing w:val="29"/>
                <w:sz w:val="19"/>
                <w:szCs w:val="19"/>
              </w:rPr>
              <w:t xml:space="preserve"> </w:t>
            </w:r>
            <w:r w:rsidRPr="002E5317">
              <w:rPr>
                <w:rFonts w:ascii="Arial" w:hAnsi="Arial" w:cs="Arial"/>
                <w:sz w:val="19"/>
                <w:szCs w:val="19"/>
              </w:rPr>
              <w:t>the</w:t>
            </w:r>
            <w:r w:rsidRPr="002E5317">
              <w:rPr>
                <w:rFonts w:ascii="Arial" w:hAnsi="Arial" w:cs="Arial"/>
                <w:spacing w:val="-2"/>
                <w:sz w:val="19"/>
                <w:szCs w:val="19"/>
              </w:rPr>
              <w:t xml:space="preserve"> setting</w:t>
            </w:r>
            <w:r w:rsidRPr="002E5317">
              <w:rPr>
                <w:rFonts w:ascii="Arial" w:hAnsi="Arial" w:cs="Arial"/>
                <w:spacing w:val="1"/>
                <w:sz w:val="19"/>
                <w:szCs w:val="19"/>
              </w:rPr>
              <w:t xml:space="preserve"> </w:t>
            </w:r>
            <w:r w:rsidRPr="002E5317">
              <w:rPr>
                <w:rFonts w:ascii="Arial" w:hAnsi="Arial" w:cs="Arial"/>
                <w:spacing w:val="-3"/>
                <w:sz w:val="19"/>
                <w:szCs w:val="19"/>
              </w:rPr>
              <w:t>of</w:t>
            </w:r>
            <w:r w:rsidRPr="002E5317">
              <w:rPr>
                <w:rFonts w:ascii="Arial" w:hAnsi="Arial" w:cs="Arial"/>
                <w:spacing w:val="-1"/>
                <w:sz w:val="19"/>
                <w:szCs w:val="19"/>
              </w:rPr>
              <w:t xml:space="preserve"> </w:t>
            </w:r>
            <w:r w:rsidRPr="002E5317">
              <w:rPr>
                <w:rFonts w:ascii="Arial" w:hAnsi="Arial" w:cs="Arial"/>
                <w:spacing w:val="-2"/>
                <w:sz w:val="19"/>
                <w:szCs w:val="19"/>
              </w:rPr>
              <w:t>research</w:t>
            </w:r>
            <w:r w:rsidRPr="002E5317">
              <w:rPr>
                <w:rFonts w:ascii="Arial" w:hAnsi="Arial" w:cs="Arial"/>
                <w:spacing w:val="21"/>
                <w:sz w:val="19"/>
                <w:szCs w:val="19"/>
              </w:rPr>
              <w:t xml:space="preserve"> </w:t>
            </w:r>
            <w:r w:rsidRPr="002E5317">
              <w:rPr>
                <w:rFonts w:ascii="Arial" w:hAnsi="Arial" w:cs="Arial"/>
                <w:spacing w:val="-2"/>
                <w:sz w:val="19"/>
                <w:szCs w:val="19"/>
              </w:rPr>
              <w:t>goals</w:t>
            </w:r>
            <w:r w:rsidRPr="002E5317">
              <w:rPr>
                <w:rFonts w:ascii="Arial" w:hAnsi="Arial" w:cs="Arial"/>
                <w:spacing w:val="1"/>
                <w:sz w:val="19"/>
                <w:szCs w:val="19"/>
              </w:rPr>
              <w:t xml:space="preserve"> </w:t>
            </w:r>
            <w:r w:rsidRPr="002E5317">
              <w:rPr>
                <w:rFonts w:ascii="Arial" w:hAnsi="Arial" w:cs="Arial"/>
                <w:spacing w:val="-2"/>
                <w:sz w:val="19"/>
                <w:szCs w:val="19"/>
              </w:rPr>
              <w:t>and</w:t>
            </w:r>
            <w:r w:rsidRPr="002E5317">
              <w:rPr>
                <w:rFonts w:ascii="Arial" w:hAnsi="Arial" w:cs="Arial"/>
                <w:spacing w:val="-4"/>
                <w:sz w:val="19"/>
                <w:szCs w:val="19"/>
              </w:rPr>
              <w:t xml:space="preserve"> </w:t>
            </w:r>
            <w:r w:rsidRPr="002E5317">
              <w:rPr>
                <w:rFonts w:ascii="Arial" w:hAnsi="Arial" w:cs="Arial"/>
                <w:spacing w:val="-2"/>
                <w:sz w:val="19"/>
                <w:szCs w:val="19"/>
              </w:rPr>
              <w:t xml:space="preserve">prioritisation </w:t>
            </w:r>
            <w:r w:rsidRPr="002E5317">
              <w:rPr>
                <w:rFonts w:ascii="Arial" w:hAnsi="Arial" w:cs="Arial"/>
                <w:spacing w:val="-6"/>
                <w:sz w:val="19"/>
                <w:szCs w:val="19"/>
              </w:rPr>
              <w:t>of</w:t>
            </w:r>
            <w:r w:rsidRPr="002E5317">
              <w:rPr>
                <w:rFonts w:ascii="Arial" w:hAnsi="Arial" w:cs="Arial"/>
                <w:spacing w:val="17"/>
                <w:sz w:val="19"/>
                <w:szCs w:val="19"/>
              </w:rPr>
              <w:t xml:space="preserve"> </w:t>
            </w:r>
            <w:r w:rsidRPr="002E5317">
              <w:rPr>
                <w:rFonts w:ascii="Arial" w:hAnsi="Arial" w:cs="Arial"/>
                <w:spacing w:val="-2"/>
                <w:sz w:val="19"/>
                <w:szCs w:val="19"/>
              </w:rPr>
              <w:t>activities.</w:t>
            </w:r>
          </w:p>
          <w:p w14:paraId="4302CC4A" w14:textId="77777777" w:rsidR="00834C99" w:rsidRPr="002E5317" w:rsidRDefault="00834C99" w:rsidP="00834C99">
            <w:pPr>
              <w:pStyle w:val="ListParagraph"/>
              <w:widowControl w:val="0"/>
              <w:numPr>
                <w:ilvl w:val="0"/>
                <w:numId w:val="31"/>
              </w:numPr>
              <w:tabs>
                <w:tab w:val="left" w:pos="465"/>
              </w:tabs>
              <w:ind w:right="151"/>
              <w:contextualSpacing w:val="0"/>
              <w:rPr>
                <w:rFonts w:ascii="Arial" w:eastAsia="Arial" w:hAnsi="Arial" w:cs="Arial"/>
                <w:sz w:val="19"/>
                <w:szCs w:val="19"/>
              </w:rPr>
            </w:pPr>
            <w:r w:rsidRPr="002E5317">
              <w:rPr>
                <w:rFonts w:ascii="Arial" w:hAnsi="Arial" w:cs="Arial"/>
                <w:spacing w:val="-1"/>
                <w:sz w:val="19"/>
                <w:szCs w:val="19"/>
              </w:rPr>
              <w:t>Create</w:t>
            </w:r>
            <w:r w:rsidRPr="002E5317">
              <w:rPr>
                <w:rFonts w:ascii="Arial" w:hAnsi="Arial" w:cs="Arial"/>
                <w:spacing w:val="-2"/>
                <w:sz w:val="19"/>
                <w:szCs w:val="19"/>
              </w:rPr>
              <w:t xml:space="preserve"> </w:t>
            </w:r>
            <w:r w:rsidRPr="002E5317">
              <w:rPr>
                <w:rFonts w:ascii="Arial" w:hAnsi="Arial" w:cs="Arial"/>
                <w:sz w:val="19"/>
                <w:szCs w:val="19"/>
              </w:rPr>
              <w:t>a</w:t>
            </w:r>
            <w:r w:rsidRPr="002E5317">
              <w:rPr>
                <w:rFonts w:ascii="Arial" w:hAnsi="Arial" w:cs="Arial"/>
                <w:spacing w:val="-4"/>
                <w:sz w:val="19"/>
                <w:szCs w:val="19"/>
              </w:rPr>
              <w:t xml:space="preserve"> </w:t>
            </w:r>
            <w:r w:rsidRPr="002E5317">
              <w:rPr>
                <w:rFonts w:ascii="Arial" w:hAnsi="Arial" w:cs="Arial"/>
                <w:spacing w:val="-2"/>
                <w:sz w:val="19"/>
                <w:szCs w:val="19"/>
              </w:rPr>
              <w:t>detailed,</w:t>
            </w:r>
            <w:r w:rsidRPr="002E5317">
              <w:rPr>
                <w:rFonts w:ascii="Arial" w:hAnsi="Arial" w:cs="Arial"/>
                <w:spacing w:val="26"/>
                <w:sz w:val="19"/>
                <w:szCs w:val="19"/>
              </w:rPr>
              <w:t xml:space="preserve"> </w:t>
            </w:r>
            <w:r w:rsidRPr="002E5317">
              <w:rPr>
                <w:rFonts w:ascii="Arial" w:hAnsi="Arial" w:cs="Arial"/>
                <w:spacing w:val="-2"/>
                <w:sz w:val="19"/>
                <w:szCs w:val="19"/>
              </w:rPr>
              <w:t>realistic</w:t>
            </w:r>
            <w:r w:rsidRPr="002E5317">
              <w:rPr>
                <w:rFonts w:ascii="Arial" w:hAnsi="Arial" w:cs="Arial"/>
                <w:spacing w:val="-1"/>
                <w:sz w:val="19"/>
                <w:szCs w:val="19"/>
              </w:rPr>
              <w:t xml:space="preserve"> plan</w:t>
            </w:r>
            <w:r w:rsidRPr="002E5317">
              <w:rPr>
                <w:rFonts w:ascii="Arial" w:hAnsi="Arial" w:cs="Arial"/>
                <w:spacing w:val="-2"/>
                <w:sz w:val="19"/>
                <w:szCs w:val="19"/>
              </w:rPr>
              <w:t xml:space="preserve"> </w:t>
            </w:r>
            <w:r w:rsidRPr="002E5317">
              <w:rPr>
                <w:rFonts w:ascii="Arial" w:hAnsi="Arial" w:cs="Arial"/>
                <w:spacing w:val="-3"/>
                <w:sz w:val="19"/>
                <w:szCs w:val="19"/>
              </w:rPr>
              <w:t>of</w:t>
            </w:r>
            <w:r w:rsidRPr="002E5317">
              <w:rPr>
                <w:rFonts w:ascii="Arial" w:hAnsi="Arial" w:cs="Arial"/>
                <w:spacing w:val="2"/>
                <w:sz w:val="19"/>
                <w:szCs w:val="19"/>
              </w:rPr>
              <w:t xml:space="preserve"> </w:t>
            </w:r>
            <w:r w:rsidRPr="002E5317">
              <w:rPr>
                <w:rFonts w:ascii="Arial" w:hAnsi="Arial" w:cs="Arial"/>
                <w:spacing w:val="-2"/>
                <w:sz w:val="19"/>
                <w:szCs w:val="19"/>
              </w:rPr>
              <w:t>work/</w:t>
            </w:r>
            <w:r w:rsidRPr="002E5317">
              <w:rPr>
                <w:rFonts w:ascii="Arial" w:hAnsi="Arial" w:cs="Arial"/>
                <w:spacing w:val="29"/>
                <w:sz w:val="19"/>
                <w:szCs w:val="19"/>
              </w:rPr>
              <w:t xml:space="preserve"> </w:t>
            </w:r>
            <w:r w:rsidRPr="002E5317">
              <w:rPr>
                <w:rFonts w:ascii="Arial" w:hAnsi="Arial" w:cs="Arial"/>
                <w:spacing w:val="-2"/>
                <w:sz w:val="19"/>
                <w:szCs w:val="19"/>
              </w:rPr>
              <w:t>timetable</w:t>
            </w:r>
            <w:r w:rsidRPr="002E5317">
              <w:rPr>
                <w:rFonts w:ascii="Arial" w:hAnsi="Arial" w:cs="Arial"/>
                <w:spacing w:val="-7"/>
                <w:sz w:val="19"/>
                <w:szCs w:val="19"/>
              </w:rPr>
              <w:t xml:space="preserve"> </w:t>
            </w:r>
            <w:r w:rsidRPr="002E5317">
              <w:rPr>
                <w:rFonts w:ascii="Arial" w:hAnsi="Arial" w:cs="Arial"/>
                <w:sz w:val="19"/>
                <w:szCs w:val="19"/>
              </w:rPr>
              <w:t>for</w:t>
            </w:r>
            <w:r w:rsidRPr="002E5317">
              <w:rPr>
                <w:rFonts w:ascii="Arial" w:hAnsi="Arial" w:cs="Arial"/>
                <w:spacing w:val="2"/>
                <w:sz w:val="19"/>
                <w:szCs w:val="19"/>
              </w:rPr>
              <w:t xml:space="preserve"> </w:t>
            </w:r>
            <w:r w:rsidRPr="002E5317">
              <w:rPr>
                <w:rFonts w:ascii="Arial" w:hAnsi="Arial" w:cs="Arial"/>
                <w:spacing w:val="-2"/>
                <w:sz w:val="19"/>
                <w:szCs w:val="19"/>
              </w:rPr>
              <w:t>Year</w:t>
            </w:r>
            <w:r w:rsidRPr="002E5317">
              <w:rPr>
                <w:rFonts w:ascii="Arial" w:hAnsi="Arial" w:cs="Arial"/>
                <w:spacing w:val="-1"/>
                <w:sz w:val="19"/>
                <w:szCs w:val="19"/>
              </w:rPr>
              <w:t xml:space="preserve"> </w:t>
            </w:r>
            <w:r w:rsidRPr="002E5317">
              <w:rPr>
                <w:rFonts w:ascii="Arial" w:hAnsi="Arial" w:cs="Arial"/>
                <w:spacing w:val="-3"/>
                <w:sz w:val="19"/>
                <w:szCs w:val="19"/>
              </w:rPr>
              <w:t>2.</w:t>
            </w:r>
          </w:p>
          <w:p w14:paraId="0FEF6F0B" w14:textId="77777777" w:rsidR="00834C99" w:rsidRPr="002E5317" w:rsidRDefault="00834C99" w:rsidP="00834C99">
            <w:pPr>
              <w:pStyle w:val="ListParagraph"/>
              <w:numPr>
                <w:ilvl w:val="0"/>
                <w:numId w:val="31"/>
              </w:numPr>
              <w:rPr>
                <w:rFonts w:ascii="Arial" w:hAnsi="Arial" w:cs="Arial"/>
                <w:sz w:val="19"/>
                <w:szCs w:val="19"/>
              </w:rPr>
            </w:pPr>
            <w:r w:rsidRPr="002E5317">
              <w:rPr>
                <w:rFonts w:ascii="Arial" w:hAnsi="Arial" w:cs="Arial"/>
                <w:spacing w:val="-2"/>
                <w:sz w:val="19"/>
                <w:szCs w:val="19"/>
              </w:rPr>
              <w:t>Produce</w:t>
            </w:r>
            <w:r w:rsidRPr="002E5317">
              <w:rPr>
                <w:rFonts w:ascii="Arial" w:hAnsi="Arial" w:cs="Arial"/>
                <w:spacing w:val="-4"/>
                <w:sz w:val="19"/>
                <w:szCs w:val="19"/>
              </w:rPr>
              <w:t xml:space="preserve"> </w:t>
            </w:r>
            <w:r w:rsidRPr="002E5317">
              <w:rPr>
                <w:rFonts w:ascii="Arial" w:hAnsi="Arial" w:cs="Arial"/>
                <w:spacing w:val="-2"/>
                <w:sz w:val="19"/>
                <w:szCs w:val="19"/>
              </w:rPr>
              <w:t>supervisory</w:t>
            </w:r>
            <w:r w:rsidRPr="002E5317">
              <w:rPr>
                <w:rFonts w:ascii="Arial" w:hAnsi="Arial" w:cs="Arial"/>
                <w:spacing w:val="29"/>
                <w:sz w:val="19"/>
                <w:szCs w:val="19"/>
              </w:rPr>
              <w:t xml:space="preserve"> </w:t>
            </w:r>
            <w:r w:rsidRPr="002E5317">
              <w:rPr>
                <w:rFonts w:ascii="Arial" w:hAnsi="Arial" w:cs="Arial"/>
                <w:spacing w:val="-2"/>
                <w:sz w:val="19"/>
                <w:szCs w:val="19"/>
              </w:rPr>
              <w:t>panel report</w:t>
            </w:r>
            <w:r w:rsidRPr="002E5317">
              <w:rPr>
                <w:rFonts w:ascii="Arial" w:hAnsi="Arial" w:cs="Arial"/>
                <w:spacing w:val="2"/>
                <w:sz w:val="19"/>
                <w:szCs w:val="19"/>
              </w:rPr>
              <w:t xml:space="preserve"> </w:t>
            </w:r>
            <w:r w:rsidRPr="002E5317">
              <w:rPr>
                <w:rFonts w:ascii="Arial" w:hAnsi="Arial" w:cs="Arial"/>
                <w:spacing w:val="-2"/>
                <w:sz w:val="19"/>
                <w:szCs w:val="19"/>
              </w:rPr>
              <w:t>written</w:t>
            </w:r>
            <w:r w:rsidRPr="002E5317">
              <w:rPr>
                <w:rFonts w:ascii="Arial" w:hAnsi="Arial" w:cs="Arial"/>
                <w:spacing w:val="29"/>
                <w:sz w:val="19"/>
                <w:szCs w:val="19"/>
              </w:rPr>
              <w:t xml:space="preserve"> </w:t>
            </w:r>
            <w:r w:rsidRPr="002E5317">
              <w:rPr>
                <w:rFonts w:ascii="Arial" w:hAnsi="Arial" w:cs="Arial"/>
                <w:spacing w:val="-1"/>
                <w:sz w:val="19"/>
                <w:szCs w:val="19"/>
              </w:rPr>
              <w:t>in</w:t>
            </w:r>
            <w:r w:rsidRPr="002E5317">
              <w:rPr>
                <w:rFonts w:ascii="Arial" w:hAnsi="Arial" w:cs="Arial"/>
                <w:spacing w:val="1"/>
                <w:sz w:val="19"/>
                <w:szCs w:val="19"/>
              </w:rPr>
              <w:t xml:space="preserve"> </w:t>
            </w:r>
            <w:r w:rsidRPr="002E5317">
              <w:rPr>
                <w:rFonts w:ascii="Arial" w:hAnsi="Arial" w:cs="Arial"/>
                <w:sz w:val="19"/>
                <w:szCs w:val="19"/>
              </w:rPr>
              <w:t>a</w:t>
            </w:r>
            <w:r w:rsidRPr="002E5317">
              <w:rPr>
                <w:rFonts w:ascii="Arial" w:hAnsi="Arial" w:cs="Arial"/>
                <w:spacing w:val="-2"/>
                <w:sz w:val="19"/>
                <w:szCs w:val="19"/>
              </w:rPr>
              <w:t xml:space="preserve"> clear</w:t>
            </w:r>
            <w:r w:rsidRPr="002E5317">
              <w:rPr>
                <w:rFonts w:ascii="Arial" w:hAnsi="Arial" w:cs="Arial"/>
                <w:spacing w:val="-1"/>
                <w:sz w:val="19"/>
                <w:szCs w:val="19"/>
              </w:rPr>
              <w:t xml:space="preserve"> </w:t>
            </w:r>
            <w:r w:rsidRPr="002E5317">
              <w:rPr>
                <w:rFonts w:ascii="Arial" w:hAnsi="Arial" w:cs="Arial"/>
                <w:spacing w:val="-2"/>
                <w:sz w:val="19"/>
                <w:szCs w:val="19"/>
              </w:rPr>
              <w:t>and self-</w:t>
            </w:r>
            <w:r w:rsidRPr="002E5317">
              <w:rPr>
                <w:rFonts w:ascii="Arial" w:hAnsi="Arial" w:cs="Arial"/>
                <w:spacing w:val="28"/>
                <w:sz w:val="19"/>
                <w:szCs w:val="19"/>
              </w:rPr>
              <w:t xml:space="preserve"> </w:t>
            </w:r>
            <w:r w:rsidRPr="002E5317">
              <w:rPr>
                <w:rFonts w:ascii="Arial" w:hAnsi="Arial" w:cs="Arial"/>
                <w:spacing w:val="-2"/>
                <w:sz w:val="19"/>
                <w:szCs w:val="19"/>
              </w:rPr>
              <w:t xml:space="preserve">reflective </w:t>
            </w:r>
            <w:r w:rsidRPr="002E5317">
              <w:rPr>
                <w:rFonts w:ascii="Arial" w:hAnsi="Arial" w:cs="Arial"/>
                <w:spacing w:val="-3"/>
                <w:sz w:val="19"/>
                <w:szCs w:val="19"/>
              </w:rPr>
              <w:t>style</w:t>
            </w:r>
          </w:p>
          <w:p w14:paraId="1EEBF85C" w14:textId="2C3F8FD1" w:rsidR="003C7A01" w:rsidRPr="002E5317" w:rsidRDefault="003C7A01" w:rsidP="00834C99">
            <w:pPr>
              <w:pStyle w:val="ListParagraph"/>
              <w:numPr>
                <w:ilvl w:val="0"/>
                <w:numId w:val="31"/>
              </w:numPr>
              <w:rPr>
                <w:rFonts w:ascii="Arial" w:hAnsi="Arial" w:cs="Arial"/>
                <w:sz w:val="19"/>
                <w:szCs w:val="19"/>
              </w:rPr>
            </w:pPr>
            <w:r w:rsidRPr="002E5317">
              <w:rPr>
                <w:rFonts w:ascii="Arial" w:hAnsi="Arial" w:cs="Arial"/>
                <w:spacing w:val="-2"/>
                <w:sz w:val="19"/>
                <w:szCs w:val="19"/>
              </w:rPr>
              <w:t xml:space="preserve">Attend </w:t>
            </w:r>
            <w:r w:rsidRPr="002E5317">
              <w:rPr>
                <w:rFonts w:ascii="Arial" w:hAnsi="Arial" w:cs="Arial"/>
                <w:spacing w:val="-3"/>
                <w:sz w:val="19"/>
                <w:szCs w:val="19"/>
              </w:rPr>
              <w:t>Proficio</w:t>
            </w:r>
            <w:r w:rsidRPr="002E5317">
              <w:rPr>
                <w:rFonts w:ascii="Arial" w:hAnsi="Arial" w:cs="Arial"/>
                <w:spacing w:val="21"/>
                <w:sz w:val="19"/>
                <w:szCs w:val="19"/>
              </w:rPr>
              <w:t xml:space="preserve"> </w:t>
            </w:r>
            <w:r w:rsidRPr="002E5317">
              <w:rPr>
                <w:rFonts w:ascii="Arial" w:hAnsi="Arial" w:cs="Arial"/>
                <w:spacing w:val="-2"/>
                <w:sz w:val="19"/>
                <w:szCs w:val="19"/>
              </w:rPr>
              <w:t>courses</w:t>
            </w:r>
            <w:r w:rsidRPr="002E5317">
              <w:rPr>
                <w:rFonts w:ascii="Arial" w:hAnsi="Arial" w:cs="Arial"/>
                <w:spacing w:val="-4"/>
                <w:sz w:val="19"/>
                <w:szCs w:val="19"/>
              </w:rPr>
              <w:t xml:space="preserve"> </w:t>
            </w:r>
            <w:r w:rsidRPr="002E5317">
              <w:rPr>
                <w:rFonts w:ascii="Arial" w:hAnsi="Arial" w:cs="Arial"/>
                <w:spacing w:val="-2"/>
                <w:sz w:val="19"/>
                <w:szCs w:val="19"/>
              </w:rPr>
              <w:t xml:space="preserve">and </w:t>
            </w:r>
            <w:r w:rsidRPr="002E5317">
              <w:rPr>
                <w:rFonts w:ascii="Arial" w:hAnsi="Arial" w:cs="Arial"/>
                <w:spacing w:val="-1"/>
                <w:sz w:val="19"/>
                <w:szCs w:val="19"/>
              </w:rPr>
              <w:t>plan</w:t>
            </w:r>
            <w:r w:rsidRPr="002E5317">
              <w:rPr>
                <w:rFonts w:ascii="Arial" w:hAnsi="Arial" w:cs="Arial"/>
                <w:spacing w:val="-7"/>
                <w:sz w:val="19"/>
                <w:szCs w:val="19"/>
              </w:rPr>
              <w:t xml:space="preserve"> </w:t>
            </w:r>
            <w:r w:rsidRPr="002E5317">
              <w:rPr>
                <w:rFonts w:ascii="Arial" w:hAnsi="Arial" w:cs="Arial"/>
                <w:spacing w:val="-2"/>
                <w:sz w:val="19"/>
                <w:szCs w:val="19"/>
              </w:rPr>
              <w:t>for</w:t>
            </w:r>
            <w:r w:rsidRPr="002E5317">
              <w:rPr>
                <w:rFonts w:ascii="Arial" w:hAnsi="Arial" w:cs="Arial"/>
                <w:spacing w:val="27"/>
                <w:sz w:val="19"/>
                <w:szCs w:val="19"/>
              </w:rPr>
              <w:t xml:space="preserve"> </w:t>
            </w:r>
            <w:r w:rsidRPr="002E5317">
              <w:rPr>
                <w:rFonts w:ascii="Arial" w:hAnsi="Arial" w:cs="Arial"/>
                <w:spacing w:val="-2"/>
                <w:sz w:val="19"/>
                <w:szCs w:val="19"/>
              </w:rPr>
              <w:t>further</w:t>
            </w:r>
            <w:r w:rsidRPr="002E5317">
              <w:rPr>
                <w:rFonts w:ascii="Arial" w:hAnsi="Arial" w:cs="Arial"/>
                <w:spacing w:val="-1"/>
                <w:sz w:val="19"/>
                <w:szCs w:val="19"/>
              </w:rPr>
              <w:t xml:space="preserve"> </w:t>
            </w:r>
            <w:r w:rsidRPr="002E5317">
              <w:rPr>
                <w:rFonts w:ascii="Arial" w:hAnsi="Arial" w:cs="Arial"/>
                <w:spacing w:val="-2"/>
                <w:sz w:val="19"/>
                <w:szCs w:val="19"/>
              </w:rPr>
              <w:t>courses</w:t>
            </w:r>
            <w:r w:rsidRPr="002E5317">
              <w:rPr>
                <w:rFonts w:ascii="Arial" w:hAnsi="Arial" w:cs="Arial"/>
                <w:spacing w:val="-4"/>
                <w:sz w:val="19"/>
                <w:szCs w:val="19"/>
              </w:rPr>
              <w:t xml:space="preserve"> </w:t>
            </w:r>
            <w:r w:rsidRPr="002E5317">
              <w:rPr>
                <w:rFonts w:ascii="Arial" w:hAnsi="Arial" w:cs="Arial"/>
                <w:spacing w:val="1"/>
                <w:sz w:val="19"/>
                <w:szCs w:val="19"/>
              </w:rPr>
              <w:t>to</w:t>
            </w:r>
            <w:r w:rsidRPr="002E5317">
              <w:rPr>
                <w:rFonts w:ascii="Arial" w:hAnsi="Arial" w:cs="Arial"/>
                <w:spacing w:val="28"/>
                <w:sz w:val="19"/>
                <w:szCs w:val="19"/>
              </w:rPr>
              <w:t xml:space="preserve"> </w:t>
            </w:r>
            <w:r w:rsidRPr="002E5317">
              <w:rPr>
                <w:rFonts w:ascii="Arial" w:hAnsi="Arial" w:cs="Arial"/>
                <w:spacing w:val="-2"/>
                <w:sz w:val="19"/>
                <w:szCs w:val="19"/>
              </w:rPr>
              <w:t>attend,</w:t>
            </w:r>
            <w:r w:rsidRPr="002E5317">
              <w:rPr>
                <w:rFonts w:ascii="Arial" w:hAnsi="Arial" w:cs="Arial"/>
                <w:spacing w:val="2"/>
                <w:sz w:val="19"/>
                <w:szCs w:val="19"/>
              </w:rPr>
              <w:t xml:space="preserve"> </w:t>
            </w:r>
            <w:r w:rsidRPr="002E5317">
              <w:rPr>
                <w:rFonts w:ascii="Arial" w:hAnsi="Arial" w:cs="Arial"/>
                <w:spacing w:val="-1"/>
                <w:sz w:val="19"/>
                <w:szCs w:val="19"/>
              </w:rPr>
              <w:t>as</w:t>
            </w:r>
            <w:r w:rsidRPr="002E5317">
              <w:rPr>
                <w:rFonts w:ascii="Arial" w:hAnsi="Arial" w:cs="Arial"/>
                <w:spacing w:val="22"/>
                <w:sz w:val="19"/>
                <w:szCs w:val="19"/>
              </w:rPr>
              <w:t xml:space="preserve"> </w:t>
            </w:r>
            <w:r w:rsidRPr="002E5317">
              <w:rPr>
                <w:rFonts w:ascii="Arial" w:hAnsi="Arial" w:cs="Arial"/>
                <w:spacing w:val="-2"/>
                <w:sz w:val="19"/>
                <w:szCs w:val="19"/>
              </w:rPr>
              <w:t>appropriate</w:t>
            </w:r>
          </w:p>
        </w:tc>
        <w:tc>
          <w:tcPr>
            <w:tcW w:w="921" w:type="dxa"/>
            <w:vAlign w:val="center"/>
          </w:tcPr>
          <w:p w14:paraId="7B1AF8F3" w14:textId="4833ACB6" w:rsidR="00B50AC6" w:rsidRPr="00533B6A" w:rsidRDefault="00834C99" w:rsidP="00834C99">
            <w:pPr>
              <w:jc w:val="center"/>
              <w:rPr>
                <w:rFonts w:ascii="Arial" w:hAnsi="Arial" w:cs="Arial"/>
                <w:sz w:val="20"/>
                <w:szCs w:val="20"/>
              </w:rPr>
            </w:pPr>
            <w:r w:rsidRPr="00533B6A">
              <w:rPr>
                <w:rFonts w:ascii="Arial" w:hAnsi="Arial" w:cs="Arial"/>
                <w:sz w:val="20"/>
                <w:szCs w:val="20"/>
              </w:rPr>
              <w:t>3</w:t>
            </w:r>
          </w:p>
        </w:tc>
        <w:tc>
          <w:tcPr>
            <w:tcW w:w="922" w:type="dxa"/>
            <w:vAlign w:val="center"/>
          </w:tcPr>
          <w:p w14:paraId="69ECD232" w14:textId="0175B057" w:rsidR="00B50AC6" w:rsidRPr="00533B6A" w:rsidRDefault="00834C99" w:rsidP="00834C99">
            <w:pPr>
              <w:jc w:val="center"/>
              <w:rPr>
                <w:rFonts w:ascii="Arial" w:hAnsi="Arial" w:cs="Arial"/>
                <w:sz w:val="20"/>
                <w:szCs w:val="20"/>
              </w:rPr>
            </w:pPr>
            <w:r w:rsidRPr="00533B6A">
              <w:rPr>
                <w:rFonts w:ascii="Arial" w:hAnsi="Arial" w:cs="Arial"/>
                <w:sz w:val="20"/>
                <w:szCs w:val="20"/>
              </w:rPr>
              <w:t>6</w:t>
            </w:r>
          </w:p>
        </w:tc>
      </w:tr>
      <w:tr w:rsidR="003C7A01" w:rsidRPr="00533B6A" w14:paraId="7A53DDBC" w14:textId="77777777" w:rsidTr="00105E5E">
        <w:tc>
          <w:tcPr>
            <w:tcW w:w="1418" w:type="dxa"/>
            <w:vAlign w:val="center"/>
          </w:tcPr>
          <w:p w14:paraId="78A03BF0" w14:textId="076530BA" w:rsidR="003C7A01" w:rsidRPr="00533B6A" w:rsidRDefault="003C7A01" w:rsidP="00834C99">
            <w:pPr>
              <w:jc w:val="center"/>
              <w:rPr>
                <w:rFonts w:ascii="Arial" w:hAnsi="Arial" w:cs="Arial"/>
                <w:sz w:val="20"/>
                <w:szCs w:val="20"/>
              </w:rPr>
            </w:pPr>
            <w:r w:rsidRPr="00533B6A">
              <w:rPr>
                <w:rFonts w:ascii="Arial" w:hAnsi="Arial" w:cs="Arial"/>
                <w:sz w:val="20"/>
                <w:szCs w:val="20"/>
              </w:rPr>
              <w:t>M</w:t>
            </w:r>
            <w:r w:rsidR="00450315">
              <w:rPr>
                <w:rFonts w:ascii="Arial" w:hAnsi="Arial" w:cs="Arial"/>
                <w:sz w:val="20"/>
                <w:szCs w:val="20"/>
              </w:rPr>
              <w:t>1.6</w:t>
            </w:r>
          </w:p>
        </w:tc>
        <w:tc>
          <w:tcPr>
            <w:tcW w:w="7371" w:type="dxa"/>
          </w:tcPr>
          <w:p w14:paraId="65B07EAC" w14:textId="6502C8AE" w:rsidR="003C7A01" w:rsidRPr="002E5317" w:rsidRDefault="003C7A01" w:rsidP="386F7579">
            <w:pPr>
              <w:rPr>
                <w:rFonts w:ascii="Arial" w:hAnsi="Arial" w:cs="Arial"/>
                <w:spacing w:val="-2"/>
                <w:sz w:val="19"/>
                <w:szCs w:val="19"/>
              </w:rPr>
            </w:pPr>
            <w:r w:rsidRPr="002E5317">
              <w:rPr>
                <w:rFonts w:ascii="Arial" w:hAnsi="Arial" w:cs="Arial"/>
                <w:spacing w:val="-2"/>
                <w:sz w:val="19"/>
                <w:szCs w:val="19"/>
              </w:rPr>
              <w:t>Subject-specific</w:t>
            </w:r>
            <w:r w:rsidRPr="002E5317">
              <w:rPr>
                <w:rFonts w:ascii="Arial" w:hAnsi="Arial" w:cs="Arial"/>
                <w:spacing w:val="18"/>
                <w:sz w:val="19"/>
                <w:szCs w:val="19"/>
              </w:rPr>
              <w:t xml:space="preserve"> </w:t>
            </w:r>
            <w:r w:rsidRPr="002E5317">
              <w:rPr>
                <w:rFonts w:ascii="Arial" w:hAnsi="Arial" w:cs="Arial"/>
                <w:spacing w:val="-2"/>
                <w:sz w:val="19"/>
                <w:szCs w:val="19"/>
              </w:rPr>
              <w:t>milestones</w:t>
            </w:r>
          </w:p>
          <w:p w14:paraId="3628638B" w14:textId="2E9C86E6" w:rsidR="003C7A01" w:rsidRPr="002E5317" w:rsidRDefault="00A56390" w:rsidP="00834C99">
            <w:pPr>
              <w:pStyle w:val="ListParagraph"/>
              <w:numPr>
                <w:ilvl w:val="0"/>
                <w:numId w:val="30"/>
              </w:numPr>
              <w:rPr>
                <w:rFonts w:ascii="Arial" w:hAnsi="Arial" w:cs="Arial"/>
                <w:spacing w:val="-2"/>
                <w:sz w:val="19"/>
                <w:szCs w:val="19"/>
              </w:rPr>
            </w:pPr>
            <w:proofErr w:type="spellStart"/>
            <w:r>
              <w:rPr>
                <w:rFonts w:ascii="Arial" w:hAnsi="Arial" w:cs="Arial"/>
                <w:spacing w:val="-2"/>
                <w:sz w:val="19"/>
                <w:szCs w:val="19"/>
              </w:rPr>
              <w:t>Attend</w:t>
            </w:r>
            <w:r w:rsidR="003C7A01" w:rsidRPr="002E5317">
              <w:rPr>
                <w:rFonts w:ascii="Arial" w:hAnsi="Arial" w:cs="Arial"/>
                <w:spacing w:val="-2"/>
                <w:sz w:val="19"/>
                <w:szCs w:val="19"/>
              </w:rPr>
              <w:t>the</w:t>
            </w:r>
            <w:proofErr w:type="spellEnd"/>
            <w:r w:rsidR="003C7A01" w:rsidRPr="002E5317">
              <w:rPr>
                <w:rFonts w:ascii="Arial" w:hAnsi="Arial" w:cs="Arial"/>
                <w:spacing w:val="18"/>
                <w:sz w:val="19"/>
                <w:szCs w:val="19"/>
              </w:rPr>
              <w:t xml:space="preserve"> </w:t>
            </w:r>
            <w:r w:rsidR="003C7A01" w:rsidRPr="002E5317">
              <w:rPr>
                <w:rFonts w:ascii="Arial" w:hAnsi="Arial" w:cs="Arial"/>
                <w:spacing w:val="-1"/>
                <w:sz w:val="19"/>
                <w:szCs w:val="19"/>
              </w:rPr>
              <w:t>HSC</w:t>
            </w:r>
            <w:r w:rsidR="003C7A01" w:rsidRPr="002E5317">
              <w:rPr>
                <w:rFonts w:ascii="Arial" w:hAnsi="Arial" w:cs="Arial"/>
                <w:sz w:val="19"/>
                <w:szCs w:val="19"/>
              </w:rPr>
              <w:t xml:space="preserve"> </w:t>
            </w:r>
            <w:r w:rsidR="003C7A01" w:rsidRPr="002E5317">
              <w:rPr>
                <w:rFonts w:ascii="Arial" w:hAnsi="Arial" w:cs="Arial"/>
                <w:spacing w:val="-2"/>
                <w:sz w:val="19"/>
                <w:szCs w:val="19"/>
              </w:rPr>
              <w:t>Annual Staff-Student</w:t>
            </w:r>
            <w:r w:rsidR="003C7A01" w:rsidRPr="002E5317">
              <w:rPr>
                <w:rFonts w:ascii="Arial" w:hAnsi="Arial" w:cs="Arial"/>
                <w:spacing w:val="-1"/>
                <w:sz w:val="19"/>
                <w:szCs w:val="19"/>
              </w:rPr>
              <w:t xml:space="preserve"> </w:t>
            </w:r>
            <w:r w:rsidR="003C7A01" w:rsidRPr="002E5317">
              <w:rPr>
                <w:rFonts w:ascii="Arial" w:hAnsi="Arial" w:cs="Arial"/>
                <w:spacing w:val="-2"/>
                <w:sz w:val="19"/>
                <w:szCs w:val="19"/>
              </w:rPr>
              <w:t>Research</w:t>
            </w:r>
            <w:r w:rsidR="003C7A01" w:rsidRPr="002E5317">
              <w:rPr>
                <w:rFonts w:ascii="Arial" w:hAnsi="Arial" w:cs="Arial"/>
                <w:spacing w:val="26"/>
                <w:sz w:val="19"/>
                <w:szCs w:val="19"/>
              </w:rPr>
              <w:t xml:space="preserve"> </w:t>
            </w:r>
            <w:r w:rsidR="003C7A01" w:rsidRPr="002E5317">
              <w:rPr>
                <w:rFonts w:ascii="Arial" w:hAnsi="Arial" w:cs="Arial"/>
                <w:spacing w:val="-2"/>
                <w:sz w:val="19"/>
                <w:szCs w:val="19"/>
              </w:rPr>
              <w:t>Conference</w:t>
            </w:r>
          </w:p>
        </w:tc>
        <w:tc>
          <w:tcPr>
            <w:tcW w:w="921" w:type="dxa"/>
            <w:vAlign w:val="center"/>
          </w:tcPr>
          <w:p w14:paraId="4F003AA2" w14:textId="56D627C0" w:rsidR="003C7A01" w:rsidRPr="00533B6A" w:rsidRDefault="003C7A01" w:rsidP="00105E5E">
            <w:pPr>
              <w:jc w:val="center"/>
              <w:rPr>
                <w:rFonts w:ascii="Arial" w:hAnsi="Arial" w:cs="Arial"/>
                <w:sz w:val="20"/>
                <w:szCs w:val="20"/>
              </w:rPr>
            </w:pPr>
            <w:r w:rsidRPr="00533B6A">
              <w:rPr>
                <w:rFonts w:ascii="Arial" w:hAnsi="Arial" w:cs="Arial"/>
                <w:sz w:val="20"/>
                <w:szCs w:val="20"/>
              </w:rPr>
              <w:t>3</w:t>
            </w:r>
          </w:p>
        </w:tc>
        <w:tc>
          <w:tcPr>
            <w:tcW w:w="922" w:type="dxa"/>
            <w:vAlign w:val="center"/>
          </w:tcPr>
          <w:p w14:paraId="294FED6B" w14:textId="70BFD4DA" w:rsidR="003C7A01" w:rsidRPr="00533B6A" w:rsidRDefault="003C7A01" w:rsidP="00105E5E">
            <w:pPr>
              <w:jc w:val="center"/>
              <w:rPr>
                <w:rFonts w:ascii="Arial" w:hAnsi="Arial" w:cs="Arial"/>
                <w:sz w:val="20"/>
                <w:szCs w:val="20"/>
              </w:rPr>
            </w:pPr>
            <w:r w:rsidRPr="00533B6A">
              <w:rPr>
                <w:rFonts w:ascii="Arial" w:hAnsi="Arial" w:cs="Arial"/>
                <w:sz w:val="20"/>
                <w:szCs w:val="20"/>
              </w:rPr>
              <w:t>6</w:t>
            </w:r>
          </w:p>
        </w:tc>
      </w:tr>
    </w:tbl>
    <w:p w14:paraId="35970C61" w14:textId="77777777" w:rsidR="00105E5E" w:rsidRDefault="00105E5E" w:rsidP="00250D4D">
      <w:pPr>
        <w:spacing w:after="0" w:line="240" w:lineRule="auto"/>
        <w:rPr>
          <w:rFonts w:ascii="Arial" w:hAnsi="Arial" w:cs="Arial"/>
          <w:sz w:val="20"/>
          <w:szCs w:val="20"/>
        </w:rPr>
      </w:pPr>
    </w:p>
    <w:p w14:paraId="4A17C1CB" w14:textId="565F140A" w:rsidR="00105E5E" w:rsidRPr="00105E5E" w:rsidRDefault="00105E5E" w:rsidP="00105E5E">
      <w:pPr>
        <w:pStyle w:val="Default"/>
        <w:jc w:val="center"/>
        <w:rPr>
          <w:sz w:val="20"/>
          <w:szCs w:val="20"/>
        </w:rPr>
      </w:pPr>
      <w:r w:rsidRPr="00105E5E">
        <w:rPr>
          <w:sz w:val="20"/>
          <w:szCs w:val="20"/>
        </w:rPr>
        <w:t>Has the student and supervisory team considered whether the research will be using human participants, and if so, has sought and received formal university ethics approval.</w:t>
      </w:r>
    </w:p>
    <w:p w14:paraId="0C726E81" w14:textId="77777777" w:rsidR="00105E5E" w:rsidRPr="00105E5E" w:rsidRDefault="00105E5E" w:rsidP="00105E5E">
      <w:pPr>
        <w:pStyle w:val="Default"/>
        <w:jc w:val="center"/>
        <w:rPr>
          <w:sz w:val="20"/>
          <w:szCs w:val="20"/>
        </w:rPr>
      </w:pPr>
    </w:p>
    <w:p w14:paraId="1D05F19B" w14:textId="77777777" w:rsidR="00105E5E" w:rsidRPr="00105E5E" w:rsidRDefault="00105E5E" w:rsidP="00105E5E">
      <w:pPr>
        <w:spacing w:after="0" w:line="240" w:lineRule="auto"/>
        <w:jc w:val="center"/>
        <w:rPr>
          <w:rFonts w:ascii="Arial" w:hAnsi="Arial" w:cs="Arial"/>
          <w:sz w:val="20"/>
          <w:szCs w:val="20"/>
        </w:rPr>
      </w:pPr>
      <w:r w:rsidRPr="00105E5E">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77175D31" w14:textId="77777777" w:rsidR="00105E5E" w:rsidRPr="00105E5E" w:rsidRDefault="00105E5E" w:rsidP="00105E5E">
      <w:pPr>
        <w:spacing w:after="0" w:line="240" w:lineRule="auto"/>
        <w:jc w:val="center"/>
        <w:rPr>
          <w:rFonts w:ascii="Arial" w:hAnsi="Arial" w:cs="Arial"/>
          <w:sz w:val="20"/>
          <w:szCs w:val="20"/>
        </w:rPr>
      </w:pPr>
    </w:p>
    <w:p w14:paraId="64F65561" w14:textId="43B87B06" w:rsidR="005C1DFB" w:rsidRDefault="00105E5E" w:rsidP="00105E5E">
      <w:pPr>
        <w:spacing w:after="0" w:line="240" w:lineRule="auto"/>
        <w:jc w:val="center"/>
        <w:rPr>
          <w:rFonts w:ascii="Arial" w:hAnsi="Arial" w:cs="Arial"/>
          <w:sz w:val="20"/>
          <w:szCs w:val="20"/>
        </w:rPr>
      </w:pPr>
      <w:r w:rsidRPr="00105E5E">
        <w:rPr>
          <w:rFonts w:ascii="Arial" w:hAnsi="Arial" w:cs="Arial"/>
          <w:sz w:val="20"/>
          <w:szCs w:val="20"/>
        </w:rPr>
        <w:t>The Supervisory Panel will make a recommendation to the Research Students’ Progress Board, ahead of the next academic year. Further information regarding Supervisory Panels and Research Students’ Progress Boards can be found here: https://www.essex.ac.uk/student/postgraduate-research/pgr-progress</w:t>
      </w:r>
    </w:p>
    <w:p w14:paraId="17545DDE" w14:textId="72E7F0DC" w:rsidR="002E5317" w:rsidRDefault="002E5317" w:rsidP="00105E5E">
      <w:pPr>
        <w:spacing w:after="0" w:line="240" w:lineRule="auto"/>
        <w:jc w:val="center"/>
        <w:rPr>
          <w:rFonts w:ascii="Arial" w:hAnsi="Arial" w:cs="Arial"/>
          <w:sz w:val="20"/>
          <w:szCs w:val="20"/>
        </w:rPr>
      </w:pPr>
    </w:p>
    <w:p w14:paraId="20B1AC11" w14:textId="4F3F83A2" w:rsidR="00105E5E" w:rsidRDefault="00105E5E" w:rsidP="00250D4D">
      <w:pPr>
        <w:spacing w:after="0" w:line="240" w:lineRule="auto"/>
        <w:rPr>
          <w:rFonts w:ascii="Arial" w:hAnsi="Arial" w:cs="Arial"/>
          <w:sz w:val="20"/>
          <w:szCs w:val="20"/>
        </w:rPr>
      </w:pPr>
    </w:p>
    <w:p w14:paraId="52A9C374" w14:textId="77777777" w:rsidR="002E5317" w:rsidRPr="00533B6A" w:rsidRDefault="002E5317" w:rsidP="00250D4D">
      <w:pPr>
        <w:spacing w:after="0" w:line="240" w:lineRule="auto"/>
        <w:rPr>
          <w:rFonts w:ascii="Arial" w:hAnsi="Arial" w:cs="Arial"/>
          <w:sz w:val="20"/>
          <w:szCs w:val="20"/>
        </w:rPr>
      </w:pPr>
    </w:p>
    <w:p w14:paraId="141D6B13" w14:textId="7F40AB2E" w:rsidR="005C1DFB" w:rsidRPr="002E5317" w:rsidRDefault="005C1DFB" w:rsidP="00105E5E">
      <w:pPr>
        <w:pStyle w:val="Heading2"/>
        <w:jc w:val="center"/>
        <w:rPr>
          <w:rFonts w:ascii="Arial" w:hAnsi="Arial" w:cs="Arial"/>
          <w:b/>
          <w:bCs/>
          <w:color w:val="auto"/>
          <w:sz w:val="24"/>
          <w:szCs w:val="24"/>
        </w:rPr>
      </w:pPr>
      <w:bookmarkStart w:id="3" w:name="_Toc145669114"/>
      <w:r w:rsidRPr="002E5317">
        <w:rPr>
          <w:rFonts w:ascii="Arial" w:hAnsi="Arial" w:cs="Arial"/>
          <w:b/>
          <w:bCs/>
          <w:color w:val="auto"/>
          <w:sz w:val="24"/>
          <w:szCs w:val="24"/>
        </w:rPr>
        <w:t>Year 2 (Full time)</w:t>
      </w:r>
      <w:r w:rsidR="00105E5E" w:rsidRPr="002E5317">
        <w:rPr>
          <w:rFonts w:ascii="Arial" w:hAnsi="Arial" w:cs="Arial"/>
          <w:b/>
          <w:bCs/>
          <w:color w:val="auto"/>
          <w:sz w:val="24"/>
          <w:szCs w:val="24"/>
        </w:rPr>
        <w:t xml:space="preserve">, </w:t>
      </w:r>
      <w:r w:rsidRPr="002E5317">
        <w:rPr>
          <w:rFonts w:ascii="Arial" w:hAnsi="Arial" w:cs="Arial"/>
          <w:b/>
          <w:bCs/>
          <w:color w:val="auto"/>
          <w:sz w:val="24"/>
          <w:szCs w:val="24"/>
        </w:rPr>
        <w:t>Year 3 and 4 (Part time)</w:t>
      </w:r>
      <w:bookmarkEnd w:id="3"/>
    </w:p>
    <w:p w14:paraId="47A17EB6" w14:textId="3B27FDA3" w:rsidR="005C1DFB" w:rsidRPr="002E5317" w:rsidRDefault="00105E5E" w:rsidP="00105E5E">
      <w:pPr>
        <w:pStyle w:val="Heading3"/>
        <w:rPr>
          <w:rFonts w:ascii="Arial" w:hAnsi="Arial" w:cs="Arial"/>
          <w:b/>
          <w:bCs/>
          <w:sz w:val="22"/>
          <w:szCs w:val="22"/>
        </w:rPr>
      </w:pPr>
      <w:bookmarkStart w:id="4" w:name="_Toc145669115"/>
      <w:r w:rsidRPr="002E5317">
        <w:rPr>
          <w:rFonts w:ascii="Arial" w:hAnsi="Arial" w:cs="Arial"/>
          <w:b/>
          <w:bCs/>
          <w:color w:val="auto"/>
          <w:sz w:val="22"/>
          <w:szCs w:val="22"/>
        </w:rPr>
        <w:t>Ahead of the third Supervisory Panel</w:t>
      </w:r>
      <w:bookmarkEnd w:id="4"/>
    </w:p>
    <w:tbl>
      <w:tblPr>
        <w:tblStyle w:val="TableGrid"/>
        <w:tblW w:w="10490" w:type="dxa"/>
        <w:tblInd w:w="-714" w:type="dxa"/>
        <w:tblLook w:val="04A0" w:firstRow="1" w:lastRow="0" w:firstColumn="1" w:lastColumn="0" w:noHBand="0" w:noVBand="1"/>
      </w:tblPr>
      <w:tblGrid>
        <w:gridCol w:w="1276"/>
        <w:gridCol w:w="7371"/>
        <w:gridCol w:w="993"/>
        <w:gridCol w:w="850"/>
      </w:tblGrid>
      <w:tr w:rsidR="00105E5E" w:rsidRPr="00533B6A" w14:paraId="4CA507AB" w14:textId="77777777" w:rsidTr="00105E5E">
        <w:tc>
          <w:tcPr>
            <w:tcW w:w="1276" w:type="dxa"/>
            <w:vAlign w:val="center"/>
          </w:tcPr>
          <w:p w14:paraId="1986D88C" w14:textId="77777777" w:rsidR="00105E5E" w:rsidRPr="00533B6A" w:rsidRDefault="00105E5E" w:rsidP="00105E5E">
            <w:pPr>
              <w:jc w:val="center"/>
              <w:rPr>
                <w:rFonts w:ascii="Arial" w:hAnsi="Arial" w:cs="Arial"/>
                <w:b/>
                <w:sz w:val="20"/>
                <w:szCs w:val="20"/>
              </w:rPr>
            </w:pPr>
            <w:r w:rsidRPr="00533B6A">
              <w:rPr>
                <w:rFonts w:ascii="Arial" w:hAnsi="Arial" w:cs="Arial"/>
                <w:b/>
                <w:sz w:val="20"/>
                <w:szCs w:val="20"/>
              </w:rPr>
              <w:t>Milestone</w:t>
            </w:r>
          </w:p>
        </w:tc>
        <w:tc>
          <w:tcPr>
            <w:tcW w:w="7371" w:type="dxa"/>
            <w:vAlign w:val="center"/>
          </w:tcPr>
          <w:p w14:paraId="652E30D3" w14:textId="77777777" w:rsidR="00105E5E" w:rsidRPr="00533B6A" w:rsidRDefault="00105E5E" w:rsidP="00105E5E">
            <w:pPr>
              <w:jc w:val="center"/>
              <w:rPr>
                <w:rFonts w:ascii="Arial" w:hAnsi="Arial" w:cs="Arial"/>
                <w:b/>
                <w:sz w:val="20"/>
                <w:szCs w:val="20"/>
              </w:rPr>
            </w:pPr>
            <w:r w:rsidRPr="00533B6A">
              <w:rPr>
                <w:rFonts w:ascii="Arial" w:hAnsi="Arial" w:cs="Arial"/>
                <w:b/>
                <w:sz w:val="20"/>
                <w:szCs w:val="20"/>
              </w:rPr>
              <w:t>Requirement</w:t>
            </w:r>
          </w:p>
        </w:tc>
        <w:tc>
          <w:tcPr>
            <w:tcW w:w="993" w:type="dxa"/>
            <w:vAlign w:val="center"/>
          </w:tcPr>
          <w:p w14:paraId="0108BFBE" w14:textId="4A19B580" w:rsidR="00105E5E" w:rsidRPr="00105E5E" w:rsidRDefault="00105E5E" w:rsidP="00105E5E">
            <w:pPr>
              <w:jc w:val="center"/>
              <w:rPr>
                <w:rFonts w:ascii="Arial" w:hAnsi="Arial" w:cs="Arial"/>
                <w:b/>
                <w:bCs/>
                <w:iCs/>
                <w:sz w:val="20"/>
                <w:szCs w:val="20"/>
              </w:rPr>
            </w:pPr>
            <w:r>
              <w:rPr>
                <w:rFonts w:ascii="Arial" w:hAnsi="Arial" w:cs="Arial"/>
                <w:b/>
                <w:bCs/>
                <w:iCs/>
                <w:sz w:val="20"/>
                <w:szCs w:val="20"/>
              </w:rPr>
              <w:t>Full Time term</w:t>
            </w:r>
          </w:p>
        </w:tc>
        <w:tc>
          <w:tcPr>
            <w:tcW w:w="850" w:type="dxa"/>
            <w:vAlign w:val="center"/>
          </w:tcPr>
          <w:p w14:paraId="700A0D16" w14:textId="376DBA10" w:rsidR="00105E5E" w:rsidRPr="00105E5E" w:rsidRDefault="00105E5E" w:rsidP="00105E5E">
            <w:pPr>
              <w:jc w:val="center"/>
              <w:rPr>
                <w:rFonts w:ascii="Arial" w:hAnsi="Arial" w:cs="Arial"/>
                <w:b/>
                <w:bCs/>
                <w:iCs/>
                <w:sz w:val="20"/>
                <w:szCs w:val="20"/>
              </w:rPr>
            </w:pPr>
            <w:r>
              <w:rPr>
                <w:rFonts w:ascii="Arial" w:hAnsi="Arial" w:cs="Arial"/>
                <w:b/>
                <w:bCs/>
                <w:iCs/>
                <w:sz w:val="20"/>
                <w:szCs w:val="20"/>
              </w:rPr>
              <w:t>Part Time term</w:t>
            </w:r>
          </w:p>
        </w:tc>
      </w:tr>
      <w:tr w:rsidR="00834C99" w:rsidRPr="00533B6A" w14:paraId="706011B4" w14:textId="77777777" w:rsidTr="00105E5E">
        <w:tc>
          <w:tcPr>
            <w:tcW w:w="1276" w:type="dxa"/>
            <w:vAlign w:val="center"/>
          </w:tcPr>
          <w:p w14:paraId="7D7A9AA8" w14:textId="18D6A2C3" w:rsidR="00834C99" w:rsidRPr="00533B6A" w:rsidRDefault="0029606C" w:rsidP="00834C99">
            <w:pPr>
              <w:jc w:val="center"/>
              <w:rPr>
                <w:rFonts w:ascii="Arial" w:hAnsi="Arial" w:cs="Arial"/>
                <w:sz w:val="20"/>
                <w:szCs w:val="20"/>
              </w:rPr>
            </w:pPr>
            <w:r w:rsidRPr="00533B6A">
              <w:rPr>
                <w:rFonts w:ascii="Arial" w:hAnsi="Arial" w:cs="Arial"/>
                <w:sz w:val="20"/>
                <w:szCs w:val="20"/>
              </w:rPr>
              <w:t>M</w:t>
            </w:r>
            <w:r w:rsidR="00450315">
              <w:rPr>
                <w:rFonts w:ascii="Arial" w:hAnsi="Arial" w:cs="Arial"/>
                <w:sz w:val="20"/>
                <w:szCs w:val="20"/>
              </w:rPr>
              <w:t>2.1</w:t>
            </w:r>
          </w:p>
        </w:tc>
        <w:tc>
          <w:tcPr>
            <w:tcW w:w="7371" w:type="dxa"/>
          </w:tcPr>
          <w:p w14:paraId="61D5A4E0" w14:textId="22E8F762" w:rsidR="00834C99" w:rsidRPr="002E5317" w:rsidRDefault="00834C99" w:rsidP="386F7579">
            <w:pPr>
              <w:rPr>
                <w:rFonts w:ascii="Arial" w:hAnsi="Arial" w:cs="Arial"/>
                <w:spacing w:val="-2"/>
                <w:sz w:val="19"/>
                <w:szCs w:val="19"/>
              </w:rPr>
            </w:pPr>
            <w:r w:rsidRPr="002E5317">
              <w:rPr>
                <w:rFonts w:ascii="Arial" w:hAnsi="Arial" w:cs="Arial"/>
                <w:spacing w:val="-2"/>
                <w:sz w:val="19"/>
                <w:szCs w:val="19"/>
              </w:rPr>
              <w:t xml:space="preserve">Demonstration </w:t>
            </w:r>
            <w:r w:rsidRPr="002E5317">
              <w:rPr>
                <w:rFonts w:ascii="Arial" w:hAnsi="Arial" w:cs="Arial"/>
                <w:spacing w:val="-6"/>
                <w:sz w:val="19"/>
                <w:szCs w:val="19"/>
              </w:rPr>
              <w:t>of</w:t>
            </w:r>
            <w:r w:rsidRPr="002E5317">
              <w:rPr>
                <w:rFonts w:ascii="Arial" w:hAnsi="Arial" w:cs="Arial"/>
                <w:spacing w:val="19"/>
                <w:sz w:val="19"/>
                <w:szCs w:val="19"/>
              </w:rPr>
              <w:t xml:space="preserve"> </w:t>
            </w:r>
            <w:r w:rsidRPr="002E5317">
              <w:rPr>
                <w:rFonts w:ascii="Arial" w:hAnsi="Arial" w:cs="Arial"/>
                <w:spacing w:val="-2"/>
                <w:sz w:val="19"/>
                <w:szCs w:val="19"/>
              </w:rPr>
              <w:t>effective project</w:t>
            </w:r>
            <w:r w:rsidRPr="002E5317">
              <w:rPr>
                <w:rFonts w:ascii="Arial" w:hAnsi="Arial" w:cs="Arial"/>
                <w:spacing w:val="30"/>
                <w:sz w:val="19"/>
                <w:szCs w:val="19"/>
              </w:rPr>
              <w:t xml:space="preserve"> </w:t>
            </w:r>
            <w:r w:rsidRPr="002E5317">
              <w:rPr>
                <w:rFonts w:ascii="Arial" w:hAnsi="Arial" w:cs="Arial"/>
                <w:spacing w:val="-2"/>
                <w:sz w:val="19"/>
                <w:szCs w:val="19"/>
              </w:rPr>
              <w:t>management</w:t>
            </w:r>
            <w:r w:rsidRPr="002E5317">
              <w:rPr>
                <w:rFonts w:ascii="Arial" w:hAnsi="Arial" w:cs="Arial"/>
                <w:spacing w:val="-3"/>
                <w:sz w:val="19"/>
                <w:szCs w:val="19"/>
              </w:rPr>
              <w:t xml:space="preserve"> </w:t>
            </w:r>
            <w:r w:rsidRPr="002E5317">
              <w:rPr>
                <w:rFonts w:ascii="Arial" w:hAnsi="Arial" w:cs="Arial"/>
                <w:spacing w:val="-2"/>
                <w:sz w:val="19"/>
                <w:szCs w:val="19"/>
              </w:rPr>
              <w:t>through</w:t>
            </w:r>
            <w:r w:rsidRPr="002E5317">
              <w:rPr>
                <w:rFonts w:ascii="Arial" w:hAnsi="Arial" w:cs="Arial"/>
                <w:spacing w:val="29"/>
                <w:sz w:val="19"/>
                <w:szCs w:val="19"/>
              </w:rPr>
              <w:t xml:space="preserve"> </w:t>
            </w:r>
            <w:r w:rsidRPr="002E5317">
              <w:rPr>
                <w:rFonts w:ascii="Arial" w:hAnsi="Arial" w:cs="Arial"/>
                <w:sz w:val="19"/>
                <w:szCs w:val="19"/>
              </w:rPr>
              <w:t>the</w:t>
            </w:r>
            <w:r w:rsidRPr="002E5317">
              <w:rPr>
                <w:rFonts w:ascii="Arial" w:hAnsi="Arial" w:cs="Arial"/>
                <w:spacing w:val="-2"/>
                <w:sz w:val="19"/>
                <w:szCs w:val="19"/>
              </w:rPr>
              <w:t xml:space="preserve"> setting</w:t>
            </w:r>
            <w:r w:rsidRPr="002E5317">
              <w:rPr>
                <w:rFonts w:ascii="Arial" w:hAnsi="Arial" w:cs="Arial"/>
                <w:spacing w:val="1"/>
                <w:sz w:val="19"/>
                <w:szCs w:val="19"/>
              </w:rPr>
              <w:t xml:space="preserve"> </w:t>
            </w:r>
            <w:r w:rsidRPr="002E5317">
              <w:rPr>
                <w:rFonts w:ascii="Arial" w:hAnsi="Arial" w:cs="Arial"/>
                <w:spacing w:val="-3"/>
                <w:sz w:val="19"/>
                <w:szCs w:val="19"/>
              </w:rPr>
              <w:t>of</w:t>
            </w:r>
            <w:r w:rsidRPr="002E5317">
              <w:rPr>
                <w:rFonts w:ascii="Arial" w:hAnsi="Arial" w:cs="Arial"/>
                <w:spacing w:val="-1"/>
                <w:sz w:val="19"/>
                <w:szCs w:val="19"/>
              </w:rPr>
              <w:t xml:space="preserve"> </w:t>
            </w:r>
            <w:r w:rsidRPr="002E5317">
              <w:rPr>
                <w:rFonts w:ascii="Arial" w:hAnsi="Arial" w:cs="Arial"/>
                <w:spacing w:val="-2"/>
                <w:sz w:val="19"/>
                <w:szCs w:val="19"/>
              </w:rPr>
              <w:t>research</w:t>
            </w:r>
            <w:r w:rsidRPr="002E5317">
              <w:rPr>
                <w:rFonts w:ascii="Arial" w:hAnsi="Arial" w:cs="Arial"/>
                <w:spacing w:val="21"/>
                <w:sz w:val="19"/>
                <w:szCs w:val="19"/>
              </w:rPr>
              <w:t xml:space="preserve"> </w:t>
            </w:r>
            <w:r w:rsidRPr="002E5317">
              <w:rPr>
                <w:rFonts w:ascii="Arial" w:hAnsi="Arial" w:cs="Arial"/>
                <w:spacing w:val="-2"/>
                <w:sz w:val="19"/>
                <w:szCs w:val="19"/>
              </w:rPr>
              <w:t>goals</w:t>
            </w:r>
            <w:r w:rsidRPr="002E5317">
              <w:rPr>
                <w:rFonts w:ascii="Arial" w:hAnsi="Arial" w:cs="Arial"/>
                <w:spacing w:val="1"/>
                <w:sz w:val="19"/>
                <w:szCs w:val="19"/>
              </w:rPr>
              <w:t xml:space="preserve"> </w:t>
            </w:r>
            <w:r w:rsidRPr="002E5317">
              <w:rPr>
                <w:rFonts w:ascii="Arial" w:hAnsi="Arial" w:cs="Arial"/>
                <w:spacing w:val="-2"/>
                <w:sz w:val="19"/>
                <w:szCs w:val="19"/>
              </w:rPr>
              <w:t>and</w:t>
            </w:r>
            <w:r w:rsidRPr="002E5317">
              <w:rPr>
                <w:rFonts w:ascii="Arial" w:hAnsi="Arial" w:cs="Arial"/>
                <w:spacing w:val="-4"/>
                <w:sz w:val="19"/>
                <w:szCs w:val="19"/>
              </w:rPr>
              <w:t xml:space="preserve"> </w:t>
            </w:r>
            <w:r w:rsidRPr="002E5317">
              <w:rPr>
                <w:rFonts w:ascii="Arial" w:hAnsi="Arial" w:cs="Arial"/>
                <w:spacing w:val="-2"/>
                <w:sz w:val="19"/>
                <w:szCs w:val="19"/>
              </w:rPr>
              <w:t xml:space="preserve">prioritisation </w:t>
            </w:r>
            <w:r w:rsidRPr="002E5317">
              <w:rPr>
                <w:rFonts w:ascii="Arial" w:hAnsi="Arial" w:cs="Arial"/>
                <w:spacing w:val="-6"/>
                <w:sz w:val="19"/>
                <w:szCs w:val="19"/>
              </w:rPr>
              <w:t>of</w:t>
            </w:r>
            <w:r w:rsidRPr="002E5317">
              <w:rPr>
                <w:rFonts w:ascii="Arial" w:hAnsi="Arial" w:cs="Arial"/>
                <w:spacing w:val="17"/>
                <w:sz w:val="19"/>
                <w:szCs w:val="19"/>
              </w:rPr>
              <w:t xml:space="preserve"> </w:t>
            </w:r>
            <w:r w:rsidRPr="002E5317">
              <w:rPr>
                <w:rFonts w:ascii="Arial" w:hAnsi="Arial" w:cs="Arial"/>
                <w:spacing w:val="-2"/>
                <w:sz w:val="19"/>
                <w:szCs w:val="19"/>
              </w:rPr>
              <w:t>activities.</w:t>
            </w:r>
          </w:p>
          <w:p w14:paraId="5C23067B" w14:textId="77777777" w:rsidR="00834C99" w:rsidRPr="002E5317" w:rsidRDefault="00834C99" w:rsidP="00834C99">
            <w:pPr>
              <w:pStyle w:val="ListParagraph"/>
              <w:widowControl w:val="0"/>
              <w:numPr>
                <w:ilvl w:val="0"/>
                <w:numId w:val="38"/>
              </w:numPr>
              <w:tabs>
                <w:tab w:val="left" w:pos="465"/>
              </w:tabs>
              <w:ind w:right="335"/>
              <w:contextualSpacing w:val="0"/>
              <w:rPr>
                <w:rFonts w:ascii="Arial" w:eastAsia="Arial" w:hAnsi="Arial" w:cs="Arial"/>
                <w:sz w:val="19"/>
                <w:szCs w:val="19"/>
              </w:rPr>
            </w:pPr>
            <w:r w:rsidRPr="002E5317">
              <w:rPr>
                <w:rFonts w:ascii="Arial" w:hAnsi="Arial" w:cs="Arial"/>
                <w:spacing w:val="-1"/>
                <w:sz w:val="19"/>
                <w:szCs w:val="19"/>
              </w:rPr>
              <w:t>Create</w:t>
            </w:r>
            <w:r w:rsidRPr="002E5317">
              <w:rPr>
                <w:rFonts w:ascii="Arial" w:hAnsi="Arial" w:cs="Arial"/>
                <w:spacing w:val="-2"/>
                <w:sz w:val="19"/>
                <w:szCs w:val="19"/>
              </w:rPr>
              <w:t xml:space="preserve"> </w:t>
            </w:r>
            <w:r w:rsidRPr="002E5317">
              <w:rPr>
                <w:rFonts w:ascii="Arial" w:hAnsi="Arial" w:cs="Arial"/>
                <w:sz w:val="19"/>
                <w:szCs w:val="19"/>
              </w:rPr>
              <w:t>a</w:t>
            </w:r>
            <w:r w:rsidRPr="002E5317">
              <w:rPr>
                <w:rFonts w:ascii="Arial" w:hAnsi="Arial" w:cs="Arial"/>
                <w:spacing w:val="-4"/>
                <w:sz w:val="19"/>
                <w:szCs w:val="19"/>
              </w:rPr>
              <w:t xml:space="preserve"> </w:t>
            </w:r>
            <w:r w:rsidRPr="002E5317">
              <w:rPr>
                <w:rFonts w:ascii="Arial" w:hAnsi="Arial" w:cs="Arial"/>
                <w:spacing w:val="-2"/>
                <w:sz w:val="19"/>
                <w:szCs w:val="19"/>
              </w:rPr>
              <w:t>detailed,</w:t>
            </w:r>
            <w:r w:rsidRPr="002E5317">
              <w:rPr>
                <w:rFonts w:ascii="Arial" w:hAnsi="Arial" w:cs="Arial"/>
                <w:spacing w:val="26"/>
                <w:sz w:val="19"/>
                <w:szCs w:val="19"/>
              </w:rPr>
              <w:t xml:space="preserve"> </w:t>
            </w:r>
            <w:r w:rsidRPr="002E5317">
              <w:rPr>
                <w:rFonts w:ascii="Arial" w:hAnsi="Arial" w:cs="Arial"/>
                <w:spacing w:val="-2"/>
                <w:sz w:val="19"/>
                <w:szCs w:val="19"/>
              </w:rPr>
              <w:t>realistic</w:t>
            </w:r>
            <w:r w:rsidRPr="002E5317">
              <w:rPr>
                <w:rFonts w:ascii="Arial" w:hAnsi="Arial" w:cs="Arial"/>
                <w:spacing w:val="-1"/>
                <w:sz w:val="19"/>
                <w:szCs w:val="19"/>
              </w:rPr>
              <w:t xml:space="preserve"> </w:t>
            </w:r>
            <w:r w:rsidRPr="002E5317">
              <w:rPr>
                <w:rFonts w:ascii="Arial" w:hAnsi="Arial" w:cs="Arial"/>
                <w:spacing w:val="-2"/>
                <w:sz w:val="19"/>
                <w:szCs w:val="19"/>
              </w:rPr>
              <w:t>completion</w:t>
            </w:r>
            <w:r w:rsidRPr="002E5317">
              <w:rPr>
                <w:rFonts w:ascii="Arial" w:hAnsi="Arial" w:cs="Arial"/>
                <w:spacing w:val="21"/>
                <w:sz w:val="19"/>
                <w:szCs w:val="19"/>
              </w:rPr>
              <w:t xml:space="preserve"> </w:t>
            </w:r>
            <w:r w:rsidRPr="002E5317">
              <w:rPr>
                <w:rFonts w:ascii="Arial" w:hAnsi="Arial" w:cs="Arial"/>
                <w:spacing w:val="-2"/>
                <w:sz w:val="19"/>
                <w:szCs w:val="19"/>
              </w:rPr>
              <w:t>plan.</w:t>
            </w:r>
          </w:p>
          <w:p w14:paraId="638C22E7" w14:textId="2484CAAC" w:rsidR="00834C99" w:rsidRPr="002E5317" w:rsidRDefault="00834C99" w:rsidP="00834C99">
            <w:pPr>
              <w:pStyle w:val="ListParagraph"/>
              <w:numPr>
                <w:ilvl w:val="0"/>
                <w:numId w:val="38"/>
              </w:numPr>
              <w:rPr>
                <w:rFonts w:ascii="Arial" w:hAnsi="Arial" w:cs="Arial"/>
                <w:spacing w:val="-2"/>
                <w:sz w:val="19"/>
                <w:szCs w:val="19"/>
              </w:rPr>
            </w:pPr>
            <w:r w:rsidRPr="002E5317">
              <w:rPr>
                <w:rFonts w:ascii="Arial" w:hAnsi="Arial" w:cs="Arial"/>
                <w:spacing w:val="-2"/>
                <w:sz w:val="19"/>
                <w:szCs w:val="19"/>
              </w:rPr>
              <w:t>Produce Supervisory</w:t>
            </w:r>
            <w:r w:rsidRPr="002E5317">
              <w:rPr>
                <w:rFonts w:ascii="Arial" w:hAnsi="Arial" w:cs="Arial"/>
                <w:spacing w:val="30"/>
                <w:sz w:val="19"/>
                <w:szCs w:val="19"/>
              </w:rPr>
              <w:t xml:space="preserve"> </w:t>
            </w:r>
            <w:r w:rsidRPr="002E5317">
              <w:rPr>
                <w:rFonts w:ascii="Arial" w:hAnsi="Arial" w:cs="Arial"/>
                <w:spacing w:val="-2"/>
                <w:sz w:val="19"/>
                <w:szCs w:val="19"/>
              </w:rPr>
              <w:t>Panel report</w:t>
            </w:r>
            <w:r w:rsidRPr="002E5317">
              <w:rPr>
                <w:rFonts w:ascii="Arial" w:hAnsi="Arial" w:cs="Arial"/>
                <w:spacing w:val="2"/>
                <w:sz w:val="19"/>
                <w:szCs w:val="19"/>
              </w:rPr>
              <w:t xml:space="preserve"> </w:t>
            </w:r>
            <w:r w:rsidRPr="002E5317">
              <w:rPr>
                <w:rFonts w:ascii="Arial" w:hAnsi="Arial" w:cs="Arial"/>
                <w:spacing w:val="-2"/>
                <w:sz w:val="19"/>
                <w:szCs w:val="19"/>
              </w:rPr>
              <w:t>written</w:t>
            </w:r>
            <w:r w:rsidRPr="002E5317">
              <w:rPr>
                <w:rFonts w:ascii="Arial" w:hAnsi="Arial" w:cs="Arial"/>
                <w:spacing w:val="30"/>
                <w:sz w:val="19"/>
                <w:szCs w:val="19"/>
              </w:rPr>
              <w:t xml:space="preserve"> </w:t>
            </w:r>
            <w:r w:rsidRPr="002E5317">
              <w:rPr>
                <w:rFonts w:ascii="Arial" w:hAnsi="Arial" w:cs="Arial"/>
                <w:spacing w:val="-1"/>
                <w:sz w:val="19"/>
                <w:szCs w:val="19"/>
              </w:rPr>
              <w:t>in</w:t>
            </w:r>
            <w:r w:rsidRPr="002E5317">
              <w:rPr>
                <w:rFonts w:ascii="Arial" w:hAnsi="Arial" w:cs="Arial"/>
                <w:spacing w:val="1"/>
                <w:sz w:val="19"/>
                <w:szCs w:val="19"/>
              </w:rPr>
              <w:t xml:space="preserve"> </w:t>
            </w:r>
            <w:r w:rsidRPr="002E5317">
              <w:rPr>
                <w:rFonts w:ascii="Arial" w:hAnsi="Arial" w:cs="Arial"/>
                <w:sz w:val="19"/>
                <w:szCs w:val="19"/>
              </w:rPr>
              <w:t>a</w:t>
            </w:r>
            <w:r w:rsidRPr="002E5317">
              <w:rPr>
                <w:rFonts w:ascii="Arial" w:hAnsi="Arial" w:cs="Arial"/>
                <w:spacing w:val="-2"/>
                <w:sz w:val="19"/>
                <w:szCs w:val="19"/>
              </w:rPr>
              <w:t xml:space="preserve"> clear</w:t>
            </w:r>
            <w:r w:rsidRPr="002E5317">
              <w:rPr>
                <w:rFonts w:ascii="Arial" w:hAnsi="Arial" w:cs="Arial"/>
                <w:spacing w:val="-1"/>
                <w:sz w:val="19"/>
                <w:szCs w:val="19"/>
              </w:rPr>
              <w:t xml:space="preserve"> </w:t>
            </w:r>
            <w:r w:rsidRPr="002E5317">
              <w:rPr>
                <w:rFonts w:ascii="Arial" w:hAnsi="Arial" w:cs="Arial"/>
                <w:spacing w:val="-2"/>
                <w:sz w:val="19"/>
                <w:szCs w:val="19"/>
              </w:rPr>
              <w:t>and self-</w:t>
            </w:r>
            <w:r w:rsidRPr="002E5317">
              <w:rPr>
                <w:rFonts w:ascii="Arial" w:hAnsi="Arial" w:cs="Arial"/>
                <w:spacing w:val="28"/>
                <w:sz w:val="19"/>
                <w:szCs w:val="19"/>
              </w:rPr>
              <w:t xml:space="preserve"> </w:t>
            </w:r>
            <w:r w:rsidRPr="002E5317">
              <w:rPr>
                <w:rFonts w:ascii="Arial" w:hAnsi="Arial" w:cs="Arial"/>
                <w:spacing w:val="-2"/>
                <w:sz w:val="19"/>
                <w:szCs w:val="19"/>
              </w:rPr>
              <w:t xml:space="preserve">reflective </w:t>
            </w:r>
            <w:r w:rsidRPr="002E5317">
              <w:rPr>
                <w:rFonts w:ascii="Arial" w:hAnsi="Arial" w:cs="Arial"/>
                <w:spacing w:val="-3"/>
                <w:sz w:val="19"/>
                <w:szCs w:val="19"/>
              </w:rPr>
              <w:t>style</w:t>
            </w:r>
            <w:r w:rsidR="0048278F">
              <w:rPr>
                <w:rFonts w:ascii="Arial" w:hAnsi="Arial" w:cs="Arial"/>
                <w:spacing w:val="-3"/>
                <w:sz w:val="19"/>
                <w:szCs w:val="19"/>
              </w:rPr>
              <w:t>.</w:t>
            </w:r>
          </w:p>
        </w:tc>
        <w:tc>
          <w:tcPr>
            <w:tcW w:w="993" w:type="dxa"/>
            <w:vAlign w:val="center"/>
          </w:tcPr>
          <w:p w14:paraId="1223EC23" w14:textId="0F671C97" w:rsidR="00834C99" w:rsidRPr="00533B6A" w:rsidRDefault="00834C99" w:rsidP="0029606C">
            <w:pPr>
              <w:jc w:val="center"/>
              <w:rPr>
                <w:rFonts w:ascii="Arial" w:hAnsi="Arial" w:cs="Arial"/>
                <w:sz w:val="20"/>
                <w:szCs w:val="20"/>
              </w:rPr>
            </w:pPr>
            <w:r w:rsidRPr="00533B6A">
              <w:rPr>
                <w:rFonts w:ascii="Arial" w:hAnsi="Arial" w:cs="Arial"/>
                <w:sz w:val="20"/>
                <w:szCs w:val="20"/>
              </w:rPr>
              <w:t>4</w:t>
            </w:r>
          </w:p>
        </w:tc>
        <w:tc>
          <w:tcPr>
            <w:tcW w:w="850" w:type="dxa"/>
            <w:vAlign w:val="center"/>
          </w:tcPr>
          <w:p w14:paraId="0726A3A1" w14:textId="1253C388" w:rsidR="00834C99" w:rsidRPr="00533B6A" w:rsidRDefault="003C7A01" w:rsidP="0029606C">
            <w:pPr>
              <w:jc w:val="center"/>
              <w:rPr>
                <w:rFonts w:ascii="Arial" w:hAnsi="Arial" w:cs="Arial"/>
                <w:sz w:val="20"/>
                <w:szCs w:val="20"/>
              </w:rPr>
            </w:pPr>
            <w:r w:rsidRPr="00533B6A">
              <w:rPr>
                <w:rFonts w:ascii="Arial" w:hAnsi="Arial" w:cs="Arial"/>
                <w:sz w:val="20"/>
                <w:szCs w:val="20"/>
              </w:rPr>
              <w:t>7</w:t>
            </w:r>
          </w:p>
        </w:tc>
      </w:tr>
      <w:tr w:rsidR="00834C99" w:rsidRPr="00533B6A" w14:paraId="5FAEF9CF" w14:textId="77777777" w:rsidTr="00105E5E">
        <w:tc>
          <w:tcPr>
            <w:tcW w:w="1276" w:type="dxa"/>
            <w:vAlign w:val="center"/>
          </w:tcPr>
          <w:p w14:paraId="0D290541" w14:textId="6B2231A2" w:rsidR="00834C99" w:rsidRPr="00533B6A" w:rsidRDefault="0029606C" w:rsidP="00834C99">
            <w:pPr>
              <w:jc w:val="center"/>
              <w:rPr>
                <w:rFonts w:ascii="Arial" w:hAnsi="Arial" w:cs="Arial"/>
                <w:sz w:val="20"/>
                <w:szCs w:val="20"/>
              </w:rPr>
            </w:pPr>
            <w:r w:rsidRPr="00533B6A">
              <w:rPr>
                <w:rFonts w:ascii="Arial" w:hAnsi="Arial" w:cs="Arial"/>
                <w:sz w:val="20"/>
                <w:szCs w:val="20"/>
              </w:rPr>
              <w:t>M</w:t>
            </w:r>
            <w:r w:rsidR="00450315">
              <w:rPr>
                <w:rFonts w:ascii="Arial" w:hAnsi="Arial" w:cs="Arial"/>
                <w:sz w:val="20"/>
                <w:szCs w:val="20"/>
              </w:rPr>
              <w:t>2.2</w:t>
            </w:r>
          </w:p>
        </w:tc>
        <w:tc>
          <w:tcPr>
            <w:tcW w:w="7371" w:type="dxa"/>
          </w:tcPr>
          <w:p w14:paraId="4FB983CD" w14:textId="40B60BA1" w:rsidR="00834C99" w:rsidRPr="002E5317" w:rsidRDefault="00834C99" w:rsidP="386F7579">
            <w:pPr>
              <w:rPr>
                <w:rFonts w:ascii="Arial" w:hAnsi="Arial" w:cs="Arial"/>
                <w:spacing w:val="-2"/>
                <w:sz w:val="19"/>
                <w:szCs w:val="19"/>
              </w:rPr>
            </w:pPr>
            <w:r w:rsidRPr="002E5317">
              <w:rPr>
                <w:rFonts w:ascii="Arial" w:hAnsi="Arial" w:cs="Arial"/>
                <w:spacing w:val="-2"/>
                <w:sz w:val="19"/>
                <w:szCs w:val="19"/>
              </w:rPr>
              <w:t xml:space="preserve">Demonstrate </w:t>
            </w:r>
            <w:r w:rsidRPr="002E5317">
              <w:rPr>
                <w:rFonts w:ascii="Arial" w:hAnsi="Arial" w:cs="Arial"/>
                <w:spacing w:val="-3"/>
                <w:sz w:val="19"/>
                <w:szCs w:val="19"/>
              </w:rPr>
              <w:t>work</w:t>
            </w:r>
            <w:r w:rsidRPr="002E5317">
              <w:rPr>
                <w:rFonts w:ascii="Arial" w:hAnsi="Arial" w:cs="Arial"/>
                <w:spacing w:val="1"/>
                <w:sz w:val="19"/>
                <w:szCs w:val="19"/>
              </w:rPr>
              <w:t xml:space="preserve"> </w:t>
            </w:r>
            <w:r w:rsidRPr="002E5317">
              <w:rPr>
                <w:rFonts w:ascii="Arial" w:hAnsi="Arial" w:cs="Arial"/>
                <w:spacing w:val="-6"/>
                <w:sz w:val="19"/>
                <w:szCs w:val="19"/>
              </w:rPr>
              <w:t>of</w:t>
            </w:r>
            <w:r w:rsidRPr="002E5317">
              <w:rPr>
                <w:rFonts w:ascii="Arial" w:hAnsi="Arial" w:cs="Arial"/>
                <w:spacing w:val="17"/>
                <w:sz w:val="19"/>
                <w:szCs w:val="19"/>
              </w:rPr>
              <w:t xml:space="preserve"> </w:t>
            </w:r>
            <w:r w:rsidRPr="002E5317">
              <w:rPr>
                <w:rFonts w:ascii="Arial" w:hAnsi="Arial" w:cs="Arial"/>
                <w:sz w:val="19"/>
                <w:szCs w:val="19"/>
              </w:rPr>
              <w:t>the</w:t>
            </w:r>
            <w:r w:rsidRPr="002E5317">
              <w:rPr>
                <w:rFonts w:ascii="Arial" w:hAnsi="Arial" w:cs="Arial"/>
                <w:spacing w:val="-4"/>
                <w:sz w:val="19"/>
                <w:szCs w:val="19"/>
              </w:rPr>
              <w:t xml:space="preserve"> </w:t>
            </w:r>
            <w:r w:rsidRPr="002E5317">
              <w:rPr>
                <w:rFonts w:ascii="Arial" w:hAnsi="Arial" w:cs="Arial"/>
                <w:spacing w:val="-1"/>
                <w:sz w:val="19"/>
                <w:szCs w:val="19"/>
              </w:rPr>
              <w:t>quality</w:t>
            </w:r>
            <w:r w:rsidRPr="002E5317">
              <w:rPr>
                <w:rFonts w:ascii="Arial" w:hAnsi="Arial" w:cs="Arial"/>
                <w:spacing w:val="-6"/>
                <w:sz w:val="19"/>
                <w:szCs w:val="19"/>
              </w:rPr>
              <w:t xml:space="preserve"> </w:t>
            </w:r>
            <w:r w:rsidRPr="002E5317">
              <w:rPr>
                <w:rFonts w:ascii="Arial" w:hAnsi="Arial" w:cs="Arial"/>
                <w:spacing w:val="-2"/>
                <w:sz w:val="19"/>
                <w:szCs w:val="19"/>
              </w:rPr>
              <w:t>and</w:t>
            </w:r>
            <w:r w:rsidRPr="002E5317">
              <w:rPr>
                <w:rFonts w:ascii="Arial" w:hAnsi="Arial" w:cs="Arial"/>
                <w:spacing w:val="-4"/>
                <w:sz w:val="19"/>
                <w:szCs w:val="19"/>
              </w:rPr>
              <w:t xml:space="preserve"> </w:t>
            </w:r>
            <w:r w:rsidRPr="002E5317">
              <w:rPr>
                <w:rFonts w:ascii="Arial" w:hAnsi="Arial" w:cs="Arial"/>
                <w:spacing w:val="-2"/>
                <w:sz w:val="19"/>
                <w:szCs w:val="19"/>
              </w:rPr>
              <w:t>quantity</w:t>
            </w:r>
            <w:r w:rsidRPr="002E5317">
              <w:rPr>
                <w:rFonts w:ascii="Arial" w:hAnsi="Arial" w:cs="Arial"/>
                <w:spacing w:val="29"/>
                <w:sz w:val="19"/>
                <w:szCs w:val="19"/>
              </w:rPr>
              <w:t xml:space="preserve"> </w:t>
            </w:r>
            <w:r w:rsidRPr="002E5317">
              <w:rPr>
                <w:rFonts w:ascii="Arial" w:hAnsi="Arial" w:cs="Arial"/>
                <w:spacing w:val="-2"/>
                <w:sz w:val="19"/>
                <w:szCs w:val="19"/>
              </w:rPr>
              <w:t>expected</w:t>
            </w:r>
            <w:r w:rsidRPr="002E5317">
              <w:rPr>
                <w:rFonts w:ascii="Arial" w:hAnsi="Arial" w:cs="Arial"/>
                <w:spacing w:val="-6"/>
                <w:sz w:val="19"/>
                <w:szCs w:val="19"/>
              </w:rPr>
              <w:t xml:space="preserve"> </w:t>
            </w:r>
            <w:r w:rsidRPr="002E5317">
              <w:rPr>
                <w:rFonts w:ascii="Arial" w:hAnsi="Arial" w:cs="Arial"/>
                <w:sz w:val="19"/>
                <w:szCs w:val="19"/>
              </w:rPr>
              <w:t>for</w:t>
            </w:r>
            <w:r w:rsidRPr="002E5317">
              <w:rPr>
                <w:rFonts w:ascii="Arial" w:hAnsi="Arial" w:cs="Arial"/>
                <w:spacing w:val="-1"/>
                <w:sz w:val="19"/>
                <w:szCs w:val="19"/>
              </w:rPr>
              <w:t xml:space="preserve"> an</w:t>
            </w:r>
            <w:r w:rsidRPr="002E5317">
              <w:rPr>
                <w:rFonts w:ascii="Arial" w:hAnsi="Arial" w:cs="Arial"/>
                <w:spacing w:val="-4"/>
                <w:sz w:val="19"/>
                <w:szCs w:val="19"/>
              </w:rPr>
              <w:t xml:space="preserve"> </w:t>
            </w:r>
            <w:r w:rsidRPr="002E5317">
              <w:rPr>
                <w:rFonts w:ascii="Arial" w:hAnsi="Arial" w:cs="Arial"/>
                <w:spacing w:val="-2"/>
                <w:sz w:val="19"/>
                <w:szCs w:val="19"/>
              </w:rPr>
              <w:t>MPhil</w:t>
            </w:r>
            <w:r w:rsidRPr="002E5317">
              <w:rPr>
                <w:rFonts w:ascii="Arial" w:hAnsi="Arial" w:cs="Arial"/>
                <w:spacing w:val="-3"/>
                <w:sz w:val="19"/>
                <w:szCs w:val="19"/>
              </w:rPr>
              <w:t xml:space="preserve"> at</w:t>
            </w:r>
            <w:r w:rsidRPr="002E5317">
              <w:rPr>
                <w:rFonts w:ascii="Arial" w:hAnsi="Arial" w:cs="Arial"/>
                <w:spacing w:val="26"/>
                <w:sz w:val="19"/>
                <w:szCs w:val="19"/>
              </w:rPr>
              <w:t xml:space="preserve"> </w:t>
            </w:r>
            <w:r w:rsidRPr="002E5317">
              <w:rPr>
                <w:rFonts w:ascii="Arial" w:hAnsi="Arial" w:cs="Arial"/>
                <w:sz w:val="19"/>
                <w:szCs w:val="19"/>
              </w:rPr>
              <w:t>the</w:t>
            </w:r>
            <w:r w:rsidRPr="002E5317">
              <w:rPr>
                <w:rFonts w:ascii="Arial" w:hAnsi="Arial" w:cs="Arial"/>
                <w:spacing w:val="-2"/>
                <w:sz w:val="19"/>
                <w:szCs w:val="19"/>
              </w:rPr>
              <w:t xml:space="preserve"> </w:t>
            </w:r>
            <w:r w:rsidRPr="002E5317">
              <w:rPr>
                <w:rFonts w:ascii="Arial" w:hAnsi="Arial" w:cs="Arial"/>
                <w:spacing w:val="-1"/>
                <w:sz w:val="19"/>
                <w:szCs w:val="19"/>
              </w:rPr>
              <w:t>end</w:t>
            </w:r>
            <w:r w:rsidRPr="002E5317">
              <w:rPr>
                <w:rFonts w:ascii="Arial" w:hAnsi="Arial" w:cs="Arial"/>
                <w:spacing w:val="-4"/>
                <w:sz w:val="19"/>
                <w:szCs w:val="19"/>
              </w:rPr>
              <w:t xml:space="preserve"> </w:t>
            </w:r>
            <w:r w:rsidRPr="002E5317">
              <w:rPr>
                <w:rFonts w:ascii="Arial" w:hAnsi="Arial" w:cs="Arial"/>
                <w:spacing w:val="-3"/>
                <w:sz w:val="19"/>
                <w:szCs w:val="19"/>
              </w:rPr>
              <w:t>of</w:t>
            </w:r>
            <w:r w:rsidRPr="002E5317">
              <w:rPr>
                <w:rFonts w:ascii="Arial" w:hAnsi="Arial" w:cs="Arial"/>
                <w:spacing w:val="2"/>
                <w:sz w:val="19"/>
                <w:szCs w:val="19"/>
              </w:rPr>
              <w:t xml:space="preserve"> </w:t>
            </w:r>
            <w:r w:rsidRPr="002E5317">
              <w:rPr>
                <w:rFonts w:ascii="Arial" w:hAnsi="Arial" w:cs="Arial"/>
                <w:spacing w:val="-2"/>
                <w:sz w:val="19"/>
                <w:szCs w:val="19"/>
              </w:rPr>
              <w:t>Year</w:t>
            </w:r>
            <w:r w:rsidRPr="002E5317">
              <w:rPr>
                <w:rFonts w:ascii="Arial" w:hAnsi="Arial" w:cs="Arial"/>
                <w:spacing w:val="-1"/>
                <w:sz w:val="19"/>
                <w:szCs w:val="19"/>
              </w:rPr>
              <w:t xml:space="preserve"> </w:t>
            </w:r>
            <w:r w:rsidRPr="002E5317">
              <w:rPr>
                <w:rFonts w:ascii="Arial" w:hAnsi="Arial" w:cs="Arial"/>
                <w:sz w:val="19"/>
                <w:szCs w:val="19"/>
              </w:rPr>
              <w:t>2</w:t>
            </w:r>
            <w:r w:rsidRPr="002E5317">
              <w:rPr>
                <w:rFonts w:ascii="Arial" w:hAnsi="Arial" w:cs="Arial"/>
                <w:spacing w:val="-4"/>
                <w:sz w:val="19"/>
                <w:szCs w:val="19"/>
              </w:rPr>
              <w:t xml:space="preserve"> </w:t>
            </w:r>
            <w:r w:rsidRPr="002E5317">
              <w:rPr>
                <w:rFonts w:ascii="Arial" w:hAnsi="Arial" w:cs="Arial"/>
                <w:spacing w:val="-2"/>
                <w:sz w:val="19"/>
                <w:szCs w:val="19"/>
              </w:rPr>
              <w:t>(or</w:t>
            </w:r>
            <w:r w:rsidRPr="002E5317">
              <w:rPr>
                <w:rFonts w:ascii="Arial" w:hAnsi="Arial" w:cs="Arial"/>
                <w:spacing w:val="20"/>
                <w:sz w:val="19"/>
                <w:szCs w:val="19"/>
              </w:rPr>
              <w:t xml:space="preserve"> </w:t>
            </w:r>
            <w:r w:rsidRPr="002E5317">
              <w:rPr>
                <w:rFonts w:ascii="Arial" w:hAnsi="Arial" w:cs="Arial"/>
                <w:spacing w:val="-2"/>
                <w:sz w:val="19"/>
                <w:szCs w:val="19"/>
              </w:rPr>
              <w:t>equivalent</w:t>
            </w:r>
            <w:r w:rsidRPr="002E5317">
              <w:rPr>
                <w:rFonts w:ascii="Arial" w:hAnsi="Arial" w:cs="Arial"/>
                <w:spacing w:val="-3"/>
                <w:sz w:val="19"/>
                <w:szCs w:val="19"/>
              </w:rPr>
              <w:t xml:space="preserve"> </w:t>
            </w:r>
            <w:r w:rsidRPr="002E5317">
              <w:rPr>
                <w:rFonts w:ascii="Arial" w:hAnsi="Arial" w:cs="Arial"/>
                <w:sz w:val="19"/>
                <w:szCs w:val="19"/>
              </w:rPr>
              <w:t>for</w:t>
            </w:r>
            <w:r w:rsidRPr="002E5317">
              <w:rPr>
                <w:rFonts w:ascii="Arial" w:hAnsi="Arial" w:cs="Arial"/>
                <w:spacing w:val="2"/>
                <w:sz w:val="19"/>
                <w:szCs w:val="19"/>
              </w:rPr>
              <w:t xml:space="preserve"> </w:t>
            </w:r>
            <w:r w:rsidRPr="002E5317">
              <w:rPr>
                <w:rFonts w:ascii="Arial" w:hAnsi="Arial" w:cs="Arial"/>
                <w:spacing w:val="-2"/>
                <w:sz w:val="19"/>
                <w:szCs w:val="19"/>
              </w:rPr>
              <w:t>part-time</w:t>
            </w:r>
            <w:r w:rsidRPr="002E5317">
              <w:rPr>
                <w:rFonts w:ascii="Arial" w:hAnsi="Arial" w:cs="Arial"/>
                <w:spacing w:val="30"/>
                <w:sz w:val="19"/>
                <w:szCs w:val="19"/>
              </w:rPr>
              <w:t xml:space="preserve"> </w:t>
            </w:r>
            <w:r w:rsidRPr="002E5317">
              <w:rPr>
                <w:rFonts w:ascii="Arial" w:hAnsi="Arial" w:cs="Arial"/>
                <w:spacing w:val="-2"/>
                <w:sz w:val="19"/>
                <w:szCs w:val="19"/>
              </w:rPr>
              <w:t>students)</w:t>
            </w:r>
          </w:p>
          <w:p w14:paraId="1B023022" w14:textId="77777777" w:rsidR="00834C99" w:rsidRPr="002E5317" w:rsidRDefault="00834C99" w:rsidP="00834C99">
            <w:pPr>
              <w:pStyle w:val="ListParagraph"/>
              <w:widowControl w:val="0"/>
              <w:numPr>
                <w:ilvl w:val="0"/>
                <w:numId w:val="36"/>
              </w:numPr>
              <w:tabs>
                <w:tab w:val="left" w:pos="465"/>
              </w:tabs>
              <w:ind w:right="186"/>
              <w:contextualSpacing w:val="0"/>
              <w:rPr>
                <w:rFonts w:ascii="Arial" w:eastAsia="Arial" w:hAnsi="Arial" w:cs="Arial"/>
                <w:sz w:val="19"/>
                <w:szCs w:val="19"/>
              </w:rPr>
            </w:pPr>
            <w:r w:rsidRPr="002E5317">
              <w:rPr>
                <w:rFonts w:ascii="Arial" w:hAnsi="Arial" w:cs="Arial"/>
                <w:spacing w:val="-2"/>
                <w:sz w:val="19"/>
                <w:szCs w:val="19"/>
              </w:rPr>
              <w:t>Research completed</w:t>
            </w:r>
            <w:r w:rsidRPr="002E5317">
              <w:rPr>
                <w:rFonts w:ascii="Arial" w:hAnsi="Arial" w:cs="Arial"/>
                <w:spacing w:val="27"/>
                <w:sz w:val="19"/>
                <w:szCs w:val="19"/>
              </w:rPr>
              <w:t xml:space="preserve"> </w:t>
            </w:r>
            <w:r w:rsidRPr="002E5317">
              <w:rPr>
                <w:rFonts w:ascii="Arial" w:hAnsi="Arial" w:cs="Arial"/>
                <w:spacing w:val="-2"/>
                <w:sz w:val="19"/>
                <w:szCs w:val="19"/>
              </w:rPr>
              <w:t xml:space="preserve">(empirical </w:t>
            </w:r>
            <w:r w:rsidRPr="002E5317">
              <w:rPr>
                <w:rFonts w:ascii="Arial" w:hAnsi="Arial" w:cs="Arial"/>
                <w:spacing w:val="-3"/>
                <w:sz w:val="19"/>
                <w:szCs w:val="19"/>
              </w:rPr>
              <w:t>and</w:t>
            </w:r>
            <w:r w:rsidRPr="002E5317">
              <w:rPr>
                <w:rFonts w:ascii="Arial" w:hAnsi="Arial" w:cs="Arial"/>
                <w:spacing w:val="25"/>
                <w:sz w:val="19"/>
                <w:szCs w:val="19"/>
              </w:rPr>
              <w:t xml:space="preserve"> </w:t>
            </w:r>
            <w:r w:rsidRPr="002E5317">
              <w:rPr>
                <w:rFonts w:ascii="Arial" w:hAnsi="Arial" w:cs="Arial"/>
                <w:spacing w:val="-2"/>
                <w:sz w:val="19"/>
                <w:szCs w:val="19"/>
              </w:rPr>
              <w:t>theoretical</w:t>
            </w:r>
            <w:r w:rsidRPr="002E5317">
              <w:rPr>
                <w:rFonts w:ascii="Arial" w:hAnsi="Arial" w:cs="Arial"/>
                <w:sz w:val="19"/>
                <w:szCs w:val="19"/>
              </w:rPr>
              <w:t xml:space="preserve"> </w:t>
            </w:r>
            <w:r w:rsidRPr="002E5317">
              <w:rPr>
                <w:rFonts w:ascii="Arial" w:hAnsi="Arial" w:cs="Arial"/>
                <w:spacing w:val="-2"/>
                <w:sz w:val="19"/>
                <w:szCs w:val="19"/>
              </w:rPr>
              <w:t>work,</w:t>
            </w:r>
            <w:r w:rsidRPr="002E5317">
              <w:rPr>
                <w:rFonts w:ascii="Arial" w:hAnsi="Arial" w:cs="Arial"/>
                <w:spacing w:val="29"/>
                <w:sz w:val="19"/>
                <w:szCs w:val="19"/>
              </w:rPr>
              <w:t xml:space="preserve"> </w:t>
            </w:r>
            <w:r w:rsidRPr="002E5317">
              <w:rPr>
                <w:rFonts w:ascii="Arial" w:hAnsi="Arial" w:cs="Arial"/>
                <w:spacing w:val="-3"/>
                <w:sz w:val="19"/>
                <w:szCs w:val="19"/>
              </w:rPr>
              <w:t>where</w:t>
            </w:r>
            <w:r w:rsidRPr="002E5317">
              <w:rPr>
                <w:rFonts w:ascii="Arial" w:hAnsi="Arial" w:cs="Arial"/>
                <w:spacing w:val="-2"/>
                <w:sz w:val="19"/>
                <w:szCs w:val="19"/>
              </w:rPr>
              <w:t xml:space="preserve"> relevant)</w:t>
            </w:r>
          </w:p>
          <w:p w14:paraId="3DFD47F7" w14:textId="45EFEBC3" w:rsidR="00834C99" w:rsidRPr="002E5317" w:rsidRDefault="00834C99" w:rsidP="00834C99">
            <w:pPr>
              <w:pStyle w:val="ListParagraph"/>
              <w:widowControl w:val="0"/>
              <w:numPr>
                <w:ilvl w:val="0"/>
                <w:numId w:val="36"/>
              </w:numPr>
              <w:tabs>
                <w:tab w:val="left" w:pos="465"/>
              </w:tabs>
              <w:ind w:right="155"/>
              <w:contextualSpacing w:val="0"/>
              <w:rPr>
                <w:rFonts w:ascii="Arial" w:eastAsia="Arial" w:hAnsi="Arial" w:cs="Arial"/>
                <w:sz w:val="19"/>
                <w:szCs w:val="19"/>
              </w:rPr>
            </w:pPr>
            <w:r w:rsidRPr="002E5317">
              <w:rPr>
                <w:rFonts w:ascii="Arial" w:hAnsi="Arial" w:cs="Arial"/>
                <w:spacing w:val="-2"/>
                <w:sz w:val="19"/>
                <w:szCs w:val="19"/>
              </w:rPr>
              <w:t>Produce 60%</w:t>
            </w:r>
            <w:r w:rsidRPr="002E5317">
              <w:rPr>
                <w:rFonts w:ascii="Arial" w:hAnsi="Arial" w:cs="Arial"/>
                <w:spacing w:val="-1"/>
                <w:sz w:val="19"/>
                <w:szCs w:val="19"/>
              </w:rPr>
              <w:t xml:space="preserve"> </w:t>
            </w:r>
            <w:r w:rsidRPr="002E5317">
              <w:rPr>
                <w:rFonts w:ascii="Arial" w:hAnsi="Arial" w:cs="Arial"/>
                <w:spacing w:val="-6"/>
                <w:sz w:val="19"/>
                <w:szCs w:val="19"/>
              </w:rPr>
              <w:t>of</w:t>
            </w:r>
            <w:r w:rsidRPr="002E5317">
              <w:rPr>
                <w:rFonts w:ascii="Arial" w:hAnsi="Arial" w:cs="Arial"/>
                <w:spacing w:val="21"/>
                <w:sz w:val="19"/>
                <w:szCs w:val="19"/>
              </w:rPr>
              <w:t xml:space="preserve"> </w:t>
            </w:r>
            <w:r w:rsidR="00BC0C3E">
              <w:rPr>
                <w:rFonts w:ascii="Arial" w:hAnsi="Arial" w:cs="Arial"/>
                <w:spacing w:val="-2"/>
                <w:sz w:val="19"/>
                <w:szCs w:val="19"/>
              </w:rPr>
              <w:t>thesis</w:t>
            </w:r>
            <w:r w:rsidR="00BC0C3E" w:rsidRPr="002E5317">
              <w:rPr>
                <w:rFonts w:ascii="Arial" w:hAnsi="Arial" w:cs="Arial"/>
                <w:spacing w:val="-2"/>
                <w:sz w:val="19"/>
                <w:szCs w:val="19"/>
              </w:rPr>
              <w:t xml:space="preserve"> </w:t>
            </w:r>
            <w:r w:rsidRPr="002E5317">
              <w:rPr>
                <w:rFonts w:ascii="Arial" w:hAnsi="Arial" w:cs="Arial"/>
                <w:spacing w:val="-1"/>
                <w:sz w:val="19"/>
                <w:szCs w:val="19"/>
              </w:rPr>
              <w:t>in</w:t>
            </w:r>
            <w:r w:rsidRPr="002E5317">
              <w:rPr>
                <w:rFonts w:ascii="Arial" w:hAnsi="Arial" w:cs="Arial"/>
                <w:spacing w:val="-2"/>
                <w:sz w:val="19"/>
                <w:szCs w:val="19"/>
              </w:rPr>
              <w:t xml:space="preserve"> draft</w:t>
            </w:r>
            <w:r w:rsidRPr="002E5317">
              <w:rPr>
                <w:rFonts w:ascii="Arial" w:hAnsi="Arial" w:cs="Arial"/>
                <w:spacing w:val="23"/>
                <w:sz w:val="19"/>
                <w:szCs w:val="19"/>
              </w:rPr>
              <w:t xml:space="preserve"> </w:t>
            </w:r>
            <w:r w:rsidRPr="002E5317">
              <w:rPr>
                <w:rFonts w:ascii="Arial" w:hAnsi="Arial" w:cs="Arial"/>
                <w:spacing w:val="-1"/>
                <w:sz w:val="19"/>
                <w:szCs w:val="19"/>
              </w:rPr>
              <w:t>form</w:t>
            </w:r>
            <w:r w:rsidRPr="002E5317">
              <w:rPr>
                <w:rFonts w:ascii="Arial" w:hAnsi="Arial" w:cs="Arial"/>
                <w:spacing w:val="-3"/>
                <w:sz w:val="19"/>
                <w:szCs w:val="19"/>
              </w:rPr>
              <w:t xml:space="preserve"> </w:t>
            </w:r>
            <w:r w:rsidRPr="002E5317">
              <w:rPr>
                <w:rFonts w:ascii="Arial" w:hAnsi="Arial" w:cs="Arial"/>
                <w:spacing w:val="-2"/>
                <w:sz w:val="19"/>
                <w:szCs w:val="19"/>
              </w:rPr>
              <w:t>that</w:t>
            </w:r>
            <w:r w:rsidRPr="002E5317">
              <w:rPr>
                <w:rFonts w:ascii="Arial" w:hAnsi="Arial" w:cs="Arial"/>
                <w:spacing w:val="-3"/>
                <w:sz w:val="19"/>
                <w:szCs w:val="19"/>
              </w:rPr>
              <w:t xml:space="preserve"> </w:t>
            </w:r>
            <w:r w:rsidRPr="002E5317">
              <w:rPr>
                <w:rFonts w:ascii="Arial" w:hAnsi="Arial" w:cs="Arial"/>
                <w:spacing w:val="-2"/>
                <w:sz w:val="19"/>
                <w:szCs w:val="19"/>
              </w:rPr>
              <w:t>supervisors</w:t>
            </w:r>
            <w:r w:rsidRPr="002E5317">
              <w:rPr>
                <w:rFonts w:ascii="Arial" w:hAnsi="Arial" w:cs="Arial"/>
                <w:spacing w:val="29"/>
                <w:sz w:val="19"/>
                <w:szCs w:val="19"/>
              </w:rPr>
              <w:t xml:space="preserve"> </w:t>
            </w:r>
            <w:r w:rsidRPr="002E5317">
              <w:rPr>
                <w:rFonts w:ascii="Arial" w:hAnsi="Arial" w:cs="Arial"/>
                <w:spacing w:val="-3"/>
                <w:sz w:val="19"/>
                <w:szCs w:val="19"/>
              </w:rPr>
              <w:t>have</w:t>
            </w:r>
            <w:r w:rsidRPr="002E5317">
              <w:rPr>
                <w:rFonts w:ascii="Arial" w:hAnsi="Arial" w:cs="Arial"/>
                <w:spacing w:val="-2"/>
                <w:sz w:val="19"/>
                <w:szCs w:val="19"/>
              </w:rPr>
              <w:t xml:space="preserve"> </w:t>
            </w:r>
            <w:r w:rsidRPr="002E5317">
              <w:rPr>
                <w:rFonts w:ascii="Arial" w:hAnsi="Arial" w:cs="Arial"/>
                <w:sz w:val="19"/>
                <w:szCs w:val="19"/>
              </w:rPr>
              <w:t>judged</w:t>
            </w:r>
            <w:r w:rsidRPr="002E5317">
              <w:rPr>
                <w:rFonts w:ascii="Arial" w:hAnsi="Arial" w:cs="Arial"/>
                <w:spacing w:val="-7"/>
                <w:sz w:val="19"/>
                <w:szCs w:val="19"/>
              </w:rPr>
              <w:t xml:space="preserve"> </w:t>
            </w:r>
            <w:r w:rsidRPr="002E5317">
              <w:rPr>
                <w:rFonts w:ascii="Arial" w:hAnsi="Arial" w:cs="Arial"/>
                <w:sz w:val="19"/>
                <w:szCs w:val="19"/>
              </w:rPr>
              <w:t xml:space="preserve">to </w:t>
            </w:r>
            <w:r w:rsidRPr="002E5317">
              <w:rPr>
                <w:rFonts w:ascii="Arial" w:hAnsi="Arial" w:cs="Arial"/>
                <w:spacing w:val="-2"/>
                <w:sz w:val="19"/>
                <w:szCs w:val="19"/>
              </w:rPr>
              <w:t xml:space="preserve">be </w:t>
            </w:r>
            <w:r w:rsidRPr="002E5317">
              <w:rPr>
                <w:rFonts w:ascii="Arial" w:hAnsi="Arial" w:cs="Arial"/>
                <w:spacing w:val="-6"/>
                <w:sz w:val="19"/>
                <w:szCs w:val="19"/>
              </w:rPr>
              <w:t>of</w:t>
            </w:r>
            <w:r w:rsidRPr="002E5317">
              <w:rPr>
                <w:rFonts w:ascii="Arial" w:hAnsi="Arial" w:cs="Arial"/>
                <w:spacing w:val="18"/>
                <w:sz w:val="19"/>
                <w:szCs w:val="19"/>
              </w:rPr>
              <w:t xml:space="preserve"> </w:t>
            </w:r>
            <w:r w:rsidRPr="002E5317">
              <w:rPr>
                <w:rFonts w:ascii="Arial" w:hAnsi="Arial" w:cs="Arial"/>
                <w:spacing w:val="-2"/>
                <w:sz w:val="19"/>
                <w:szCs w:val="19"/>
              </w:rPr>
              <w:t>acceptable standard.</w:t>
            </w:r>
          </w:p>
          <w:p w14:paraId="38BEB0BD" w14:textId="77777777" w:rsidR="00834C99" w:rsidRPr="002E5317" w:rsidRDefault="00834C99" w:rsidP="00834C99">
            <w:pPr>
              <w:pStyle w:val="ListParagraph"/>
              <w:widowControl w:val="0"/>
              <w:numPr>
                <w:ilvl w:val="0"/>
                <w:numId w:val="36"/>
              </w:numPr>
              <w:tabs>
                <w:tab w:val="left" w:pos="465"/>
              </w:tabs>
              <w:ind w:left="465" w:right="162" w:hanging="361"/>
              <w:contextualSpacing w:val="0"/>
              <w:rPr>
                <w:rFonts w:ascii="Arial" w:eastAsia="Arial" w:hAnsi="Arial" w:cs="Arial"/>
                <w:sz w:val="19"/>
                <w:szCs w:val="19"/>
              </w:rPr>
            </w:pPr>
            <w:r w:rsidRPr="002E5317">
              <w:rPr>
                <w:rFonts w:ascii="Arial" w:hAnsi="Arial" w:cs="Arial"/>
                <w:spacing w:val="-2"/>
                <w:sz w:val="19"/>
                <w:szCs w:val="19"/>
              </w:rPr>
              <w:t>Produce Supervisory</w:t>
            </w:r>
            <w:r w:rsidRPr="002E5317">
              <w:rPr>
                <w:rFonts w:ascii="Arial" w:hAnsi="Arial" w:cs="Arial"/>
                <w:spacing w:val="30"/>
                <w:sz w:val="19"/>
                <w:szCs w:val="19"/>
              </w:rPr>
              <w:t xml:space="preserve"> </w:t>
            </w:r>
            <w:r w:rsidRPr="002E5317">
              <w:rPr>
                <w:rFonts w:ascii="Arial" w:hAnsi="Arial" w:cs="Arial"/>
                <w:spacing w:val="-2"/>
                <w:sz w:val="19"/>
                <w:szCs w:val="19"/>
              </w:rPr>
              <w:t>Panel report</w:t>
            </w:r>
            <w:r w:rsidRPr="002E5317">
              <w:rPr>
                <w:rFonts w:ascii="Arial" w:hAnsi="Arial" w:cs="Arial"/>
                <w:spacing w:val="2"/>
                <w:sz w:val="19"/>
                <w:szCs w:val="19"/>
              </w:rPr>
              <w:t xml:space="preserve"> </w:t>
            </w:r>
            <w:r w:rsidRPr="002E5317">
              <w:rPr>
                <w:rFonts w:ascii="Arial" w:hAnsi="Arial" w:cs="Arial"/>
                <w:spacing w:val="-2"/>
                <w:sz w:val="19"/>
                <w:szCs w:val="19"/>
              </w:rPr>
              <w:t>written</w:t>
            </w:r>
            <w:r w:rsidRPr="002E5317">
              <w:rPr>
                <w:rFonts w:ascii="Arial" w:hAnsi="Arial" w:cs="Arial"/>
                <w:spacing w:val="30"/>
                <w:sz w:val="19"/>
                <w:szCs w:val="19"/>
              </w:rPr>
              <w:t xml:space="preserve"> </w:t>
            </w:r>
            <w:r w:rsidRPr="002E5317">
              <w:rPr>
                <w:rFonts w:ascii="Arial" w:hAnsi="Arial" w:cs="Arial"/>
                <w:spacing w:val="-1"/>
                <w:sz w:val="19"/>
                <w:szCs w:val="19"/>
              </w:rPr>
              <w:t>in</w:t>
            </w:r>
            <w:r w:rsidRPr="002E5317">
              <w:rPr>
                <w:rFonts w:ascii="Arial" w:hAnsi="Arial" w:cs="Arial"/>
                <w:spacing w:val="1"/>
                <w:sz w:val="19"/>
                <w:szCs w:val="19"/>
              </w:rPr>
              <w:t xml:space="preserve"> </w:t>
            </w:r>
            <w:r w:rsidRPr="002E5317">
              <w:rPr>
                <w:rFonts w:ascii="Arial" w:hAnsi="Arial" w:cs="Arial"/>
                <w:sz w:val="19"/>
                <w:szCs w:val="19"/>
              </w:rPr>
              <w:t>a</w:t>
            </w:r>
            <w:r w:rsidRPr="002E5317">
              <w:rPr>
                <w:rFonts w:ascii="Arial" w:hAnsi="Arial" w:cs="Arial"/>
                <w:spacing w:val="-2"/>
                <w:sz w:val="19"/>
                <w:szCs w:val="19"/>
              </w:rPr>
              <w:t xml:space="preserve"> clear</w:t>
            </w:r>
            <w:r w:rsidRPr="002E5317">
              <w:rPr>
                <w:rFonts w:ascii="Arial" w:hAnsi="Arial" w:cs="Arial"/>
                <w:spacing w:val="-1"/>
                <w:sz w:val="19"/>
                <w:szCs w:val="19"/>
              </w:rPr>
              <w:t xml:space="preserve"> </w:t>
            </w:r>
            <w:r w:rsidRPr="002E5317">
              <w:rPr>
                <w:rFonts w:ascii="Arial" w:hAnsi="Arial" w:cs="Arial"/>
                <w:spacing w:val="-2"/>
                <w:sz w:val="19"/>
                <w:szCs w:val="19"/>
              </w:rPr>
              <w:t>and self-</w:t>
            </w:r>
            <w:r w:rsidRPr="002E5317">
              <w:rPr>
                <w:rFonts w:ascii="Arial" w:hAnsi="Arial" w:cs="Arial"/>
                <w:spacing w:val="28"/>
                <w:sz w:val="19"/>
                <w:szCs w:val="19"/>
              </w:rPr>
              <w:t xml:space="preserve"> </w:t>
            </w:r>
            <w:r w:rsidRPr="002E5317">
              <w:rPr>
                <w:rFonts w:ascii="Arial" w:hAnsi="Arial" w:cs="Arial"/>
                <w:spacing w:val="-2"/>
                <w:sz w:val="19"/>
                <w:szCs w:val="19"/>
              </w:rPr>
              <w:t xml:space="preserve">reflective </w:t>
            </w:r>
            <w:r w:rsidRPr="002E5317">
              <w:rPr>
                <w:rFonts w:ascii="Arial" w:hAnsi="Arial" w:cs="Arial"/>
                <w:spacing w:val="-3"/>
                <w:sz w:val="19"/>
                <w:szCs w:val="19"/>
              </w:rPr>
              <w:t>style</w:t>
            </w:r>
          </w:p>
          <w:p w14:paraId="2204D285" w14:textId="0687D862" w:rsidR="00834C99" w:rsidRDefault="00834C99" w:rsidP="00834C99">
            <w:pPr>
              <w:pStyle w:val="ListParagraph"/>
              <w:numPr>
                <w:ilvl w:val="0"/>
                <w:numId w:val="36"/>
              </w:numPr>
              <w:rPr>
                <w:rFonts w:ascii="Arial" w:hAnsi="Arial" w:cs="Arial"/>
                <w:spacing w:val="-2"/>
                <w:sz w:val="19"/>
                <w:szCs w:val="19"/>
              </w:rPr>
            </w:pPr>
            <w:r w:rsidRPr="002E5317">
              <w:rPr>
                <w:rFonts w:ascii="Arial" w:hAnsi="Arial" w:cs="Arial"/>
                <w:spacing w:val="-2"/>
                <w:sz w:val="19"/>
                <w:szCs w:val="19"/>
              </w:rPr>
              <w:t>Present</w:t>
            </w:r>
            <w:r w:rsidRPr="002E5317">
              <w:rPr>
                <w:rFonts w:ascii="Arial" w:hAnsi="Arial" w:cs="Arial"/>
                <w:spacing w:val="8"/>
                <w:sz w:val="19"/>
                <w:szCs w:val="19"/>
              </w:rPr>
              <w:t xml:space="preserve"> </w:t>
            </w:r>
            <w:r w:rsidRPr="002E5317">
              <w:rPr>
                <w:rFonts w:ascii="Arial" w:hAnsi="Arial" w:cs="Arial"/>
                <w:spacing w:val="-2"/>
                <w:sz w:val="19"/>
                <w:szCs w:val="19"/>
              </w:rPr>
              <w:t>research</w:t>
            </w:r>
            <w:r w:rsidRPr="002E5317">
              <w:rPr>
                <w:rFonts w:ascii="Arial" w:hAnsi="Arial" w:cs="Arial"/>
                <w:spacing w:val="7"/>
                <w:sz w:val="19"/>
                <w:szCs w:val="19"/>
              </w:rPr>
              <w:t xml:space="preserve"> </w:t>
            </w:r>
            <w:r w:rsidRPr="002E5317">
              <w:rPr>
                <w:rFonts w:ascii="Arial" w:hAnsi="Arial" w:cs="Arial"/>
                <w:spacing w:val="1"/>
                <w:sz w:val="19"/>
                <w:szCs w:val="19"/>
              </w:rPr>
              <w:t>to</w:t>
            </w:r>
            <w:r w:rsidRPr="002E5317">
              <w:rPr>
                <w:rFonts w:ascii="Arial" w:hAnsi="Arial" w:cs="Arial"/>
                <w:spacing w:val="22"/>
                <w:sz w:val="19"/>
                <w:szCs w:val="19"/>
              </w:rPr>
              <w:t xml:space="preserve"> </w:t>
            </w:r>
            <w:r w:rsidRPr="002E5317">
              <w:rPr>
                <w:rFonts w:ascii="Arial" w:hAnsi="Arial" w:cs="Arial"/>
                <w:spacing w:val="-2"/>
                <w:sz w:val="19"/>
                <w:szCs w:val="19"/>
              </w:rPr>
              <w:t>students</w:t>
            </w:r>
            <w:r w:rsidRPr="002E5317">
              <w:rPr>
                <w:rFonts w:ascii="Arial" w:hAnsi="Arial" w:cs="Arial"/>
                <w:spacing w:val="27"/>
                <w:sz w:val="19"/>
                <w:szCs w:val="19"/>
              </w:rPr>
              <w:t xml:space="preserve"> </w:t>
            </w:r>
            <w:r w:rsidRPr="002E5317">
              <w:rPr>
                <w:rFonts w:ascii="Arial" w:hAnsi="Arial" w:cs="Arial"/>
                <w:spacing w:val="-2"/>
                <w:sz w:val="19"/>
                <w:szCs w:val="19"/>
              </w:rPr>
              <w:t>and</w:t>
            </w:r>
            <w:r w:rsidRPr="002E5317">
              <w:rPr>
                <w:rFonts w:ascii="Arial" w:hAnsi="Arial" w:cs="Arial"/>
                <w:spacing w:val="24"/>
                <w:sz w:val="19"/>
                <w:szCs w:val="19"/>
              </w:rPr>
              <w:t xml:space="preserve"> </w:t>
            </w:r>
            <w:r w:rsidRPr="002E5317">
              <w:rPr>
                <w:rFonts w:ascii="Arial" w:hAnsi="Arial" w:cs="Arial"/>
                <w:spacing w:val="-2"/>
                <w:sz w:val="19"/>
                <w:szCs w:val="19"/>
              </w:rPr>
              <w:t>staff</w:t>
            </w:r>
            <w:r w:rsidRPr="002E5317">
              <w:rPr>
                <w:rFonts w:ascii="Arial" w:hAnsi="Arial" w:cs="Arial"/>
                <w:spacing w:val="28"/>
                <w:sz w:val="19"/>
                <w:szCs w:val="19"/>
              </w:rPr>
              <w:t xml:space="preserve"> </w:t>
            </w:r>
            <w:r w:rsidRPr="002E5317">
              <w:rPr>
                <w:rFonts w:ascii="Arial" w:hAnsi="Arial" w:cs="Arial"/>
                <w:spacing w:val="-3"/>
                <w:sz w:val="19"/>
                <w:szCs w:val="19"/>
              </w:rPr>
              <w:t>at</w:t>
            </w:r>
            <w:r w:rsidRPr="002E5317">
              <w:rPr>
                <w:rFonts w:ascii="Arial" w:hAnsi="Arial" w:cs="Arial"/>
                <w:spacing w:val="30"/>
                <w:sz w:val="19"/>
                <w:szCs w:val="19"/>
              </w:rPr>
              <w:t xml:space="preserve"> </w:t>
            </w:r>
            <w:r w:rsidRPr="002E5317">
              <w:rPr>
                <w:rFonts w:ascii="Arial" w:hAnsi="Arial" w:cs="Arial"/>
                <w:spacing w:val="-2"/>
                <w:sz w:val="19"/>
                <w:szCs w:val="19"/>
              </w:rPr>
              <w:t>seminars/conference</w:t>
            </w:r>
            <w:r w:rsidR="0048278F">
              <w:rPr>
                <w:rFonts w:ascii="Arial" w:hAnsi="Arial" w:cs="Arial"/>
                <w:spacing w:val="-2"/>
                <w:sz w:val="19"/>
                <w:szCs w:val="19"/>
              </w:rPr>
              <w:t>.</w:t>
            </w:r>
          </w:p>
          <w:p w14:paraId="3EEE08F0" w14:textId="77777777" w:rsidR="000250B0" w:rsidRPr="00D3696B" w:rsidRDefault="00BE2FDD" w:rsidP="00834C99">
            <w:pPr>
              <w:pStyle w:val="ListParagraph"/>
              <w:numPr>
                <w:ilvl w:val="0"/>
                <w:numId w:val="36"/>
              </w:numPr>
              <w:rPr>
                <w:rFonts w:ascii="Arial" w:hAnsi="Arial" w:cs="Arial"/>
                <w:spacing w:val="-2"/>
                <w:sz w:val="19"/>
                <w:szCs w:val="19"/>
              </w:rPr>
            </w:pPr>
            <w:r w:rsidRPr="00BE2FDD">
              <w:rPr>
                <w:rFonts w:ascii="Arial" w:hAnsi="Arial" w:cs="Arial"/>
                <w:sz w:val="19"/>
                <w:szCs w:val="19"/>
              </w:rPr>
              <w:t>Engage with potential stakeholders and research users to inform them about the research, gather their reflections on its relevance, process, and potential impact.</w:t>
            </w:r>
          </w:p>
          <w:p w14:paraId="79BB5844" w14:textId="0A998773" w:rsidR="00D3696B" w:rsidRPr="0044448F" w:rsidRDefault="00D3696B" w:rsidP="0044448F">
            <w:pPr>
              <w:ind w:left="104"/>
              <w:rPr>
                <w:rFonts w:ascii="Arial" w:hAnsi="Arial" w:cs="Arial"/>
                <w:spacing w:val="-2"/>
                <w:sz w:val="19"/>
                <w:szCs w:val="19"/>
              </w:rPr>
            </w:pPr>
          </w:p>
        </w:tc>
        <w:tc>
          <w:tcPr>
            <w:tcW w:w="993" w:type="dxa"/>
            <w:vAlign w:val="center"/>
          </w:tcPr>
          <w:p w14:paraId="233617C0" w14:textId="01C096BD" w:rsidR="00834C99" w:rsidRPr="00533B6A" w:rsidRDefault="00834C99" w:rsidP="0029606C">
            <w:pPr>
              <w:jc w:val="center"/>
              <w:rPr>
                <w:rFonts w:ascii="Arial" w:hAnsi="Arial" w:cs="Arial"/>
                <w:sz w:val="20"/>
                <w:szCs w:val="20"/>
              </w:rPr>
            </w:pPr>
            <w:r w:rsidRPr="00533B6A">
              <w:rPr>
                <w:rFonts w:ascii="Arial" w:hAnsi="Arial" w:cs="Arial"/>
                <w:sz w:val="20"/>
                <w:szCs w:val="20"/>
              </w:rPr>
              <w:t>4</w:t>
            </w:r>
          </w:p>
        </w:tc>
        <w:tc>
          <w:tcPr>
            <w:tcW w:w="850" w:type="dxa"/>
            <w:vAlign w:val="center"/>
          </w:tcPr>
          <w:p w14:paraId="6D39DBB7" w14:textId="1825206C" w:rsidR="00834C99" w:rsidRPr="00533B6A" w:rsidRDefault="003C7A01" w:rsidP="0029606C">
            <w:pPr>
              <w:jc w:val="center"/>
              <w:rPr>
                <w:rFonts w:ascii="Arial" w:hAnsi="Arial" w:cs="Arial"/>
                <w:sz w:val="20"/>
                <w:szCs w:val="20"/>
              </w:rPr>
            </w:pPr>
            <w:r w:rsidRPr="00533B6A">
              <w:rPr>
                <w:rFonts w:ascii="Arial" w:hAnsi="Arial" w:cs="Arial"/>
                <w:sz w:val="20"/>
                <w:szCs w:val="20"/>
              </w:rPr>
              <w:t>8</w:t>
            </w:r>
          </w:p>
        </w:tc>
      </w:tr>
      <w:tr w:rsidR="003C7A01" w:rsidRPr="00533B6A" w14:paraId="34749097" w14:textId="77777777" w:rsidTr="002E5317">
        <w:trPr>
          <w:trHeight w:val="914"/>
        </w:trPr>
        <w:tc>
          <w:tcPr>
            <w:tcW w:w="1276" w:type="dxa"/>
            <w:vAlign w:val="center"/>
          </w:tcPr>
          <w:p w14:paraId="4E81BC6B" w14:textId="3B3C2709" w:rsidR="003C7A01" w:rsidRPr="00533B6A" w:rsidRDefault="003C7A01" w:rsidP="00834C99">
            <w:pPr>
              <w:jc w:val="center"/>
              <w:rPr>
                <w:rFonts w:ascii="Arial" w:hAnsi="Arial" w:cs="Arial"/>
                <w:sz w:val="20"/>
                <w:szCs w:val="20"/>
              </w:rPr>
            </w:pPr>
            <w:r w:rsidRPr="00533B6A">
              <w:rPr>
                <w:rFonts w:ascii="Arial" w:hAnsi="Arial" w:cs="Arial"/>
                <w:sz w:val="20"/>
                <w:szCs w:val="20"/>
              </w:rPr>
              <w:t>M</w:t>
            </w:r>
            <w:r w:rsidR="00450315">
              <w:rPr>
                <w:rFonts w:ascii="Arial" w:hAnsi="Arial" w:cs="Arial"/>
                <w:sz w:val="20"/>
                <w:szCs w:val="20"/>
              </w:rPr>
              <w:t>2.3</w:t>
            </w:r>
          </w:p>
        </w:tc>
        <w:tc>
          <w:tcPr>
            <w:tcW w:w="7371" w:type="dxa"/>
          </w:tcPr>
          <w:p w14:paraId="672D95A2" w14:textId="62D99F6A" w:rsidR="003C7A01" w:rsidRPr="002E5317" w:rsidRDefault="003C7A01" w:rsidP="386F7579">
            <w:pPr>
              <w:rPr>
                <w:rFonts w:ascii="Arial" w:hAnsi="Arial" w:cs="Arial"/>
                <w:spacing w:val="-2"/>
                <w:sz w:val="19"/>
                <w:szCs w:val="19"/>
              </w:rPr>
            </w:pPr>
            <w:r w:rsidRPr="002E5317">
              <w:rPr>
                <w:rFonts w:ascii="Arial" w:hAnsi="Arial" w:cs="Arial"/>
                <w:spacing w:val="-2"/>
                <w:sz w:val="19"/>
                <w:szCs w:val="19"/>
              </w:rPr>
              <w:t>Review</w:t>
            </w:r>
            <w:r w:rsidRPr="002E5317">
              <w:rPr>
                <w:rFonts w:ascii="Arial" w:hAnsi="Arial" w:cs="Arial"/>
                <w:spacing w:val="-7"/>
                <w:sz w:val="19"/>
                <w:szCs w:val="19"/>
              </w:rPr>
              <w:t xml:space="preserve"> </w:t>
            </w:r>
            <w:r w:rsidRPr="002E5317">
              <w:rPr>
                <w:rFonts w:ascii="Arial" w:hAnsi="Arial" w:cs="Arial"/>
                <w:spacing w:val="-2"/>
                <w:sz w:val="19"/>
                <w:szCs w:val="19"/>
              </w:rPr>
              <w:t>training</w:t>
            </w:r>
            <w:r w:rsidRPr="002E5317">
              <w:rPr>
                <w:rFonts w:ascii="Arial" w:hAnsi="Arial" w:cs="Arial"/>
                <w:spacing w:val="1"/>
                <w:sz w:val="19"/>
                <w:szCs w:val="19"/>
              </w:rPr>
              <w:t xml:space="preserve"> </w:t>
            </w:r>
            <w:r w:rsidRPr="002E5317">
              <w:rPr>
                <w:rFonts w:ascii="Arial" w:hAnsi="Arial" w:cs="Arial"/>
                <w:spacing w:val="-2"/>
                <w:sz w:val="19"/>
                <w:szCs w:val="19"/>
              </w:rPr>
              <w:t>needs</w:t>
            </w:r>
            <w:r w:rsidRPr="002E5317">
              <w:rPr>
                <w:rFonts w:ascii="Arial" w:hAnsi="Arial" w:cs="Arial"/>
                <w:spacing w:val="21"/>
                <w:sz w:val="19"/>
                <w:szCs w:val="19"/>
              </w:rPr>
              <w:t xml:space="preserve"> </w:t>
            </w:r>
            <w:r w:rsidRPr="002E5317">
              <w:rPr>
                <w:rFonts w:ascii="Arial" w:hAnsi="Arial" w:cs="Arial"/>
                <w:spacing w:val="-1"/>
                <w:sz w:val="19"/>
                <w:szCs w:val="19"/>
              </w:rPr>
              <w:t>and</w:t>
            </w:r>
            <w:r w:rsidRPr="002E5317">
              <w:rPr>
                <w:rFonts w:ascii="Arial" w:hAnsi="Arial" w:cs="Arial"/>
                <w:spacing w:val="-7"/>
                <w:sz w:val="19"/>
                <w:szCs w:val="19"/>
              </w:rPr>
              <w:t xml:space="preserve"> </w:t>
            </w:r>
            <w:r w:rsidRPr="002E5317">
              <w:rPr>
                <w:rFonts w:ascii="Arial" w:hAnsi="Arial" w:cs="Arial"/>
                <w:spacing w:val="-2"/>
                <w:sz w:val="19"/>
                <w:szCs w:val="19"/>
              </w:rPr>
              <w:t>knowledge</w:t>
            </w:r>
            <w:r w:rsidRPr="002E5317">
              <w:rPr>
                <w:rFonts w:ascii="Arial" w:hAnsi="Arial" w:cs="Arial"/>
                <w:spacing w:val="-4"/>
                <w:sz w:val="19"/>
                <w:szCs w:val="19"/>
              </w:rPr>
              <w:t xml:space="preserve"> </w:t>
            </w:r>
            <w:r w:rsidRPr="002E5317">
              <w:rPr>
                <w:rFonts w:ascii="Arial" w:hAnsi="Arial" w:cs="Arial"/>
                <w:spacing w:val="-2"/>
                <w:sz w:val="19"/>
                <w:szCs w:val="19"/>
              </w:rPr>
              <w:t>required</w:t>
            </w:r>
            <w:r w:rsidRPr="002E5317">
              <w:rPr>
                <w:rFonts w:ascii="Arial" w:hAnsi="Arial" w:cs="Arial"/>
                <w:spacing w:val="26"/>
                <w:sz w:val="19"/>
                <w:szCs w:val="19"/>
              </w:rPr>
              <w:t xml:space="preserve"> </w:t>
            </w:r>
            <w:r w:rsidRPr="002E5317">
              <w:rPr>
                <w:rFonts w:ascii="Arial" w:hAnsi="Arial" w:cs="Arial"/>
                <w:sz w:val="19"/>
                <w:szCs w:val="19"/>
              </w:rPr>
              <w:t>to</w:t>
            </w:r>
            <w:r w:rsidRPr="002E5317">
              <w:rPr>
                <w:rFonts w:ascii="Arial" w:hAnsi="Arial" w:cs="Arial"/>
                <w:spacing w:val="-2"/>
                <w:sz w:val="19"/>
                <w:szCs w:val="19"/>
              </w:rPr>
              <w:t xml:space="preserve"> continue</w:t>
            </w:r>
            <w:r w:rsidRPr="002E5317">
              <w:rPr>
                <w:rFonts w:ascii="Arial" w:hAnsi="Arial" w:cs="Arial"/>
                <w:spacing w:val="1"/>
                <w:sz w:val="19"/>
                <w:szCs w:val="19"/>
              </w:rPr>
              <w:t xml:space="preserve"> </w:t>
            </w:r>
            <w:r w:rsidRPr="002E5317">
              <w:rPr>
                <w:rFonts w:ascii="Arial" w:hAnsi="Arial" w:cs="Arial"/>
                <w:spacing w:val="-3"/>
                <w:sz w:val="19"/>
                <w:szCs w:val="19"/>
              </w:rPr>
              <w:t>with</w:t>
            </w:r>
            <w:r w:rsidRPr="002E5317">
              <w:rPr>
                <w:rFonts w:ascii="Arial" w:hAnsi="Arial" w:cs="Arial"/>
                <w:spacing w:val="-2"/>
                <w:sz w:val="19"/>
                <w:szCs w:val="19"/>
              </w:rPr>
              <w:t xml:space="preserve"> research</w:t>
            </w:r>
            <w:r w:rsidRPr="002E5317">
              <w:rPr>
                <w:rFonts w:ascii="Arial" w:hAnsi="Arial" w:cs="Arial"/>
                <w:spacing w:val="24"/>
                <w:sz w:val="19"/>
                <w:szCs w:val="19"/>
              </w:rPr>
              <w:t xml:space="preserve"> </w:t>
            </w:r>
            <w:r w:rsidRPr="002E5317">
              <w:rPr>
                <w:rFonts w:ascii="Arial" w:hAnsi="Arial" w:cs="Arial"/>
                <w:spacing w:val="-2"/>
                <w:sz w:val="19"/>
                <w:szCs w:val="19"/>
              </w:rPr>
              <w:t>project</w:t>
            </w:r>
            <w:r w:rsidRPr="002E5317">
              <w:rPr>
                <w:rFonts w:ascii="Arial" w:hAnsi="Arial" w:cs="Arial"/>
                <w:spacing w:val="2"/>
                <w:sz w:val="19"/>
                <w:szCs w:val="19"/>
              </w:rPr>
              <w:t xml:space="preserve"> </w:t>
            </w:r>
            <w:r w:rsidRPr="002E5317">
              <w:rPr>
                <w:rFonts w:ascii="Arial" w:hAnsi="Arial" w:cs="Arial"/>
                <w:spacing w:val="-2"/>
                <w:sz w:val="19"/>
                <w:szCs w:val="19"/>
              </w:rPr>
              <w:t>and</w:t>
            </w:r>
            <w:r w:rsidRPr="002E5317">
              <w:rPr>
                <w:rFonts w:ascii="Arial" w:hAnsi="Arial" w:cs="Arial"/>
                <w:spacing w:val="-4"/>
                <w:sz w:val="19"/>
                <w:szCs w:val="19"/>
              </w:rPr>
              <w:t xml:space="preserve"> </w:t>
            </w:r>
            <w:r w:rsidRPr="002E5317">
              <w:rPr>
                <w:rFonts w:ascii="Arial" w:hAnsi="Arial" w:cs="Arial"/>
                <w:spacing w:val="-2"/>
                <w:sz w:val="19"/>
                <w:szCs w:val="19"/>
              </w:rPr>
              <w:t>complete</w:t>
            </w:r>
            <w:r w:rsidRPr="002E5317">
              <w:rPr>
                <w:rFonts w:ascii="Arial" w:hAnsi="Arial" w:cs="Arial"/>
                <w:spacing w:val="-7"/>
                <w:sz w:val="19"/>
                <w:szCs w:val="19"/>
              </w:rPr>
              <w:t xml:space="preserve"> </w:t>
            </w:r>
            <w:r w:rsidRPr="002E5317">
              <w:rPr>
                <w:rFonts w:ascii="Arial" w:hAnsi="Arial" w:cs="Arial"/>
                <w:spacing w:val="-2"/>
                <w:sz w:val="19"/>
                <w:szCs w:val="19"/>
              </w:rPr>
              <w:t>the</w:t>
            </w:r>
            <w:r w:rsidRPr="002E5317">
              <w:rPr>
                <w:rFonts w:ascii="Arial" w:hAnsi="Arial" w:cs="Arial"/>
                <w:spacing w:val="24"/>
                <w:sz w:val="19"/>
                <w:szCs w:val="19"/>
              </w:rPr>
              <w:t xml:space="preserve"> </w:t>
            </w:r>
            <w:r w:rsidRPr="002E5317">
              <w:rPr>
                <w:rFonts w:ascii="Arial" w:hAnsi="Arial" w:cs="Arial"/>
                <w:spacing w:val="-2"/>
                <w:sz w:val="19"/>
                <w:szCs w:val="19"/>
              </w:rPr>
              <w:t>thesis.</w:t>
            </w:r>
          </w:p>
          <w:p w14:paraId="6F045AFB" w14:textId="3FB6CCBF" w:rsidR="003C7A01" w:rsidRPr="002E5317" w:rsidRDefault="003C7A01" w:rsidP="002E5317">
            <w:pPr>
              <w:pStyle w:val="ListParagraph"/>
              <w:widowControl w:val="0"/>
              <w:numPr>
                <w:ilvl w:val="0"/>
                <w:numId w:val="35"/>
              </w:numPr>
              <w:tabs>
                <w:tab w:val="left" w:pos="465"/>
              </w:tabs>
              <w:ind w:right="710"/>
              <w:contextualSpacing w:val="0"/>
              <w:rPr>
                <w:rFonts w:ascii="Arial" w:eastAsia="Arial" w:hAnsi="Arial" w:cs="Arial"/>
                <w:sz w:val="19"/>
                <w:szCs w:val="19"/>
              </w:rPr>
            </w:pPr>
            <w:r w:rsidRPr="002E5317">
              <w:rPr>
                <w:rFonts w:ascii="Arial" w:hAnsi="Arial" w:cs="Arial"/>
                <w:spacing w:val="-2"/>
                <w:sz w:val="19"/>
                <w:szCs w:val="19"/>
              </w:rPr>
              <w:t>Training</w:t>
            </w:r>
            <w:r w:rsidRPr="002E5317">
              <w:rPr>
                <w:rFonts w:ascii="Arial" w:hAnsi="Arial" w:cs="Arial"/>
                <w:spacing w:val="3"/>
                <w:sz w:val="19"/>
                <w:szCs w:val="19"/>
              </w:rPr>
              <w:t xml:space="preserve"> </w:t>
            </w:r>
            <w:r w:rsidRPr="002E5317">
              <w:rPr>
                <w:rFonts w:ascii="Arial" w:hAnsi="Arial" w:cs="Arial"/>
                <w:spacing w:val="-3"/>
                <w:sz w:val="19"/>
                <w:szCs w:val="19"/>
              </w:rPr>
              <w:t>Needs</w:t>
            </w:r>
            <w:r w:rsidRPr="002E5317">
              <w:rPr>
                <w:rFonts w:ascii="Arial" w:hAnsi="Arial" w:cs="Arial"/>
                <w:spacing w:val="25"/>
                <w:sz w:val="19"/>
                <w:szCs w:val="19"/>
              </w:rPr>
              <w:t xml:space="preserve"> </w:t>
            </w:r>
            <w:r w:rsidRPr="002E5317">
              <w:rPr>
                <w:rFonts w:ascii="Arial" w:hAnsi="Arial" w:cs="Arial"/>
                <w:spacing w:val="-2"/>
                <w:sz w:val="19"/>
                <w:szCs w:val="19"/>
              </w:rPr>
              <w:t>Analysis</w:t>
            </w:r>
            <w:r w:rsidRPr="002E5317">
              <w:rPr>
                <w:rFonts w:ascii="Arial" w:hAnsi="Arial" w:cs="Arial"/>
                <w:spacing w:val="-1"/>
                <w:sz w:val="19"/>
                <w:szCs w:val="19"/>
              </w:rPr>
              <w:t xml:space="preserve"> </w:t>
            </w:r>
            <w:r w:rsidRPr="002E5317">
              <w:rPr>
                <w:rFonts w:ascii="Arial" w:hAnsi="Arial" w:cs="Arial"/>
                <w:sz w:val="19"/>
                <w:szCs w:val="19"/>
              </w:rPr>
              <w:t>to</w:t>
            </w:r>
            <w:r w:rsidRPr="002E5317">
              <w:rPr>
                <w:rFonts w:ascii="Arial" w:hAnsi="Arial" w:cs="Arial"/>
                <w:spacing w:val="-2"/>
                <w:sz w:val="19"/>
                <w:szCs w:val="19"/>
              </w:rPr>
              <w:t xml:space="preserve"> </w:t>
            </w:r>
            <w:r w:rsidRPr="002E5317">
              <w:rPr>
                <w:rFonts w:ascii="Arial" w:hAnsi="Arial" w:cs="Arial"/>
                <w:spacing w:val="-1"/>
                <w:sz w:val="19"/>
                <w:szCs w:val="19"/>
              </w:rPr>
              <w:t>be</w:t>
            </w:r>
            <w:r w:rsidRPr="002E5317">
              <w:rPr>
                <w:rFonts w:ascii="Arial" w:hAnsi="Arial" w:cs="Arial"/>
                <w:spacing w:val="26"/>
                <w:sz w:val="19"/>
                <w:szCs w:val="19"/>
              </w:rPr>
              <w:t xml:space="preserve"> </w:t>
            </w:r>
            <w:r w:rsidRPr="002E5317">
              <w:rPr>
                <w:rFonts w:ascii="Arial" w:hAnsi="Arial" w:cs="Arial"/>
                <w:spacing w:val="-3"/>
                <w:sz w:val="19"/>
                <w:szCs w:val="19"/>
              </w:rPr>
              <w:t>reviewed.</w:t>
            </w:r>
          </w:p>
          <w:p w14:paraId="6F5D5E02" w14:textId="0D023CE4" w:rsidR="002E5317" w:rsidRPr="002E5317" w:rsidRDefault="003C7A01" w:rsidP="002E5317">
            <w:pPr>
              <w:pStyle w:val="ListParagraph"/>
              <w:numPr>
                <w:ilvl w:val="0"/>
                <w:numId w:val="35"/>
              </w:numPr>
              <w:rPr>
                <w:rFonts w:ascii="Arial" w:hAnsi="Arial" w:cs="Arial"/>
                <w:sz w:val="19"/>
                <w:szCs w:val="19"/>
              </w:rPr>
            </w:pPr>
            <w:r w:rsidRPr="002E5317">
              <w:rPr>
                <w:rFonts w:ascii="Arial" w:hAnsi="Arial" w:cs="Arial"/>
                <w:spacing w:val="-2"/>
                <w:sz w:val="19"/>
                <w:szCs w:val="19"/>
              </w:rPr>
              <w:t xml:space="preserve">Attend </w:t>
            </w:r>
            <w:r w:rsidRPr="002E5317">
              <w:rPr>
                <w:rFonts w:ascii="Arial" w:hAnsi="Arial" w:cs="Arial"/>
                <w:spacing w:val="-3"/>
                <w:sz w:val="19"/>
                <w:szCs w:val="19"/>
              </w:rPr>
              <w:t>Proficio</w:t>
            </w:r>
            <w:r w:rsidRPr="002E5317">
              <w:rPr>
                <w:rFonts w:ascii="Arial" w:hAnsi="Arial" w:cs="Arial"/>
                <w:spacing w:val="21"/>
                <w:sz w:val="19"/>
                <w:szCs w:val="19"/>
              </w:rPr>
              <w:t xml:space="preserve"> </w:t>
            </w:r>
            <w:r w:rsidRPr="002E5317">
              <w:rPr>
                <w:rFonts w:ascii="Arial" w:hAnsi="Arial" w:cs="Arial"/>
                <w:spacing w:val="-2"/>
                <w:sz w:val="19"/>
                <w:szCs w:val="19"/>
              </w:rPr>
              <w:t>courses</w:t>
            </w:r>
            <w:r w:rsidRPr="002E5317">
              <w:rPr>
                <w:rFonts w:ascii="Arial" w:hAnsi="Arial" w:cs="Arial"/>
                <w:spacing w:val="-4"/>
                <w:sz w:val="19"/>
                <w:szCs w:val="19"/>
              </w:rPr>
              <w:t xml:space="preserve"> </w:t>
            </w:r>
            <w:r w:rsidRPr="002E5317">
              <w:rPr>
                <w:rFonts w:ascii="Arial" w:hAnsi="Arial" w:cs="Arial"/>
                <w:spacing w:val="-2"/>
                <w:sz w:val="19"/>
                <w:szCs w:val="19"/>
              </w:rPr>
              <w:t xml:space="preserve">and </w:t>
            </w:r>
            <w:r w:rsidRPr="002E5317">
              <w:rPr>
                <w:rFonts w:ascii="Arial" w:hAnsi="Arial" w:cs="Arial"/>
                <w:spacing w:val="-1"/>
                <w:sz w:val="19"/>
                <w:szCs w:val="19"/>
              </w:rPr>
              <w:t>plan</w:t>
            </w:r>
            <w:r w:rsidRPr="002E5317">
              <w:rPr>
                <w:rFonts w:ascii="Arial" w:hAnsi="Arial" w:cs="Arial"/>
                <w:spacing w:val="-7"/>
                <w:sz w:val="19"/>
                <w:szCs w:val="19"/>
              </w:rPr>
              <w:t xml:space="preserve"> </w:t>
            </w:r>
            <w:r w:rsidRPr="002E5317">
              <w:rPr>
                <w:rFonts w:ascii="Arial" w:hAnsi="Arial" w:cs="Arial"/>
                <w:spacing w:val="-2"/>
                <w:sz w:val="19"/>
                <w:szCs w:val="19"/>
              </w:rPr>
              <w:t>for</w:t>
            </w:r>
            <w:r w:rsidRPr="002E5317">
              <w:rPr>
                <w:rFonts w:ascii="Arial" w:hAnsi="Arial" w:cs="Arial"/>
                <w:spacing w:val="27"/>
                <w:sz w:val="19"/>
                <w:szCs w:val="19"/>
              </w:rPr>
              <w:t xml:space="preserve"> </w:t>
            </w:r>
            <w:r w:rsidRPr="002E5317">
              <w:rPr>
                <w:rFonts w:ascii="Arial" w:hAnsi="Arial" w:cs="Arial"/>
                <w:spacing w:val="-2"/>
                <w:sz w:val="19"/>
                <w:szCs w:val="19"/>
              </w:rPr>
              <w:t>further</w:t>
            </w:r>
            <w:r w:rsidRPr="002E5317">
              <w:rPr>
                <w:rFonts w:ascii="Arial" w:hAnsi="Arial" w:cs="Arial"/>
                <w:spacing w:val="-1"/>
                <w:sz w:val="19"/>
                <w:szCs w:val="19"/>
              </w:rPr>
              <w:t xml:space="preserve"> </w:t>
            </w:r>
            <w:r w:rsidRPr="002E5317">
              <w:rPr>
                <w:rFonts w:ascii="Arial" w:hAnsi="Arial" w:cs="Arial"/>
                <w:spacing w:val="-2"/>
                <w:sz w:val="19"/>
                <w:szCs w:val="19"/>
              </w:rPr>
              <w:t>courses</w:t>
            </w:r>
            <w:r w:rsidRPr="002E5317">
              <w:rPr>
                <w:rFonts w:ascii="Arial" w:hAnsi="Arial" w:cs="Arial"/>
                <w:spacing w:val="-4"/>
                <w:sz w:val="19"/>
                <w:szCs w:val="19"/>
              </w:rPr>
              <w:t xml:space="preserve"> </w:t>
            </w:r>
            <w:r w:rsidRPr="002E5317">
              <w:rPr>
                <w:rFonts w:ascii="Arial" w:hAnsi="Arial" w:cs="Arial"/>
                <w:spacing w:val="1"/>
                <w:sz w:val="19"/>
                <w:szCs w:val="19"/>
              </w:rPr>
              <w:t>to</w:t>
            </w:r>
            <w:r w:rsidRPr="002E5317">
              <w:rPr>
                <w:rFonts w:ascii="Arial" w:hAnsi="Arial" w:cs="Arial"/>
                <w:spacing w:val="28"/>
                <w:sz w:val="19"/>
                <w:szCs w:val="19"/>
              </w:rPr>
              <w:t xml:space="preserve"> </w:t>
            </w:r>
            <w:r w:rsidRPr="002E5317">
              <w:rPr>
                <w:rFonts w:ascii="Arial" w:hAnsi="Arial" w:cs="Arial"/>
                <w:spacing w:val="-2"/>
                <w:sz w:val="19"/>
                <w:szCs w:val="19"/>
              </w:rPr>
              <w:t>attend,</w:t>
            </w:r>
            <w:r w:rsidRPr="002E5317">
              <w:rPr>
                <w:rFonts w:ascii="Arial" w:hAnsi="Arial" w:cs="Arial"/>
                <w:spacing w:val="2"/>
                <w:sz w:val="19"/>
                <w:szCs w:val="19"/>
              </w:rPr>
              <w:t xml:space="preserve"> </w:t>
            </w:r>
            <w:r w:rsidRPr="002E5317">
              <w:rPr>
                <w:rFonts w:ascii="Arial" w:hAnsi="Arial" w:cs="Arial"/>
                <w:spacing w:val="-1"/>
                <w:sz w:val="19"/>
                <w:szCs w:val="19"/>
              </w:rPr>
              <w:t>as</w:t>
            </w:r>
            <w:r w:rsidRPr="002E5317">
              <w:rPr>
                <w:rFonts w:ascii="Arial" w:hAnsi="Arial" w:cs="Arial"/>
                <w:spacing w:val="22"/>
                <w:sz w:val="19"/>
                <w:szCs w:val="19"/>
              </w:rPr>
              <w:t xml:space="preserve"> </w:t>
            </w:r>
            <w:r w:rsidRPr="002E5317">
              <w:rPr>
                <w:rFonts w:ascii="Arial" w:hAnsi="Arial" w:cs="Arial"/>
                <w:spacing w:val="-2"/>
                <w:sz w:val="19"/>
                <w:szCs w:val="19"/>
              </w:rPr>
              <w:t>appropriate.</w:t>
            </w:r>
          </w:p>
        </w:tc>
        <w:tc>
          <w:tcPr>
            <w:tcW w:w="993" w:type="dxa"/>
            <w:vAlign w:val="center"/>
          </w:tcPr>
          <w:p w14:paraId="0B912F68" w14:textId="77777777" w:rsidR="003C7A01" w:rsidRPr="00533B6A" w:rsidRDefault="003C7A01" w:rsidP="0029606C">
            <w:pPr>
              <w:jc w:val="center"/>
              <w:rPr>
                <w:rFonts w:ascii="Arial" w:hAnsi="Arial" w:cs="Arial"/>
                <w:sz w:val="20"/>
                <w:szCs w:val="20"/>
              </w:rPr>
            </w:pPr>
            <w:r w:rsidRPr="00533B6A">
              <w:rPr>
                <w:rFonts w:ascii="Arial" w:hAnsi="Arial" w:cs="Arial"/>
                <w:sz w:val="20"/>
                <w:szCs w:val="20"/>
              </w:rPr>
              <w:t>4</w:t>
            </w:r>
          </w:p>
        </w:tc>
        <w:tc>
          <w:tcPr>
            <w:tcW w:w="850" w:type="dxa"/>
            <w:vAlign w:val="center"/>
          </w:tcPr>
          <w:p w14:paraId="67AEB577" w14:textId="7C572D85" w:rsidR="003C7A01" w:rsidRPr="00533B6A" w:rsidRDefault="003C7A01" w:rsidP="0029606C">
            <w:pPr>
              <w:jc w:val="center"/>
              <w:rPr>
                <w:rFonts w:ascii="Arial" w:hAnsi="Arial" w:cs="Arial"/>
                <w:sz w:val="20"/>
                <w:szCs w:val="20"/>
              </w:rPr>
            </w:pPr>
            <w:r w:rsidRPr="00533B6A">
              <w:rPr>
                <w:rFonts w:ascii="Arial" w:hAnsi="Arial" w:cs="Arial"/>
                <w:sz w:val="20"/>
                <w:szCs w:val="20"/>
              </w:rPr>
              <w:t>9</w:t>
            </w:r>
          </w:p>
        </w:tc>
      </w:tr>
    </w:tbl>
    <w:p w14:paraId="2C57A5E7" w14:textId="39845E31" w:rsidR="00105E5E" w:rsidRDefault="00105E5E"/>
    <w:p w14:paraId="261E5E63" w14:textId="01331914" w:rsidR="00105E5E" w:rsidRPr="002E5317" w:rsidRDefault="00105E5E" w:rsidP="00105E5E">
      <w:pPr>
        <w:pStyle w:val="Heading3"/>
        <w:rPr>
          <w:rFonts w:ascii="Arial" w:hAnsi="Arial" w:cs="Arial"/>
          <w:b/>
          <w:bCs/>
          <w:sz w:val="22"/>
          <w:szCs w:val="22"/>
        </w:rPr>
      </w:pPr>
      <w:bookmarkStart w:id="5" w:name="_Toc145669116"/>
      <w:r w:rsidRPr="002E5317">
        <w:rPr>
          <w:rFonts w:ascii="Arial" w:hAnsi="Arial" w:cs="Arial"/>
          <w:b/>
          <w:bCs/>
          <w:color w:val="auto"/>
          <w:sz w:val="22"/>
          <w:szCs w:val="22"/>
        </w:rPr>
        <w:t>Ahead of the fourth Supervisory Panel</w:t>
      </w:r>
      <w:bookmarkEnd w:id="5"/>
    </w:p>
    <w:tbl>
      <w:tblPr>
        <w:tblStyle w:val="TableGrid"/>
        <w:tblW w:w="10490" w:type="dxa"/>
        <w:tblInd w:w="-714" w:type="dxa"/>
        <w:tblLook w:val="04A0" w:firstRow="1" w:lastRow="0" w:firstColumn="1" w:lastColumn="0" w:noHBand="0" w:noVBand="1"/>
      </w:tblPr>
      <w:tblGrid>
        <w:gridCol w:w="1276"/>
        <w:gridCol w:w="7371"/>
        <w:gridCol w:w="993"/>
        <w:gridCol w:w="850"/>
      </w:tblGrid>
      <w:tr w:rsidR="00105E5E" w:rsidRPr="00533B6A" w14:paraId="3D8E8DDA" w14:textId="77777777" w:rsidTr="00105E5E">
        <w:tc>
          <w:tcPr>
            <w:tcW w:w="1276" w:type="dxa"/>
            <w:vAlign w:val="center"/>
          </w:tcPr>
          <w:p w14:paraId="0A835210" w14:textId="68026731" w:rsidR="00105E5E" w:rsidRPr="00533B6A" w:rsidRDefault="00105E5E" w:rsidP="00105E5E">
            <w:pPr>
              <w:jc w:val="center"/>
              <w:rPr>
                <w:rFonts w:ascii="Arial" w:hAnsi="Arial" w:cs="Arial"/>
                <w:sz w:val="20"/>
                <w:szCs w:val="20"/>
              </w:rPr>
            </w:pPr>
            <w:r w:rsidRPr="00533B6A">
              <w:rPr>
                <w:rFonts w:ascii="Arial" w:hAnsi="Arial" w:cs="Arial"/>
                <w:b/>
                <w:sz w:val="20"/>
                <w:szCs w:val="20"/>
              </w:rPr>
              <w:t>Milestone</w:t>
            </w:r>
          </w:p>
        </w:tc>
        <w:tc>
          <w:tcPr>
            <w:tcW w:w="7371" w:type="dxa"/>
            <w:vAlign w:val="center"/>
          </w:tcPr>
          <w:p w14:paraId="6AEFDE0A" w14:textId="3F3DAEB3" w:rsidR="00105E5E" w:rsidRPr="00533B6A" w:rsidRDefault="00105E5E" w:rsidP="00105E5E">
            <w:pPr>
              <w:jc w:val="center"/>
              <w:rPr>
                <w:rFonts w:ascii="Arial" w:hAnsi="Arial" w:cs="Arial"/>
                <w:spacing w:val="-2"/>
                <w:sz w:val="20"/>
                <w:szCs w:val="20"/>
              </w:rPr>
            </w:pPr>
            <w:r w:rsidRPr="00533B6A">
              <w:rPr>
                <w:rFonts w:ascii="Arial" w:hAnsi="Arial" w:cs="Arial"/>
                <w:b/>
                <w:sz w:val="20"/>
                <w:szCs w:val="20"/>
              </w:rPr>
              <w:t>Requirement</w:t>
            </w:r>
          </w:p>
        </w:tc>
        <w:tc>
          <w:tcPr>
            <w:tcW w:w="993" w:type="dxa"/>
            <w:vAlign w:val="center"/>
          </w:tcPr>
          <w:p w14:paraId="0F26289C" w14:textId="3C63D215" w:rsidR="00105E5E" w:rsidRPr="00533B6A" w:rsidRDefault="00105E5E" w:rsidP="00105E5E">
            <w:pPr>
              <w:jc w:val="center"/>
              <w:rPr>
                <w:rFonts w:ascii="Arial" w:hAnsi="Arial" w:cs="Arial"/>
                <w:sz w:val="20"/>
                <w:szCs w:val="20"/>
              </w:rPr>
            </w:pPr>
            <w:r>
              <w:rPr>
                <w:rFonts w:ascii="Arial" w:hAnsi="Arial" w:cs="Arial"/>
                <w:b/>
                <w:bCs/>
                <w:iCs/>
                <w:sz w:val="20"/>
                <w:szCs w:val="20"/>
              </w:rPr>
              <w:t>Full Time term</w:t>
            </w:r>
          </w:p>
        </w:tc>
        <w:tc>
          <w:tcPr>
            <w:tcW w:w="850" w:type="dxa"/>
            <w:vAlign w:val="center"/>
          </w:tcPr>
          <w:p w14:paraId="45F0AFA1" w14:textId="5C7F4D4A" w:rsidR="00105E5E" w:rsidRPr="00533B6A" w:rsidRDefault="00105E5E" w:rsidP="00105E5E">
            <w:pPr>
              <w:jc w:val="center"/>
              <w:rPr>
                <w:rFonts w:ascii="Arial" w:hAnsi="Arial" w:cs="Arial"/>
                <w:sz w:val="20"/>
                <w:szCs w:val="20"/>
              </w:rPr>
            </w:pPr>
            <w:r>
              <w:rPr>
                <w:rFonts w:ascii="Arial" w:hAnsi="Arial" w:cs="Arial"/>
                <w:b/>
                <w:bCs/>
                <w:iCs/>
                <w:sz w:val="20"/>
                <w:szCs w:val="20"/>
              </w:rPr>
              <w:t>Part Time term</w:t>
            </w:r>
          </w:p>
        </w:tc>
      </w:tr>
      <w:tr w:rsidR="00B50AC6" w:rsidRPr="00533B6A" w14:paraId="5F0ADD9D" w14:textId="77777777" w:rsidTr="00105E5E">
        <w:tc>
          <w:tcPr>
            <w:tcW w:w="1276" w:type="dxa"/>
            <w:vAlign w:val="center"/>
          </w:tcPr>
          <w:p w14:paraId="0F92E9D0" w14:textId="4919A0A3" w:rsidR="00B50AC6" w:rsidRPr="00533B6A" w:rsidRDefault="386F7579" w:rsidP="0029606C">
            <w:pPr>
              <w:jc w:val="center"/>
              <w:rPr>
                <w:rFonts w:ascii="Arial" w:hAnsi="Arial" w:cs="Arial"/>
                <w:sz w:val="20"/>
                <w:szCs w:val="20"/>
              </w:rPr>
            </w:pPr>
            <w:r w:rsidRPr="00533B6A">
              <w:rPr>
                <w:rFonts w:ascii="Arial" w:hAnsi="Arial" w:cs="Arial"/>
                <w:sz w:val="20"/>
                <w:szCs w:val="20"/>
              </w:rPr>
              <w:t>M</w:t>
            </w:r>
            <w:r w:rsidR="00450315">
              <w:rPr>
                <w:rFonts w:ascii="Arial" w:hAnsi="Arial" w:cs="Arial"/>
                <w:sz w:val="20"/>
                <w:szCs w:val="20"/>
              </w:rPr>
              <w:t>2.4</w:t>
            </w:r>
          </w:p>
        </w:tc>
        <w:tc>
          <w:tcPr>
            <w:tcW w:w="7371" w:type="dxa"/>
          </w:tcPr>
          <w:p w14:paraId="1B3AAC2D" w14:textId="69F9EF23" w:rsidR="00834C99" w:rsidRPr="002E5317" w:rsidRDefault="00834C99" w:rsidP="00834C99">
            <w:pPr>
              <w:rPr>
                <w:rFonts w:ascii="Arial" w:hAnsi="Arial" w:cs="Arial"/>
                <w:spacing w:val="-2"/>
                <w:sz w:val="19"/>
                <w:szCs w:val="19"/>
              </w:rPr>
            </w:pPr>
            <w:r w:rsidRPr="002E5317">
              <w:rPr>
                <w:rFonts w:ascii="Arial" w:hAnsi="Arial" w:cs="Arial"/>
                <w:spacing w:val="-2"/>
                <w:sz w:val="19"/>
                <w:szCs w:val="19"/>
              </w:rPr>
              <w:t xml:space="preserve">Demonstrate </w:t>
            </w:r>
            <w:r w:rsidRPr="002E5317">
              <w:rPr>
                <w:rFonts w:ascii="Arial" w:hAnsi="Arial" w:cs="Arial"/>
                <w:spacing w:val="-3"/>
                <w:sz w:val="19"/>
                <w:szCs w:val="19"/>
              </w:rPr>
              <w:t>work</w:t>
            </w:r>
            <w:r w:rsidRPr="002E5317">
              <w:rPr>
                <w:rFonts w:ascii="Arial" w:hAnsi="Arial" w:cs="Arial"/>
                <w:spacing w:val="1"/>
                <w:sz w:val="19"/>
                <w:szCs w:val="19"/>
              </w:rPr>
              <w:t xml:space="preserve"> </w:t>
            </w:r>
            <w:r w:rsidRPr="002E5317">
              <w:rPr>
                <w:rFonts w:ascii="Arial" w:hAnsi="Arial" w:cs="Arial"/>
                <w:spacing w:val="-6"/>
                <w:sz w:val="19"/>
                <w:szCs w:val="19"/>
              </w:rPr>
              <w:t>of</w:t>
            </w:r>
            <w:r w:rsidRPr="002E5317">
              <w:rPr>
                <w:rFonts w:ascii="Arial" w:hAnsi="Arial" w:cs="Arial"/>
                <w:spacing w:val="17"/>
                <w:sz w:val="19"/>
                <w:szCs w:val="19"/>
              </w:rPr>
              <w:t xml:space="preserve"> </w:t>
            </w:r>
            <w:r w:rsidRPr="002E5317">
              <w:rPr>
                <w:rFonts w:ascii="Arial" w:hAnsi="Arial" w:cs="Arial"/>
                <w:sz w:val="19"/>
                <w:szCs w:val="19"/>
              </w:rPr>
              <w:t>the</w:t>
            </w:r>
            <w:r w:rsidRPr="002E5317">
              <w:rPr>
                <w:rFonts w:ascii="Arial" w:hAnsi="Arial" w:cs="Arial"/>
                <w:spacing w:val="-4"/>
                <w:sz w:val="19"/>
                <w:szCs w:val="19"/>
              </w:rPr>
              <w:t xml:space="preserve"> </w:t>
            </w:r>
            <w:r w:rsidRPr="002E5317">
              <w:rPr>
                <w:rFonts w:ascii="Arial" w:hAnsi="Arial" w:cs="Arial"/>
                <w:spacing w:val="-1"/>
                <w:sz w:val="19"/>
                <w:szCs w:val="19"/>
              </w:rPr>
              <w:t>quality</w:t>
            </w:r>
            <w:r w:rsidRPr="002E5317">
              <w:rPr>
                <w:rFonts w:ascii="Arial" w:hAnsi="Arial" w:cs="Arial"/>
                <w:spacing w:val="-6"/>
                <w:sz w:val="19"/>
                <w:szCs w:val="19"/>
              </w:rPr>
              <w:t xml:space="preserve"> </w:t>
            </w:r>
            <w:r w:rsidRPr="002E5317">
              <w:rPr>
                <w:rFonts w:ascii="Arial" w:hAnsi="Arial" w:cs="Arial"/>
                <w:spacing w:val="-2"/>
                <w:sz w:val="19"/>
                <w:szCs w:val="19"/>
              </w:rPr>
              <w:t>and</w:t>
            </w:r>
            <w:r w:rsidRPr="002E5317">
              <w:rPr>
                <w:rFonts w:ascii="Arial" w:hAnsi="Arial" w:cs="Arial"/>
                <w:spacing w:val="-4"/>
                <w:sz w:val="19"/>
                <w:szCs w:val="19"/>
              </w:rPr>
              <w:t xml:space="preserve"> </w:t>
            </w:r>
            <w:r w:rsidRPr="002E5317">
              <w:rPr>
                <w:rFonts w:ascii="Arial" w:hAnsi="Arial" w:cs="Arial"/>
                <w:spacing w:val="-2"/>
                <w:sz w:val="19"/>
                <w:szCs w:val="19"/>
              </w:rPr>
              <w:t>quantity</w:t>
            </w:r>
            <w:r w:rsidRPr="002E5317">
              <w:rPr>
                <w:rFonts w:ascii="Arial" w:hAnsi="Arial" w:cs="Arial"/>
                <w:spacing w:val="29"/>
                <w:sz w:val="19"/>
                <w:szCs w:val="19"/>
              </w:rPr>
              <w:t xml:space="preserve"> </w:t>
            </w:r>
            <w:r w:rsidRPr="002E5317">
              <w:rPr>
                <w:rFonts w:ascii="Arial" w:hAnsi="Arial" w:cs="Arial"/>
                <w:spacing w:val="-2"/>
                <w:sz w:val="19"/>
                <w:szCs w:val="19"/>
              </w:rPr>
              <w:t>expected</w:t>
            </w:r>
            <w:r w:rsidRPr="002E5317">
              <w:rPr>
                <w:rFonts w:ascii="Arial" w:hAnsi="Arial" w:cs="Arial"/>
                <w:spacing w:val="-6"/>
                <w:sz w:val="19"/>
                <w:szCs w:val="19"/>
              </w:rPr>
              <w:t xml:space="preserve"> </w:t>
            </w:r>
            <w:r w:rsidRPr="002E5317">
              <w:rPr>
                <w:rFonts w:ascii="Arial" w:hAnsi="Arial" w:cs="Arial"/>
                <w:sz w:val="19"/>
                <w:szCs w:val="19"/>
              </w:rPr>
              <w:t>for</w:t>
            </w:r>
            <w:r w:rsidRPr="002E5317">
              <w:rPr>
                <w:rFonts w:ascii="Arial" w:hAnsi="Arial" w:cs="Arial"/>
                <w:spacing w:val="-1"/>
                <w:sz w:val="19"/>
                <w:szCs w:val="19"/>
              </w:rPr>
              <w:t xml:space="preserve"> an</w:t>
            </w:r>
            <w:r w:rsidRPr="002E5317">
              <w:rPr>
                <w:rFonts w:ascii="Arial" w:hAnsi="Arial" w:cs="Arial"/>
                <w:spacing w:val="-4"/>
                <w:sz w:val="19"/>
                <w:szCs w:val="19"/>
              </w:rPr>
              <w:t xml:space="preserve"> </w:t>
            </w:r>
            <w:r w:rsidRPr="002E5317">
              <w:rPr>
                <w:rFonts w:ascii="Arial" w:hAnsi="Arial" w:cs="Arial"/>
                <w:spacing w:val="-2"/>
                <w:sz w:val="19"/>
                <w:szCs w:val="19"/>
              </w:rPr>
              <w:t>MPhil</w:t>
            </w:r>
            <w:r w:rsidRPr="002E5317">
              <w:rPr>
                <w:rFonts w:ascii="Arial" w:hAnsi="Arial" w:cs="Arial"/>
                <w:spacing w:val="-3"/>
                <w:sz w:val="19"/>
                <w:szCs w:val="19"/>
              </w:rPr>
              <w:t xml:space="preserve"> at</w:t>
            </w:r>
            <w:r w:rsidRPr="002E5317">
              <w:rPr>
                <w:rFonts w:ascii="Arial" w:hAnsi="Arial" w:cs="Arial"/>
                <w:spacing w:val="26"/>
                <w:sz w:val="19"/>
                <w:szCs w:val="19"/>
              </w:rPr>
              <w:t xml:space="preserve"> </w:t>
            </w:r>
            <w:r w:rsidRPr="002E5317">
              <w:rPr>
                <w:rFonts w:ascii="Arial" w:hAnsi="Arial" w:cs="Arial"/>
                <w:sz w:val="19"/>
                <w:szCs w:val="19"/>
              </w:rPr>
              <w:t>the</w:t>
            </w:r>
            <w:r w:rsidRPr="002E5317">
              <w:rPr>
                <w:rFonts w:ascii="Arial" w:hAnsi="Arial" w:cs="Arial"/>
                <w:spacing w:val="-2"/>
                <w:sz w:val="19"/>
                <w:szCs w:val="19"/>
              </w:rPr>
              <w:t xml:space="preserve"> </w:t>
            </w:r>
            <w:r w:rsidRPr="002E5317">
              <w:rPr>
                <w:rFonts w:ascii="Arial" w:hAnsi="Arial" w:cs="Arial"/>
                <w:spacing w:val="-1"/>
                <w:sz w:val="19"/>
                <w:szCs w:val="19"/>
              </w:rPr>
              <w:t>end</w:t>
            </w:r>
            <w:r w:rsidRPr="002E5317">
              <w:rPr>
                <w:rFonts w:ascii="Arial" w:hAnsi="Arial" w:cs="Arial"/>
                <w:spacing w:val="-4"/>
                <w:sz w:val="19"/>
                <w:szCs w:val="19"/>
              </w:rPr>
              <w:t xml:space="preserve"> </w:t>
            </w:r>
            <w:r w:rsidRPr="002E5317">
              <w:rPr>
                <w:rFonts w:ascii="Arial" w:hAnsi="Arial" w:cs="Arial"/>
                <w:spacing w:val="-3"/>
                <w:sz w:val="19"/>
                <w:szCs w:val="19"/>
              </w:rPr>
              <w:t>of</w:t>
            </w:r>
            <w:r w:rsidRPr="002E5317">
              <w:rPr>
                <w:rFonts w:ascii="Arial" w:hAnsi="Arial" w:cs="Arial"/>
                <w:spacing w:val="2"/>
                <w:sz w:val="19"/>
                <w:szCs w:val="19"/>
              </w:rPr>
              <w:t xml:space="preserve"> </w:t>
            </w:r>
            <w:r w:rsidRPr="002E5317">
              <w:rPr>
                <w:rFonts w:ascii="Arial" w:hAnsi="Arial" w:cs="Arial"/>
                <w:spacing w:val="-2"/>
                <w:sz w:val="19"/>
                <w:szCs w:val="19"/>
              </w:rPr>
              <w:t>Year</w:t>
            </w:r>
            <w:r w:rsidRPr="002E5317">
              <w:rPr>
                <w:rFonts w:ascii="Arial" w:hAnsi="Arial" w:cs="Arial"/>
                <w:spacing w:val="-1"/>
                <w:sz w:val="19"/>
                <w:szCs w:val="19"/>
              </w:rPr>
              <w:t xml:space="preserve"> </w:t>
            </w:r>
            <w:r w:rsidRPr="002E5317">
              <w:rPr>
                <w:rFonts w:ascii="Arial" w:hAnsi="Arial" w:cs="Arial"/>
                <w:sz w:val="19"/>
                <w:szCs w:val="19"/>
              </w:rPr>
              <w:t>2</w:t>
            </w:r>
            <w:r w:rsidRPr="002E5317">
              <w:rPr>
                <w:rFonts w:ascii="Arial" w:hAnsi="Arial" w:cs="Arial"/>
                <w:spacing w:val="-4"/>
                <w:sz w:val="19"/>
                <w:szCs w:val="19"/>
              </w:rPr>
              <w:t xml:space="preserve"> </w:t>
            </w:r>
            <w:r w:rsidRPr="002E5317">
              <w:rPr>
                <w:rFonts w:ascii="Arial" w:hAnsi="Arial" w:cs="Arial"/>
                <w:spacing w:val="-2"/>
                <w:sz w:val="19"/>
                <w:szCs w:val="19"/>
              </w:rPr>
              <w:t>(or</w:t>
            </w:r>
            <w:r w:rsidRPr="002E5317">
              <w:rPr>
                <w:rFonts w:ascii="Arial" w:hAnsi="Arial" w:cs="Arial"/>
                <w:spacing w:val="20"/>
                <w:sz w:val="19"/>
                <w:szCs w:val="19"/>
              </w:rPr>
              <w:t xml:space="preserve"> </w:t>
            </w:r>
            <w:r w:rsidRPr="002E5317">
              <w:rPr>
                <w:rFonts w:ascii="Arial" w:hAnsi="Arial" w:cs="Arial"/>
                <w:spacing w:val="-2"/>
                <w:sz w:val="19"/>
                <w:szCs w:val="19"/>
              </w:rPr>
              <w:t>equivalent</w:t>
            </w:r>
            <w:r w:rsidRPr="002E5317">
              <w:rPr>
                <w:rFonts w:ascii="Arial" w:hAnsi="Arial" w:cs="Arial"/>
                <w:spacing w:val="-3"/>
                <w:sz w:val="19"/>
                <w:szCs w:val="19"/>
              </w:rPr>
              <w:t xml:space="preserve"> </w:t>
            </w:r>
            <w:r w:rsidRPr="002E5317">
              <w:rPr>
                <w:rFonts w:ascii="Arial" w:hAnsi="Arial" w:cs="Arial"/>
                <w:sz w:val="19"/>
                <w:szCs w:val="19"/>
              </w:rPr>
              <w:t>for</w:t>
            </w:r>
            <w:r w:rsidRPr="002E5317">
              <w:rPr>
                <w:rFonts w:ascii="Arial" w:hAnsi="Arial" w:cs="Arial"/>
                <w:spacing w:val="2"/>
                <w:sz w:val="19"/>
                <w:szCs w:val="19"/>
              </w:rPr>
              <w:t xml:space="preserve"> </w:t>
            </w:r>
            <w:r w:rsidRPr="002E5317">
              <w:rPr>
                <w:rFonts w:ascii="Arial" w:hAnsi="Arial" w:cs="Arial"/>
                <w:spacing w:val="-2"/>
                <w:sz w:val="19"/>
                <w:szCs w:val="19"/>
              </w:rPr>
              <w:t>part-time</w:t>
            </w:r>
            <w:r w:rsidRPr="002E5317">
              <w:rPr>
                <w:rFonts w:ascii="Arial" w:hAnsi="Arial" w:cs="Arial"/>
                <w:spacing w:val="30"/>
                <w:sz w:val="19"/>
                <w:szCs w:val="19"/>
              </w:rPr>
              <w:t xml:space="preserve"> </w:t>
            </w:r>
            <w:r w:rsidRPr="002E5317">
              <w:rPr>
                <w:rFonts w:ascii="Arial" w:hAnsi="Arial" w:cs="Arial"/>
                <w:spacing w:val="-2"/>
                <w:sz w:val="19"/>
                <w:szCs w:val="19"/>
              </w:rPr>
              <w:t>students)</w:t>
            </w:r>
          </w:p>
          <w:p w14:paraId="0BD6F83B" w14:textId="77777777" w:rsidR="00BC0C3E" w:rsidRPr="00BC0C3E" w:rsidRDefault="00BC0C3E" w:rsidP="00BC0C3E">
            <w:pPr>
              <w:pStyle w:val="ListParagraph"/>
              <w:numPr>
                <w:ilvl w:val="0"/>
                <w:numId w:val="37"/>
              </w:numPr>
              <w:rPr>
                <w:rFonts w:ascii="Arial" w:hAnsi="Arial" w:cs="Arial"/>
                <w:spacing w:val="-2"/>
                <w:sz w:val="19"/>
                <w:szCs w:val="19"/>
              </w:rPr>
            </w:pPr>
            <w:r w:rsidRPr="00BC0C3E">
              <w:rPr>
                <w:rFonts w:ascii="Arial" w:hAnsi="Arial" w:cs="Arial"/>
                <w:spacing w:val="-2"/>
                <w:sz w:val="19"/>
                <w:szCs w:val="19"/>
              </w:rPr>
              <w:t>At least 80% of thesis written in draft form and that supervisors have read and provided feedback on</w:t>
            </w:r>
          </w:p>
          <w:p w14:paraId="1E57FFA2" w14:textId="0263861A" w:rsidR="00B50AC6" w:rsidRPr="002E5317" w:rsidRDefault="00D67653" w:rsidP="002E5317">
            <w:pPr>
              <w:pStyle w:val="ListParagraph"/>
              <w:numPr>
                <w:ilvl w:val="0"/>
                <w:numId w:val="37"/>
              </w:numPr>
              <w:rPr>
                <w:rFonts w:ascii="Arial" w:hAnsi="Arial" w:cs="Arial"/>
                <w:spacing w:val="-2"/>
                <w:sz w:val="19"/>
                <w:szCs w:val="19"/>
              </w:rPr>
            </w:pPr>
            <w:r w:rsidRPr="00D67653">
              <w:rPr>
                <w:rFonts w:ascii="Arial" w:hAnsi="Arial" w:cs="Arial"/>
                <w:sz w:val="19"/>
                <w:szCs w:val="19"/>
              </w:rPr>
              <w:t>Engage stakeholders by presenting findings and gathering feedback on clinical and policy implications, potential impact, and future research.</w:t>
            </w:r>
          </w:p>
        </w:tc>
        <w:tc>
          <w:tcPr>
            <w:tcW w:w="993" w:type="dxa"/>
            <w:vAlign w:val="center"/>
          </w:tcPr>
          <w:p w14:paraId="4D86FDCA" w14:textId="517C5A46" w:rsidR="00B50AC6" w:rsidRPr="00533B6A" w:rsidRDefault="00834C99" w:rsidP="0029606C">
            <w:pPr>
              <w:jc w:val="center"/>
              <w:rPr>
                <w:rFonts w:ascii="Arial" w:hAnsi="Arial" w:cs="Arial"/>
                <w:sz w:val="20"/>
                <w:szCs w:val="20"/>
              </w:rPr>
            </w:pPr>
            <w:r w:rsidRPr="00533B6A">
              <w:rPr>
                <w:rFonts w:ascii="Arial" w:hAnsi="Arial" w:cs="Arial"/>
                <w:sz w:val="20"/>
                <w:szCs w:val="20"/>
              </w:rPr>
              <w:t>6</w:t>
            </w:r>
          </w:p>
        </w:tc>
        <w:tc>
          <w:tcPr>
            <w:tcW w:w="850" w:type="dxa"/>
            <w:vAlign w:val="center"/>
          </w:tcPr>
          <w:p w14:paraId="01742061" w14:textId="5A56994E" w:rsidR="00B50AC6" w:rsidRPr="00533B6A" w:rsidRDefault="00834C99" w:rsidP="0029606C">
            <w:pPr>
              <w:jc w:val="center"/>
              <w:rPr>
                <w:rFonts w:ascii="Arial" w:hAnsi="Arial" w:cs="Arial"/>
                <w:sz w:val="20"/>
                <w:szCs w:val="20"/>
              </w:rPr>
            </w:pPr>
            <w:r w:rsidRPr="00533B6A">
              <w:rPr>
                <w:rFonts w:ascii="Arial" w:hAnsi="Arial" w:cs="Arial"/>
                <w:sz w:val="20"/>
                <w:szCs w:val="20"/>
              </w:rPr>
              <w:t>12</w:t>
            </w:r>
          </w:p>
        </w:tc>
      </w:tr>
      <w:tr w:rsidR="003C7A01" w:rsidRPr="00533B6A" w14:paraId="0163FF6E" w14:textId="77777777" w:rsidTr="00105E5E">
        <w:tc>
          <w:tcPr>
            <w:tcW w:w="1276" w:type="dxa"/>
            <w:vAlign w:val="center"/>
          </w:tcPr>
          <w:p w14:paraId="3EE4A89A" w14:textId="5BE9DF93" w:rsidR="003C7A01" w:rsidRPr="00533B6A" w:rsidRDefault="003C7A01" w:rsidP="0029606C">
            <w:pPr>
              <w:jc w:val="center"/>
              <w:rPr>
                <w:rFonts w:ascii="Arial" w:hAnsi="Arial" w:cs="Arial"/>
                <w:sz w:val="20"/>
                <w:szCs w:val="20"/>
              </w:rPr>
            </w:pPr>
            <w:r w:rsidRPr="00533B6A">
              <w:rPr>
                <w:rFonts w:ascii="Arial" w:hAnsi="Arial" w:cs="Arial"/>
                <w:sz w:val="20"/>
                <w:szCs w:val="20"/>
              </w:rPr>
              <w:t>M</w:t>
            </w:r>
            <w:r w:rsidR="00450315">
              <w:rPr>
                <w:rFonts w:ascii="Arial" w:hAnsi="Arial" w:cs="Arial"/>
                <w:sz w:val="20"/>
                <w:szCs w:val="20"/>
              </w:rPr>
              <w:t>2.5</w:t>
            </w:r>
          </w:p>
        </w:tc>
        <w:tc>
          <w:tcPr>
            <w:tcW w:w="7371" w:type="dxa"/>
          </w:tcPr>
          <w:p w14:paraId="0695EF36" w14:textId="3A2BD7C0" w:rsidR="003C7A01" w:rsidRPr="002E5317" w:rsidRDefault="003C7A01" w:rsidP="386F7579">
            <w:pPr>
              <w:rPr>
                <w:rFonts w:ascii="Arial" w:hAnsi="Arial" w:cs="Arial"/>
                <w:spacing w:val="-2"/>
                <w:sz w:val="19"/>
                <w:szCs w:val="19"/>
              </w:rPr>
            </w:pPr>
            <w:r w:rsidRPr="002E5317">
              <w:rPr>
                <w:rFonts w:ascii="Arial" w:hAnsi="Arial" w:cs="Arial"/>
                <w:spacing w:val="-2"/>
                <w:sz w:val="19"/>
                <w:szCs w:val="19"/>
              </w:rPr>
              <w:t>Subject-specific</w:t>
            </w:r>
            <w:r w:rsidRPr="002E5317">
              <w:rPr>
                <w:rFonts w:ascii="Arial" w:hAnsi="Arial" w:cs="Arial"/>
                <w:spacing w:val="24"/>
                <w:sz w:val="19"/>
                <w:szCs w:val="19"/>
              </w:rPr>
              <w:t xml:space="preserve"> </w:t>
            </w:r>
            <w:r w:rsidRPr="002E5317">
              <w:rPr>
                <w:rFonts w:ascii="Arial" w:hAnsi="Arial" w:cs="Arial"/>
                <w:spacing w:val="-2"/>
                <w:sz w:val="19"/>
                <w:szCs w:val="19"/>
              </w:rPr>
              <w:t>milestones</w:t>
            </w:r>
          </w:p>
          <w:p w14:paraId="55F311D2" w14:textId="380D1452" w:rsidR="00D70DE6" w:rsidRPr="00BF2838" w:rsidRDefault="003C7A01" w:rsidP="00BF2838">
            <w:pPr>
              <w:pStyle w:val="ListParagraph"/>
              <w:numPr>
                <w:ilvl w:val="0"/>
                <w:numId w:val="39"/>
              </w:numPr>
              <w:rPr>
                <w:rFonts w:ascii="Arial" w:hAnsi="Arial" w:cs="Arial"/>
                <w:sz w:val="19"/>
                <w:szCs w:val="19"/>
              </w:rPr>
            </w:pPr>
            <w:r w:rsidRPr="002E5317">
              <w:rPr>
                <w:rFonts w:ascii="Arial" w:hAnsi="Arial" w:cs="Arial"/>
                <w:spacing w:val="-2"/>
                <w:sz w:val="19"/>
                <w:szCs w:val="19"/>
              </w:rPr>
              <w:t xml:space="preserve">Participate </w:t>
            </w:r>
            <w:r w:rsidRPr="002E5317">
              <w:rPr>
                <w:rFonts w:ascii="Arial" w:hAnsi="Arial" w:cs="Arial"/>
                <w:spacing w:val="-1"/>
                <w:sz w:val="19"/>
                <w:szCs w:val="19"/>
              </w:rPr>
              <w:t>in</w:t>
            </w:r>
            <w:r w:rsidRPr="002E5317">
              <w:rPr>
                <w:rFonts w:ascii="Arial" w:hAnsi="Arial" w:cs="Arial"/>
                <w:spacing w:val="-4"/>
                <w:sz w:val="19"/>
                <w:szCs w:val="19"/>
              </w:rPr>
              <w:t xml:space="preserve"> </w:t>
            </w:r>
            <w:r w:rsidRPr="002E5317">
              <w:rPr>
                <w:rFonts w:ascii="Arial" w:hAnsi="Arial" w:cs="Arial"/>
                <w:spacing w:val="-3"/>
                <w:sz w:val="19"/>
                <w:szCs w:val="19"/>
              </w:rPr>
              <w:t>HSC</w:t>
            </w:r>
            <w:r w:rsidRPr="002E5317">
              <w:rPr>
                <w:rFonts w:ascii="Arial" w:hAnsi="Arial" w:cs="Arial"/>
                <w:spacing w:val="26"/>
                <w:sz w:val="19"/>
                <w:szCs w:val="19"/>
              </w:rPr>
              <w:t xml:space="preserve"> </w:t>
            </w:r>
            <w:r w:rsidRPr="002E5317">
              <w:rPr>
                <w:rFonts w:ascii="Arial" w:hAnsi="Arial" w:cs="Arial"/>
                <w:spacing w:val="-2"/>
                <w:sz w:val="19"/>
                <w:szCs w:val="19"/>
              </w:rPr>
              <w:t>Annual Staff-Student</w:t>
            </w:r>
            <w:r w:rsidRPr="002E5317">
              <w:rPr>
                <w:rFonts w:ascii="Arial" w:hAnsi="Arial" w:cs="Arial"/>
                <w:spacing w:val="23"/>
                <w:sz w:val="19"/>
                <w:szCs w:val="19"/>
              </w:rPr>
              <w:t xml:space="preserve"> </w:t>
            </w:r>
            <w:r w:rsidRPr="002E5317">
              <w:rPr>
                <w:rFonts w:ascii="Arial" w:hAnsi="Arial" w:cs="Arial"/>
                <w:spacing w:val="-2"/>
                <w:sz w:val="19"/>
                <w:szCs w:val="19"/>
              </w:rPr>
              <w:t>Research</w:t>
            </w:r>
            <w:r w:rsidRPr="002E5317">
              <w:rPr>
                <w:rFonts w:ascii="Arial" w:hAnsi="Arial" w:cs="Arial"/>
                <w:spacing w:val="26"/>
                <w:sz w:val="19"/>
                <w:szCs w:val="19"/>
              </w:rPr>
              <w:t xml:space="preserve"> </w:t>
            </w:r>
            <w:r w:rsidRPr="002E5317">
              <w:rPr>
                <w:rFonts w:ascii="Arial" w:hAnsi="Arial" w:cs="Arial"/>
                <w:spacing w:val="-2"/>
                <w:sz w:val="19"/>
                <w:szCs w:val="19"/>
              </w:rPr>
              <w:t>Conference</w:t>
            </w:r>
          </w:p>
        </w:tc>
        <w:tc>
          <w:tcPr>
            <w:tcW w:w="993" w:type="dxa"/>
            <w:vAlign w:val="center"/>
          </w:tcPr>
          <w:p w14:paraId="4BC7AB3A" w14:textId="4600A065" w:rsidR="003C7A01" w:rsidRPr="00533B6A" w:rsidRDefault="003C7A01" w:rsidP="0029606C">
            <w:pPr>
              <w:jc w:val="center"/>
              <w:rPr>
                <w:rFonts w:ascii="Arial" w:hAnsi="Arial" w:cs="Arial"/>
                <w:sz w:val="20"/>
                <w:szCs w:val="20"/>
              </w:rPr>
            </w:pPr>
            <w:r w:rsidRPr="00533B6A">
              <w:rPr>
                <w:rFonts w:ascii="Arial" w:hAnsi="Arial" w:cs="Arial"/>
                <w:sz w:val="20"/>
                <w:szCs w:val="20"/>
              </w:rPr>
              <w:t>6</w:t>
            </w:r>
          </w:p>
        </w:tc>
        <w:tc>
          <w:tcPr>
            <w:tcW w:w="850" w:type="dxa"/>
            <w:vAlign w:val="center"/>
          </w:tcPr>
          <w:p w14:paraId="2D49C053" w14:textId="66B371B3" w:rsidR="003C7A01" w:rsidRPr="00533B6A" w:rsidRDefault="003C7A01" w:rsidP="0029606C">
            <w:pPr>
              <w:jc w:val="center"/>
              <w:rPr>
                <w:rFonts w:ascii="Arial" w:hAnsi="Arial" w:cs="Arial"/>
                <w:sz w:val="20"/>
                <w:szCs w:val="20"/>
              </w:rPr>
            </w:pPr>
            <w:r w:rsidRPr="00533B6A">
              <w:rPr>
                <w:rFonts w:ascii="Arial" w:hAnsi="Arial" w:cs="Arial"/>
                <w:sz w:val="20"/>
                <w:szCs w:val="20"/>
              </w:rPr>
              <w:t>12</w:t>
            </w:r>
          </w:p>
        </w:tc>
      </w:tr>
    </w:tbl>
    <w:p w14:paraId="06089091" w14:textId="77777777" w:rsidR="00105E5E" w:rsidRDefault="00105E5E" w:rsidP="00250D4D">
      <w:pPr>
        <w:spacing w:after="0" w:line="240" w:lineRule="auto"/>
        <w:rPr>
          <w:rFonts w:ascii="Arial" w:hAnsi="Arial" w:cs="Arial"/>
          <w:sz w:val="20"/>
          <w:szCs w:val="20"/>
        </w:rPr>
      </w:pPr>
    </w:p>
    <w:p w14:paraId="2CA16093" w14:textId="3EA35B62" w:rsidR="00105E5E" w:rsidRPr="00105E5E" w:rsidRDefault="00105E5E" w:rsidP="00105E5E">
      <w:pPr>
        <w:pStyle w:val="Default"/>
        <w:jc w:val="center"/>
        <w:rPr>
          <w:sz w:val="20"/>
          <w:szCs w:val="20"/>
        </w:rPr>
      </w:pPr>
      <w:r w:rsidRPr="00105E5E">
        <w:rPr>
          <w:sz w:val="20"/>
          <w:szCs w:val="20"/>
        </w:rPr>
        <w:t>Has the student and supervisory team considered whether the research will be using human participants, and if so, has sought and received formal university ethics approval.</w:t>
      </w:r>
    </w:p>
    <w:p w14:paraId="4602B182" w14:textId="77777777" w:rsidR="00105E5E" w:rsidRPr="00105E5E" w:rsidRDefault="00105E5E" w:rsidP="00105E5E">
      <w:pPr>
        <w:pStyle w:val="Default"/>
        <w:jc w:val="center"/>
        <w:rPr>
          <w:sz w:val="20"/>
          <w:szCs w:val="20"/>
        </w:rPr>
      </w:pPr>
    </w:p>
    <w:p w14:paraId="7060945A" w14:textId="77777777" w:rsidR="00105E5E" w:rsidRPr="00105E5E" w:rsidRDefault="00105E5E" w:rsidP="00105E5E">
      <w:pPr>
        <w:spacing w:after="0" w:line="240" w:lineRule="auto"/>
        <w:jc w:val="center"/>
        <w:rPr>
          <w:rFonts w:ascii="Arial" w:hAnsi="Arial" w:cs="Arial"/>
          <w:sz w:val="20"/>
          <w:szCs w:val="20"/>
        </w:rPr>
      </w:pPr>
      <w:r w:rsidRPr="00105E5E">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5241BAAD" w14:textId="77777777" w:rsidR="00105E5E" w:rsidRPr="00105E5E" w:rsidRDefault="00105E5E" w:rsidP="00105E5E">
      <w:pPr>
        <w:spacing w:after="0" w:line="240" w:lineRule="auto"/>
        <w:jc w:val="center"/>
        <w:rPr>
          <w:rFonts w:ascii="Arial" w:hAnsi="Arial" w:cs="Arial"/>
          <w:sz w:val="20"/>
          <w:szCs w:val="20"/>
        </w:rPr>
      </w:pPr>
    </w:p>
    <w:p w14:paraId="70323E76" w14:textId="792018C0" w:rsidR="005C1DFB" w:rsidRPr="00105E5E" w:rsidRDefault="00C912BD" w:rsidP="00105E5E">
      <w:pPr>
        <w:spacing w:after="0" w:line="240" w:lineRule="auto"/>
        <w:jc w:val="center"/>
        <w:rPr>
          <w:rFonts w:ascii="Arial" w:hAnsi="Arial" w:cs="Arial"/>
          <w:sz w:val="20"/>
          <w:szCs w:val="20"/>
        </w:rPr>
      </w:pPr>
      <w:bookmarkStart w:id="6" w:name="_Hlk177377958"/>
      <w:r w:rsidRPr="00C912BD">
        <w:rPr>
          <w:rFonts w:ascii="Arial" w:hAnsi="Arial" w:cs="Arial"/>
          <w:sz w:val="20"/>
          <w:szCs w:val="20"/>
        </w:rPr>
        <w:t>The Supervisory Panel will either confirm to the Research Student Progress Board that the student is ready to submit their thesis or recommend that a period of completion is required (see below)</w:t>
      </w:r>
      <w:r w:rsidR="5689E7BC" w:rsidRPr="5689E7BC">
        <w:rPr>
          <w:rFonts w:ascii="Arial" w:hAnsi="Arial" w:cs="Arial"/>
          <w:sz w:val="20"/>
          <w:szCs w:val="20"/>
        </w:rPr>
        <w:t>.</w:t>
      </w:r>
      <w:bookmarkEnd w:id="6"/>
      <w:r w:rsidR="5689E7BC" w:rsidRPr="5689E7BC">
        <w:rPr>
          <w:rFonts w:ascii="Arial" w:hAnsi="Arial" w:cs="Arial"/>
          <w:sz w:val="20"/>
          <w:szCs w:val="20"/>
        </w:rPr>
        <w:t xml:space="preserve"> Further information regarding Supervisory Panels and Research Student Progress Boards can be found here: https://www.essex.ac.uk/student/postgraduate-research/pgr-progress</w:t>
      </w:r>
    </w:p>
    <w:p w14:paraId="7769EB10" w14:textId="29CCB3DE" w:rsidR="0045277D" w:rsidRDefault="0045277D" w:rsidP="00B2049F">
      <w:pPr>
        <w:spacing w:after="0" w:line="240" w:lineRule="auto"/>
        <w:rPr>
          <w:rFonts w:ascii="Arial" w:hAnsi="Arial" w:cs="Arial"/>
          <w:sz w:val="20"/>
          <w:szCs w:val="20"/>
        </w:rPr>
      </w:pPr>
    </w:p>
    <w:p w14:paraId="2D1D2317" w14:textId="77777777" w:rsidR="002E5317" w:rsidRPr="00533B6A" w:rsidRDefault="002E5317" w:rsidP="00B2049F">
      <w:pPr>
        <w:spacing w:after="0" w:line="240" w:lineRule="auto"/>
        <w:rPr>
          <w:rFonts w:ascii="Arial" w:hAnsi="Arial" w:cs="Arial"/>
          <w:sz w:val="20"/>
          <w:szCs w:val="20"/>
        </w:rPr>
      </w:pPr>
    </w:p>
    <w:p w14:paraId="356BB9A0" w14:textId="5171BFE0" w:rsidR="00B2049F" w:rsidRPr="002E5317" w:rsidRDefault="002C0FEC" w:rsidP="00105E5E">
      <w:pPr>
        <w:pStyle w:val="Heading2"/>
        <w:jc w:val="center"/>
        <w:rPr>
          <w:rFonts w:ascii="Arial" w:hAnsi="Arial" w:cs="Arial"/>
          <w:b/>
          <w:bCs/>
          <w:color w:val="auto"/>
          <w:sz w:val="24"/>
          <w:szCs w:val="24"/>
        </w:rPr>
      </w:pPr>
      <w:bookmarkStart w:id="7" w:name="_Toc145669117"/>
      <w:r w:rsidRPr="002E5317">
        <w:rPr>
          <w:rFonts w:ascii="Arial" w:hAnsi="Arial" w:cs="Arial"/>
          <w:b/>
          <w:bCs/>
          <w:color w:val="auto"/>
          <w:sz w:val="24"/>
          <w:szCs w:val="24"/>
        </w:rPr>
        <w:t>Completion Period</w:t>
      </w:r>
      <w:bookmarkEnd w:id="7"/>
    </w:p>
    <w:p w14:paraId="70163180" w14:textId="6C0A8017" w:rsidR="002C0FEC" w:rsidRPr="00CD170F" w:rsidRDefault="0045277D" w:rsidP="00CD170F">
      <w:pPr>
        <w:spacing w:after="0" w:line="240" w:lineRule="auto"/>
        <w:jc w:val="center"/>
        <w:rPr>
          <w:rFonts w:ascii="Arial" w:hAnsi="Arial" w:cs="Arial"/>
          <w:bCs/>
          <w:sz w:val="20"/>
          <w:szCs w:val="18"/>
        </w:rPr>
      </w:pPr>
      <w:r w:rsidRPr="00105E5E">
        <w:rPr>
          <w:rFonts w:ascii="Arial" w:hAnsi="Arial" w:cs="Arial"/>
          <w:bCs/>
          <w:sz w:val="20"/>
          <w:szCs w:val="18"/>
        </w:rPr>
        <w:t xml:space="preserve">If, at the </w:t>
      </w:r>
      <w:r w:rsidR="00544B59" w:rsidRPr="00105E5E">
        <w:rPr>
          <w:rFonts w:ascii="Arial" w:hAnsi="Arial" w:cs="Arial"/>
          <w:bCs/>
          <w:sz w:val="20"/>
          <w:szCs w:val="18"/>
        </w:rPr>
        <w:t>4</w:t>
      </w:r>
      <w:r w:rsidR="00544B59" w:rsidRPr="00105E5E">
        <w:rPr>
          <w:rFonts w:ascii="Arial" w:hAnsi="Arial" w:cs="Arial"/>
          <w:bCs/>
          <w:sz w:val="20"/>
          <w:szCs w:val="18"/>
          <w:vertAlign w:val="superscript"/>
        </w:rPr>
        <w:t>th</w:t>
      </w:r>
      <w:r w:rsidRPr="00105E5E">
        <w:rPr>
          <w:rFonts w:ascii="Arial" w:hAnsi="Arial" w:cs="Arial"/>
          <w:bCs/>
          <w:sz w:val="20"/>
          <w:szCs w:val="18"/>
        </w:rPr>
        <w:t xml:space="preserve"> supervisory Panel, a student isn’t on track to submit their thesis by the end of year </w:t>
      </w:r>
      <w:r w:rsidR="00544B59" w:rsidRPr="00105E5E">
        <w:rPr>
          <w:rFonts w:ascii="Arial" w:hAnsi="Arial" w:cs="Arial"/>
          <w:bCs/>
          <w:sz w:val="20"/>
          <w:szCs w:val="18"/>
        </w:rPr>
        <w:t>2</w:t>
      </w:r>
      <w:r w:rsidRPr="00105E5E">
        <w:rPr>
          <w:rFonts w:ascii="Arial" w:hAnsi="Arial" w:cs="Arial"/>
          <w:bCs/>
          <w:sz w:val="20"/>
          <w:szCs w:val="18"/>
        </w:rPr>
        <w:t xml:space="preserve"> (year </w:t>
      </w:r>
      <w:r w:rsidR="00544B59" w:rsidRPr="00105E5E">
        <w:rPr>
          <w:rFonts w:ascii="Arial" w:hAnsi="Arial" w:cs="Arial"/>
          <w:bCs/>
          <w:sz w:val="20"/>
          <w:szCs w:val="18"/>
        </w:rPr>
        <w:t>4</w:t>
      </w:r>
      <w:r w:rsidRPr="00105E5E">
        <w:rPr>
          <w:rFonts w:ascii="Arial" w:hAnsi="Arial" w:cs="Arial"/>
          <w:bCs/>
          <w:sz w:val="20"/>
          <w:szCs w:val="18"/>
        </w:rPr>
        <w:t xml:space="preserve"> for Part time students), a recommendation for a period of completion can be requested from the RSPB, for approval by the Faculty Dean (Postgraduate)</w:t>
      </w:r>
    </w:p>
    <w:tbl>
      <w:tblPr>
        <w:tblStyle w:val="TableGrid"/>
        <w:tblW w:w="10632" w:type="dxa"/>
        <w:tblInd w:w="-714" w:type="dxa"/>
        <w:tblLook w:val="04A0" w:firstRow="1" w:lastRow="0" w:firstColumn="1" w:lastColumn="0" w:noHBand="0" w:noVBand="1"/>
      </w:tblPr>
      <w:tblGrid>
        <w:gridCol w:w="1276"/>
        <w:gridCol w:w="7371"/>
        <w:gridCol w:w="1985"/>
      </w:tblGrid>
      <w:tr w:rsidR="0045277D" w:rsidRPr="00533B6A" w14:paraId="0C8E3615" w14:textId="77777777" w:rsidTr="00105E5E">
        <w:tc>
          <w:tcPr>
            <w:tcW w:w="1276" w:type="dxa"/>
            <w:vAlign w:val="center"/>
          </w:tcPr>
          <w:p w14:paraId="1E75FFC1" w14:textId="77777777" w:rsidR="0045277D" w:rsidRPr="00533B6A" w:rsidRDefault="0045277D" w:rsidP="00105E5E">
            <w:pPr>
              <w:jc w:val="center"/>
              <w:rPr>
                <w:rFonts w:ascii="Arial" w:hAnsi="Arial" w:cs="Arial"/>
                <w:b/>
                <w:sz w:val="20"/>
                <w:szCs w:val="20"/>
              </w:rPr>
            </w:pPr>
            <w:r w:rsidRPr="00533B6A">
              <w:rPr>
                <w:rFonts w:ascii="Arial" w:hAnsi="Arial" w:cs="Arial"/>
                <w:b/>
                <w:sz w:val="20"/>
                <w:szCs w:val="20"/>
              </w:rPr>
              <w:lastRenderedPageBreak/>
              <w:t>Milestone</w:t>
            </w:r>
          </w:p>
        </w:tc>
        <w:tc>
          <w:tcPr>
            <w:tcW w:w="7371" w:type="dxa"/>
            <w:vAlign w:val="center"/>
          </w:tcPr>
          <w:p w14:paraId="2FE13EB2" w14:textId="77777777" w:rsidR="0045277D" w:rsidRPr="00533B6A" w:rsidRDefault="0045277D" w:rsidP="00105E5E">
            <w:pPr>
              <w:jc w:val="center"/>
              <w:rPr>
                <w:rFonts w:ascii="Arial" w:hAnsi="Arial" w:cs="Arial"/>
                <w:b/>
                <w:sz w:val="20"/>
                <w:szCs w:val="20"/>
              </w:rPr>
            </w:pPr>
            <w:r w:rsidRPr="00533B6A">
              <w:rPr>
                <w:rFonts w:ascii="Arial" w:hAnsi="Arial" w:cs="Arial"/>
                <w:b/>
                <w:sz w:val="20"/>
                <w:szCs w:val="20"/>
              </w:rPr>
              <w:t>Requirement</w:t>
            </w:r>
          </w:p>
        </w:tc>
        <w:tc>
          <w:tcPr>
            <w:tcW w:w="1985" w:type="dxa"/>
            <w:vAlign w:val="center"/>
          </w:tcPr>
          <w:p w14:paraId="6F2EF340" w14:textId="77777777" w:rsidR="0045277D" w:rsidRPr="00533B6A" w:rsidRDefault="0045277D" w:rsidP="00105E5E">
            <w:pPr>
              <w:jc w:val="center"/>
              <w:rPr>
                <w:rFonts w:ascii="Arial" w:hAnsi="Arial" w:cs="Arial"/>
                <w:b/>
                <w:sz w:val="20"/>
                <w:szCs w:val="20"/>
              </w:rPr>
            </w:pPr>
            <w:r w:rsidRPr="00533B6A">
              <w:rPr>
                <w:rFonts w:ascii="Arial" w:hAnsi="Arial" w:cs="Arial"/>
                <w:b/>
                <w:sz w:val="20"/>
                <w:szCs w:val="20"/>
              </w:rPr>
              <w:t>Term to undertake work</w:t>
            </w:r>
          </w:p>
          <w:p w14:paraId="7736CE1D" w14:textId="77777777" w:rsidR="0045277D" w:rsidRPr="00533B6A" w:rsidRDefault="0045277D" w:rsidP="00105E5E">
            <w:pPr>
              <w:jc w:val="center"/>
              <w:rPr>
                <w:rFonts w:ascii="Arial" w:hAnsi="Arial" w:cs="Arial"/>
                <w:i/>
                <w:sz w:val="20"/>
                <w:szCs w:val="20"/>
              </w:rPr>
            </w:pPr>
            <w:r w:rsidRPr="00533B6A">
              <w:rPr>
                <w:rFonts w:ascii="Arial" w:hAnsi="Arial" w:cs="Arial"/>
                <w:i/>
                <w:sz w:val="14"/>
                <w:szCs w:val="20"/>
              </w:rPr>
              <w:t>(To be used as a guide only)</w:t>
            </w:r>
          </w:p>
        </w:tc>
      </w:tr>
      <w:tr w:rsidR="00834C99" w:rsidRPr="00533B6A" w14:paraId="12DB1DC5" w14:textId="77777777" w:rsidTr="00105E5E">
        <w:tc>
          <w:tcPr>
            <w:tcW w:w="1276" w:type="dxa"/>
          </w:tcPr>
          <w:p w14:paraId="1A7E49ED" w14:textId="77777777" w:rsidR="00450315" w:rsidRDefault="00450315" w:rsidP="00834C99">
            <w:pPr>
              <w:jc w:val="center"/>
              <w:rPr>
                <w:rFonts w:ascii="Arial" w:hAnsi="Arial" w:cs="Arial"/>
                <w:sz w:val="20"/>
                <w:szCs w:val="20"/>
              </w:rPr>
            </w:pPr>
          </w:p>
          <w:p w14:paraId="46BD8DBC" w14:textId="60899DF9" w:rsidR="00834C99" w:rsidRPr="00533B6A" w:rsidRDefault="00450315" w:rsidP="00834C99">
            <w:pPr>
              <w:jc w:val="center"/>
              <w:rPr>
                <w:rFonts w:ascii="Arial" w:hAnsi="Arial" w:cs="Arial"/>
                <w:sz w:val="20"/>
                <w:szCs w:val="20"/>
              </w:rPr>
            </w:pPr>
            <w:r>
              <w:rPr>
                <w:rFonts w:ascii="Arial" w:hAnsi="Arial" w:cs="Arial"/>
                <w:sz w:val="20"/>
                <w:szCs w:val="20"/>
              </w:rPr>
              <w:t>C1.1</w:t>
            </w:r>
          </w:p>
        </w:tc>
        <w:tc>
          <w:tcPr>
            <w:tcW w:w="7371" w:type="dxa"/>
          </w:tcPr>
          <w:p w14:paraId="23A64A75" w14:textId="11886F8B" w:rsidR="0029606C" w:rsidRPr="002E5317" w:rsidRDefault="0029606C" w:rsidP="00834C99">
            <w:pPr>
              <w:rPr>
                <w:rFonts w:ascii="Arial" w:hAnsi="Arial" w:cs="Arial"/>
                <w:spacing w:val="-2"/>
                <w:sz w:val="19"/>
                <w:szCs w:val="19"/>
              </w:rPr>
            </w:pPr>
            <w:r w:rsidRPr="002E5317">
              <w:rPr>
                <w:rFonts w:ascii="Arial" w:hAnsi="Arial" w:cs="Arial"/>
                <w:spacing w:val="-2"/>
                <w:sz w:val="19"/>
                <w:szCs w:val="19"/>
              </w:rPr>
              <w:t>Clear</w:t>
            </w:r>
            <w:r w:rsidRPr="002E5317">
              <w:rPr>
                <w:rFonts w:ascii="Arial" w:hAnsi="Arial" w:cs="Arial"/>
                <w:spacing w:val="2"/>
                <w:sz w:val="19"/>
                <w:szCs w:val="19"/>
              </w:rPr>
              <w:t xml:space="preserve"> </w:t>
            </w:r>
            <w:r w:rsidRPr="002E5317">
              <w:rPr>
                <w:rFonts w:ascii="Arial" w:hAnsi="Arial" w:cs="Arial"/>
                <w:spacing w:val="-3"/>
                <w:sz w:val="19"/>
                <w:szCs w:val="19"/>
              </w:rPr>
              <w:t>evidence</w:t>
            </w:r>
            <w:r w:rsidRPr="002E5317">
              <w:rPr>
                <w:rFonts w:ascii="Arial" w:hAnsi="Arial" w:cs="Arial"/>
                <w:spacing w:val="-2"/>
                <w:sz w:val="19"/>
                <w:szCs w:val="19"/>
              </w:rPr>
              <w:t xml:space="preserve"> </w:t>
            </w:r>
            <w:r w:rsidRPr="002E5317">
              <w:rPr>
                <w:rFonts w:ascii="Arial" w:hAnsi="Arial" w:cs="Arial"/>
                <w:spacing w:val="-3"/>
                <w:sz w:val="19"/>
                <w:szCs w:val="19"/>
              </w:rPr>
              <w:t>of</w:t>
            </w:r>
            <w:r w:rsidRPr="002E5317">
              <w:rPr>
                <w:rFonts w:ascii="Arial" w:hAnsi="Arial" w:cs="Arial"/>
                <w:spacing w:val="22"/>
                <w:sz w:val="19"/>
                <w:szCs w:val="19"/>
              </w:rPr>
              <w:t xml:space="preserve"> </w:t>
            </w:r>
            <w:r w:rsidRPr="002E5317">
              <w:rPr>
                <w:rFonts w:ascii="Arial" w:hAnsi="Arial" w:cs="Arial"/>
                <w:spacing w:val="-2"/>
                <w:sz w:val="19"/>
                <w:szCs w:val="19"/>
              </w:rPr>
              <w:t>progress</w:t>
            </w:r>
            <w:r w:rsidRPr="002E5317">
              <w:rPr>
                <w:rFonts w:ascii="Arial" w:hAnsi="Arial" w:cs="Arial"/>
                <w:spacing w:val="-4"/>
                <w:sz w:val="19"/>
                <w:szCs w:val="19"/>
              </w:rPr>
              <w:t xml:space="preserve"> </w:t>
            </w:r>
            <w:r w:rsidRPr="002E5317">
              <w:rPr>
                <w:rFonts w:ascii="Arial" w:hAnsi="Arial" w:cs="Arial"/>
                <w:spacing w:val="-2"/>
                <w:sz w:val="19"/>
                <w:szCs w:val="19"/>
              </w:rPr>
              <w:t>towards</w:t>
            </w:r>
            <w:r w:rsidRPr="002E5317">
              <w:rPr>
                <w:rFonts w:ascii="Arial" w:hAnsi="Arial" w:cs="Arial"/>
                <w:spacing w:val="22"/>
                <w:sz w:val="19"/>
                <w:szCs w:val="19"/>
              </w:rPr>
              <w:t xml:space="preserve"> </w:t>
            </w:r>
            <w:r w:rsidRPr="002E5317">
              <w:rPr>
                <w:rFonts w:ascii="Arial" w:hAnsi="Arial" w:cs="Arial"/>
                <w:spacing w:val="-2"/>
                <w:sz w:val="19"/>
                <w:szCs w:val="19"/>
              </w:rPr>
              <w:t>submission</w:t>
            </w:r>
          </w:p>
          <w:p w14:paraId="44CD96A1" w14:textId="77777777" w:rsidR="005E0935" w:rsidRDefault="005E0935" w:rsidP="00834C99">
            <w:pPr>
              <w:pStyle w:val="ListParagraph"/>
              <w:widowControl w:val="0"/>
              <w:numPr>
                <w:ilvl w:val="0"/>
                <w:numId w:val="28"/>
              </w:numPr>
              <w:tabs>
                <w:tab w:val="left" w:pos="465"/>
              </w:tabs>
              <w:spacing w:before="15" w:line="252" w:lineRule="exact"/>
              <w:ind w:right="112"/>
              <w:contextualSpacing w:val="0"/>
              <w:rPr>
                <w:rFonts w:ascii="Arial" w:eastAsia="Arial" w:hAnsi="Arial" w:cs="Arial"/>
                <w:sz w:val="19"/>
                <w:szCs w:val="19"/>
              </w:rPr>
            </w:pPr>
            <w:r>
              <w:rPr>
                <w:rFonts w:ascii="Arial" w:eastAsia="Arial" w:hAnsi="Arial" w:cs="Arial"/>
                <w:sz w:val="19"/>
                <w:szCs w:val="19"/>
              </w:rPr>
              <w:t>A</w:t>
            </w:r>
            <w:r w:rsidRPr="005E0935">
              <w:rPr>
                <w:rFonts w:ascii="Arial" w:eastAsia="Arial" w:hAnsi="Arial" w:cs="Arial"/>
                <w:sz w:val="19"/>
                <w:szCs w:val="19"/>
              </w:rPr>
              <w:t>ll data collected (or for secondary data projects, all data sourced and cleaned)</w:t>
            </w:r>
          </w:p>
          <w:p w14:paraId="070666E4" w14:textId="6B261CFA" w:rsidR="005E0935" w:rsidRPr="00277F0C" w:rsidRDefault="005E0935" w:rsidP="00834C99">
            <w:pPr>
              <w:pStyle w:val="ListParagraph"/>
              <w:widowControl w:val="0"/>
              <w:numPr>
                <w:ilvl w:val="0"/>
                <w:numId w:val="28"/>
              </w:numPr>
              <w:tabs>
                <w:tab w:val="left" w:pos="465"/>
              </w:tabs>
              <w:spacing w:before="15" w:line="252" w:lineRule="exact"/>
              <w:ind w:right="112"/>
              <w:contextualSpacing w:val="0"/>
              <w:rPr>
                <w:rFonts w:ascii="Arial" w:eastAsia="Arial" w:hAnsi="Arial" w:cs="Arial"/>
                <w:sz w:val="19"/>
                <w:szCs w:val="19"/>
              </w:rPr>
            </w:pPr>
            <w:r>
              <w:rPr>
                <w:rFonts w:ascii="Arial" w:eastAsia="Arial" w:hAnsi="Arial" w:cs="Arial"/>
                <w:sz w:val="19"/>
                <w:szCs w:val="19"/>
              </w:rPr>
              <w:t>A</w:t>
            </w:r>
            <w:r w:rsidRPr="005E0935">
              <w:rPr>
                <w:rFonts w:ascii="Arial" w:eastAsia="Arial" w:hAnsi="Arial" w:cs="Arial"/>
                <w:sz w:val="19"/>
                <w:szCs w:val="19"/>
              </w:rPr>
              <w:t xml:space="preserve">t least </w:t>
            </w:r>
            <w:r w:rsidR="00BC0C3E">
              <w:rPr>
                <w:rFonts w:ascii="Arial" w:eastAsia="Arial" w:hAnsi="Arial" w:cs="Arial"/>
                <w:sz w:val="19"/>
                <w:szCs w:val="19"/>
              </w:rPr>
              <w:t>8</w:t>
            </w:r>
            <w:r w:rsidRPr="005E0935">
              <w:rPr>
                <w:rFonts w:ascii="Arial" w:eastAsia="Arial" w:hAnsi="Arial" w:cs="Arial"/>
                <w:sz w:val="19"/>
                <w:szCs w:val="19"/>
              </w:rPr>
              <w:t>0% of thesis written in draft form and that supervisors have read and provided feedback on</w:t>
            </w:r>
          </w:p>
          <w:p w14:paraId="3C8E47C9" w14:textId="4270DE7B" w:rsidR="00834C99" w:rsidRPr="002E5317" w:rsidRDefault="005E0935" w:rsidP="00834C99">
            <w:pPr>
              <w:pStyle w:val="ListParagraph"/>
              <w:widowControl w:val="0"/>
              <w:numPr>
                <w:ilvl w:val="0"/>
                <w:numId w:val="28"/>
              </w:numPr>
              <w:tabs>
                <w:tab w:val="left" w:pos="465"/>
              </w:tabs>
              <w:spacing w:before="15" w:line="252" w:lineRule="exact"/>
              <w:ind w:right="112"/>
              <w:contextualSpacing w:val="0"/>
              <w:rPr>
                <w:rFonts w:ascii="Arial" w:eastAsia="Arial" w:hAnsi="Arial" w:cs="Arial"/>
                <w:sz w:val="19"/>
                <w:szCs w:val="19"/>
              </w:rPr>
            </w:pPr>
            <w:r>
              <w:rPr>
                <w:rFonts w:ascii="Arial" w:hAnsi="Arial" w:cs="Arial"/>
                <w:spacing w:val="-2"/>
                <w:sz w:val="19"/>
                <w:szCs w:val="19"/>
              </w:rPr>
              <w:t>Produce comprehensive t</w:t>
            </w:r>
            <w:r w:rsidR="00834C99" w:rsidRPr="002E5317">
              <w:rPr>
                <w:rFonts w:ascii="Arial" w:hAnsi="Arial" w:cs="Arial"/>
                <w:spacing w:val="-2"/>
                <w:sz w:val="19"/>
                <w:szCs w:val="19"/>
              </w:rPr>
              <w:t>imeline</w:t>
            </w:r>
            <w:r w:rsidR="00834C99" w:rsidRPr="002E5317">
              <w:rPr>
                <w:rFonts w:ascii="Arial" w:hAnsi="Arial" w:cs="Arial"/>
                <w:spacing w:val="1"/>
                <w:sz w:val="19"/>
                <w:szCs w:val="19"/>
              </w:rPr>
              <w:t xml:space="preserve"> </w:t>
            </w:r>
            <w:r w:rsidR="00834C99" w:rsidRPr="002E5317">
              <w:rPr>
                <w:rFonts w:ascii="Arial" w:hAnsi="Arial" w:cs="Arial"/>
                <w:spacing w:val="-3"/>
                <w:sz w:val="19"/>
                <w:szCs w:val="19"/>
              </w:rPr>
              <w:t>of</w:t>
            </w:r>
            <w:r w:rsidR="00834C99" w:rsidRPr="002E5317">
              <w:rPr>
                <w:rFonts w:ascii="Arial" w:hAnsi="Arial" w:cs="Arial"/>
                <w:spacing w:val="2"/>
                <w:sz w:val="19"/>
                <w:szCs w:val="19"/>
              </w:rPr>
              <w:t xml:space="preserve"> </w:t>
            </w:r>
            <w:r w:rsidR="00834C99" w:rsidRPr="002E5317">
              <w:rPr>
                <w:rFonts w:ascii="Arial" w:hAnsi="Arial" w:cs="Arial"/>
                <w:spacing w:val="-3"/>
                <w:sz w:val="19"/>
                <w:szCs w:val="19"/>
              </w:rPr>
              <w:t>work</w:t>
            </w:r>
            <w:r w:rsidR="00834C99" w:rsidRPr="002E5317">
              <w:rPr>
                <w:rFonts w:ascii="Arial" w:hAnsi="Arial" w:cs="Arial"/>
                <w:spacing w:val="25"/>
                <w:sz w:val="19"/>
                <w:szCs w:val="19"/>
              </w:rPr>
              <w:t xml:space="preserve"> </w:t>
            </w:r>
            <w:r w:rsidR="00834C99" w:rsidRPr="002E5317">
              <w:rPr>
                <w:rFonts w:ascii="Arial" w:hAnsi="Arial" w:cs="Arial"/>
                <w:spacing w:val="-2"/>
                <w:sz w:val="19"/>
                <w:szCs w:val="19"/>
              </w:rPr>
              <w:t xml:space="preserve">needing </w:t>
            </w:r>
            <w:r w:rsidR="00834C99" w:rsidRPr="002E5317">
              <w:rPr>
                <w:rFonts w:ascii="Arial" w:hAnsi="Arial" w:cs="Arial"/>
                <w:sz w:val="19"/>
                <w:szCs w:val="19"/>
              </w:rPr>
              <w:t>to</w:t>
            </w:r>
            <w:r w:rsidR="00834C99" w:rsidRPr="002E5317">
              <w:rPr>
                <w:rFonts w:ascii="Arial" w:hAnsi="Arial" w:cs="Arial"/>
                <w:spacing w:val="-4"/>
                <w:sz w:val="19"/>
                <w:szCs w:val="19"/>
              </w:rPr>
              <w:t xml:space="preserve"> </w:t>
            </w:r>
            <w:r w:rsidR="00834C99" w:rsidRPr="002E5317">
              <w:rPr>
                <w:rFonts w:ascii="Arial" w:hAnsi="Arial" w:cs="Arial"/>
                <w:sz w:val="19"/>
                <w:szCs w:val="19"/>
              </w:rPr>
              <w:t>take</w:t>
            </w:r>
            <w:r w:rsidR="00834C99" w:rsidRPr="002E5317">
              <w:rPr>
                <w:rFonts w:ascii="Arial" w:hAnsi="Arial" w:cs="Arial"/>
                <w:spacing w:val="-4"/>
                <w:sz w:val="19"/>
                <w:szCs w:val="19"/>
              </w:rPr>
              <w:t xml:space="preserve"> </w:t>
            </w:r>
            <w:r w:rsidR="00834C99" w:rsidRPr="002E5317">
              <w:rPr>
                <w:rFonts w:ascii="Arial" w:hAnsi="Arial" w:cs="Arial"/>
                <w:spacing w:val="-1"/>
                <w:sz w:val="19"/>
                <w:szCs w:val="19"/>
              </w:rPr>
              <w:t>place</w:t>
            </w:r>
            <w:r w:rsidR="00834C99" w:rsidRPr="002E5317">
              <w:rPr>
                <w:rFonts w:ascii="Arial" w:hAnsi="Arial" w:cs="Arial"/>
                <w:spacing w:val="26"/>
                <w:sz w:val="19"/>
                <w:szCs w:val="19"/>
              </w:rPr>
              <w:t xml:space="preserve"> </w:t>
            </w:r>
            <w:r w:rsidR="00834C99" w:rsidRPr="002E5317">
              <w:rPr>
                <w:rFonts w:ascii="Arial" w:hAnsi="Arial" w:cs="Arial"/>
                <w:spacing w:val="-2"/>
                <w:sz w:val="19"/>
                <w:szCs w:val="19"/>
              </w:rPr>
              <w:t>before</w:t>
            </w:r>
            <w:r w:rsidR="00834C99" w:rsidRPr="002E5317">
              <w:rPr>
                <w:rFonts w:ascii="Arial" w:hAnsi="Arial" w:cs="Arial"/>
                <w:spacing w:val="-4"/>
                <w:sz w:val="19"/>
                <w:szCs w:val="19"/>
              </w:rPr>
              <w:t xml:space="preserve"> </w:t>
            </w:r>
            <w:r w:rsidR="00834C99" w:rsidRPr="002E5317">
              <w:rPr>
                <w:rFonts w:ascii="Arial" w:hAnsi="Arial" w:cs="Arial"/>
                <w:spacing w:val="-2"/>
                <w:sz w:val="19"/>
                <w:szCs w:val="19"/>
              </w:rPr>
              <w:t>submission</w:t>
            </w:r>
          </w:p>
          <w:p w14:paraId="247E64A3" w14:textId="7F13F8C9" w:rsidR="00834C99" w:rsidRPr="002E5317" w:rsidRDefault="005E0935" w:rsidP="00834C99">
            <w:pPr>
              <w:pStyle w:val="ListParagraph"/>
              <w:numPr>
                <w:ilvl w:val="0"/>
                <w:numId w:val="28"/>
              </w:numPr>
              <w:rPr>
                <w:rFonts w:ascii="Arial" w:hAnsi="Arial" w:cs="Arial"/>
                <w:sz w:val="19"/>
                <w:szCs w:val="19"/>
              </w:rPr>
            </w:pPr>
            <w:r>
              <w:rPr>
                <w:rFonts w:ascii="Arial" w:hAnsi="Arial" w:cs="Arial"/>
                <w:spacing w:val="-2"/>
                <w:sz w:val="19"/>
                <w:szCs w:val="19"/>
              </w:rPr>
              <w:t>Expected s</w:t>
            </w:r>
            <w:r w:rsidR="00834C99" w:rsidRPr="002E5317">
              <w:rPr>
                <w:rFonts w:ascii="Arial" w:hAnsi="Arial" w:cs="Arial"/>
                <w:spacing w:val="-2"/>
                <w:sz w:val="19"/>
                <w:szCs w:val="19"/>
              </w:rPr>
              <w:t>ubmission date</w:t>
            </w:r>
            <w:r w:rsidR="00834C99" w:rsidRPr="002E5317">
              <w:rPr>
                <w:rFonts w:ascii="Arial" w:hAnsi="Arial" w:cs="Arial"/>
                <w:spacing w:val="30"/>
                <w:sz w:val="19"/>
                <w:szCs w:val="19"/>
              </w:rPr>
              <w:t xml:space="preserve"> </w:t>
            </w:r>
            <w:r w:rsidR="00834C99" w:rsidRPr="002E5317">
              <w:rPr>
                <w:rFonts w:ascii="Arial" w:hAnsi="Arial" w:cs="Arial"/>
                <w:spacing w:val="-2"/>
                <w:sz w:val="19"/>
                <w:szCs w:val="19"/>
              </w:rPr>
              <w:t>agreed</w:t>
            </w:r>
            <w:r w:rsidR="00E20C98">
              <w:rPr>
                <w:rFonts w:ascii="Arial" w:hAnsi="Arial" w:cs="Arial"/>
                <w:spacing w:val="-2"/>
                <w:sz w:val="19"/>
                <w:szCs w:val="19"/>
              </w:rPr>
              <w:t xml:space="preserve"> with supervisor(s)</w:t>
            </w:r>
          </w:p>
        </w:tc>
        <w:tc>
          <w:tcPr>
            <w:tcW w:w="1985" w:type="dxa"/>
            <w:vAlign w:val="center"/>
          </w:tcPr>
          <w:p w14:paraId="1FE798BC" w14:textId="669B848B" w:rsidR="00834C99" w:rsidRPr="002E5317" w:rsidRDefault="00834C99" w:rsidP="00834C99">
            <w:pPr>
              <w:jc w:val="center"/>
              <w:rPr>
                <w:rFonts w:ascii="Arial" w:hAnsi="Arial" w:cs="Arial"/>
                <w:sz w:val="19"/>
                <w:szCs w:val="19"/>
              </w:rPr>
            </w:pPr>
            <w:r w:rsidRPr="002E5317">
              <w:rPr>
                <w:rFonts w:ascii="Arial" w:hAnsi="Arial" w:cs="Arial"/>
                <w:spacing w:val="-2"/>
                <w:sz w:val="19"/>
                <w:szCs w:val="19"/>
              </w:rPr>
              <w:t>Timeline agreed</w:t>
            </w:r>
            <w:r w:rsidRPr="002E5317">
              <w:rPr>
                <w:rFonts w:ascii="Arial" w:hAnsi="Arial" w:cs="Arial"/>
                <w:spacing w:val="1"/>
                <w:sz w:val="19"/>
                <w:szCs w:val="19"/>
              </w:rPr>
              <w:t xml:space="preserve"> </w:t>
            </w:r>
            <w:r w:rsidRPr="002E5317">
              <w:rPr>
                <w:rFonts w:ascii="Arial" w:hAnsi="Arial" w:cs="Arial"/>
                <w:spacing w:val="-1"/>
                <w:sz w:val="19"/>
                <w:szCs w:val="19"/>
              </w:rPr>
              <w:t>by</w:t>
            </w:r>
            <w:r w:rsidRPr="002E5317">
              <w:rPr>
                <w:rFonts w:ascii="Arial" w:hAnsi="Arial" w:cs="Arial"/>
                <w:spacing w:val="25"/>
                <w:sz w:val="19"/>
                <w:szCs w:val="19"/>
              </w:rPr>
              <w:t xml:space="preserve"> </w:t>
            </w:r>
            <w:r w:rsidRPr="002E5317">
              <w:rPr>
                <w:rFonts w:ascii="Arial" w:hAnsi="Arial" w:cs="Arial"/>
                <w:spacing w:val="-2"/>
                <w:sz w:val="19"/>
                <w:szCs w:val="19"/>
              </w:rPr>
              <w:t>Supervisory</w:t>
            </w:r>
            <w:r w:rsidRPr="002E5317">
              <w:rPr>
                <w:rFonts w:ascii="Arial" w:hAnsi="Arial" w:cs="Arial"/>
                <w:spacing w:val="-4"/>
                <w:sz w:val="19"/>
                <w:szCs w:val="19"/>
              </w:rPr>
              <w:t xml:space="preserve"> </w:t>
            </w:r>
            <w:r w:rsidRPr="002E5317">
              <w:rPr>
                <w:rFonts w:ascii="Arial" w:hAnsi="Arial" w:cs="Arial"/>
                <w:spacing w:val="-2"/>
                <w:sz w:val="19"/>
                <w:szCs w:val="19"/>
              </w:rPr>
              <w:t>panel.</w:t>
            </w:r>
          </w:p>
        </w:tc>
      </w:tr>
    </w:tbl>
    <w:p w14:paraId="75227C96" w14:textId="77777777" w:rsidR="002C0FEC" w:rsidRPr="00533B6A" w:rsidRDefault="002C0FEC" w:rsidP="00CD170F">
      <w:pPr>
        <w:spacing w:after="0" w:line="240" w:lineRule="auto"/>
        <w:rPr>
          <w:rFonts w:ascii="Arial" w:hAnsi="Arial" w:cs="Arial"/>
          <w:sz w:val="20"/>
          <w:szCs w:val="20"/>
        </w:rPr>
      </w:pPr>
    </w:p>
    <w:sectPr w:rsidR="002C0FEC" w:rsidRPr="00533B6A" w:rsidSect="00513BEA">
      <w:headerReference w:type="default" r:id="rId13"/>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06D54" w14:textId="77777777" w:rsidR="000F01C7" w:rsidRDefault="000F01C7" w:rsidP="00250D4D">
      <w:pPr>
        <w:spacing w:after="0" w:line="240" w:lineRule="auto"/>
      </w:pPr>
      <w:r>
        <w:separator/>
      </w:r>
    </w:p>
  </w:endnote>
  <w:endnote w:type="continuationSeparator" w:id="0">
    <w:p w14:paraId="114F448A" w14:textId="77777777" w:rsidR="000F01C7" w:rsidRDefault="000F01C7"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5FC24" w14:textId="77777777" w:rsidR="000F01C7" w:rsidRDefault="000F01C7" w:rsidP="00250D4D">
      <w:pPr>
        <w:spacing w:after="0" w:line="240" w:lineRule="auto"/>
      </w:pPr>
      <w:r>
        <w:separator/>
      </w:r>
    </w:p>
  </w:footnote>
  <w:footnote w:type="continuationSeparator" w:id="0">
    <w:p w14:paraId="683EC58A" w14:textId="77777777" w:rsidR="000F01C7" w:rsidRDefault="000F01C7"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38AB44FB">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6B3C6D2E" w:rsidR="00250D4D" w:rsidRDefault="0054311B" w:rsidP="00250D4D">
    <w:pPr>
      <w:pStyle w:val="Default"/>
      <w:spacing w:after="160"/>
      <w:jc w:val="right"/>
      <w:rPr>
        <w:b/>
        <w:bCs/>
        <w:sz w:val="22"/>
        <w:szCs w:val="22"/>
      </w:rPr>
    </w:pPr>
    <w:r>
      <w:rPr>
        <w:b/>
        <w:bCs/>
        <w:sz w:val="22"/>
        <w:szCs w:val="22"/>
      </w:rPr>
      <w:t>202</w:t>
    </w:r>
    <w:r w:rsidR="00277F0C">
      <w:rPr>
        <w:b/>
        <w:bCs/>
        <w:sz w:val="22"/>
        <w:szCs w:val="22"/>
      </w:rPr>
      <w:t>6</w:t>
    </w:r>
    <w:r>
      <w:rPr>
        <w:b/>
        <w:bCs/>
        <w:sz w:val="22"/>
        <w:szCs w:val="22"/>
      </w:rPr>
      <w:t>-202</w:t>
    </w:r>
    <w:r w:rsidR="00277F0C">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7050"/>
    <w:multiLevelType w:val="hybridMultilevel"/>
    <w:tmpl w:val="F88E1C4E"/>
    <w:lvl w:ilvl="0" w:tplc="3E7EEA56">
      <w:start w:val="1"/>
      <w:numFmt w:val="bullet"/>
      <w:lvlText w:val=""/>
      <w:lvlJc w:val="left"/>
      <w:pPr>
        <w:ind w:left="720" w:hanging="360"/>
      </w:pPr>
      <w:rPr>
        <w:rFonts w:ascii="Wingdings" w:hAnsi="Wingdings" w:hint="default"/>
      </w:rPr>
    </w:lvl>
    <w:lvl w:ilvl="1" w:tplc="8ED036E4">
      <w:start w:val="1"/>
      <w:numFmt w:val="bullet"/>
      <w:lvlText w:val="o"/>
      <w:lvlJc w:val="left"/>
      <w:pPr>
        <w:ind w:left="1440" w:hanging="360"/>
      </w:pPr>
      <w:rPr>
        <w:rFonts w:ascii="Courier New" w:hAnsi="Courier New" w:hint="default"/>
      </w:rPr>
    </w:lvl>
    <w:lvl w:ilvl="2" w:tplc="10945920">
      <w:start w:val="1"/>
      <w:numFmt w:val="bullet"/>
      <w:lvlText w:val=""/>
      <w:lvlJc w:val="left"/>
      <w:pPr>
        <w:ind w:left="2160" w:hanging="360"/>
      </w:pPr>
      <w:rPr>
        <w:rFonts w:ascii="Wingdings" w:hAnsi="Wingdings" w:hint="default"/>
      </w:rPr>
    </w:lvl>
    <w:lvl w:ilvl="3" w:tplc="AD201F96">
      <w:start w:val="1"/>
      <w:numFmt w:val="bullet"/>
      <w:lvlText w:val=""/>
      <w:lvlJc w:val="left"/>
      <w:pPr>
        <w:ind w:left="2880" w:hanging="360"/>
      </w:pPr>
      <w:rPr>
        <w:rFonts w:ascii="Symbol" w:hAnsi="Symbol" w:hint="default"/>
      </w:rPr>
    </w:lvl>
    <w:lvl w:ilvl="4" w:tplc="12CA17C6">
      <w:start w:val="1"/>
      <w:numFmt w:val="bullet"/>
      <w:lvlText w:val="o"/>
      <w:lvlJc w:val="left"/>
      <w:pPr>
        <w:ind w:left="3600" w:hanging="360"/>
      </w:pPr>
      <w:rPr>
        <w:rFonts w:ascii="Courier New" w:hAnsi="Courier New" w:hint="default"/>
      </w:rPr>
    </w:lvl>
    <w:lvl w:ilvl="5" w:tplc="4A9EFF32">
      <w:start w:val="1"/>
      <w:numFmt w:val="bullet"/>
      <w:lvlText w:val=""/>
      <w:lvlJc w:val="left"/>
      <w:pPr>
        <w:ind w:left="4320" w:hanging="360"/>
      </w:pPr>
      <w:rPr>
        <w:rFonts w:ascii="Wingdings" w:hAnsi="Wingdings" w:hint="default"/>
      </w:rPr>
    </w:lvl>
    <w:lvl w:ilvl="6" w:tplc="C546B0E8">
      <w:start w:val="1"/>
      <w:numFmt w:val="bullet"/>
      <w:lvlText w:val=""/>
      <w:lvlJc w:val="left"/>
      <w:pPr>
        <w:ind w:left="5040" w:hanging="360"/>
      </w:pPr>
      <w:rPr>
        <w:rFonts w:ascii="Symbol" w:hAnsi="Symbol" w:hint="default"/>
      </w:rPr>
    </w:lvl>
    <w:lvl w:ilvl="7" w:tplc="28826FA8">
      <w:start w:val="1"/>
      <w:numFmt w:val="bullet"/>
      <w:lvlText w:val="o"/>
      <w:lvlJc w:val="left"/>
      <w:pPr>
        <w:ind w:left="5760" w:hanging="360"/>
      </w:pPr>
      <w:rPr>
        <w:rFonts w:ascii="Courier New" w:hAnsi="Courier New" w:hint="default"/>
      </w:rPr>
    </w:lvl>
    <w:lvl w:ilvl="8" w:tplc="219A8A14">
      <w:start w:val="1"/>
      <w:numFmt w:val="bullet"/>
      <w:lvlText w:val=""/>
      <w:lvlJc w:val="left"/>
      <w:pPr>
        <w:ind w:left="6480" w:hanging="360"/>
      </w:pPr>
      <w:rPr>
        <w:rFonts w:ascii="Wingdings" w:hAnsi="Wingdings" w:hint="default"/>
      </w:rPr>
    </w:lvl>
  </w:abstractNum>
  <w:abstractNum w:abstractNumId="1"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D43E23"/>
    <w:multiLevelType w:val="hybridMultilevel"/>
    <w:tmpl w:val="034853F0"/>
    <w:lvl w:ilvl="0" w:tplc="B4A844E6">
      <w:start w:val="1"/>
      <w:numFmt w:val="bullet"/>
      <w:lvlText w:val=""/>
      <w:lvlJc w:val="left"/>
      <w:pPr>
        <w:ind w:left="720" w:hanging="360"/>
      </w:pPr>
      <w:rPr>
        <w:rFonts w:ascii="Wingdings" w:hAnsi="Wingdings" w:hint="default"/>
      </w:rPr>
    </w:lvl>
    <w:lvl w:ilvl="1" w:tplc="78C6CD18">
      <w:start w:val="1"/>
      <w:numFmt w:val="bullet"/>
      <w:lvlText w:val="o"/>
      <w:lvlJc w:val="left"/>
      <w:pPr>
        <w:ind w:left="1440" w:hanging="360"/>
      </w:pPr>
      <w:rPr>
        <w:rFonts w:ascii="Courier New" w:hAnsi="Courier New" w:hint="default"/>
      </w:rPr>
    </w:lvl>
    <w:lvl w:ilvl="2" w:tplc="B3265B8C">
      <w:start w:val="1"/>
      <w:numFmt w:val="bullet"/>
      <w:lvlText w:val=""/>
      <w:lvlJc w:val="left"/>
      <w:pPr>
        <w:ind w:left="2160" w:hanging="360"/>
      </w:pPr>
      <w:rPr>
        <w:rFonts w:ascii="Wingdings" w:hAnsi="Wingdings" w:hint="default"/>
      </w:rPr>
    </w:lvl>
    <w:lvl w:ilvl="3" w:tplc="9210E534">
      <w:start w:val="1"/>
      <w:numFmt w:val="bullet"/>
      <w:lvlText w:val=""/>
      <w:lvlJc w:val="left"/>
      <w:pPr>
        <w:ind w:left="2880" w:hanging="360"/>
      </w:pPr>
      <w:rPr>
        <w:rFonts w:ascii="Symbol" w:hAnsi="Symbol" w:hint="default"/>
      </w:rPr>
    </w:lvl>
    <w:lvl w:ilvl="4" w:tplc="84CAB94C">
      <w:start w:val="1"/>
      <w:numFmt w:val="bullet"/>
      <w:lvlText w:val="o"/>
      <w:lvlJc w:val="left"/>
      <w:pPr>
        <w:ind w:left="3600" w:hanging="360"/>
      </w:pPr>
      <w:rPr>
        <w:rFonts w:ascii="Courier New" w:hAnsi="Courier New" w:hint="default"/>
      </w:rPr>
    </w:lvl>
    <w:lvl w:ilvl="5" w:tplc="19DC7A26">
      <w:start w:val="1"/>
      <w:numFmt w:val="bullet"/>
      <w:lvlText w:val=""/>
      <w:lvlJc w:val="left"/>
      <w:pPr>
        <w:ind w:left="4320" w:hanging="360"/>
      </w:pPr>
      <w:rPr>
        <w:rFonts w:ascii="Wingdings" w:hAnsi="Wingdings" w:hint="default"/>
      </w:rPr>
    </w:lvl>
    <w:lvl w:ilvl="6" w:tplc="6BAE57E4">
      <w:start w:val="1"/>
      <w:numFmt w:val="bullet"/>
      <w:lvlText w:val=""/>
      <w:lvlJc w:val="left"/>
      <w:pPr>
        <w:ind w:left="5040" w:hanging="360"/>
      </w:pPr>
      <w:rPr>
        <w:rFonts w:ascii="Symbol" w:hAnsi="Symbol" w:hint="default"/>
      </w:rPr>
    </w:lvl>
    <w:lvl w:ilvl="7" w:tplc="2A10187E">
      <w:start w:val="1"/>
      <w:numFmt w:val="bullet"/>
      <w:lvlText w:val="o"/>
      <w:lvlJc w:val="left"/>
      <w:pPr>
        <w:ind w:left="5760" w:hanging="360"/>
      </w:pPr>
      <w:rPr>
        <w:rFonts w:ascii="Courier New" w:hAnsi="Courier New" w:hint="default"/>
      </w:rPr>
    </w:lvl>
    <w:lvl w:ilvl="8" w:tplc="EFEA9716">
      <w:start w:val="1"/>
      <w:numFmt w:val="bullet"/>
      <w:lvlText w:val=""/>
      <w:lvlJc w:val="left"/>
      <w:pPr>
        <w:ind w:left="6480" w:hanging="360"/>
      </w:pPr>
      <w:rPr>
        <w:rFonts w:ascii="Wingdings" w:hAnsi="Wingdings" w:hint="default"/>
      </w:rPr>
    </w:lvl>
  </w:abstractNum>
  <w:abstractNum w:abstractNumId="3"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AE0663"/>
    <w:multiLevelType w:val="hybridMultilevel"/>
    <w:tmpl w:val="5B5AE47E"/>
    <w:lvl w:ilvl="0" w:tplc="7306220A">
      <w:start w:val="1"/>
      <w:numFmt w:val="bullet"/>
      <w:lvlText w:val=""/>
      <w:lvlJc w:val="left"/>
      <w:pPr>
        <w:ind w:left="720" w:hanging="360"/>
      </w:pPr>
      <w:rPr>
        <w:rFonts w:ascii="Wingdings" w:hAnsi="Wingdings" w:hint="default"/>
      </w:rPr>
    </w:lvl>
    <w:lvl w:ilvl="1" w:tplc="37B4675A">
      <w:start w:val="1"/>
      <w:numFmt w:val="bullet"/>
      <w:lvlText w:val="o"/>
      <w:lvlJc w:val="left"/>
      <w:pPr>
        <w:ind w:left="1440" w:hanging="360"/>
      </w:pPr>
      <w:rPr>
        <w:rFonts w:ascii="Courier New" w:hAnsi="Courier New" w:hint="default"/>
      </w:rPr>
    </w:lvl>
    <w:lvl w:ilvl="2" w:tplc="51B61E44">
      <w:start w:val="1"/>
      <w:numFmt w:val="bullet"/>
      <w:lvlText w:val=""/>
      <w:lvlJc w:val="left"/>
      <w:pPr>
        <w:ind w:left="2160" w:hanging="360"/>
      </w:pPr>
      <w:rPr>
        <w:rFonts w:ascii="Wingdings" w:hAnsi="Wingdings" w:hint="default"/>
      </w:rPr>
    </w:lvl>
    <w:lvl w:ilvl="3" w:tplc="776E1E9A">
      <w:start w:val="1"/>
      <w:numFmt w:val="bullet"/>
      <w:lvlText w:val=""/>
      <w:lvlJc w:val="left"/>
      <w:pPr>
        <w:ind w:left="2880" w:hanging="360"/>
      </w:pPr>
      <w:rPr>
        <w:rFonts w:ascii="Symbol" w:hAnsi="Symbol" w:hint="default"/>
      </w:rPr>
    </w:lvl>
    <w:lvl w:ilvl="4" w:tplc="5D88C47C">
      <w:start w:val="1"/>
      <w:numFmt w:val="bullet"/>
      <w:lvlText w:val="o"/>
      <w:lvlJc w:val="left"/>
      <w:pPr>
        <w:ind w:left="3600" w:hanging="360"/>
      </w:pPr>
      <w:rPr>
        <w:rFonts w:ascii="Courier New" w:hAnsi="Courier New" w:hint="default"/>
      </w:rPr>
    </w:lvl>
    <w:lvl w:ilvl="5" w:tplc="71C4C68A">
      <w:start w:val="1"/>
      <w:numFmt w:val="bullet"/>
      <w:lvlText w:val=""/>
      <w:lvlJc w:val="left"/>
      <w:pPr>
        <w:ind w:left="4320" w:hanging="360"/>
      </w:pPr>
      <w:rPr>
        <w:rFonts w:ascii="Wingdings" w:hAnsi="Wingdings" w:hint="default"/>
      </w:rPr>
    </w:lvl>
    <w:lvl w:ilvl="6" w:tplc="397243A0">
      <w:start w:val="1"/>
      <w:numFmt w:val="bullet"/>
      <w:lvlText w:val=""/>
      <w:lvlJc w:val="left"/>
      <w:pPr>
        <w:ind w:left="5040" w:hanging="360"/>
      </w:pPr>
      <w:rPr>
        <w:rFonts w:ascii="Symbol" w:hAnsi="Symbol" w:hint="default"/>
      </w:rPr>
    </w:lvl>
    <w:lvl w:ilvl="7" w:tplc="A2621BEC">
      <w:start w:val="1"/>
      <w:numFmt w:val="bullet"/>
      <w:lvlText w:val="o"/>
      <w:lvlJc w:val="left"/>
      <w:pPr>
        <w:ind w:left="5760" w:hanging="360"/>
      </w:pPr>
      <w:rPr>
        <w:rFonts w:ascii="Courier New" w:hAnsi="Courier New" w:hint="default"/>
      </w:rPr>
    </w:lvl>
    <w:lvl w:ilvl="8" w:tplc="B77EF758">
      <w:start w:val="1"/>
      <w:numFmt w:val="bullet"/>
      <w:lvlText w:val=""/>
      <w:lvlJc w:val="left"/>
      <w:pPr>
        <w:ind w:left="6480" w:hanging="360"/>
      </w:pPr>
      <w:rPr>
        <w:rFonts w:ascii="Wingdings" w:hAnsi="Wingdings" w:hint="default"/>
      </w:rPr>
    </w:lvl>
  </w:abstractNum>
  <w:abstractNum w:abstractNumId="5" w15:restartNumberingAfterBreak="0">
    <w:nsid w:val="050D6392"/>
    <w:multiLevelType w:val="hybridMultilevel"/>
    <w:tmpl w:val="2BF6C73E"/>
    <w:lvl w:ilvl="0" w:tplc="9BCA1C6C">
      <w:start w:val="1"/>
      <w:numFmt w:val="bullet"/>
      <w:lvlText w:val=""/>
      <w:lvlJc w:val="left"/>
      <w:pPr>
        <w:ind w:left="464"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5B703E"/>
    <w:multiLevelType w:val="hybridMultilevel"/>
    <w:tmpl w:val="54522DD0"/>
    <w:lvl w:ilvl="0" w:tplc="913290EA">
      <w:start w:val="1"/>
      <w:numFmt w:val="bullet"/>
      <w:lvlText w:val=""/>
      <w:lvlJc w:val="left"/>
      <w:pPr>
        <w:ind w:left="464" w:hanging="360"/>
      </w:pPr>
      <w:rPr>
        <w:rFonts w:ascii="Wingdings" w:eastAsia="Wingdings" w:hAnsi="Wingdings" w:hint="default"/>
        <w:sz w:val="22"/>
        <w:szCs w:val="22"/>
      </w:rPr>
    </w:lvl>
    <w:lvl w:ilvl="1" w:tplc="E03E5D12">
      <w:start w:val="1"/>
      <w:numFmt w:val="bullet"/>
      <w:lvlText w:val="•"/>
      <w:lvlJc w:val="left"/>
      <w:pPr>
        <w:ind w:left="683" w:hanging="360"/>
      </w:pPr>
      <w:rPr>
        <w:rFonts w:hint="default"/>
      </w:rPr>
    </w:lvl>
    <w:lvl w:ilvl="2" w:tplc="F662D852">
      <w:start w:val="1"/>
      <w:numFmt w:val="bullet"/>
      <w:lvlText w:val="•"/>
      <w:lvlJc w:val="left"/>
      <w:pPr>
        <w:ind w:left="903" w:hanging="360"/>
      </w:pPr>
      <w:rPr>
        <w:rFonts w:hint="default"/>
      </w:rPr>
    </w:lvl>
    <w:lvl w:ilvl="3" w:tplc="4398882C">
      <w:start w:val="1"/>
      <w:numFmt w:val="bullet"/>
      <w:lvlText w:val="•"/>
      <w:lvlJc w:val="left"/>
      <w:pPr>
        <w:ind w:left="1122" w:hanging="360"/>
      </w:pPr>
      <w:rPr>
        <w:rFonts w:hint="default"/>
      </w:rPr>
    </w:lvl>
    <w:lvl w:ilvl="4" w:tplc="86CA924E">
      <w:start w:val="1"/>
      <w:numFmt w:val="bullet"/>
      <w:lvlText w:val="•"/>
      <w:lvlJc w:val="left"/>
      <w:pPr>
        <w:ind w:left="1341" w:hanging="360"/>
      </w:pPr>
      <w:rPr>
        <w:rFonts w:hint="default"/>
      </w:rPr>
    </w:lvl>
    <w:lvl w:ilvl="5" w:tplc="57DE3122">
      <w:start w:val="1"/>
      <w:numFmt w:val="bullet"/>
      <w:lvlText w:val="•"/>
      <w:lvlJc w:val="left"/>
      <w:pPr>
        <w:ind w:left="1560" w:hanging="360"/>
      </w:pPr>
      <w:rPr>
        <w:rFonts w:hint="default"/>
      </w:rPr>
    </w:lvl>
    <w:lvl w:ilvl="6" w:tplc="6204AF82">
      <w:start w:val="1"/>
      <w:numFmt w:val="bullet"/>
      <w:lvlText w:val="•"/>
      <w:lvlJc w:val="left"/>
      <w:pPr>
        <w:ind w:left="1780" w:hanging="360"/>
      </w:pPr>
      <w:rPr>
        <w:rFonts w:hint="default"/>
      </w:rPr>
    </w:lvl>
    <w:lvl w:ilvl="7" w:tplc="8F16A494">
      <w:start w:val="1"/>
      <w:numFmt w:val="bullet"/>
      <w:lvlText w:val="•"/>
      <w:lvlJc w:val="left"/>
      <w:pPr>
        <w:ind w:left="1999" w:hanging="360"/>
      </w:pPr>
      <w:rPr>
        <w:rFonts w:hint="default"/>
      </w:rPr>
    </w:lvl>
    <w:lvl w:ilvl="8" w:tplc="6100A4D4">
      <w:start w:val="1"/>
      <w:numFmt w:val="bullet"/>
      <w:lvlText w:val="•"/>
      <w:lvlJc w:val="left"/>
      <w:pPr>
        <w:ind w:left="2218" w:hanging="360"/>
      </w:pPr>
      <w:rPr>
        <w:rFonts w:hint="default"/>
      </w:rPr>
    </w:lvl>
  </w:abstractNum>
  <w:abstractNum w:abstractNumId="7" w15:restartNumberingAfterBreak="0">
    <w:nsid w:val="118A1C0E"/>
    <w:multiLevelType w:val="hybridMultilevel"/>
    <w:tmpl w:val="64EE8022"/>
    <w:lvl w:ilvl="0" w:tplc="9BCA1C6C">
      <w:start w:val="1"/>
      <w:numFmt w:val="bullet"/>
      <w:lvlText w:val=""/>
      <w:lvlJc w:val="left"/>
      <w:pPr>
        <w:ind w:left="464" w:hanging="360"/>
      </w:pPr>
      <w:rPr>
        <w:rFonts w:ascii="Wingdings" w:eastAsia="Wingdings" w:hAnsi="Wingdings" w:hint="default"/>
        <w:sz w:val="22"/>
        <w:szCs w:val="22"/>
      </w:rPr>
    </w:lvl>
    <w:lvl w:ilvl="1" w:tplc="AFCE0CB4">
      <w:start w:val="1"/>
      <w:numFmt w:val="bullet"/>
      <w:lvlText w:val="•"/>
      <w:lvlJc w:val="left"/>
      <w:pPr>
        <w:ind w:left="683" w:hanging="360"/>
      </w:pPr>
      <w:rPr>
        <w:rFonts w:hint="default"/>
      </w:rPr>
    </w:lvl>
    <w:lvl w:ilvl="2" w:tplc="C24A098A">
      <w:start w:val="1"/>
      <w:numFmt w:val="bullet"/>
      <w:lvlText w:val="•"/>
      <w:lvlJc w:val="left"/>
      <w:pPr>
        <w:ind w:left="903" w:hanging="360"/>
      </w:pPr>
      <w:rPr>
        <w:rFonts w:hint="default"/>
      </w:rPr>
    </w:lvl>
    <w:lvl w:ilvl="3" w:tplc="4E662D34">
      <w:start w:val="1"/>
      <w:numFmt w:val="bullet"/>
      <w:lvlText w:val="•"/>
      <w:lvlJc w:val="left"/>
      <w:pPr>
        <w:ind w:left="1122" w:hanging="360"/>
      </w:pPr>
      <w:rPr>
        <w:rFonts w:hint="default"/>
      </w:rPr>
    </w:lvl>
    <w:lvl w:ilvl="4" w:tplc="72BAC9A2">
      <w:start w:val="1"/>
      <w:numFmt w:val="bullet"/>
      <w:lvlText w:val="•"/>
      <w:lvlJc w:val="left"/>
      <w:pPr>
        <w:ind w:left="1341" w:hanging="360"/>
      </w:pPr>
      <w:rPr>
        <w:rFonts w:hint="default"/>
      </w:rPr>
    </w:lvl>
    <w:lvl w:ilvl="5" w:tplc="F104E22A">
      <w:start w:val="1"/>
      <w:numFmt w:val="bullet"/>
      <w:lvlText w:val="•"/>
      <w:lvlJc w:val="left"/>
      <w:pPr>
        <w:ind w:left="1560" w:hanging="360"/>
      </w:pPr>
      <w:rPr>
        <w:rFonts w:hint="default"/>
      </w:rPr>
    </w:lvl>
    <w:lvl w:ilvl="6" w:tplc="16B44000">
      <w:start w:val="1"/>
      <w:numFmt w:val="bullet"/>
      <w:lvlText w:val="•"/>
      <w:lvlJc w:val="left"/>
      <w:pPr>
        <w:ind w:left="1780" w:hanging="360"/>
      </w:pPr>
      <w:rPr>
        <w:rFonts w:hint="default"/>
      </w:rPr>
    </w:lvl>
    <w:lvl w:ilvl="7" w:tplc="AA786ABE">
      <w:start w:val="1"/>
      <w:numFmt w:val="bullet"/>
      <w:lvlText w:val="•"/>
      <w:lvlJc w:val="left"/>
      <w:pPr>
        <w:ind w:left="1999" w:hanging="360"/>
      </w:pPr>
      <w:rPr>
        <w:rFonts w:hint="default"/>
      </w:rPr>
    </w:lvl>
    <w:lvl w:ilvl="8" w:tplc="8E3074A6">
      <w:start w:val="1"/>
      <w:numFmt w:val="bullet"/>
      <w:lvlText w:val="•"/>
      <w:lvlJc w:val="left"/>
      <w:pPr>
        <w:ind w:left="2218" w:hanging="360"/>
      </w:pPr>
      <w:rPr>
        <w:rFonts w:hint="default"/>
      </w:rPr>
    </w:lvl>
  </w:abstractNum>
  <w:abstractNum w:abstractNumId="8" w15:restartNumberingAfterBreak="0">
    <w:nsid w:val="14E2549C"/>
    <w:multiLevelType w:val="hybridMultilevel"/>
    <w:tmpl w:val="67F217AA"/>
    <w:lvl w:ilvl="0" w:tplc="EBB2BBD6">
      <w:start w:val="1"/>
      <w:numFmt w:val="bullet"/>
      <w:lvlText w:val=""/>
      <w:lvlJc w:val="left"/>
      <w:pPr>
        <w:ind w:left="464"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877366"/>
    <w:multiLevelType w:val="hybridMultilevel"/>
    <w:tmpl w:val="D556D02E"/>
    <w:lvl w:ilvl="0" w:tplc="2A3EFB0E">
      <w:start w:val="1"/>
      <w:numFmt w:val="bullet"/>
      <w:lvlText w:val=""/>
      <w:lvlJc w:val="left"/>
      <w:pPr>
        <w:ind w:left="720" w:hanging="360"/>
      </w:pPr>
      <w:rPr>
        <w:rFonts w:ascii="Wingdings" w:hAnsi="Wingdings" w:hint="default"/>
      </w:rPr>
    </w:lvl>
    <w:lvl w:ilvl="1" w:tplc="051C8330">
      <w:start w:val="1"/>
      <w:numFmt w:val="bullet"/>
      <w:lvlText w:val="o"/>
      <w:lvlJc w:val="left"/>
      <w:pPr>
        <w:ind w:left="1440" w:hanging="360"/>
      </w:pPr>
      <w:rPr>
        <w:rFonts w:ascii="Courier New" w:hAnsi="Courier New" w:hint="default"/>
      </w:rPr>
    </w:lvl>
    <w:lvl w:ilvl="2" w:tplc="4282CD3E">
      <w:start w:val="1"/>
      <w:numFmt w:val="bullet"/>
      <w:lvlText w:val=""/>
      <w:lvlJc w:val="left"/>
      <w:pPr>
        <w:ind w:left="2160" w:hanging="360"/>
      </w:pPr>
      <w:rPr>
        <w:rFonts w:ascii="Wingdings" w:hAnsi="Wingdings" w:hint="default"/>
      </w:rPr>
    </w:lvl>
    <w:lvl w:ilvl="3" w:tplc="65724A82">
      <w:start w:val="1"/>
      <w:numFmt w:val="bullet"/>
      <w:lvlText w:val=""/>
      <w:lvlJc w:val="left"/>
      <w:pPr>
        <w:ind w:left="2880" w:hanging="360"/>
      </w:pPr>
      <w:rPr>
        <w:rFonts w:ascii="Symbol" w:hAnsi="Symbol" w:hint="default"/>
      </w:rPr>
    </w:lvl>
    <w:lvl w:ilvl="4" w:tplc="D8223F92">
      <w:start w:val="1"/>
      <w:numFmt w:val="bullet"/>
      <w:lvlText w:val="o"/>
      <w:lvlJc w:val="left"/>
      <w:pPr>
        <w:ind w:left="3600" w:hanging="360"/>
      </w:pPr>
      <w:rPr>
        <w:rFonts w:ascii="Courier New" w:hAnsi="Courier New" w:hint="default"/>
      </w:rPr>
    </w:lvl>
    <w:lvl w:ilvl="5" w:tplc="10F62624">
      <w:start w:val="1"/>
      <w:numFmt w:val="bullet"/>
      <w:lvlText w:val=""/>
      <w:lvlJc w:val="left"/>
      <w:pPr>
        <w:ind w:left="4320" w:hanging="360"/>
      </w:pPr>
      <w:rPr>
        <w:rFonts w:ascii="Wingdings" w:hAnsi="Wingdings" w:hint="default"/>
      </w:rPr>
    </w:lvl>
    <w:lvl w:ilvl="6" w:tplc="8E0E1FD2">
      <w:start w:val="1"/>
      <w:numFmt w:val="bullet"/>
      <w:lvlText w:val=""/>
      <w:lvlJc w:val="left"/>
      <w:pPr>
        <w:ind w:left="5040" w:hanging="360"/>
      </w:pPr>
      <w:rPr>
        <w:rFonts w:ascii="Symbol" w:hAnsi="Symbol" w:hint="default"/>
      </w:rPr>
    </w:lvl>
    <w:lvl w:ilvl="7" w:tplc="0BEE1CA0">
      <w:start w:val="1"/>
      <w:numFmt w:val="bullet"/>
      <w:lvlText w:val="o"/>
      <w:lvlJc w:val="left"/>
      <w:pPr>
        <w:ind w:left="5760" w:hanging="360"/>
      </w:pPr>
      <w:rPr>
        <w:rFonts w:ascii="Courier New" w:hAnsi="Courier New" w:hint="default"/>
      </w:rPr>
    </w:lvl>
    <w:lvl w:ilvl="8" w:tplc="851E745C">
      <w:start w:val="1"/>
      <w:numFmt w:val="bullet"/>
      <w:lvlText w:val=""/>
      <w:lvlJc w:val="left"/>
      <w:pPr>
        <w:ind w:left="6480" w:hanging="360"/>
      </w:pPr>
      <w:rPr>
        <w:rFonts w:ascii="Wingdings" w:hAnsi="Wingdings" w:hint="default"/>
      </w:rPr>
    </w:lvl>
  </w:abstractNum>
  <w:abstractNum w:abstractNumId="11" w15:restartNumberingAfterBreak="0">
    <w:nsid w:val="1CF17D9D"/>
    <w:multiLevelType w:val="hybridMultilevel"/>
    <w:tmpl w:val="7C4E55C8"/>
    <w:lvl w:ilvl="0" w:tplc="EBB2BBD6">
      <w:start w:val="1"/>
      <w:numFmt w:val="bullet"/>
      <w:lvlText w:val=""/>
      <w:lvlJc w:val="left"/>
      <w:pPr>
        <w:ind w:left="464" w:hanging="360"/>
      </w:pPr>
      <w:rPr>
        <w:rFonts w:ascii="Wingdings" w:eastAsia="Wingdings" w:hAnsi="Wingdings" w:hint="default"/>
        <w:sz w:val="22"/>
        <w:szCs w:val="22"/>
      </w:rPr>
    </w:lvl>
    <w:lvl w:ilvl="1" w:tplc="98FA4330">
      <w:start w:val="1"/>
      <w:numFmt w:val="bullet"/>
      <w:lvlText w:val="•"/>
      <w:lvlJc w:val="left"/>
      <w:pPr>
        <w:ind w:left="683" w:hanging="360"/>
      </w:pPr>
      <w:rPr>
        <w:rFonts w:hint="default"/>
      </w:rPr>
    </w:lvl>
    <w:lvl w:ilvl="2" w:tplc="D2E0581E">
      <w:start w:val="1"/>
      <w:numFmt w:val="bullet"/>
      <w:lvlText w:val="•"/>
      <w:lvlJc w:val="left"/>
      <w:pPr>
        <w:ind w:left="903" w:hanging="360"/>
      </w:pPr>
      <w:rPr>
        <w:rFonts w:hint="default"/>
      </w:rPr>
    </w:lvl>
    <w:lvl w:ilvl="3" w:tplc="FA508F2A">
      <w:start w:val="1"/>
      <w:numFmt w:val="bullet"/>
      <w:lvlText w:val="•"/>
      <w:lvlJc w:val="left"/>
      <w:pPr>
        <w:ind w:left="1122" w:hanging="360"/>
      </w:pPr>
      <w:rPr>
        <w:rFonts w:hint="default"/>
      </w:rPr>
    </w:lvl>
    <w:lvl w:ilvl="4" w:tplc="EBF0DE26">
      <w:start w:val="1"/>
      <w:numFmt w:val="bullet"/>
      <w:lvlText w:val="•"/>
      <w:lvlJc w:val="left"/>
      <w:pPr>
        <w:ind w:left="1341" w:hanging="360"/>
      </w:pPr>
      <w:rPr>
        <w:rFonts w:hint="default"/>
      </w:rPr>
    </w:lvl>
    <w:lvl w:ilvl="5" w:tplc="0F545A52">
      <w:start w:val="1"/>
      <w:numFmt w:val="bullet"/>
      <w:lvlText w:val="•"/>
      <w:lvlJc w:val="left"/>
      <w:pPr>
        <w:ind w:left="1560" w:hanging="360"/>
      </w:pPr>
      <w:rPr>
        <w:rFonts w:hint="default"/>
      </w:rPr>
    </w:lvl>
    <w:lvl w:ilvl="6" w:tplc="6598FADA">
      <w:start w:val="1"/>
      <w:numFmt w:val="bullet"/>
      <w:lvlText w:val="•"/>
      <w:lvlJc w:val="left"/>
      <w:pPr>
        <w:ind w:left="1780" w:hanging="360"/>
      </w:pPr>
      <w:rPr>
        <w:rFonts w:hint="default"/>
      </w:rPr>
    </w:lvl>
    <w:lvl w:ilvl="7" w:tplc="437650A8">
      <w:start w:val="1"/>
      <w:numFmt w:val="bullet"/>
      <w:lvlText w:val="•"/>
      <w:lvlJc w:val="left"/>
      <w:pPr>
        <w:ind w:left="1999" w:hanging="360"/>
      </w:pPr>
      <w:rPr>
        <w:rFonts w:hint="default"/>
      </w:rPr>
    </w:lvl>
    <w:lvl w:ilvl="8" w:tplc="AB323FE6">
      <w:start w:val="1"/>
      <w:numFmt w:val="bullet"/>
      <w:lvlText w:val="•"/>
      <w:lvlJc w:val="left"/>
      <w:pPr>
        <w:ind w:left="2218" w:hanging="360"/>
      </w:pPr>
      <w:rPr>
        <w:rFonts w:hint="default"/>
      </w:rPr>
    </w:lvl>
  </w:abstractNum>
  <w:abstractNum w:abstractNumId="12" w15:restartNumberingAfterBreak="0">
    <w:nsid w:val="22D45651"/>
    <w:multiLevelType w:val="hybridMultilevel"/>
    <w:tmpl w:val="5900CEFE"/>
    <w:lvl w:ilvl="0" w:tplc="5A3AF170">
      <w:start w:val="1"/>
      <w:numFmt w:val="bullet"/>
      <w:lvlText w:val=""/>
      <w:lvlJc w:val="left"/>
      <w:pPr>
        <w:ind w:left="464" w:hanging="360"/>
      </w:pPr>
      <w:rPr>
        <w:rFonts w:ascii="Symbol" w:eastAsia="Symbol" w:hAnsi="Symbol" w:hint="default"/>
        <w:sz w:val="22"/>
        <w:szCs w:val="22"/>
      </w:rPr>
    </w:lvl>
    <w:lvl w:ilvl="1" w:tplc="F828A350">
      <w:start w:val="1"/>
      <w:numFmt w:val="bullet"/>
      <w:lvlText w:val="•"/>
      <w:lvlJc w:val="left"/>
      <w:pPr>
        <w:ind w:left="683" w:hanging="360"/>
      </w:pPr>
      <w:rPr>
        <w:rFonts w:hint="default"/>
      </w:rPr>
    </w:lvl>
    <w:lvl w:ilvl="2" w:tplc="CA943AF2">
      <w:start w:val="1"/>
      <w:numFmt w:val="bullet"/>
      <w:lvlText w:val="•"/>
      <w:lvlJc w:val="left"/>
      <w:pPr>
        <w:ind w:left="903" w:hanging="360"/>
      </w:pPr>
      <w:rPr>
        <w:rFonts w:hint="default"/>
      </w:rPr>
    </w:lvl>
    <w:lvl w:ilvl="3" w:tplc="D67E3958">
      <w:start w:val="1"/>
      <w:numFmt w:val="bullet"/>
      <w:lvlText w:val="•"/>
      <w:lvlJc w:val="left"/>
      <w:pPr>
        <w:ind w:left="1122" w:hanging="360"/>
      </w:pPr>
      <w:rPr>
        <w:rFonts w:hint="default"/>
      </w:rPr>
    </w:lvl>
    <w:lvl w:ilvl="4" w:tplc="51AEFA5A">
      <w:start w:val="1"/>
      <w:numFmt w:val="bullet"/>
      <w:lvlText w:val="•"/>
      <w:lvlJc w:val="left"/>
      <w:pPr>
        <w:ind w:left="1341" w:hanging="360"/>
      </w:pPr>
      <w:rPr>
        <w:rFonts w:hint="default"/>
      </w:rPr>
    </w:lvl>
    <w:lvl w:ilvl="5" w:tplc="EE46836E">
      <w:start w:val="1"/>
      <w:numFmt w:val="bullet"/>
      <w:lvlText w:val="•"/>
      <w:lvlJc w:val="left"/>
      <w:pPr>
        <w:ind w:left="1560" w:hanging="360"/>
      </w:pPr>
      <w:rPr>
        <w:rFonts w:hint="default"/>
      </w:rPr>
    </w:lvl>
    <w:lvl w:ilvl="6" w:tplc="7D14D15E">
      <w:start w:val="1"/>
      <w:numFmt w:val="bullet"/>
      <w:lvlText w:val="•"/>
      <w:lvlJc w:val="left"/>
      <w:pPr>
        <w:ind w:left="1780" w:hanging="360"/>
      </w:pPr>
      <w:rPr>
        <w:rFonts w:hint="default"/>
      </w:rPr>
    </w:lvl>
    <w:lvl w:ilvl="7" w:tplc="AF4A2F64">
      <w:start w:val="1"/>
      <w:numFmt w:val="bullet"/>
      <w:lvlText w:val="•"/>
      <w:lvlJc w:val="left"/>
      <w:pPr>
        <w:ind w:left="1999" w:hanging="360"/>
      </w:pPr>
      <w:rPr>
        <w:rFonts w:hint="default"/>
      </w:rPr>
    </w:lvl>
    <w:lvl w:ilvl="8" w:tplc="59A0E66E">
      <w:start w:val="1"/>
      <w:numFmt w:val="bullet"/>
      <w:lvlText w:val="•"/>
      <w:lvlJc w:val="left"/>
      <w:pPr>
        <w:ind w:left="2218" w:hanging="360"/>
      </w:pPr>
      <w:rPr>
        <w:rFonts w:hint="default"/>
      </w:rPr>
    </w:lvl>
  </w:abstractNum>
  <w:abstractNum w:abstractNumId="13"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BC6595"/>
    <w:multiLevelType w:val="hybridMultilevel"/>
    <w:tmpl w:val="B84E3292"/>
    <w:lvl w:ilvl="0" w:tplc="6AE4397C">
      <w:start w:val="1"/>
      <w:numFmt w:val="bullet"/>
      <w:lvlText w:val=""/>
      <w:lvlJc w:val="left"/>
      <w:pPr>
        <w:ind w:left="720" w:hanging="360"/>
      </w:pPr>
      <w:rPr>
        <w:rFonts w:ascii="Wingdings" w:hAnsi="Wingdings" w:hint="default"/>
      </w:rPr>
    </w:lvl>
    <w:lvl w:ilvl="1" w:tplc="A26C7254">
      <w:start w:val="1"/>
      <w:numFmt w:val="bullet"/>
      <w:lvlText w:val="o"/>
      <w:lvlJc w:val="left"/>
      <w:pPr>
        <w:ind w:left="1440" w:hanging="360"/>
      </w:pPr>
      <w:rPr>
        <w:rFonts w:ascii="Courier New" w:hAnsi="Courier New" w:hint="default"/>
      </w:rPr>
    </w:lvl>
    <w:lvl w:ilvl="2" w:tplc="72046610">
      <w:start w:val="1"/>
      <w:numFmt w:val="bullet"/>
      <w:lvlText w:val=""/>
      <w:lvlJc w:val="left"/>
      <w:pPr>
        <w:ind w:left="2160" w:hanging="360"/>
      </w:pPr>
      <w:rPr>
        <w:rFonts w:ascii="Wingdings" w:hAnsi="Wingdings" w:hint="default"/>
      </w:rPr>
    </w:lvl>
    <w:lvl w:ilvl="3" w:tplc="EC96F246">
      <w:start w:val="1"/>
      <w:numFmt w:val="bullet"/>
      <w:lvlText w:val=""/>
      <w:lvlJc w:val="left"/>
      <w:pPr>
        <w:ind w:left="2880" w:hanging="360"/>
      </w:pPr>
      <w:rPr>
        <w:rFonts w:ascii="Symbol" w:hAnsi="Symbol" w:hint="default"/>
      </w:rPr>
    </w:lvl>
    <w:lvl w:ilvl="4" w:tplc="20D6105E">
      <w:start w:val="1"/>
      <w:numFmt w:val="bullet"/>
      <w:lvlText w:val="o"/>
      <w:lvlJc w:val="left"/>
      <w:pPr>
        <w:ind w:left="3600" w:hanging="360"/>
      </w:pPr>
      <w:rPr>
        <w:rFonts w:ascii="Courier New" w:hAnsi="Courier New" w:hint="default"/>
      </w:rPr>
    </w:lvl>
    <w:lvl w:ilvl="5" w:tplc="3ACC3558">
      <w:start w:val="1"/>
      <w:numFmt w:val="bullet"/>
      <w:lvlText w:val=""/>
      <w:lvlJc w:val="left"/>
      <w:pPr>
        <w:ind w:left="4320" w:hanging="360"/>
      </w:pPr>
      <w:rPr>
        <w:rFonts w:ascii="Wingdings" w:hAnsi="Wingdings" w:hint="default"/>
      </w:rPr>
    </w:lvl>
    <w:lvl w:ilvl="6" w:tplc="D0F4D806">
      <w:start w:val="1"/>
      <w:numFmt w:val="bullet"/>
      <w:lvlText w:val=""/>
      <w:lvlJc w:val="left"/>
      <w:pPr>
        <w:ind w:left="5040" w:hanging="360"/>
      </w:pPr>
      <w:rPr>
        <w:rFonts w:ascii="Symbol" w:hAnsi="Symbol" w:hint="default"/>
      </w:rPr>
    </w:lvl>
    <w:lvl w:ilvl="7" w:tplc="E26CF8E2">
      <w:start w:val="1"/>
      <w:numFmt w:val="bullet"/>
      <w:lvlText w:val="o"/>
      <w:lvlJc w:val="left"/>
      <w:pPr>
        <w:ind w:left="5760" w:hanging="360"/>
      </w:pPr>
      <w:rPr>
        <w:rFonts w:ascii="Courier New" w:hAnsi="Courier New" w:hint="default"/>
      </w:rPr>
    </w:lvl>
    <w:lvl w:ilvl="8" w:tplc="A6DE078C">
      <w:start w:val="1"/>
      <w:numFmt w:val="bullet"/>
      <w:lvlText w:val=""/>
      <w:lvlJc w:val="left"/>
      <w:pPr>
        <w:ind w:left="6480" w:hanging="360"/>
      </w:pPr>
      <w:rPr>
        <w:rFonts w:ascii="Wingdings" w:hAnsi="Wingdings" w:hint="default"/>
      </w:rPr>
    </w:lvl>
  </w:abstractNum>
  <w:abstractNum w:abstractNumId="16"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7F5811"/>
    <w:multiLevelType w:val="hybridMultilevel"/>
    <w:tmpl w:val="93906328"/>
    <w:lvl w:ilvl="0" w:tplc="52DE758E">
      <w:start w:val="1"/>
      <w:numFmt w:val="bullet"/>
      <w:lvlText w:val=""/>
      <w:lvlJc w:val="left"/>
      <w:pPr>
        <w:ind w:left="464"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666DDB"/>
    <w:multiLevelType w:val="hybridMultilevel"/>
    <w:tmpl w:val="4D564BA6"/>
    <w:lvl w:ilvl="0" w:tplc="92B84252">
      <w:start w:val="1"/>
      <w:numFmt w:val="bullet"/>
      <w:lvlText w:val=""/>
      <w:lvlJc w:val="left"/>
      <w:pPr>
        <w:ind w:left="464" w:hanging="360"/>
      </w:pPr>
      <w:rPr>
        <w:rFonts w:ascii="Symbol" w:eastAsia="Symbol" w:hAnsi="Symbol" w:hint="default"/>
        <w:w w:val="97"/>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713778"/>
    <w:multiLevelType w:val="hybridMultilevel"/>
    <w:tmpl w:val="5B7AC664"/>
    <w:lvl w:ilvl="0" w:tplc="84EA716E">
      <w:start w:val="1"/>
      <w:numFmt w:val="bullet"/>
      <w:lvlText w:val=""/>
      <w:lvlJc w:val="left"/>
      <w:pPr>
        <w:ind w:left="464" w:hanging="360"/>
      </w:pPr>
      <w:rPr>
        <w:rFonts w:ascii="Wingdings" w:eastAsia="Wingdings" w:hAnsi="Wingdings" w:hint="default"/>
        <w:sz w:val="22"/>
        <w:szCs w:val="22"/>
      </w:rPr>
    </w:lvl>
    <w:lvl w:ilvl="1" w:tplc="2430D144">
      <w:start w:val="1"/>
      <w:numFmt w:val="bullet"/>
      <w:lvlText w:val="•"/>
      <w:lvlJc w:val="left"/>
      <w:pPr>
        <w:ind w:left="683" w:hanging="360"/>
      </w:pPr>
      <w:rPr>
        <w:rFonts w:hint="default"/>
      </w:rPr>
    </w:lvl>
    <w:lvl w:ilvl="2" w:tplc="AC18C9C8">
      <w:start w:val="1"/>
      <w:numFmt w:val="bullet"/>
      <w:lvlText w:val="•"/>
      <w:lvlJc w:val="left"/>
      <w:pPr>
        <w:ind w:left="903" w:hanging="360"/>
      </w:pPr>
      <w:rPr>
        <w:rFonts w:hint="default"/>
      </w:rPr>
    </w:lvl>
    <w:lvl w:ilvl="3" w:tplc="BC96706C">
      <w:start w:val="1"/>
      <w:numFmt w:val="bullet"/>
      <w:lvlText w:val="•"/>
      <w:lvlJc w:val="left"/>
      <w:pPr>
        <w:ind w:left="1122" w:hanging="360"/>
      </w:pPr>
      <w:rPr>
        <w:rFonts w:hint="default"/>
      </w:rPr>
    </w:lvl>
    <w:lvl w:ilvl="4" w:tplc="6F7EAC52">
      <w:start w:val="1"/>
      <w:numFmt w:val="bullet"/>
      <w:lvlText w:val="•"/>
      <w:lvlJc w:val="left"/>
      <w:pPr>
        <w:ind w:left="1341" w:hanging="360"/>
      </w:pPr>
      <w:rPr>
        <w:rFonts w:hint="default"/>
      </w:rPr>
    </w:lvl>
    <w:lvl w:ilvl="5" w:tplc="5478E260">
      <w:start w:val="1"/>
      <w:numFmt w:val="bullet"/>
      <w:lvlText w:val="•"/>
      <w:lvlJc w:val="left"/>
      <w:pPr>
        <w:ind w:left="1560" w:hanging="360"/>
      </w:pPr>
      <w:rPr>
        <w:rFonts w:hint="default"/>
      </w:rPr>
    </w:lvl>
    <w:lvl w:ilvl="6" w:tplc="0172BC1C">
      <w:start w:val="1"/>
      <w:numFmt w:val="bullet"/>
      <w:lvlText w:val="•"/>
      <w:lvlJc w:val="left"/>
      <w:pPr>
        <w:ind w:left="1780" w:hanging="360"/>
      </w:pPr>
      <w:rPr>
        <w:rFonts w:hint="default"/>
      </w:rPr>
    </w:lvl>
    <w:lvl w:ilvl="7" w:tplc="EFC04048">
      <w:start w:val="1"/>
      <w:numFmt w:val="bullet"/>
      <w:lvlText w:val="•"/>
      <w:lvlJc w:val="left"/>
      <w:pPr>
        <w:ind w:left="1999" w:hanging="360"/>
      </w:pPr>
      <w:rPr>
        <w:rFonts w:hint="default"/>
      </w:rPr>
    </w:lvl>
    <w:lvl w:ilvl="8" w:tplc="7826E030">
      <w:start w:val="1"/>
      <w:numFmt w:val="bullet"/>
      <w:lvlText w:val="•"/>
      <w:lvlJc w:val="left"/>
      <w:pPr>
        <w:ind w:left="2218" w:hanging="360"/>
      </w:pPr>
      <w:rPr>
        <w:rFonts w:hint="default"/>
      </w:rPr>
    </w:lvl>
  </w:abstractNum>
  <w:abstractNum w:abstractNumId="20"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1A78A1"/>
    <w:multiLevelType w:val="hybridMultilevel"/>
    <w:tmpl w:val="301A9D04"/>
    <w:lvl w:ilvl="0" w:tplc="1AC2F7CA">
      <w:start w:val="1"/>
      <w:numFmt w:val="bullet"/>
      <w:lvlText w:val=""/>
      <w:lvlJc w:val="left"/>
      <w:pPr>
        <w:ind w:left="720" w:hanging="360"/>
      </w:pPr>
      <w:rPr>
        <w:rFonts w:ascii="Wingdings" w:hAnsi="Wingdings" w:hint="default"/>
      </w:rPr>
    </w:lvl>
    <w:lvl w:ilvl="1" w:tplc="BEC4F182">
      <w:start w:val="1"/>
      <w:numFmt w:val="bullet"/>
      <w:lvlText w:val="o"/>
      <w:lvlJc w:val="left"/>
      <w:pPr>
        <w:ind w:left="1440" w:hanging="360"/>
      </w:pPr>
      <w:rPr>
        <w:rFonts w:ascii="Courier New" w:hAnsi="Courier New" w:hint="default"/>
      </w:rPr>
    </w:lvl>
    <w:lvl w:ilvl="2" w:tplc="C75CB5C2">
      <w:start w:val="1"/>
      <w:numFmt w:val="bullet"/>
      <w:lvlText w:val=""/>
      <w:lvlJc w:val="left"/>
      <w:pPr>
        <w:ind w:left="2160" w:hanging="360"/>
      </w:pPr>
      <w:rPr>
        <w:rFonts w:ascii="Wingdings" w:hAnsi="Wingdings" w:hint="default"/>
      </w:rPr>
    </w:lvl>
    <w:lvl w:ilvl="3" w:tplc="728AAD5A">
      <w:start w:val="1"/>
      <w:numFmt w:val="bullet"/>
      <w:lvlText w:val=""/>
      <w:lvlJc w:val="left"/>
      <w:pPr>
        <w:ind w:left="2880" w:hanging="360"/>
      </w:pPr>
      <w:rPr>
        <w:rFonts w:ascii="Symbol" w:hAnsi="Symbol" w:hint="default"/>
      </w:rPr>
    </w:lvl>
    <w:lvl w:ilvl="4" w:tplc="F3709572">
      <w:start w:val="1"/>
      <w:numFmt w:val="bullet"/>
      <w:lvlText w:val="o"/>
      <w:lvlJc w:val="left"/>
      <w:pPr>
        <w:ind w:left="3600" w:hanging="360"/>
      </w:pPr>
      <w:rPr>
        <w:rFonts w:ascii="Courier New" w:hAnsi="Courier New" w:hint="default"/>
      </w:rPr>
    </w:lvl>
    <w:lvl w:ilvl="5" w:tplc="C4207A50">
      <w:start w:val="1"/>
      <w:numFmt w:val="bullet"/>
      <w:lvlText w:val=""/>
      <w:lvlJc w:val="left"/>
      <w:pPr>
        <w:ind w:left="4320" w:hanging="360"/>
      </w:pPr>
      <w:rPr>
        <w:rFonts w:ascii="Wingdings" w:hAnsi="Wingdings" w:hint="default"/>
      </w:rPr>
    </w:lvl>
    <w:lvl w:ilvl="6" w:tplc="BF5835B6">
      <w:start w:val="1"/>
      <w:numFmt w:val="bullet"/>
      <w:lvlText w:val=""/>
      <w:lvlJc w:val="left"/>
      <w:pPr>
        <w:ind w:left="5040" w:hanging="360"/>
      </w:pPr>
      <w:rPr>
        <w:rFonts w:ascii="Symbol" w:hAnsi="Symbol" w:hint="default"/>
      </w:rPr>
    </w:lvl>
    <w:lvl w:ilvl="7" w:tplc="DE563666">
      <w:start w:val="1"/>
      <w:numFmt w:val="bullet"/>
      <w:lvlText w:val="o"/>
      <w:lvlJc w:val="left"/>
      <w:pPr>
        <w:ind w:left="5760" w:hanging="360"/>
      </w:pPr>
      <w:rPr>
        <w:rFonts w:ascii="Courier New" w:hAnsi="Courier New" w:hint="default"/>
      </w:rPr>
    </w:lvl>
    <w:lvl w:ilvl="8" w:tplc="654ECB0C">
      <w:start w:val="1"/>
      <w:numFmt w:val="bullet"/>
      <w:lvlText w:val=""/>
      <w:lvlJc w:val="left"/>
      <w:pPr>
        <w:ind w:left="6480" w:hanging="360"/>
      </w:pPr>
      <w:rPr>
        <w:rFonts w:ascii="Wingdings" w:hAnsi="Wingdings" w:hint="default"/>
      </w:rPr>
    </w:lvl>
  </w:abstractNum>
  <w:abstractNum w:abstractNumId="23" w15:restartNumberingAfterBreak="0">
    <w:nsid w:val="440701D0"/>
    <w:multiLevelType w:val="hybridMultilevel"/>
    <w:tmpl w:val="69A44AC6"/>
    <w:lvl w:ilvl="0" w:tplc="F668B2F2">
      <w:start w:val="1"/>
      <w:numFmt w:val="bullet"/>
      <w:lvlText w:val=""/>
      <w:lvlJc w:val="left"/>
      <w:pPr>
        <w:ind w:left="720" w:hanging="360"/>
      </w:pPr>
      <w:rPr>
        <w:rFonts w:ascii="Wingdings" w:hAnsi="Wingdings" w:hint="default"/>
      </w:rPr>
    </w:lvl>
    <w:lvl w:ilvl="1" w:tplc="624A0B7A">
      <w:start w:val="1"/>
      <w:numFmt w:val="bullet"/>
      <w:lvlText w:val="o"/>
      <w:lvlJc w:val="left"/>
      <w:pPr>
        <w:ind w:left="1440" w:hanging="360"/>
      </w:pPr>
      <w:rPr>
        <w:rFonts w:ascii="Courier New" w:hAnsi="Courier New" w:hint="default"/>
      </w:rPr>
    </w:lvl>
    <w:lvl w:ilvl="2" w:tplc="C12C6508">
      <w:start w:val="1"/>
      <w:numFmt w:val="bullet"/>
      <w:lvlText w:val=""/>
      <w:lvlJc w:val="left"/>
      <w:pPr>
        <w:ind w:left="2160" w:hanging="360"/>
      </w:pPr>
      <w:rPr>
        <w:rFonts w:ascii="Wingdings" w:hAnsi="Wingdings" w:hint="default"/>
      </w:rPr>
    </w:lvl>
    <w:lvl w:ilvl="3" w:tplc="567AE7E4">
      <w:start w:val="1"/>
      <w:numFmt w:val="bullet"/>
      <w:lvlText w:val=""/>
      <w:lvlJc w:val="left"/>
      <w:pPr>
        <w:ind w:left="2880" w:hanging="360"/>
      </w:pPr>
      <w:rPr>
        <w:rFonts w:ascii="Symbol" w:hAnsi="Symbol" w:hint="default"/>
      </w:rPr>
    </w:lvl>
    <w:lvl w:ilvl="4" w:tplc="935EE866">
      <w:start w:val="1"/>
      <w:numFmt w:val="bullet"/>
      <w:lvlText w:val="o"/>
      <w:lvlJc w:val="left"/>
      <w:pPr>
        <w:ind w:left="3600" w:hanging="360"/>
      </w:pPr>
      <w:rPr>
        <w:rFonts w:ascii="Courier New" w:hAnsi="Courier New" w:hint="default"/>
      </w:rPr>
    </w:lvl>
    <w:lvl w:ilvl="5" w:tplc="20A23BF0">
      <w:start w:val="1"/>
      <w:numFmt w:val="bullet"/>
      <w:lvlText w:val=""/>
      <w:lvlJc w:val="left"/>
      <w:pPr>
        <w:ind w:left="4320" w:hanging="360"/>
      </w:pPr>
      <w:rPr>
        <w:rFonts w:ascii="Wingdings" w:hAnsi="Wingdings" w:hint="default"/>
      </w:rPr>
    </w:lvl>
    <w:lvl w:ilvl="6" w:tplc="C012F626">
      <w:start w:val="1"/>
      <w:numFmt w:val="bullet"/>
      <w:lvlText w:val=""/>
      <w:lvlJc w:val="left"/>
      <w:pPr>
        <w:ind w:left="5040" w:hanging="360"/>
      </w:pPr>
      <w:rPr>
        <w:rFonts w:ascii="Symbol" w:hAnsi="Symbol" w:hint="default"/>
      </w:rPr>
    </w:lvl>
    <w:lvl w:ilvl="7" w:tplc="DA66F7F2">
      <w:start w:val="1"/>
      <w:numFmt w:val="bullet"/>
      <w:lvlText w:val="o"/>
      <w:lvlJc w:val="left"/>
      <w:pPr>
        <w:ind w:left="5760" w:hanging="360"/>
      </w:pPr>
      <w:rPr>
        <w:rFonts w:ascii="Courier New" w:hAnsi="Courier New" w:hint="default"/>
      </w:rPr>
    </w:lvl>
    <w:lvl w:ilvl="8" w:tplc="C6F4081A">
      <w:start w:val="1"/>
      <w:numFmt w:val="bullet"/>
      <w:lvlText w:val=""/>
      <w:lvlJc w:val="left"/>
      <w:pPr>
        <w:ind w:left="6480" w:hanging="360"/>
      </w:pPr>
      <w:rPr>
        <w:rFonts w:ascii="Wingdings" w:hAnsi="Wingdings" w:hint="default"/>
      </w:rPr>
    </w:lvl>
  </w:abstractNum>
  <w:abstractNum w:abstractNumId="24"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D3B223C"/>
    <w:multiLevelType w:val="hybridMultilevel"/>
    <w:tmpl w:val="86F272FA"/>
    <w:lvl w:ilvl="0" w:tplc="52DE758E">
      <w:start w:val="1"/>
      <w:numFmt w:val="bullet"/>
      <w:lvlText w:val=""/>
      <w:lvlJc w:val="left"/>
      <w:pPr>
        <w:ind w:left="464" w:hanging="360"/>
      </w:pPr>
      <w:rPr>
        <w:rFonts w:ascii="Wingdings" w:eastAsia="Wingdings" w:hAnsi="Wingdings" w:hint="default"/>
        <w:sz w:val="22"/>
        <w:szCs w:val="22"/>
      </w:rPr>
    </w:lvl>
    <w:lvl w:ilvl="1" w:tplc="4934A434">
      <w:start w:val="1"/>
      <w:numFmt w:val="bullet"/>
      <w:lvlText w:val="•"/>
      <w:lvlJc w:val="left"/>
      <w:pPr>
        <w:ind w:left="683" w:hanging="360"/>
      </w:pPr>
      <w:rPr>
        <w:rFonts w:hint="default"/>
      </w:rPr>
    </w:lvl>
    <w:lvl w:ilvl="2" w:tplc="CFAA4BE2">
      <w:start w:val="1"/>
      <w:numFmt w:val="bullet"/>
      <w:lvlText w:val="•"/>
      <w:lvlJc w:val="left"/>
      <w:pPr>
        <w:ind w:left="903" w:hanging="360"/>
      </w:pPr>
      <w:rPr>
        <w:rFonts w:hint="default"/>
      </w:rPr>
    </w:lvl>
    <w:lvl w:ilvl="3" w:tplc="AB741CB4">
      <w:start w:val="1"/>
      <w:numFmt w:val="bullet"/>
      <w:lvlText w:val="•"/>
      <w:lvlJc w:val="left"/>
      <w:pPr>
        <w:ind w:left="1122" w:hanging="360"/>
      </w:pPr>
      <w:rPr>
        <w:rFonts w:hint="default"/>
      </w:rPr>
    </w:lvl>
    <w:lvl w:ilvl="4" w:tplc="774AAD4A">
      <w:start w:val="1"/>
      <w:numFmt w:val="bullet"/>
      <w:lvlText w:val="•"/>
      <w:lvlJc w:val="left"/>
      <w:pPr>
        <w:ind w:left="1341" w:hanging="360"/>
      </w:pPr>
      <w:rPr>
        <w:rFonts w:hint="default"/>
      </w:rPr>
    </w:lvl>
    <w:lvl w:ilvl="5" w:tplc="8A44FA48">
      <w:start w:val="1"/>
      <w:numFmt w:val="bullet"/>
      <w:lvlText w:val="•"/>
      <w:lvlJc w:val="left"/>
      <w:pPr>
        <w:ind w:left="1560" w:hanging="360"/>
      </w:pPr>
      <w:rPr>
        <w:rFonts w:hint="default"/>
      </w:rPr>
    </w:lvl>
    <w:lvl w:ilvl="6" w:tplc="49E06690">
      <w:start w:val="1"/>
      <w:numFmt w:val="bullet"/>
      <w:lvlText w:val="•"/>
      <w:lvlJc w:val="left"/>
      <w:pPr>
        <w:ind w:left="1780" w:hanging="360"/>
      </w:pPr>
      <w:rPr>
        <w:rFonts w:hint="default"/>
      </w:rPr>
    </w:lvl>
    <w:lvl w:ilvl="7" w:tplc="F9F4C2C0">
      <w:start w:val="1"/>
      <w:numFmt w:val="bullet"/>
      <w:lvlText w:val="•"/>
      <w:lvlJc w:val="left"/>
      <w:pPr>
        <w:ind w:left="1999" w:hanging="360"/>
      </w:pPr>
      <w:rPr>
        <w:rFonts w:hint="default"/>
      </w:rPr>
    </w:lvl>
    <w:lvl w:ilvl="8" w:tplc="E92280F8">
      <w:start w:val="1"/>
      <w:numFmt w:val="bullet"/>
      <w:lvlText w:val="•"/>
      <w:lvlJc w:val="left"/>
      <w:pPr>
        <w:ind w:left="2218" w:hanging="360"/>
      </w:pPr>
      <w:rPr>
        <w:rFonts w:hint="default"/>
      </w:rPr>
    </w:lvl>
  </w:abstractNum>
  <w:abstractNum w:abstractNumId="26"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434A21"/>
    <w:multiLevelType w:val="hybridMultilevel"/>
    <w:tmpl w:val="1B804036"/>
    <w:lvl w:ilvl="0" w:tplc="C1CE79A4">
      <w:start w:val="1"/>
      <w:numFmt w:val="bullet"/>
      <w:lvlText w:val=""/>
      <w:lvlJc w:val="left"/>
      <w:pPr>
        <w:ind w:left="464" w:hanging="360"/>
      </w:pPr>
      <w:rPr>
        <w:rFonts w:ascii="Symbol" w:eastAsia="Symbol" w:hAnsi="Symbol" w:hint="default"/>
        <w:w w:val="97"/>
        <w:sz w:val="20"/>
        <w:szCs w:val="20"/>
      </w:rPr>
    </w:lvl>
    <w:lvl w:ilvl="1" w:tplc="F19ED2D6">
      <w:start w:val="1"/>
      <w:numFmt w:val="bullet"/>
      <w:lvlText w:val="•"/>
      <w:lvlJc w:val="left"/>
      <w:pPr>
        <w:ind w:left="631" w:hanging="360"/>
      </w:pPr>
      <w:rPr>
        <w:rFonts w:hint="default"/>
      </w:rPr>
    </w:lvl>
    <w:lvl w:ilvl="2" w:tplc="07B29C7A">
      <w:start w:val="1"/>
      <w:numFmt w:val="bullet"/>
      <w:lvlText w:val="•"/>
      <w:lvlJc w:val="left"/>
      <w:pPr>
        <w:ind w:left="798" w:hanging="360"/>
      </w:pPr>
      <w:rPr>
        <w:rFonts w:hint="default"/>
      </w:rPr>
    </w:lvl>
    <w:lvl w:ilvl="3" w:tplc="84621254">
      <w:start w:val="1"/>
      <w:numFmt w:val="bullet"/>
      <w:lvlText w:val="•"/>
      <w:lvlJc w:val="left"/>
      <w:pPr>
        <w:ind w:left="964" w:hanging="360"/>
      </w:pPr>
      <w:rPr>
        <w:rFonts w:hint="default"/>
      </w:rPr>
    </w:lvl>
    <w:lvl w:ilvl="4" w:tplc="7D328548">
      <w:start w:val="1"/>
      <w:numFmt w:val="bullet"/>
      <w:lvlText w:val="•"/>
      <w:lvlJc w:val="left"/>
      <w:pPr>
        <w:ind w:left="1131" w:hanging="360"/>
      </w:pPr>
      <w:rPr>
        <w:rFonts w:hint="default"/>
      </w:rPr>
    </w:lvl>
    <w:lvl w:ilvl="5" w:tplc="A26CA004">
      <w:start w:val="1"/>
      <w:numFmt w:val="bullet"/>
      <w:lvlText w:val="•"/>
      <w:lvlJc w:val="left"/>
      <w:pPr>
        <w:ind w:left="1298" w:hanging="360"/>
      </w:pPr>
      <w:rPr>
        <w:rFonts w:hint="default"/>
      </w:rPr>
    </w:lvl>
    <w:lvl w:ilvl="6" w:tplc="6832BC14">
      <w:start w:val="1"/>
      <w:numFmt w:val="bullet"/>
      <w:lvlText w:val="•"/>
      <w:lvlJc w:val="left"/>
      <w:pPr>
        <w:ind w:left="1464" w:hanging="360"/>
      </w:pPr>
      <w:rPr>
        <w:rFonts w:hint="default"/>
      </w:rPr>
    </w:lvl>
    <w:lvl w:ilvl="7" w:tplc="FCB0AAE4">
      <w:start w:val="1"/>
      <w:numFmt w:val="bullet"/>
      <w:lvlText w:val="•"/>
      <w:lvlJc w:val="left"/>
      <w:pPr>
        <w:ind w:left="1631" w:hanging="360"/>
      </w:pPr>
      <w:rPr>
        <w:rFonts w:hint="default"/>
      </w:rPr>
    </w:lvl>
    <w:lvl w:ilvl="8" w:tplc="587E4B38">
      <w:start w:val="1"/>
      <w:numFmt w:val="bullet"/>
      <w:lvlText w:val="•"/>
      <w:lvlJc w:val="left"/>
      <w:pPr>
        <w:ind w:left="1798" w:hanging="360"/>
      </w:pPr>
      <w:rPr>
        <w:rFonts w:hint="default"/>
      </w:rPr>
    </w:lvl>
  </w:abstractNum>
  <w:abstractNum w:abstractNumId="28" w15:restartNumberingAfterBreak="0">
    <w:nsid w:val="594334C9"/>
    <w:multiLevelType w:val="hybridMultilevel"/>
    <w:tmpl w:val="71A09D8E"/>
    <w:lvl w:ilvl="0" w:tplc="B914DA22">
      <w:start w:val="1"/>
      <w:numFmt w:val="bullet"/>
      <w:lvlText w:val=""/>
      <w:lvlJc w:val="left"/>
      <w:pPr>
        <w:ind w:left="720" w:hanging="360"/>
      </w:pPr>
      <w:rPr>
        <w:rFonts w:ascii="Wingdings" w:hAnsi="Wingdings" w:hint="default"/>
      </w:rPr>
    </w:lvl>
    <w:lvl w:ilvl="1" w:tplc="F7A62536">
      <w:start w:val="1"/>
      <w:numFmt w:val="bullet"/>
      <w:lvlText w:val="o"/>
      <w:lvlJc w:val="left"/>
      <w:pPr>
        <w:ind w:left="1440" w:hanging="360"/>
      </w:pPr>
      <w:rPr>
        <w:rFonts w:ascii="Courier New" w:hAnsi="Courier New" w:hint="default"/>
      </w:rPr>
    </w:lvl>
    <w:lvl w:ilvl="2" w:tplc="127EECCE">
      <w:start w:val="1"/>
      <w:numFmt w:val="bullet"/>
      <w:lvlText w:val=""/>
      <w:lvlJc w:val="left"/>
      <w:pPr>
        <w:ind w:left="2160" w:hanging="360"/>
      </w:pPr>
      <w:rPr>
        <w:rFonts w:ascii="Wingdings" w:hAnsi="Wingdings" w:hint="default"/>
      </w:rPr>
    </w:lvl>
    <w:lvl w:ilvl="3" w:tplc="4A1A4994">
      <w:start w:val="1"/>
      <w:numFmt w:val="bullet"/>
      <w:lvlText w:val=""/>
      <w:lvlJc w:val="left"/>
      <w:pPr>
        <w:ind w:left="2880" w:hanging="360"/>
      </w:pPr>
      <w:rPr>
        <w:rFonts w:ascii="Symbol" w:hAnsi="Symbol" w:hint="default"/>
      </w:rPr>
    </w:lvl>
    <w:lvl w:ilvl="4" w:tplc="1DE8BF78">
      <w:start w:val="1"/>
      <w:numFmt w:val="bullet"/>
      <w:lvlText w:val="o"/>
      <w:lvlJc w:val="left"/>
      <w:pPr>
        <w:ind w:left="3600" w:hanging="360"/>
      </w:pPr>
      <w:rPr>
        <w:rFonts w:ascii="Courier New" w:hAnsi="Courier New" w:hint="default"/>
      </w:rPr>
    </w:lvl>
    <w:lvl w:ilvl="5" w:tplc="D6340C6A">
      <w:start w:val="1"/>
      <w:numFmt w:val="bullet"/>
      <w:lvlText w:val=""/>
      <w:lvlJc w:val="left"/>
      <w:pPr>
        <w:ind w:left="4320" w:hanging="360"/>
      </w:pPr>
      <w:rPr>
        <w:rFonts w:ascii="Wingdings" w:hAnsi="Wingdings" w:hint="default"/>
      </w:rPr>
    </w:lvl>
    <w:lvl w:ilvl="6" w:tplc="9CEA5A20">
      <w:start w:val="1"/>
      <w:numFmt w:val="bullet"/>
      <w:lvlText w:val=""/>
      <w:lvlJc w:val="left"/>
      <w:pPr>
        <w:ind w:left="5040" w:hanging="360"/>
      </w:pPr>
      <w:rPr>
        <w:rFonts w:ascii="Symbol" w:hAnsi="Symbol" w:hint="default"/>
      </w:rPr>
    </w:lvl>
    <w:lvl w:ilvl="7" w:tplc="E47CE578">
      <w:start w:val="1"/>
      <w:numFmt w:val="bullet"/>
      <w:lvlText w:val="o"/>
      <w:lvlJc w:val="left"/>
      <w:pPr>
        <w:ind w:left="5760" w:hanging="360"/>
      </w:pPr>
      <w:rPr>
        <w:rFonts w:ascii="Courier New" w:hAnsi="Courier New" w:hint="default"/>
      </w:rPr>
    </w:lvl>
    <w:lvl w:ilvl="8" w:tplc="DCFC49A8">
      <w:start w:val="1"/>
      <w:numFmt w:val="bullet"/>
      <w:lvlText w:val=""/>
      <w:lvlJc w:val="left"/>
      <w:pPr>
        <w:ind w:left="6480" w:hanging="360"/>
      </w:pPr>
      <w:rPr>
        <w:rFonts w:ascii="Wingdings" w:hAnsi="Wingdings" w:hint="default"/>
      </w:rPr>
    </w:lvl>
  </w:abstractNum>
  <w:abstractNum w:abstractNumId="29"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3D064B"/>
    <w:multiLevelType w:val="hybridMultilevel"/>
    <w:tmpl w:val="3E800B90"/>
    <w:lvl w:ilvl="0" w:tplc="F09AF136">
      <w:start w:val="1"/>
      <w:numFmt w:val="bullet"/>
      <w:lvlText w:val=""/>
      <w:lvlJc w:val="left"/>
      <w:pPr>
        <w:ind w:left="464" w:hanging="361"/>
      </w:pPr>
      <w:rPr>
        <w:rFonts w:ascii="Wingdings" w:eastAsia="Wingdings" w:hAnsi="Wingdings" w:hint="default"/>
        <w:sz w:val="22"/>
        <w:szCs w:val="22"/>
      </w:rPr>
    </w:lvl>
    <w:lvl w:ilvl="1" w:tplc="39FE0DA4">
      <w:start w:val="1"/>
      <w:numFmt w:val="bullet"/>
      <w:lvlText w:val="•"/>
      <w:lvlJc w:val="left"/>
      <w:pPr>
        <w:ind w:left="684" w:hanging="361"/>
      </w:pPr>
      <w:rPr>
        <w:rFonts w:hint="default"/>
      </w:rPr>
    </w:lvl>
    <w:lvl w:ilvl="2" w:tplc="9134F3BA">
      <w:start w:val="1"/>
      <w:numFmt w:val="bullet"/>
      <w:lvlText w:val="•"/>
      <w:lvlJc w:val="left"/>
      <w:pPr>
        <w:ind w:left="903" w:hanging="361"/>
      </w:pPr>
      <w:rPr>
        <w:rFonts w:hint="default"/>
      </w:rPr>
    </w:lvl>
    <w:lvl w:ilvl="3" w:tplc="ACBE90F4">
      <w:start w:val="1"/>
      <w:numFmt w:val="bullet"/>
      <w:lvlText w:val="•"/>
      <w:lvlJc w:val="left"/>
      <w:pPr>
        <w:ind w:left="1122" w:hanging="361"/>
      </w:pPr>
      <w:rPr>
        <w:rFonts w:hint="default"/>
      </w:rPr>
    </w:lvl>
    <w:lvl w:ilvl="4" w:tplc="613EFC10">
      <w:start w:val="1"/>
      <w:numFmt w:val="bullet"/>
      <w:lvlText w:val="•"/>
      <w:lvlJc w:val="left"/>
      <w:pPr>
        <w:ind w:left="1341" w:hanging="361"/>
      </w:pPr>
      <w:rPr>
        <w:rFonts w:hint="default"/>
      </w:rPr>
    </w:lvl>
    <w:lvl w:ilvl="5" w:tplc="87309DE2">
      <w:start w:val="1"/>
      <w:numFmt w:val="bullet"/>
      <w:lvlText w:val="•"/>
      <w:lvlJc w:val="left"/>
      <w:pPr>
        <w:ind w:left="1561" w:hanging="361"/>
      </w:pPr>
      <w:rPr>
        <w:rFonts w:hint="default"/>
      </w:rPr>
    </w:lvl>
    <w:lvl w:ilvl="6" w:tplc="69E8711C">
      <w:start w:val="1"/>
      <w:numFmt w:val="bullet"/>
      <w:lvlText w:val="•"/>
      <w:lvlJc w:val="left"/>
      <w:pPr>
        <w:ind w:left="1780" w:hanging="361"/>
      </w:pPr>
      <w:rPr>
        <w:rFonts w:hint="default"/>
      </w:rPr>
    </w:lvl>
    <w:lvl w:ilvl="7" w:tplc="A1907F60">
      <w:start w:val="1"/>
      <w:numFmt w:val="bullet"/>
      <w:lvlText w:val="•"/>
      <w:lvlJc w:val="left"/>
      <w:pPr>
        <w:ind w:left="1999" w:hanging="361"/>
      </w:pPr>
      <w:rPr>
        <w:rFonts w:hint="default"/>
      </w:rPr>
    </w:lvl>
    <w:lvl w:ilvl="8" w:tplc="0D68CFCC">
      <w:start w:val="1"/>
      <w:numFmt w:val="bullet"/>
      <w:lvlText w:val="•"/>
      <w:lvlJc w:val="left"/>
      <w:pPr>
        <w:ind w:left="2218" w:hanging="361"/>
      </w:pPr>
      <w:rPr>
        <w:rFonts w:hint="default"/>
      </w:rPr>
    </w:lvl>
  </w:abstractNum>
  <w:abstractNum w:abstractNumId="31" w15:restartNumberingAfterBreak="0">
    <w:nsid w:val="63144AF3"/>
    <w:multiLevelType w:val="hybridMultilevel"/>
    <w:tmpl w:val="350EE486"/>
    <w:lvl w:ilvl="0" w:tplc="85F6B4CE">
      <w:start w:val="1"/>
      <w:numFmt w:val="bullet"/>
      <w:lvlText w:val=""/>
      <w:lvlJc w:val="left"/>
      <w:pPr>
        <w:ind w:left="720" w:hanging="360"/>
      </w:pPr>
      <w:rPr>
        <w:rFonts w:ascii="Wingdings" w:hAnsi="Wingdings" w:hint="default"/>
      </w:rPr>
    </w:lvl>
    <w:lvl w:ilvl="1" w:tplc="F296E4BA">
      <w:start w:val="1"/>
      <w:numFmt w:val="bullet"/>
      <w:lvlText w:val="o"/>
      <w:lvlJc w:val="left"/>
      <w:pPr>
        <w:ind w:left="1440" w:hanging="360"/>
      </w:pPr>
      <w:rPr>
        <w:rFonts w:ascii="Courier New" w:hAnsi="Courier New" w:hint="default"/>
      </w:rPr>
    </w:lvl>
    <w:lvl w:ilvl="2" w:tplc="643012CE">
      <w:start w:val="1"/>
      <w:numFmt w:val="bullet"/>
      <w:lvlText w:val=""/>
      <w:lvlJc w:val="left"/>
      <w:pPr>
        <w:ind w:left="2160" w:hanging="360"/>
      </w:pPr>
      <w:rPr>
        <w:rFonts w:ascii="Wingdings" w:hAnsi="Wingdings" w:hint="default"/>
      </w:rPr>
    </w:lvl>
    <w:lvl w:ilvl="3" w:tplc="B922C8F0">
      <w:start w:val="1"/>
      <w:numFmt w:val="bullet"/>
      <w:lvlText w:val=""/>
      <w:lvlJc w:val="left"/>
      <w:pPr>
        <w:ind w:left="2880" w:hanging="360"/>
      </w:pPr>
      <w:rPr>
        <w:rFonts w:ascii="Symbol" w:hAnsi="Symbol" w:hint="default"/>
      </w:rPr>
    </w:lvl>
    <w:lvl w:ilvl="4" w:tplc="54D26B48">
      <w:start w:val="1"/>
      <w:numFmt w:val="bullet"/>
      <w:lvlText w:val="o"/>
      <w:lvlJc w:val="left"/>
      <w:pPr>
        <w:ind w:left="3600" w:hanging="360"/>
      </w:pPr>
      <w:rPr>
        <w:rFonts w:ascii="Courier New" w:hAnsi="Courier New" w:hint="default"/>
      </w:rPr>
    </w:lvl>
    <w:lvl w:ilvl="5" w:tplc="1D709C34">
      <w:start w:val="1"/>
      <w:numFmt w:val="bullet"/>
      <w:lvlText w:val=""/>
      <w:lvlJc w:val="left"/>
      <w:pPr>
        <w:ind w:left="4320" w:hanging="360"/>
      </w:pPr>
      <w:rPr>
        <w:rFonts w:ascii="Wingdings" w:hAnsi="Wingdings" w:hint="default"/>
      </w:rPr>
    </w:lvl>
    <w:lvl w:ilvl="6" w:tplc="132AA4DC">
      <w:start w:val="1"/>
      <w:numFmt w:val="bullet"/>
      <w:lvlText w:val=""/>
      <w:lvlJc w:val="left"/>
      <w:pPr>
        <w:ind w:left="5040" w:hanging="360"/>
      </w:pPr>
      <w:rPr>
        <w:rFonts w:ascii="Symbol" w:hAnsi="Symbol" w:hint="default"/>
      </w:rPr>
    </w:lvl>
    <w:lvl w:ilvl="7" w:tplc="002CE978">
      <w:start w:val="1"/>
      <w:numFmt w:val="bullet"/>
      <w:lvlText w:val="o"/>
      <w:lvlJc w:val="left"/>
      <w:pPr>
        <w:ind w:left="5760" w:hanging="360"/>
      </w:pPr>
      <w:rPr>
        <w:rFonts w:ascii="Courier New" w:hAnsi="Courier New" w:hint="default"/>
      </w:rPr>
    </w:lvl>
    <w:lvl w:ilvl="8" w:tplc="4FD40FE0">
      <w:start w:val="1"/>
      <w:numFmt w:val="bullet"/>
      <w:lvlText w:val=""/>
      <w:lvlJc w:val="left"/>
      <w:pPr>
        <w:ind w:left="6480" w:hanging="360"/>
      </w:pPr>
      <w:rPr>
        <w:rFonts w:ascii="Wingdings" w:hAnsi="Wingdings" w:hint="default"/>
      </w:rPr>
    </w:lvl>
  </w:abstractNum>
  <w:abstractNum w:abstractNumId="32"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3" w15:restartNumberingAfterBreak="0">
    <w:nsid w:val="66CF6AA5"/>
    <w:multiLevelType w:val="hybridMultilevel"/>
    <w:tmpl w:val="148E005A"/>
    <w:lvl w:ilvl="0" w:tplc="913290EA">
      <w:start w:val="1"/>
      <w:numFmt w:val="bullet"/>
      <w:lvlText w:val=""/>
      <w:lvlJc w:val="left"/>
      <w:pPr>
        <w:ind w:left="464"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817340"/>
    <w:multiLevelType w:val="hybridMultilevel"/>
    <w:tmpl w:val="7FDA32E0"/>
    <w:lvl w:ilvl="0" w:tplc="306280F0">
      <w:start w:val="1"/>
      <w:numFmt w:val="bullet"/>
      <w:lvlText w:val=""/>
      <w:lvlJc w:val="left"/>
      <w:pPr>
        <w:ind w:left="720" w:hanging="360"/>
      </w:pPr>
      <w:rPr>
        <w:rFonts w:ascii="Wingdings" w:hAnsi="Wingdings" w:hint="default"/>
      </w:rPr>
    </w:lvl>
    <w:lvl w:ilvl="1" w:tplc="11180BE6">
      <w:start w:val="1"/>
      <w:numFmt w:val="bullet"/>
      <w:lvlText w:val="o"/>
      <w:lvlJc w:val="left"/>
      <w:pPr>
        <w:ind w:left="1440" w:hanging="360"/>
      </w:pPr>
      <w:rPr>
        <w:rFonts w:ascii="Courier New" w:hAnsi="Courier New" w:hint="default"/>
      </w:rPr>
    </w:lvl>
    <w:lvl w:ilvl="2" w:tplc="E8F22E0C">
      <w:start w:val="1"/>
      <w:numFmt w:val="bullet"/>
      <w:lvlText w:val=""/>
      <w:lvlJc w:val="left"/>
      <w:pPr>
        <w:ind w:left="2160" w:hanging="360"/>
      </w:pPr>
      <w:rPr>
        <w:rFonts w:ascii="Wingdings" w:hAnsi="Wingdings" w:hint="default"/>
      </w:rPr>
    </w:lvl>
    <w:lvl w:ilvl="3" w:tplc="E2C8C354">
      <w:start w:val="1"/>
      <w:numFmt w:val="bullet"/>
      <w:lvlText w:val=""/>
      <w:lvlJc w:val="left"/>
      <w:pPr>
        <w:ind w:left="2880" w:hanging="360"/>
      </w:pPr>
      <w:rPr>
        <w:rFonts w:ascii="Symbol" w:hAnsi="Symbol" w:hint="default"/>
      </w:rPr>
    </w:lvl>
    <w:lvl w:ilvl="4" w:tplc="21589E1C">
      <w:start w:val="1"/>
      <w:numFmt w:val="bullet"/>
      <w:lvlText w:val="o"/>
      <w:lvlJc w:val="left"/>
      <w:pPr>
        <w:ind w:left="3600" w:hanging="360"/>
      </w:pPr>
      <w:rPr>
        <w:rFonts w:ascii="Courier New" w:hAnsi="Courier New" w:hint="default"/>
      </w:rPr>
    </w:lvl>
    <w:lvl w:ilvl="5" w:tplc="0EE0FF12">
      <w:start w:val="1"/>
      <w:numFmt w:val="bullet"/>
      <w:lvlText w:val=""/>
      <w:lvlJc w:val="left"/>
      <w:pPr>
        <w:ind w:left="4320" w:hanging="360"/>
      </w:pPr>
      <w:rPr>
        <w:rFonts w:ascii="Wingdings" w:hAnsi="Wingdings" w:hint="default"/>
      </w:rPr>
    </w:lvl>
    <w:lvl w:ilvl="6" w:tplc="F356F032">
      <w:start w:val="1"/>
      <w:numFmt w:val="bullet"/>
      <w:lvlText w:val=""/>
      <w:lvlJc w:val="left"/>
      <w:pPr>
        <w:ind w:left="5040" w:hanging="360"/>
      </w:pPr>
      <w:rPr>
        <w:rFonts w:ascii="Symbol" w:hAnsi="Symbol" w:hint="default"/>
      </w:rPr>
    </w:lvl>
    <w:lvl w:ilvl="7" w:tplc="69D8FB44">
      <w:start w:val="1"/>
      <w:numFmt w:val="bullet"/>
      <w:lvlText w:val="o"/>
      <w:lvlJc w:val="left"/>
      <w:pPr>
        <w:ind w:left="5760" w:hanging="360"/>
      </w:pPr>
      <w:rPr>
        <w:rFonts w:ascii="Courier New" w:hAnsi="Courier New" w:hint="default"/>
      </w:rPr>
    </w:lvl>
    <w:lvl w:ilvl="8" w:tplc="0E0A197C">
      <w:start w:val="1"/>
      <w:numFmt w:val="bullet"/>
      <w:lvlText w:val=""/>
      <w:lvlJc w:val="left"/>
      <w:pPr>
        <w:ind w:left="6480" w:hanging="360"/>
      </w:pPr>
      <w:rPr>
        <w:rFonts w:ascii="Wingdings" w:hAnsi="Wingdings" w:hint="default"/>
      </w:rPr>
    </w:lvl>
  </w:abstractNum>
  <w:abstractNum w:abstractNumId="40" w15:restartNumberingAfterBreak="0">
    <w:nsid w:val="7EC51244"/>
    <w:multiLevelType w:val="hybridMultilevel"/>
    <w:tmpl w:val="F83A4F88"/>
    <w:lvl w:ilvl="0" w:tplc="3716A5A8">
      <w:start w:val="1"/>
      <w:numFmt w:val="bullet"/>
      <w:lvlText w:val=""/>
      <w:lvlJc w:val="left"/>
      <w:pPr>
        <w:ind w:left="464" w:hanging="360"/>
      </w:pPr>
      <w:rPr>
        <w:rFonts w:ascii="Wingdings" w:eastAsia="Wingdings" w:hAnsi="Wingdings" w:hint="default"/>
        <w:sz w:val="22"/>
        <w:szCs w:val="22"/>
      </w:rPr>
    </w:lvl>
    <w:lvl w:ilvl="1" w:tplc="C272300A">
      <w:start w:val="1"/>
      <w:numFmt w:val="bullet"/>
      <w:lvlText w:val="•"/>
      <w:lvlJc w:val="left"/>
      <w:pPr>
        <w:ind w:left="683" w:hanging="360"/>
      </w:pPr>
      <w:rPr>
        <w:rFonts w:hint="default"/>
      </w:rPr>
    </w:lvl>
    <w:lvl w:ilvl="2" w:tplc="6BC0FEA4">
      <w:start w:val="1"/>
      <w:numFmt w:val="bullet"/>
      <w:lvlText w:val="•"/>
      <w:lvlJc w:val="left"/>
      <w:pPr>
        <w:ind w:left="903" w:hanging="360"/>
      </w:pPr>
      <w:rPr>
        <w:rFonts w:hint="default"/>
      </w:rPr>
    </w:lvl>
    <w:lvl w:ilvl="3" w:tplc="A4528F5C">
      <w:start w:val="1"/>
      <w:numFmt w:val="bullet"/>
      <w:lvlText w:val="•"/>
      <w:lvlJc w:val="left"/>
      <w:pPr>
        <w:ind w:left="1122" w:hanging="360"/>
      </w:pPr>
      <w:rPr>
        <w:rFonts w:hint="default"/>
      </w:rPr>
    </w:lvl>
    <w:lvl w:ilvl="4" w:tplc="56289856">
      <w:start w:val="1"/>
      <w:numFmt w:val="bullet"/>
      <w:lvlText w:val="•"/>
      <w:lvlJc w:val="left"/>
      <w:pPr>
        <w:ind w:left="1341" w:hanging="360"/>
      </w:pPr>
      <w:rPr>
        <w:rFonts w:hint="default"/>
      </w:rPr>
    </w:lvl>
    <w:lvl w:ilvl="5" w:tplc="C60E7D2A">
      <w:start w:val="1"/>
      <w:numFmt w:val="bullet"/>
      <w:lvlText w:val="•"/>
      <w:lvlJc w:val="left"/>
      <w:pPr>
        <w:ind w:left="1560" w:hanging="360"/>
      </w:pPr>
      <w:rPr>
        <w:rFonts w:hint="default"/>
      </w:rPr>
    </w:lvl>
    <w:lvl w:ilvl="6" w:tplc="1C94BAA2">
      <w:start w:val="1"/>
      <w:numFmt w:val="bullet"/>
      <w:lvlText w:val="•"/>
      <w:lvlJc w:val="left"/>
      <w:pPr>
        <w:ind w:left="1780" w:hanging="360"/>
      </w:pPr>
      <w:rPr>
        <w:rFonts w:hint="default"/>
      </w:rPr>
    </w:lvl>
    <w:lvl w:ilvl="7" w:tplc="4E768E44">
      <w:start w:val="1"/>
      <w:numFmt w:val="bullet"/>
      <w:lvlText w:val="•"/>
      <w:lvlJc w:val="left"/>
      <w:pPr>
        <w:ind w:left="1999" w:hanging="360"/>
      </w:pPr>
      <w:rPr>
        <w:rFonts w:hint="default"/>
      </w:rPr>
    </w:lvl>
    <w:lvl w:ilvl="8" w:tplc="3632795E">
      <w:start w:val="1"/>
      <w:numFmt w:val="bullet"/>
      <w:lvlText w:val="•"/>
      <w:lvlJc w:val="left"/>
      <w:pPr>
        <w:ind w:left="2218" w:hanging="360"/>
      </w:pPr>
      <w:rPr>
        <w:rFonts w:hint="default"/>
      </w:rPr>
    </w:lvl>
  </w:abstractNum>
  <w:num w:numId="1" w16cid:durableId="313490901">
    <w:abstractNumId w:val="22"/>
  </w:num>
  <w:num w:numId="2" w16cid:durableId="1676493987">
    <w:abstractNumId w:val="4"/>
  </w:num>
  <w:num w:numId="3" w16cid:durableId="1401175323">
    <w:abstractNumId w:val="23"/>
  </w:num>
  <w:num w:numId="4" w16cid:durableId="679700430">
    <w:abstractNumId w:val="10"/>
  </w:num>
  <w:num w:numId="5" w16cid:durableId="1314139215">
    <w:abstractNumId w:val="15"/>
  </w:num>
  <w:num w:numId="6" w16cid:durableId="1790778277">
    <w:abstractNumId w:val="39"/>
  </w:num>
  <w:num w:numId="7" w16cid:durableId="1880045850">
    <w:abstractNumId w:val="0"/>
  </w:num>
  <w:num w:numId="8" w16cid:durableId="30812043">
    <w:abstractNumId w:val="28"/>
  </w:num>
  <w:num w:numId="9" w16cid:durableId="2063862098">
    <w:abstractNumId w:val="2"/>
  </w:num>
  <w:num w:numId="10" w16cid:durableId="1050421601">
    <w:abstractNumId w:val="31"/>
  </w:num>
  <w:num w:numId="11" w16cid:durableId="975110164">
    <w:abstractNumId w:val="9"/>
  </w:num>
  <w:num w:numId="12" w16cid:durableId="1141852053">
    <w:abstractNumId w:val="24"/>
  </w:num>
  <w:num w:numId="13" w16cid:durableId="451674292">
    <w:abstractNumId w:val="20"/>
  </w:num>
  <w:num w:numId="14" w16cid:durableId="625045739">
    <w:abstractNumId w:val="35"/>
  </w:num>
  <w:num w:numId="15" w16cid:durableId="1971978928">
    <w:abstractNumId w:val="32"/>
  </w:num>
  <w:num w:numId="16" w16cid:durableId="1113012649">
    <w:abstractNumId w:val="1"/>
  </w:num>
  <w:num w:numId="17" w16cid:durableId="1936864994">
    <w:abstractNumId w:val="29"/>
  </w:num>
  <w:num w:numId="18" w16cid:durableId="1877691669">
    <w:abstractNumId w:val="38"/>
  </w:num>
  <w:num w:numId="19" w16cid:durableId="1272202687">
    <w:abstractNumId w:val="3"/>
  </w:num>
  <w:num w:numId="20" w16cid:durableId="1059594693">
    <w:abstractNumId w:val="36"/>
  </w:num>
  <w:num w:numId="21" w16cid:durableId="2123723350">
    <w:abstractNumId w:val="34"/>
  </w:num>
  <w:num w:numId="22" w16cid:durableId="1310283935">
    <w:abstractNumId w:val="21"/>
  </w:num>
  <w:num w:numId="23" w16cid:durableId="930772020">
    <w:abstractNumId w:val="37"/>
  </w:num>
  <w:num w:numId="24" w16cid:durableId="943418750">
    <w:abstractNumId w:val="16"/>
  </w:num>
  <w:num w:numId="25" w16cid:durableId="1634558786">
    <w:abstractNumId w:val="26"/>
  </w:num>
  <w:num w:numId="26" w16cid:durableId="869534342">
    <w:abstractNumId w:val="13"/>
  </w:num>
  <w:num w:numId="27" w16cid:durableId="1076781839">
    <w:abstractNumId w:val="14"/>
  </w:num>
  <w:num w:numId="28" w16cid:durableId="932859788">
    <w:abstractNumId w:val="12"/>
  </w:num>
  <w:num w:numId="29" w16cid:durableId="429668671">
    <w:abstractNumId w:val="11"/>
  </w:num>
  <w:num w:numId="30" w16cid:durableId="810750396">
    <w:abstractNumId w:val="8"/>
  </w:num>
  <w:num w:numId="31" w16cid:durableId="2095318509">
    <w:abstractNumId w:val="19"/>
  </w:num>
  <w:num w:numId="32" w16cid:durableId="713046634">
    <w:abstractNumId w:val="6"/>
  </w:num>
  <w:num w:numId="33" w16cid:durableId="2127920040">
    <w:abstractNumId w:val="33"/>
  </w:num>
  <w:num w:numId="34" w16cid:durableId="27729954">
    <w:abstractNumId w:val="30"/>
  </w:num>
  <w:num w:numId="35" w16cid:durableId="833297032">
    <w:abstractNumId w:val="40"/>
  </w:num>
  <w:num w:numId="36" w16cid:durableId="1359428509">
    <w:abstractNumId w:val="7"/>
  </w:num>
  <w:num w:numId="37" w16cid:durableId="1405838964">
    <w:abstractNumId w:val="5"/>
  </w:num>
  <w:num w:numId="38" w16cid:durableId="938029890">
    <w:abstractNumId w:val="25"/>
  </w:num>
  <w:num w:numId="39" w16cid:durableId="1103110573">
    <w:abstractNumId w:val="17"/>
  </w:num>
  <w:num w:numId="40" w16cid:durableId="1116170557">
    <w:abstractNumId w:val="27"/>
  </w:num>
  <w:num w:numId="41" w16cid:durableId="68683128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50B0"/>
    <w:rsid w:val="00026F48"/>
    <w:rsid w:val="0005109D"/>
    <w:rsid w:val="000A36E8"/>
    <w:rsid w:val="000F01C7"/>
    <w:rsid w:val="000F3804"/>
    <w:rsid w:val="001051FE"/>
    <w:rsid w:val="00105E5E"/>
    <w:rsid w:val="00136879"/>
    <w:rsid w:val="001425AF"/>
    <w:rsid w:val="00162332"/>
    <w:rsid w:val="001749C2"/>
    <w:rsid w:val="001926D7"/>
    <w:rsid w:val="001C6E2C"/>
    <w:rsid w:val="0020114A"/>
    <w:rsid w:val="00250D4D"/>
    <w:rsid w:val="00256929"/>
    <w:rsid w:val="00277F0C"/>
    <w:rsid w:val="0029606C"/>
    <w:rsid w:val="002A04CC"/>
    <w:rsid w:val="002C0FEC"/>
    <w:rsid w:val="002C2859"/>
    <w:rsid w:val="002D7095"/>
    <w:rsid w:val="002E5317"/>
    <w:rsid w:val="002F3E0B"/>
    <w:rsid w:val="003865F6"/>
    <w:rsid w:val="003A0EBE"/>
    <w:rsid w:val="003C7A01"/>
    <w:rsid w:val="003D5E01"/>
    <w:rsid w:val="00404A1D"/>
    <w:rsid w:val="00414A8E"/>
    <w:rsid w:val="0044448F"/>
    <w:rsid w:val="00450315"/>
    <w:rsid w:val="0045277D"/>
    <w:rsid w:val="0048163F"/>
    <w:rsid w:val="00481D27"/>
    <w:rsid w:val="0048278F"/>
    <w:rsid w:val="0050244D"/>
    <w:rsid w:val="00502694"/>
    <w:rsid w:val="005126E3"/>
    <w:rsid w:val="00513BEA"/>
    <w:rsid w:val="00533B6A"/>
    <w:rsid w:val="0054311B"/>
    <w:rsid w:val="00544B59"/>
    <w:rsid w:val="00551705"/>
    <w:rsid w:val="00583733"/>
    <w:rsid w:val="005849AA"/>
    <w:rsid w:val="00596372"/>
    <w:rsid w:val="005C1DFB"/>
    <w:rsid w:val="005C3ABE"/>
    <w:rsid w:val="005D5417"/>
    <w:rsid w:val="005E0935"/>
    <w:rsid w:val="005F2657"/>
    <w:rsid w:val="00605965"/>
    <w:rsid w:val="00675D01"/>
    <w:rsid w:val="006C79AE"/>
    <w:rsid w:val="006F6FBE"/>
    <w:rsid w:val="00701C18"/>
    <w:rsid w:val="00703C10"/>
    <w:rsid w:val="00715F00"/>
    <w:rsid w:val="007545DF"/>
    <w:rsid w:val="00760000"/>
    <w:rsid w:val="00791334"/>
    <w:rsid w:val="007B4994"/>
    <w:rsid w:val="007B78AD"/>
    <w:rsid w:val="007C69D6"/>
    <w:rsid w:val="007C7B1F"/>
    <w:rsid w:val="007F610D"/>
    <w:rsid w:val="008235C7"/>
    <w:rsid w:val="00834C99"/>
    <w:rsid w:val="00845E80"/>
    <w:rsid w:val="008E3114"/>
    <w:rsid w:val="008F2D47"/>
    <w:rsid w:val="0091227A"/>
    <w:rsid w:val="009743B5"/>
    <w:rsid w:val="009A5BE5"/>
    <w:rsid w:val="00A02ECD"/>
    <w:rsid w:val="00A1720C"/>
    <w:rsid w:val="00A44EA4"/>
    <w:rsid w:val="00A56390"/>
    <w:rsid w:val="00A6118A"/>
    <w:rsid w:val="00AA3AC2"/>
    <w:rsid w:val="00AB1A22"/>
    <w:rsid w:val="00AC38F4"/>
    <w:rsid w:val="00B022A5"/>
    <w:rsid w:val="00B2049F"/>
    <w:rsid w:val="00B4249F"/>
    <w:rsid w:val="00B50AC6"/>
    <w:rsid w:val="00B769C2"/>
    <w:rsid w:val="00BC0C3E"/>
    <w:rsid w:val="00BE2FDD"/>
    <w:rsid w:val="00BE5FC7"/>
    <w:rsid w:val="00BF0778"/>
    <w:rsid w:val="00BF2838"/>
    <w:rsid w:val="00C0732B"/>
    <w:rsid w:val="00C35C22"/>
    <w:rsid w:val="00C912BD"/>
    <w:rsid w:val="00CD170F"/>
    <w:rsid w:val="00CE3881"/>
    <w:rsid w:val="00D3696B"/>
    <w:rsid w:val="00D45075"/>
    <w:rsid w:val="00D6483B"/>
    <w:rsid w:val="00D664E6"/>
    <w:rsid w:val="00D67653"/>
    <w:rsid w:val="00D70DE6"/>
    <w:rsid w:val="00D7140D"/>
    <w:rsid w:val="00D810C2"/>
    <w:rsid w:val="00D83EB5"/>
    <w:rsid w:val="00DB118A"/>
    <w:rsid w:val="00DD6A41"/>
    <w:rsid w:val="00E20C98"/>
    <w:rsid w:val="00EA4A60"/>
    <w:rsid w:val="00F96099"/>
    <w:rsid w:val="00FB695A"/>
    <w:rsid w:val="00FC11C5"/>
    <w:rsid w:val="00FD15A6"/>
    <w:rsid w:val="386F7579"/>
    <w:rsid w:val="5689E7BC"/>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5E5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05E5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05E5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customStyle="1" w:styleId="TableParagraph">
    <w:name w:val="Table Paragraph"/>
    <w:basedOn w:val="Normal"/>
    <w:uiPriority w:val="1"/>
    <w:qFormat/>
    <w:rsid w:val="00834C99"/>
    <w:pPr>
      <w:widowControl w:val="0"/>
      <w:spacing w:after="0" w:line="240" w:lineRule="auto"/>
    </w:pPr>
    <w:rPr>
      <w:lang w:val="en-US"/>
    </w:rPr>
  </w:style>
  <w:style w:type="paragraph" w:styleId="Title">
    <w:name w:val="Title"/>
    <w:basedOn w:val="Normal"/>
    <w:next w:val="Normal"/>
    <w:link w:val="TitleChar"/>
    <w:uiPriority w:val="10"/>
    <w:qFormat/>
    <w:rsid w:val="00105E5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5E5E"/>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105E5E"/>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105E5E"/>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105E5E"/>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105E5E"/>
    <w:pPr>
      <w:spacing w:line="259" w:lineRule="auto"/>
      <w:outlineLvl w:val="9"/>
    </w:pPr>
    <w:rPr>
      <w:lang w:val="en-US"/>
    </w:rPr>
  </w:style>
  <w:style w:type="paragraph" w:styleId="TOC2">
    <w:name w:val="toc 2"/>
    <w:basedOn w:val="Normal"/>
    <w:next w:val="Normal"/>
    <w:autoRedefine/>
    <w:uiPriority w:val="39"/>
    <w:unhideWhenUsed/>
    <w:rsid w:val="00105E5E"/>
    <w:pPr>
      <w:spacing w:after="100"/>
      <w:ind w:left="220"/>
    </w:pPr>
  </w:style>
  <w:style w:type="paragraph" w:styleId="TOC3">
    <w:name w:val="toc 3"/>
    <w:basedOn w:val="Normal"/>
    <w:next w:val="Normal"/>
    <w:autoRedefine/>
    <w:uiPriority w:val="39"/>
    <w:unhideWhenUsed/>
    <w:rsid w:val="00105E5E"/>
    <w:pPr>
      <w:spacing w:after="100"/>
      <w:ind w:left="440"/>
    </w:pPr>
  </w:style>
  <w:style w:type="character" w:styleId="Hyperlink">
    <w:name w:val="Hyperlink"/>
    <w:basedOn w:val="DefaultParagraphFont"/>
    <w:uiPriority w:val="99"/>
    <w:unhideWhenUsed/>
    <w:rsid w:val="00105E5E"/>
    <w:rPr>
      <w:color w:val="0000FF" w:themeColor="hyperlink"/>
      <w:u w:val="single"/>
    </w:rPr>
  </w:style>
  <w:style w:type="character" w:styleId="UnresolvedMention">
    <w:name w:val="Unresolved Mention"/>
    <w:basedOn w:val="DefaultParagraphFont"/>
    <w:uiPriority w:val="99"/>
    <w:semiHidden/>
    <w:unhideWhenUsed/>
    <w:rsid w:val="002E5317"/>
    <w:rPr>
      <w:color w:val="605E5C"/>
      <w:shd w:val="clear" w:color="auto" w:fill="E1DFDD"/>
    </w:rPr>
  </w:style>
  <w:style w:type="character" w:styleId="FollowedHyperlink">
    <w:name w:val="FollowedHyperlink"/>
    <w:basedOn w:val="DefaultParagraphFont"/>
    <w:uiPriority w:val="99"/>
    <w:semiHidden/>
    <w:unhideWhenUsed/>
    <w:rsid w:val="002D7095"/>
    <w:rPr>
      <w:color w:val="800080" w:themeColor="followedHyperlink"/>
      <w:u w:val="single"/>
    </w:rPr>
  </w:style>
  <w:style w:type="paragraph" w:styleId="Revision">
    <w:name w:val="Revision"/>
    <w:hidden/>
    <w:uiPriority w:val="99"/>
    <w:semiHidden/>
    <w:rsid w:val="00A5639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682361">
      <w:bodyDiv w:val="1"/>
      <w:marLeft w:val="0"/>
      <w:marRight w:val="0"/>
      <w:marTop w:val="0"/>
      <w:marBottom w:val="0"/>
      <w:divBdr>
        <w:top w:val="none" w:sz="0" w:space="0" w:color="auto"/>
        <w:left w:val="none" w:sz="0" w:space="0" w:color="auto"/>
        <w:bottom w:val="none" w:sz="0" w:space="0" w:color="auto"/>
        <w:right w:val="none" w:sz="0" w:space="0" w:color="auto"/>
      </w:divBdr>
    </w:div>
    <w:div w:id="1755515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oodle.essex.ac.uk/login/index.php?loginredirect=1"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oodle.essex.ac.uk/login/index.php?loginredirect=1"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627E696880DD4CAB6601D2DE31D2AA" ma:contentTypeVersion="11" ma:contentTypeDescription="Create a new document." ma:contentTypeScope="" ma:versionID="7de628c025d47d33654d43fa21d35143">
  <xsd:schema xmlns:xsd="http://www.w3.org/2001/XMLSchema" xmlns:xs="http://www.w3.org/2001/XMLSchema" xmlns:p="http://schemas.microsoft.com/office/2006/metadata/properties" xmlns:ns3="00df18ed-dfdc-4909-9dde-1fdbe6322a76" targetNamespace="http://schemas.microsoft.com/office/2006/metadata/properties" ma:root="true" ma:fieldsID="1cfcf6b589cb1db4e76540f7e59f4bfa" ns3:_="">
    <xsd:import namespace="00df18ed-dfdc-4909-9dde-1fdbe6322a7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f18ed-dfdc-4909-9dde-1fdbe6322a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0df18ed-dfdc-4909-9dde-1fdbe6322a7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DF3650-C968-4532-AD2A-227EC9543B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df18ed-dfdc-4909-9dde-1fdbe6322a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4CE528-A22A-4378-AC91-FF2FE4C1C0C1}">
  <ds:schemaRefs>
    <ds:schemaRef ds:uri="http://schemas.microsoft.com/sharepoint/v3/contenttype/forms"/>
  </ds:schemaRefs>
</ds:datastoreItem>
</file>

<file path=customXml/itemProps3.xml><?xml version="1.0" encoding="utf-8"?>
<ds:datastoreItem xmlns:ds="http://schemas.openxmlformats.org/officeDocument/2006/customXml" ds:itemID="{EADE1431-1C77-4B35-9F31-758A28D64F70}">
  <ds:schemaRefs>
    <ds:schemaRef ds:uri="http://schemas.microsoft.com/office/2006/metadata/properties"/>
    <ds:schemaRef ds:uri="http://schemas.microsoft.com/office/infopath/2007/PartnerControls"/>
    <ds:schemaRef ds:uri="00df18ed-dfdc-4909-9dde-1fdbe6322a76"/>
  </ds:schemaRefs>
</ds:datastoreItem>
</file>

<file path=customXml/itemProps4.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4</Pages>
  <Words>1246</Words>
  <Characters>7105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HSC MPhil Milestones 2023-24</vt:lpstr>
    </vt:vector>
  </TitlesOfParts>
  <Company>University of Essex</Company>
  <LinksUpToDate>false</LinksUpToDate>
  <CharactersWithSpaces>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HSC MPhil Milestones 2025-26</dc:title>
  <dc:subject/>
  <dc:creator>McCarthy, Andrew J F</dc:creator>
  <cp:keywords/>
  <dc:description/>
  <cp:lastModifiedBy>McCarthy, Andrew J F</cp:lastModifiedBy>
  <cp:revision>36</cp:revision>
  <cp:lastPrinted>2025-06-25T12:29:00Z</cp:lastPrinted>
  <dcterms:created xsi:type="dcterms:W3CDTF">2024-09-16T13:47:00Z</dcterms:created>
  <dcterms:modified xsi:type="dcterms:W3CDTF">2026-07-24T10:30:00Z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0x01010068627E696880DD4CAB6601D2DE31D2AA</vt:lpwstr>
  </property>
</Properties>
</file>