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342744" w:rsidRDefault="00250D4D" w:rsidP="00250D4D">
      <w:pPr>
        <w:pStyle w:val="Default"/>
        <w:rPr>
          <w:sz w:val="32"/>
          <w:szCs w:val="32"/>
        </w:rPr>
      </w:pPr>
    </w:p>
    <w:p w14:paraId="619782C0" w14:textId="7CFF8AA4" w:rsidR="00250D4D" w:rsidRPr="00ED3851" w:rsidRDefault="00FF57C7" w:rsidP="004F2E92">
      <w:pPr>
        <w:pStyle w:val="Title"/>
        <w:jc w:val="center"/>
        <w:rPr>
          <w:rFonts w:ascii="Arial" w:hAnsi="Arial" w:cs="Arial"/>
          <w:sz w:val="52"/>
          <w:szCs w:val="52"/>
        </w:rPr>
      </w:pPr>
      <w:r>
        <w:rPr>
          <w:rFonts w:ascii="Arial" w:hAnsi="Arial" w:cs="Arial"/>
          <w:sz w:val="52"/>
          <w:szCs w:val="52"/>
        </w:rPr>
        <w:t>Edge Hotel School</w:t>
      </w:r>
    </w:p>
    <w:p w14:paraId="7A63A725" w14:textId="77777777" w:rsidR="004F2E92" w:rsidRPr="00ED3851" w:rsidRDefault="004F2E92" w:rsidP="004F2E92">
      <w:pPr>
        <w:rPr>
          <w:sz w:val="20"/>
          <w:szCs w:val="20"/>
        </w:rPr>
      </w:pPr>
    </w:p>
    <w:p w14:paraId="0C7FD998" w14:textId="51B9570B" w:rsidR="00513BEA" w:rsidRPr="00ED3851" w:rsidRDefault="386F7579" w:rsidP="004F2E92">
      <w:pPr>
        <w:pStyle w:val="Title"/>
        <w:jc w:val="center"/>
        <w:rPr>
          <w:rFonts w:ascii="Arial" w:hAnsi="Arial" w:cs="Arial"/>
          <w:sz w:val="52"/>
          <w:szCs w:val="52"/>
        </w:rPr>
      </w:pPr>
      <w:r w:rsidRPr="00ED3851">
        <w:rPr>
          <w:rFonts w:ascii="Arial" w:hAnsi="Arial" w:cs="Arial"/>
          <w:sz w:val="52"/>
          <w:szCs w:val="52"/>
        </w:rPr>
        <w:t>Faculty of Arts</w:t>
      </w:r>
      <w:r w:rsidR="00CB7646">
        <w:rPr>
          <w:rFonts w:ascii="Arial" w:hAnsi="Arial" w:cs="Arial"/>
          <w:sz w:val="52"/>
          <w:szCs w:val="52"/>
        </w:rPr>
        <w:t>,</w:t>
      </w:r>
      <w:r w:rsidRPr="00ED3851">
        <w:rPr>
          <w:rFonts w:ascii="Arial" w:hAnsi="Arial" w:cs="Arial"/>
          <w:sz w:val="52"/>
          <w:szCs w:val="52"/>
        </w:rPr>
        <w:t xml:space="preserve"> Humanities</w:t>
      </w:r>
      <w:r w:rsidR="00CB7646">
        <w:rPr>
          <w:rFonts w:ascii="Arial" w:hAnsi="Arial" w:cs="Arial"/>
          <w:sz w:val="52"/>
          <w:szCs w:val="52"/>
        </w:rPr>
        <w:t>, and Social Sciences</w:t>
      </w:r>
    </w:p>
    <w:p w14:paraId="743B5333" w14:textId="77777777" w:rsidR="004F2E92" w:rsidRPr="00ED3851" w:rsidRDefault="004F2E92" w:rsidP="004F2E92">
      <w:pPr>
        <w:rPr>
          <w:sz w:val="20"/>
          <w:szCs w:val="20"/>
        </w:rPr>
      </w:pPr>
    </w:p>
    <w:p w14:paraId="1FCB4788" w14:textId="77777777" w:rsidR="00250D4D" w:rsidRPr="00ED3851" w:rsidRDefault="00513BEA" w:rsidP="004F2E92">
      <w:pPr>
        <w:pStyle w:val="Title"/>
        <w:jc w:val="center"/>
        <w:rPr>
          <w:rFonts w:ascii="Arial" w:hAnsi="Arial" w:cs="Arial"/>
          <w:sz w:val="52"/>
          <w:szCs w:val="52"/>
        </w:rPr>
      </w:pPr>
      <w:r w:rsidRPr="00ED3851">
        <w:rPr>
          <w:rFonts w:ascii="Arial" w:hAnsi="Arial" w:cs="Arial"/>
          <w:sz w:val="52"/>
          <w:szCs w:val="52"/>
        </w:rPr>
        <w:t>PhD Students</w:t>
      </w:r>
    </w:p>
    <w:p w14:paraId="5483DF6E" w14:textId="77777777" w:rsidR="00250D4D" w:rsidRPr="00342744" w:rsidRDefault="00250D4D" w:rsidP="00250D4D">
      <w:pPr>
        <w:spacing w:after="0" w:line="240" w:lineRule="auto"/>
        <w:jc w:val="center"/>
        <w:rPr>
          <w:rFonts w:ascii="Arial" w:hAnsi="Arial" w:cs="Arial"/>
          <w:b/>
          <w:bCs/>
        </w:rPr>
      </w:pPr>
    </w:p>
    <w:p w14:paraId="621F738C" w14:textId="77777777" w:rsidR="00250D4D" w:rsidRPr="00342744" w:rsidRDefault="00250D4D" w:rsidP="00250D4D">
      <w:pPr>
        <w:spacing w:after="0" w:line="240" w:lineRule="auto"/>
        <w:jc w:val="center"/>
        <w:rPr>
          <w:rFonts w:ascii="Arial" w:hAnsi="Arial" w:cs="Arial"/>
          <w:b/>
          <w:bCs/>
        </w:rPr>
      </w:pPr>
    </w:p>
    <w:p w14:paraId="6BA0B3F9" w14:textId="77777777" w:rsidR="00250D4D" w:rsidRPr="00342744" w:rsidRDefault="00250D4D" w:rsidP="00513BEA">
      <w:pPr>
        <w:spacing w:after="0" w:line="240" w:lineRule="auto"/>
        <w:ind w:left="-851" w:right="-897"/>
        <w:rPr>
          <w:rFonts w:ascii="Arial" w:hAnsi="Arial" w:cs="Arial"/>
          <w:color w:val="000000" w:themeColor="text1"/>
        </w:rPr>
      </w:pPr>
      <w:r w:rsidRPr="00342744">
        <w:rPr>
          <w:rFonts w:ascii="Arial" w:hAnsi="Arial" w:cs="Arial"/>
          <w:color w:val="000000" w:themeColor="text1"/>
        </w:rPr>
        <w:t xml:space="preserve">Postgraduate Research milestones are used to ensure students are making sufficient progress during their studies, and </w:t>
      </w:r>
      <w:r w:rsidR="005F2657" w:rsidRPr="00342744">
        <w:rPr>
          <w:rFonts w:ascii="Arial" w:hAnsi="Arial" w:cs="Arial"/>
          <w:color w:val="000000" w:themeColor="text1"/>
        </w:rPr>
        <w:t xml:space="preserve">to </w:t>
      </w:r>
      <w:r w:rsidRPr="00342744">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342744">
        <w:rPr>
          <w:rFonts w:ascii="Arial" w:hAnsi="Arial" w:cs="Arial"/>
          <w:color w:val="000000" w:themeColor="text1"/>
        </w:rPr>
        <w:t>meetings</w:t>
      </w:r>
      <w:proofErr w:type="gramEnd"/>
      <w:r w:rsidRPr="00342744">
        <w:rPr>
          <w:rFonts w:ascii="Arial" w:hAnsi="Arial" w:cs="Arial"/>
          <w:color w:val="000000" w:themeColor="text1"/>
        </w:rPr>
        <w:t xml:space="preserve"> and they should be referred to on a regular basis.</w:t>
      </w:r>
    </w:p>
    <w:p w14:paraId="0F2549CD" w14:textId="77777777" w:rsidR="00250D4D" w:rsidRPr="00342744" w:rsidRDefault="00250D4D" w:rsidP="00513BEA">
      <w:pPr>
        <w:spacing w:after="0" w:line="240" w:lineRule="auto"/>
        <w:ind w:left="-851" w:right="-897"/>
        <w:rPr>
          <w:rFonts w:ascii="Arial" w:hAnsi="Arial" w:cs="Arial"/>
          <w:color w:val="000000" w:themeColor="text1"/>
        </w:rPr>
      </w:pPr>
    </w:p>
    <w:p w14:paraId="248CF825" w14:textId="5C298F75" w:rsidR="00250D4D" w:rsidRPr="00061C8F" w:rsidRDefault="00250D4D" w:rsidP="00513BEA">
      <w:pPr>
        <w:spacing w:after="0" w:line="240" w:lineRule="auto"/>
        <w:ind w:left="-851" w:right="-897"/>
        <w:rPr>
          <w:rFonts w:ascii="Arial" w:hAnsi="Arial" w:cs="Arial"/>
          <w:color w:val="000000" w:themeColor="text1"/>
        </w:rPr>
      </w:pPr>
      <w:r w:rsidRPr="00342744">
        <w:rPr>
          <w:rFonts w:ascii="Arial" w:hAnsi="Arial" w:cs="Arial"/>
          <w:color w:val="000000" w:themeColor="text1"/>
        </w:rPr>
        <w:t>Supervisory Panels and Research Student</w:t>
      </w:r>
      <w:r w:rsidR="001749C2" w:rsidRPr="00342744">
        <w:rPr>
          <w:rFonts w:ascii="Arial" w:hAnsi="Arial" w:cs="Arial"/>
          <w:color w:val="000000" w:themeColor="text1"/>
        </w:rPr>
        <w:t>s’</w:t>
      </w:r>
      <w:r w:rsidRPr="00342744">
        <w:rPr>
          <w:rFonts w:ascii="Arial" w:hAnsi="Arial" w:cs="Arial"/>
          <w:color w:val="000000" w:themeColor="text1"/>
        </w:rPr>
        <w:t xml:space="preserve"> Progress Boards will use the milestones to reflect on the level of progress being made, ahead of making a recommendation</w:t>
      </w:r>
      <w:r w:rsidR="001B296A">
        <w:rPr>
          <w:rFonts w:ascii="Arial" w:hAnsi="Arial" w:cs="Arial"/>
          <w:color w:val="000000" w:themeColor="text1"/>
        </w:rPr>
        <w:t>/decision</w:t>
      </w:r>
      <w:r w:rsidRPr="00342744">
        <w:rPr>
          <w:rFonts w:ascii="Arial" w:hAnsi="Arial" w:cs="Arial"/>
          <w:color w:val="000000" w:themeColor="text1"/>
        </w:rPr>
        <w:t xml:space="preserve">. </w:t>
      </w:r>
      <w:r w:rsidR="006B6D47">
        <w:rPr>
          <w:rFonts w:ascii="Arial" w:hAnsi="Arial" w:cs="Arial"/>
          <w:color w:val="000000" w:themeColor="text1"/>
        </w:rPr>
        <w:t xml:space="preserve">The milestones reflect the minimum requirements that students should meet if they are to be </w:t>
      </w:r>
      <w:r w:rsidR="006A439E">
        <w:rPr>
          <w:rFonts w:ascii="Arial" w:hAnsi="Arial" w:cs="Arial"/>
          <w:color w:val="000000" w:themeColor="text1"/>
        </w:rPr>
        <w:t>on a trajectory</w:t>
      </w:r>
      <w:r w:rsidR="006B6D47">
        <w:rPr>
          <w:rFonts w:ascii="Arial" w:hAnsi="Arial" w:cs="Arial"/>
          <w:color w:val="000000" w:themeColor="text1"/>
        </w:rPr>
        <w:t xml:space="preserve"> to </w:t>
      </w:r>
      <w:r w:rsidR="007347EE">
        <w:rPr>
          <w:rFonts w:ascii="Arial" w:hAnsi="Arial" w:cs="Arial"/>
          <w:color w:val="000000" w:themeColor="text1"/>
        </w:rPr>
        <w:t xml:space="preserve">complete on time. </w:t>
      </w:r>
      <w:r w:rsidR="006B6D47">
        <w:rPr>
          <w:rFonts w:ascii="Arial" w:hAnsi="Arial" w:cs="Arial"/>
          <w:color w:val="000000" w:themeColor="text1"/>
        </w:rPr>
        <w:t>Therefore</w:t>
      </w:r>
      <w:r w:rsidR="00240D4F">
        <w:rPr>
          <w:rFonts w:ascii="Arial" w:hAnsi="Arial" w:cs="Arial"/>
          <w:color w:val="000000" w:themeColor="text1"/>
        </w:rPr>
        <w:t>,</w:t>
      </w:r>
      <w:r w:rsidR="006B6D47">
        <w:rPr>
          <w:rFonts w:ascii="Arial" w:hAnsi="Arial" w:cs="Arial"/>
          <w:color w:val="000000" w:themeColor="text1"/>
        </w:rPr>
        <w:t xml:space="preserve"> if a student is seeking to complete and submit their PhD within three years, it would be necessary </w:t>
      </w:r>
      <w:r w:rsidR="00956861">
        <w:rPr>
          <w:rFonts w:ascii="Arial" w:hAnsi="Arial" w:cs="Arial"/>
          <w:color w:val="000000" w:themeColor="text1"/>
        </w:rPr>
        <w:t>that they</w:t>
      </w:r>
      <w:r w:rsidR="006B6D47">
        <w:rPr>
          <w:rFonts w:ascii="Arial" w:hAnsi="Arial" w:cs="Arial"/>
          <w:color w:val="000000" w:themeColor="text1"/>
        </w:rPr>
        <w:t xml:space="preserve"> discuss this with their supervisors to</w:t>
      </w:r>
      <w:r w:rsidR="00240D4F">
        <w:rPr>
          <w:rFonts w:ascii="Arial" w:hAnsi="Arial" w:cs="Arial"/>
          <w:color w:val="000000" w:themeColor="text1"/>
        </w:rPr>
        <w:t xml:space="preserve"> develop</w:t>
      </w:r>
      <w:r w:rsidR="006B6D47">
        <w:rPr>
          <w:rFonts w:ascii="Arial" w:hAnsi="Arial" w:cs="Arial"/>
          <w:color w:val="000000" w:themeColor="text1"/>
        </w:rPr>
        <w:t xml:space="preserve"> a programme of work that provides a more rapid trajectory</w:t>
      </w:r>
      <w:r w:rsidR="008354B5">
        <w:rPr>
          <w:rFonts w:ascii="Arial" w:hAnsi="Arial" w:cs="Arial"/>
          <w:color w:val="000000" w:themeColor="text1"/>
        </w:rPr>
        <w:t xml:space="preserve">. </w:t>
      </w:r>
      <w:r w:rsidR="006B6D47">
        <w:rPr>
          <w:rFonts w:ascii="Arial" w:hAnsi="Arial" w:cs="Arial"/>
          <w:color w:val="000000" w:themeColor="text1"/>
        </w:rPr>
        <w:t xml:space="preserve"> </w:t>
      </w:r>
      <w:r w:rsidR="008354B5">
        <w:rPr>
          <w:rFonts w:ascii="Arial" w:hAnsi="Arial" w:cs="Arial"/>
          <w:color w:val="000000" w:themeColor="text1"/>
        </w:rPr>
        <w:t>I</w:t>
      </w:r>
      <w:r w:rsidR="00B769C2" w:rsidRPr="00342744">
        <w:rPr>
          <w:rFonts w:ascii="Arial" w:hAnsi="Arial" w:cs="Arial"/>
          <w:color w:val="000000" w:themeColor="text1"/>
        </w:rPr>
        <w:t>t is recognised that every resear</w:t>
      </w:r>
      <w:r w:rsidR="005F2657" w:rsidRPr="00342744">
        <w:rPr>
          <w:rFonts w:ascii="Arial" w:hAnsi="Arial" w:cs="Arial"/>
          <w:color w:val="000000" w:themeColor="text1"/>
        </w:rPr>
        <w:t>ch journey is different, and that whilst the</w:t>
      </w:r>
      <w:r w:rsidR="00B769C2" w:rsidRPr="00342744">
        <w:rPr>
          <w:rFonts w:ascii="Arial" w:hAnsi="Arial" w:cs="Arial"/>
          <w:color w:val="000000" w:themeColor="text1"/>
        </w:rPr>
        <w:t xml:space="preserve"> milesto</w:t>
      </w:r>
      <w:r w:rsidR="005F2657" w:rsidRPr="00342744">
        <w:rPr>
          <w:rFonts w:ascii="Arial" w:hAnsi="Arial" w:cs="Arial"/>
          <w:color w:val="000000" w:themeColor="text1"/>
        </w:rPr>
        <w:t>nes provide a</w:t>
      </w:r>
      <w:r w:rsidR="001051FE" w:rsidRPr="00342744">
        <w:rPr>
          <w:rFonts w:ascii="Arial" w:hAnsi="Arial" w:cs="Arial"/>
          <w:color w:val="000000" w:themeColor="text1"/>
        </w:rPr>
        <w:t xml:space="preserve">n overarching </w:t>
      </w:r>
      <w:r w:rsidR="005F2657" w:rsidRPr="00342744">
        <w:rPr>
          <w:rFonts w:ascii="Arial" w:hAnsi="Arial" w:cs="Arial"/>
          <w:color w:val="000000" w:themeColor="text1"/>
        </w:rPr>
        <w:t>framework</w:t>
      </w:r>
      <w:r w:rsidR="001051FE" w:rsidRPr="00342744">
        <w:rPr>
          <w:rFonts w:ascii="Arial" w:hAnsi="Arial" w:cs="Arial"/>
          <w:color w:val="000000" w:themeColor="text1"/>
        </w:rPr>
        <w:t xml:space="preserve"> of expectations</w:t>
      </w:r>
      <w:r w:rsidR="00B769C2" w:rsidRPr="00342744">
        <w:rPr>
          <w:rFonts w:ascii="Arial" w:hAnsi="Arial" w:cs="Arial"/>
          <w:color w:val="000000" w:themeColor="text1"/>
        </w:rPr>
        <w:t xml:space="preserve">, </w:t>
      </w:r>
      <w:r w:rsidR="00240D4F">
        <w:rPr>
          <w:rFonts w:ascii="Arial" w:hAnsi="Arial" w:cs="Arial"/>
          <w:color w:val="000000" w:themeColor="text1"/>
        </w:rPr>
        <w:t>it may be necessary to adjust the programme of work</w:t>
      </w:r>
      <w:r w:rsidR="00B769C2" w:rsidRPr="00342744">
        <w:rPr>
          <w:rFonts w:ascii="Arial" w:hAnsi="Arial" w:cs="Arial"/>
          <w:color w:val="000000" w:themeColor="text1"/>
        </w:rPr>
        <w:t>, based on the trajectory and scope of research.</w:t>
      </w:r>
      <w:r w:rsidR="006A439E">
        <w:rPr>
          <w:rFonts w:ascii="Arial" w:hAnsi="Arial" w:cs="Arial"/>
          <w:color w:val="000000" w:themeColor="text1"/>
        </w:rPr>
        <w:t xml:space="preserve"> </w:t>
      </w:r>
      <w:r w:rsidR="00061C8F" w:rsidRPr="00061C8F">
        <w:rPr>
          <w:rFonts w:ascii="Arial" w:hAnsi="Arial" w:cs="Arial"/>
          <w:color w:val="000000" w:themeColor="text1"/>
        </w:rPr>
        <w:t xml:space="preserve">For example, </w:t>
      </w:r>
      <w:r w:rsidR="00956861">
        <w:rPr>
          <w:rFonts w:ascii="Arial" w:hAnsi="Arial" w:cs="Arial"/>
          <w:color w:val="000000" w:themeColor="text1"/>
        </w:rPr>
        <w:t>the nature of work that ‘</w:t>
      </w:r>
      <w:r w:rsidR="00061C8F" w:rsidRPr="00455FFD">
        <w:rPr>
          <w:rFonts w:ascii="Arial" w:hAnsi="Arial" w:cs="Arial"/>
        </w:rPr>
        <w:t>critically engages with the literature</w:t>
      </w:r>
      <w:r w:rsidR="00956861">
        <w:rPr>
          <w:rFonts w:ascii="Arial" w:hAnsi="Arial" w:cs="Arial"/>
        </w:rPr>
        <w:t>’</w:t>
      </w:r>
      <w:r w:rsidR="00061C8F" w:rsidRPr="00455FFD">
        <w:rPr>
          <w:rFonts w:ascii="Arial" w:hAnsi="Arial" w:cs="Arial"/>
        </w:rPr>
        <w:t xml:space="preserve"> may vary depending on the research project and therefore a degree of flexibility </w:t>
      </w:r>
      <w:r w:rsidR="00956861">
        <w:rPr>
          <w:rFonts w:ascii="Arial" w:hAnsi="Arial" w:cs="Arial"/>
        </w:rPr>
        <w:t>may</w:t>
      </w:r>
      <w:r w:rsidR="00061C8F" w:rsidRPr="00455FFD">
        <w:rPr>
          <w:rFonts w:ascii="Arial" w:hAnsi="Arial" w:cs="Arial"/>
        </w:rPr>
        <w:t xml:space="preserve"> </w:t>
      </w:r>
      <w:proofErr w:type="spellStart"/>
      <w:proofErr w:type="gramStart"/>
      <w:r w:rsidR="00061C8F" w:rsidRPr="00455FFD">
        <w:rPr>
          <w:rFonts w:ascii="Arial" w:hAnsi="Arial" w:cs="Arial"/>
        </w:rPr>
        <w:t>given</w:t>
      </w:r>
      <w:proofErr w:type="spellEnd"/>
      <w:proofErr w:type="gramEnd"/>
      <w:r w:rsidR="00061C8F">
        <w:rPr>
          <w:rFonts w:ascii="Arial" w:hAnsi="Arial" w:cs="Arial"/>
        </w:rPr>
        <w:t xml:space="preserve"> in t</w:t>
      </w:r>
      <w:r w:rsidR="00956861">
        <w:rPr>
          <w:rFonts w:ascii="Arial" w:hAnsi="Arial" w:cs="Arial"/>
        </w:rPr>
        <w:t>his regard</w:t>
      </w:r>
      <w:r w:rsidR="00061C8F">
        <w:rPr>
          <w:rFonts w:ascii="Arial" w:hAnsi="Arial" w:cs="Arial"/>
        </w:rPr>
        <w:t xml:space="preserve">. </w:t>
      </w:r>
    </w:p>
    <w:p w14:paraId="4F185F89" w14:textId="77777777" w:rsidR="001051FE" w:rsidRPr="00342744" w:rsidRDefault="001051FE" w:rsidP="00513BEA">
      <w:pPr>
        <w:spacing w:after="0" w:line="240" w:lineRule="auto"/>
        <w:ind w:left="-851" w:right="-897"/>
        <w:rPr>
          <w:rFonts w:ascii="Arial" w:hAnsi="Arial" w:cs="Arial"/>
          <w:color w:val="000000" w:themeColor="text1"/>
        </w:rPr>
      </w:pPr>
    </w:p>
    <w:p w14:paraId="7515D82B" w14:textId="41716753" w:rsidR="001051FE" w:rsidRPr="00342744" w:rsidRDefault="00240D4F" w:rsidP="00513BEA">
      <w:pPr>
        <w:spacing w:after="0" w:line="240" w:lineRule="auto"/>
        <w:ind w:left="-851" w:right="-897"/>
        <w:rPr>
          <w:rFonts w:ascii="Arial" w:hAnsi="Arial" w:cs="Arial"/>
          <w:color w:val="000000" w:themeColor="text1"/>
        </w:rPr>
      </w:pPr>
      <w:r>
        <w:rPr>
          <w:rFonts w:ascii="Arial" w:hAnsi="Arial" w:cs="Arial"/>
          <w:color w:val="000000" w:themeColor="text1"/>
        </w:rPr>
        <w:t>Therefore, s</w:t>
      </w:r>
      <w:r w:rsidR="001051FE" w:rsidRPr="00342744">
        <w:rPr>
          <w:rFonts w:ascii="Arial" w:hAnsi="Arial" w:cs="Arial"/>
          <w:color w:val="000000" w:themeColor="text1"/>
        </w:rPr>
        <w:t>tudents and supervisors are encouraged to supplement these milestones with individual research plans</w:t>
      </w:r>
      <w:r w:rsidR="00596372" w:rsidRPr="00342744">
        <w:rPr>
          <w:rFonts w:ascii="Arial" w:hAnsi="Arial" w:cs="Arial"/>
          <w:color w:val="000000" w:themeColor="text1"/>
        </w:rPr>
        <w:t xml:space="preserve"> which take into account the specifics of an individual research project and the individual circumstances of the PGR student.</w:t>
      </w:r>
    </w:p>
    <w:p w14:paraId="6212DBCF" w14:textId="20A31342"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889099540"/>
        <w:docPartObj>
          <w:docPartGallery w:val="Table of Contents"/>
          <w:docPartUnique/>
        </w:docPartObj>
      </w:sdtPr>
      <w:sdtEndPr>
        <w:rPr>
          <w:b/>
          <w:bCs/>
          <w:noProof/>
        </w:rPr>
      </w:sdtEndPr>
      <w:sdtContent>
        <w:p w14:paraId="180DB813" w14:textId="18808175" w:rsidR="004F2E92" w:rsidRPr="004F2E92" w:rsidRDefault="004F2E92">
          <w:pPr>
            <w:pStyle w:val="TOCHeading"/>
            <w:rPr>
              <w:rFonts w:ascii="Arial" w:hAnsi="Arial" w:cs="Arial"/>
              <w:b/>
              <w:bCs/>
              <w:color w:val="auto"/>
            </w:rPr>
          </w:pPr>
          <w:r w:rsidRPr="004F2E92">
            <w:rPr>
              <w:rFonts w:ascii="Arial" w:hAnsi="Arial" w:cs="Arial"/>
              <w:b/>
              <w:bCs/>
              <w:color w:val="auto"/>
            </w:rPr>
            <w:t>Contents</w:t>
          </w:r>
        </w:p>
        <w:p w14:paraId="2B463FC8" w14:textId="1EF1DB66" w:rsidR="004F2E92" w:rsidRDefault="004F2E92">
          <w:pPr>
            <w:pStyle w:val="TOC2"/>
            <w:tabs>
              <w:tab w:val="right" w:leader="dot" w:pos="9016"/>
            </w:tabs>
            <w:rPr>
              <w:rFonts w:eastAsiaTheme="minorEastAsia"/>
              <w:noProof/>
              <w:lang w:eastAsia="en-GB"/>
            </w:rPr>
          </w:pPr>
          <w:r w:rsidRPr="004F2E92">
            <w:rPr>
              <w:rFonts w:ascii="Arial" w:hAnsi="Arial" w:cs="Arial"/>
              <w:b/>
              <w:bCs/>
            </w:rPr>
            <w:fldChar w:fldCharType="begin"/>
          </w:r>
          <w:r w:rsidRPr="004F2E92">
            <w:rPr>
              <w:rFonts w:ascii="Arial" w:hAnsi="Arial" w:cs="Arial"/>
              <w:b/>
              <w:bCs/>
            </w:rPr>
            <w:instrText xml:space="preserve"> TOC \o "1-3" \h \z \u </w:instrText>
          </w:r>
          <w:r w:rsidRPr="004F2E92">
            <w:rPr>
              <w:rFonts w:ascii="Arial" w:hAnsi="Arial" w:cs="Arial"/>
              <w:b/>
              <w:bCs/>
            </w:rPr>
            <w:fldChar w:fldCharType="separate"/>
          </w:r>
          <w:hyperlink w:anchor="_Toc125466773" w:history="1">
            <w:r w:rsidRPr="00CD2D3C">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_Toc125466773 \h </w:instrText>
            </w:r>
            <w:r>
              <w:rPr>
                <w:noProof/>
                <w:webHidden/>
              </w:rPr>
            </w:r>
            <w:r>
              <w:rPr>
                <w:noProof/>
                <w:webHidden/>
              </w:rPr>
              <w:fldChar w:fldCharType="separate"/>
            </w:r>
            <w:r w:rsidR="00E25CB7">
              <w:rPr>
                <w:noProof/>
                <w:webHidden/>
              </w:rPr>
              <w:t>2</w:t>
            </w:r>
            <w:r>
              <w:rPr>
                <w:noProof/>
                <w:webHidden/>
              </w:rPr>
              <w:fldChar w:fldCharType="end"/>
            </w:r>
          </w:hyperlink>
        </w:p>
        <w:p w14:paraId="41099C2B" w14:textId="58FA87C7" w:rsidR="004F2E92" w:rsidRDefault="004F2E92">
          <w:pPr>
            <w:pStyle w:val="TOC3"/>
            <w:tabs>
              <w:tab w:val="right" w:leader="dot" w:pos="9016"/>
            </w:tabs>
            <w:rPr>
              <w:rFonts w:eastAsiaTheme="minorEastAsia"/>
              <w:noProof/>
              <w:lang w:eastAsia="en-GB"/>
            </w:rPr>
          </w:pPr>
          <w:hyperlink w:anchor="_Toc125466774" w:history="1">
            <w:r w:rsidRPr="00CD2D3C">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_Toc125466774 \h </w:instrText>
            </w:r>
            <w:r>
              <w:rPr>
                <w:noProof/>
                <w:webHidden/>
              </w:rPr>
            </w:r>
            <w:r>
              <w:rPr>
                <w:noProof/>
                <w:webHidden/>
              </w:rPr>
              <w:fldChar w:fldCharType="separate"/>
            </w:r>
            <w:r w:rsidR="00E25CB7">
              <w:rPr>
                <w:noProof/>
                <w:webHidden/>
              </w:rPr>
              <w:t>2</w:t>
            </w:r>
            <w:r>
              <w:rPr>
                <w:noProof/>
                <w:webHidden/>
              </w:rPr>
              <w:fldChar w:fldCharType="end"/>
            </w:r>
          </w:hyperlink>
        </w:p>
        <w:p w14:paraId="28B90686" w14:textId="5D5391CF" w:rsidR="004F2E92" w:rsidRDefault="004F2E92">
          <w:pPr>
            <w:pStyle w:val="TOC3"/>
            <w:tabs>
              <w:tab w:val="right" w:leader="dot" w:pos="9016"/>
            </w:tabs>
            <w:rPr>
              <w:rFonts w:eastAsiaTheme="minorEastAsia"/>
              <w:noProof/>
              <w:lang w:eastAsia="en-GB"/>
            </w:rPr>
          </w:pPr>
          <w:hyperlink w:anchor="_Toc125466775" w:history="1">
            <w:r w:rsidRPr="00CD2D3C">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_Toc125466775 \h </w:instrText>
            </w:r>
            <w:r>
              <w:rPr>
                <w:noProof/>
                <w:webHidden/>
              </w:rPr>
            </w:r>
            <w:r>
              <w:rPr>
                <w:noProof/>
                <w:webHidden/>
              </w:rPr>
              <w:fldChar w:fldCharType="separate"/>
            </w:r>
            <w:r w:rsidR="00E25CB7">
              <w:rPr>
                <w:noProof/>
                <w:webHidden/>
              </w:rPr>
              <w:t>2</w:t>
            </w:r>
            <w:r>
              <w:rPr>
                <w:noProof/>
                <w:webHidden/>
              </w:rPr>
              <w:fldChar w:fldCharType="end"/>
            </w:r>
          </w:hyperlink>
        </w:p>
        <w:p w14:paraId="5D3C018B" w14:textId="29233ADF" w:rsidR="004F2E92" w:rsidRDefault="004F2E92">
          <w:pPr>
            <w:pStyle w:val="TOC2"/>
            <w:tabs>
              <w:tab w:val="right" w:leader="dot" w:pos="9016"/>
            </w:tabs>
            <w:rPr>
              <w:rFonts w:eastAsiaTheme="minorEastAsia"/>
              <w:noProof/>
              <w:lang w:eastAsia="en-GB"/>
            </w:rPr>
          </w:pPr>
          <w:hyperlink w:anchor="_Toc125466776" w:history="1">
            <w:r w:rsidRPr="00CD2D3C">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_Toc125466776 \h </w:instrText>
            </w:r>
            <w:r>
              <w:rPr>
                <w:noProof/>
                <w:webHidden/>
              </w:rPr>
            </w:r>
            <w:r>
              <w:rPr>
                <w:noProof/>
                <w:webHidden/>
              </w:rPr>
              <w:fldChar w:fldCharType="separate"/>
            </w:r>
            <w:r w:rsidR="00E25CB7">
              <w:rPr>
                <w:noProof/>
                <w:webHidden/>
              </w:rPr>
              <w:t>3</w:t>
            </w:r>
            <w:r>
              <w:rPr>
                <w:noProof/>
                <w:webHidden/>
              </w:rPr>
              <w:fldChar w:fldCharType="end"/>
            </w:r>
          </w:hyperlink>
        </w:p>
        <w:p w14:paraId="62141A8B" w14:textId="6858F6DF" w:rsidR="004F2E92" w:rsidRDefault="004F2E92">
          <w:pPr>
            <w:pStyle w:val="TOC3"/>
            <w:tabs>
              <w:tab w:val="right" w:leader="dot" w:pos="9016"/>
            </w:tabs>
            <w:rPr>
              <w:rFonts w:eastAsiaTheme="minorEastAsia"/>
              <w:noProof/>
              <w:lang w:eastAsia="en-GB"/>
            </w:rPr>
          </w:pPr>
          <w:hyperlink w:anchor="_Toc125466777" w:history="1">
            <w:r w:rsidRPr="00CD2D3C">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_Toc125466777 \h </w:instrText>
            </w:r>
            <w:r>
              <w:rPr>
                <w:noProof/>
                <w:webHidden/>
              </w:rPr>
            </w:r>
            <w:r>
              <w:rPr>
                <w:noProof/>
                <w:webHidden/>
              </w:rPr>
              <w:fldChar w:fldCharType="separate"/>
            </w:r>
            <w:r w:rsidR="00E25CB7">
              <w:rPr>
                <w:noProof/>
                <w:webHidden/>
              </w:rPr>
              <w:t>3</w:t>
            </w:r>
            <w:r>
              <w:rPr>
                <w:noProof/>
                <w:webHidden/>
              </w:rPr>
              <w:fldChar w:fldCharType="end"/>
            </w:r>
          </w:hyperlink>
        </w:p>
        <w:p w14:paraId="384B39A9" w14:textId="0353DFC7" w:rsidR="004F2E92" w:rsidRDefault="004F2E92">
          <w:pPr>
            <w:pStyle w:val="TOC3"/>
            <w:tabs>
              <w:tab w:val="right" w:leader="dot" w:pos="9016"/>
            </w:tabs>
            <w:rPr>
              <w:rFonts w:eastAsiaTheme="minorEastAsia"/>
              <w:noProof/>
              <w:lang w:eastAsia="en-GB"/>
            </w:rPr>
          </w:pPr>
          <w:hyperlink w:anchor="_Toc125466778" w:history="1">
            <w:r w:rsidRPr="00CD2D3C">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_Toc125466778 \h </w:instrText>
            </w:r>
            <w:r>
              <w:rPr>
                <w:noProof/>
                <w:webHidden/>
              </w:rPr>
            </w:r>
            <w:r>
              <w:rPr>
                <w:noProof/>
                <w:webHidden/>
              </w:rPr>
              <w:fldChar w:fldCharType="separate"/>
            </w:r>
            <w:r w:rsidR="00E25CB7">
              <w:rPr>
                <w:noProof/>
                <w:webHidden/>
              </w:rPr>
              <w:t>3</w:t>
            </w:r>
            <w:r>
              <w:rPr>
                <w:noProof/>
                <w:webHidden/>
              </w:rPr>
              <w:fldChar w:fldCharType="end"/>
            </w:r>
          </w:hyperlink>
        </w:p>
        <w:p w14:paraId="38EFE934" w14:textId="3425303D" w:rsidR="004F2E92" w:rsidRDefault="004F2E92">
          <w:pPr>
            <w:pStyle w:val="TOC2"/>
            <w:tabs>
              <w:tab w:val="right" w:leader="dot" w:pos="9016"/>
            </w:tabs>
            <w:rPr>
              <w:rFonts w:eastAsiaTheme="minorEastAsia"/>
              <w:noProof/>
              <w:lang w:eastAsia="en-GB"/>
            </w:rPr>
          </w:pPr>
          <w:hyperlink w:anchor="_Toc125466779" w:history="1">
            <w:r w:rsidRPr="00CD2D3C">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_Toc125466779 \h </w:instrText>
            </w:r>
            <w:r>
              <w:rPr>
                <w:noProof/>
                <w:webHidden/>
              </w:rPr>
            </w:r>
            <w:r>
              <w:rPr>
                <w:noProof/>
                <w:webHidden/>
              </w:rPr>
              <w:fldChar w:fldCharType="separate"/>
            </w:r>
            <w:r w:rsidR="00E25CB7">
              <w:rPr>
                <w:noProof/>
                <w:webHidden/>
              </w:rPr>
              <w:t>4</w:t>
            </w:r>
            <w:r>
              <w:rPr>
                <w:noProof/>
                <w:webHidden/>
              </w:rPr>
              <w:fldChar w:fldCharType="end"/>
            </w:r>
          </w:hyperlink>
        </w:p>
        <w:p w14:paraId="66D23D70" w14:textId="6C1B9F43" w:rsidR="004F2E92" w:rsidRDefault="004F2E92">
          <w:pPr>
            <w:pStyle w:val="TOC3"/>
            <w:tabs>
              <w:tab w:val="right" w:leader="dot" w:pos="9016"/>
            </w:tabs>
            <w:rPr>
              <w:rFonts w:eastAsiaTheme="minorEastAsia"/>
              <w:noProof/>
              <w:lang w:eastAsia="en-GB"/>
            </w:rPr>
          </w:pPr>
          <w:hyperlink w:anchor="_Toc125466780" w:history="1">
            <w:r w:rsidRPr="00CD2D3C">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_Toc125466780 \h </w:instrText>
            </w:r>
            <w:r>
              <w:rPr>
                <w:noProof/>
                <w:webHidden/>
              </w:rPr>
            </w:r>
            <w:r>
              <w:rPr>
                <w:noProof/>
                <w:webHidden/>
              </w:rPr>
              <w:fldChar w:fldCharType="separate"/>
            </w:r>
            <w:r w:rsidR="00E25CB7">
              <w:rPr>
                <w:noProof/>
                <w:webHidden/>
              </w:rPr>
              <w:t>4</w:t>
            </w:r>
            <w:r>
              <w:rPr>
                <w:noProof/>
                <w:webHidden/>
              </w:rPr>
              <w:fldChar w:fldCharType="end"/>
            </w:r>
          </w:hyperlink>
        </w:p>
        <w:p w14:paraId="2A8BF1D1" w14:textId="4517BEEE" w:rsidR="004F2E92" w:rsidRDefault="004F2E92">
          <w:pPr>
            <w:pStyle w:val="TOC3"/>
            <w:tabs>
              <w:tab w:val="right" w:leader="dot" w:pos="9016"/>
            </w:tabs>
            <w:rPr>
              <w:rFonts w:eastAsiaTheme="minorEastAsia"/>
              <w:noProof/>
              <w:lang w:eastAsia="en-GB"/>
            </w:rPr>
          </w:pPr>
          <w:hyperlink w:anchor="_Toc125466781" w:history="1">
            <w:r w:rsidRPr="00CD2D3C">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_Toc125466781 \h </w:instrText>
            </w:r>
            <w:r>
              <w:rPr>
                <w:noProof/>
                <w:webHidden/>
              </w:rPr>
            </w:r>
            <w:r>
              <w:rPr>
                <w:noProof/>
                <w:webHidden/>
              </w:rPr>
              <w:fldChar w:fldCharType="separate"/>
            </w:r>
            <w:r w:rsidR="00E25CB7">
              <w:rPr>
                <w:noProof/>
                <w:webHidden/>
              </w:rPr>
              <w:t>4</w:t>
            </w:r>
            <w:r>
              <w:rPr>
                <w:noProof/>
                <w:webHidden/>
              </w:rPr>
              <w:fldChar w:fldCharType="end"/>
            </w:r>
          </w:hyperlink>
        </w:p>
        <w:p w14:paraId="55C8A9A1" w14:textId="38687B93" w:rsidR="004F2E92" w:rsidRDefault="004F2E92">
          <w:pPr>
            <w:pStyle w:val="TOC2"/>
            <w:tabs>
              <w:tab w:val="right" w:leader="dot" w:pos="9016"/>
            </w:tabs>
            <w:rPr>
              <w:rFonts w:eastAsiaTheme="minorEastAsia"/>
              <w:noProof/>
              <w:lang w:eastAsia="en-GB"/>
            </w:rPr>
          </w:pPr>
          <w:hyperlink w:anchor="_Toc125466782" w:history="1">
            <w:r w:rsidRPr="00CD2D3C">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_Toc125466782 \h </w:instrText>
            </w:r>
            <w:r>
              <w:rPr>
                <w:noProof/>
                <w:webHidden/>
              </w:rPr>
            </w:r>
            <w:r>
              <w:rPr>
                <w:noProof/>
                <w:webHidden/>
              </w:rPr>
              <w:fldChar w:fldCharType="separate"/>
            </w:r>
            <w:r w:rsidR="00E25CB7">
              <w:rPr>
                <w:noProof/>
                <w:webHidden/>
              </w:rPr>
              <w:t>5</w:t>
            </w:r>
            <w:r>
              <w:rPr>
                <w:noProof/>
                <w:webHidden/>
              </w:rPr>
              <w:fldChar w:fldCharType="end"/>
            </w:r>
          </w:hyperlink>
        </w:p>
        <w:p w14:paraId="615B6EA4" w14:textId="0E206301" w:rsidR="004F2E92" w:rsidRDefault="004F2E92">
          <w:r w:rsidRPr="004F2E92">
            <w:rPr>
              <w:rFonts w:ascii="Arial" w:hAnsi="Arial" w:cs="Arial"/>
              <w:b/>
              <w:bCs/>
              <w:noProof/>
            </w:rPr>
            <w:fldChar w:fldCharType="end"/>
          </w:r>
        </w:p>
      </w:sdtContent>
    </w:sdt>
    <w:p w14:paraId="2B269023" w14:textId="77777777" w:rsidR="004F2E92" w:rsidRPr="00342744" w:rsidRDefault="004F2E92" w:rsidP="00250D4D">
      <w:pPr>
        <w:spacing w:after="0" w:line="240" w:lineRule="auto"/>
        <w:rPr>
          <w:rFonts w:ascii="Arial" w:hAnsi="Arial" w:cs="Arial"/>
          <w:b/>
          <w:bCs/>
        </w:rPr>
      </w:pPr>
    </w:p>
    <w:p w14:paraId="08878D83" w14:textId="77777777" w:rsidR="00B769C2" w:rsidRPr="00342744" w:rsidRDefault="00B769C2" w:rsidP="00250D4D">
      <w:pPr>
        <w:spacing w:after="0" w:line="240" w:lineRule="auto"/>
        <w:rPr>
          <w:rFonts w:ascii="Arial" w:hAnsi="Arial" w:cs="Arial"/>
          <w:b/>
          <w:bCs/>
        </w:rPr>
      </w:pPr>
    </w:p>
    <w:p w14:paraId="3B630ECE" w14:textId="4E4B2642" w:rsidR="00250D4D" w:rsidRPr="004F2E92" w:rsidRDefault="00250D4D" w:rsidP="004F2E92">
      <w:pPr>
        <w:pStyle w:val="Heading2"/>
        <w:jc w:val="center"/>
        <w:rPr>
          <w:rFonts w:ascii="Arial" w:hAnsi="Arial" w:cs="Arial"/>
          <w:b/>
          <w:bCs/>
          <w:color w:val="auto"/>
        </w:rPr>
      </w:pPr>
      <w:bookmarkStart w:id="0" w:name="_Toc125466773"/>
      <w:r w:rsidRPr="004F2E92">
        <w:rPr>
          <w:rFonts w:ascii="Arial" w:hAnsi="Arial" w:cs="Arial"/>
          <w:b/>
          <w:bCs/>
          <w:color w:val="auto"/>
        </w:rPr>
        <w:t>Year 1</w:t>
      </w:r>
      <w:r w:rsidR="005C1DFB" w:rsidRPr="004F2E92">
        <w:rPr>
          <w:rFonts w:ascii="Arial" w:hAnsi="Arial" w:cs="Arial"/>
          <w:b/>
          <w:bCs/>
          <w:color w:val="auto"/>
        </w:rPr>
        <w:t xml:space="preserve"> (Full time)</w:t>
      </w:r>
      <w:r w:rsidR="004F2E92" w:rsidRPr="004F2E92">
        <w:rPr>
          <w:rFonts w:ascii="Arial" w:hAnsi="Arial" w:cs="Arial"/>
          <w:b/>
          <w:bCs/>
          <w:color w:val="auto"/>
        </w:rPr>
        <w:t xml:space="preserve">, </w:t>
      </w:r>
      <w:r w:rsidR="005C1DFB" w:rsidRPr="004F2E92">
        <w:rPr>
          <w:rFonts w:ascii="Arial" w:hAnsi="Arial" w:cs="Arial"/>
          <w:b/>
          <w:bCs/>
          <w:color w:val="auto"/>
        </w:rPr>
        <w:t>Year 1 and 2 (Part time)</w:t>
      </w:r>
      <w:bookmarkEnd w:id="0"/>
    </w:p>
    <w:p w14:paraId="623BC6F5" w14:textId="10D8B227" w:rsidR="00250D4D" w:rsidRPr="004F2E92" w:rsidRDefault="004F2E92" w:rsidP="004F2E92">
      <w:pPr>
        <w:pStyle w:val="Heading3"/>
        <w:rPr>
          <w:rFonts w:ascii="Arial" w:hAnsi="Arial" w:cs="Arial"/>
          <w:b/>
          <w:bCs/>
        </w:rPr>
      </w:pPr>
      <w:bookmarkStart w:id="1" w:name="_Toc125466774"/>
      <w:r w:rsidRPr="004F2E92">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4F2E92" w:rsidRPr="00FF57C7" w14:paraId="7FF26BCC" w14:textId="77777777" w:rsidTr="004F2E92">
        <w:tc>
          <w:tcPr>
            <w:tcW w:w="1418" w:type="dxa"/>
            <w:vAlign w:val="center"/>
          </w:tcPr>
          <w:p w14:paraId="2A4C81D7" w14:textId="77777777" w:rsidR="004F2E92" w:rsidRPr="00FF57C7" w:rsidRDefault="004F2E92" w:rsidP="004F2E92">
            <w:pPr>
              <w:jc w:val="center"/>
              <w:rPr>
                <w:rFonts w:ascii="Arial" w:hAnsi="Arial" w:cs="Arial"/>
                <w:b/>
                <w:sz w:val="20"/>
                <w:szCs w:val="20"/>
              </w:rPr>
            </w:pPr>
            <w:r w:rsidRPr="00FF57C7">
              <w:rPr>
                <w:rFonts w:ascii="Arial" w:hAnsi="Arial" w:cs="Arial"/>
                <w:b/>
                <w:sz w:val="20"/>
                <w:szCs w:val="20"/>
              </w:rPr>
              <w:t>Milestone</w:t>
            </w:r>
          </w:p>
        </w:tc>
        <w:tc>
          <w:tcPr>
            <w:tcW w:w="7371" w:type="dxa"/>
            <w:vAlign w:val="center"/>
          </w:tcPr>
          <w:p w14:paraId="541DF0F7" w14:textId="77777777" w:rsidR="004F2E92" w:rsidRPr="00FF57C7" w:rsidRDefault="004F2E92" w:rsidP="004F2E92">
            <w:pPr>
              <w:jc w:val="center"/>
              <w:rPr>
                <w:rFonts w:ascii="Arial" w:hAnsi="Arial" w:cs="Arial"/>
                <w:b/>
                <w:sz w:val="20"/>
                <w:szCs w:val="20"/>
              </w:rPr>
            </w:pPr>
            <w:r w:rsidRPr="00FF57C7">
              <w:rPr>
                <w:rFonts w:ascii="Arial" w:hAnsi="Arial" w:cs="Arial"/>
                <w:b/>
                <w:sz w:val="20"/>
                <w:szCs w:val="20"/>
              </w:rPr>
              <w:t>Requirement</w:t>
            </w:r>
          </w:p>
        </w:tc>
        <w:tc>
          <w:tcPr>
            <w:tcW w:w="851" w:type="dxa"/>
            <w:vAlign w:val="center"/>
          </w:tcPr>
          <w:p w14:paraId="1C0F9094" w14:textId="79340E77" w:rsidR="004F2E92" w:rsidRPr="00FF57C7" w:rsidRDefault="004F2E92" w:rsidP="004F2E92">
            <w:pPr>
              <w:jc w:val="center"/>
              <w:rPr>
                <w:rFonts w:ascii="Arial" w:hAnsi="Arial" w:cs="Arial"/>
                <w:b/>
                <w:bCs/>
                <w:iCs/>
                <w:sz w:val="20"/>
                <w:szCs w:val="20"/>
              </w:rPr>
            </w:pPr>
            <w:r w:rsidRPr="00FF57C7">
              <w:rPr>
                <w:rFonts w:ascii="Arial" w:hAnsi="Arial" w:cs="Arial"/>
                <w:b/>
                <w:bCs/>
                <w:iCs/>
                <w:sz w:val="20"/>
                <w:szCs w:val="20"/>
              </w:rPr>
              <w:t>Full Time term</w:t>
            </w:r>
          </w:p>
        </w:tc>
        <w:tc>
          <w:tcPr>
            <w:tcW w:w="992" w:type="dxa"/>
            <w:vAlign w:val="center"/>
          </w:tcPr>
          <w:p w14:paraId="1CB8FDEF" w14:textId="61810CD5" w:rsidR="004F2E92" w:rsidRPr="00FF57C7" w:rsidRDefault="004F2E92" w:rsidP="004F2E92">
            <w:pPr>
              <w:jc w:val="center"/>
              <w:rPr>
                <w:rFonts w:ascii="Arial" w:hAnsi="Arial" w:cs="Arial"/>
                <w:b/>
                <w:bCs/>
                <w:iCs/>
                <w:sz w:val="20"/>
                <w:szCs w:val="20"/>
              </w:rPr>
            </w:pPr>
            <w:r w:rsidRPr="00FF57C7">
              <w:rPr>
                <w:rFonts w:ascii="Arial" w:hAnsi="Arial" w:cs="Arial"/>
                <w:b/>
                <w:bCs/>
                <w:iCs/>
                <w:sz w:val="20"/>
                <w:szCs w:val="20"/>
              </w:rPr>
              <w:t>Part Time term</w:t>
            </w:r>
          </w:p>
        </w:tc>
      </w:tr>
      <w:tr w:rsidR="00FF57C7" w:rsidRPr="00FF57C7" w14:paraId="06410DE5" w14:textId="77777777" w:rsidTr="000F2729">
        <w:tc>
          <w:tcPr>
            <w:tcW w:w="1418" w:type="dxa"/>
          </w:tcPr>
          <w:p w14:paraId="067ECC7D" w14:textId="77777777" w:rsidR="00FF57C7" w:rsidRPr="00FF57C7" w:rsidRDefault="00FF57C7" w:rsidP="00FF57C7">
            <w:pPr>
              <w:jc w:val="center"/>
              <w:rPr>
                <w:rFonts w:ascii="Arial" w:hAnsi="Arial" w:cs="Arial"/>
                <w:sz w:val="20"/>
                <w:szCs w:val="20"/>
              </w:rPr>
            </w:pPr>
            <w:r w:rsidRPr="00FF57C7">
              <w:rPr>
                <w:rFonts w:ascii="Arial" w:hAnsi="Arial" w:cs="Arial"/>
                <w:sz w:val="20"/>
                <w:szCs w:val="20"/>
              </w:rPr>
              <w:t>M1.1</w:t>
            </w:r>
          </w:p>
          <w:p w14:paraId="497783EB" w14:textId="77777777" w:rsidR="00FF57C7" w:rsidRPr="00FF57C7" w:rsidRDefault="00FF57C7" w:rsidP="00FF57C7">
            <w:pPr>
              <w:jc w:val="center"/>
              <w:rPr>
                <w:rFonts w:ascii="Arial" w:hAnsi="Arial" w:cs="Arial"/>
                <w:sz w:val="20"/>
                <w:szCs w:val="20"/>
              </w:rPr>
            </w:pPr>
          </w:p>
          <w:p w14:paraId="090CA42B" w14:textId="77777777" w:rsidR="00FF57C7" w:rsidRPr="00FF57C7" w:rsidRDefault="00FF57C7" w:rsidP="00FF57C7">
            <w:pPr>
              <w:jc w:val="center"/>
              <w:rPr>
                <w:rFonts w:ascii="Arial" w:hAnsi="Arial" w:cs="Arial"/>
                <w:sz w:val="20"/>
                <w:szCs w:val="20"/>
              </w:rPr>
            </w:pPr>
          </w:p>
          <w:p w14:paraId="4502B846" w14:textId="77777777" w:rsidR="00FF57C7" w:rsidRPr="00FF57C7" w:rsidRDefault="00FF57C7" w:rsidP="00FF57C7">
            <w:pPr>
              <w:jc w:val="center"/>
              <w:rPr>
                <w:rFonts w:ascii="Arial" w:hAnsi="Arial" w:cs="Arial"/>
                <w:sz w:val="20"/>
                <w:szCs w:val="20"/>
              </w:rPr>
            </w:pPr>
          </w:p>
          <w:p w14:paraId="1464272E" w14:textId="77777777" w:rsidR="00FF57C7" w:rsidRPr="00FF57C7" w:rsidRDefault="00FF57C7" w:rsidP="00FF57C7">
            <w:pPr>
              <w:jc w:val="center"/>
              <w:rPr>
                <w:rFonts w:ascii="Arial" w:hAnsi="Arial" w:cs="Arial"/>
                <w:sz w:val="20"/>
                <w:szCs w:val="20"/>
              </w:rPr>
            </w:pPr>
          </w:p>
          <w:p w14:paraId="613FC9B4" w14:textId="77777777" w:rsidR="00FF57C7" w:rsidRPr="00FF57C7" w:rsidRDefault="00FF57C7" w:rsidP="00FF57C7">
            <w:pPr>
              <w:jc w:val="center"/>
              <w:rPr>
                <w:rFonts w:ascii="Arial" w:hAnsi="Arial" w:cs="Arial"/>
                <w:sz w:val="20"/>
                <w:szCs w:val="20"/>
              </w:rPr>
            </w:pPr>
          </w:p>
          <w:p w14:paraId="6729EEDB" w14:textId="77777777" w:rsidR="00FF57C7" w:rsidRPr="00FF57C7" w:rsidRDefault="00FF57C7" w:rsidP="00FF57C7">
            <w:pPr>
              <w:jc w:val="center"/>
              <w:rPr>
                <w:rFonts w:ascii="Arial" w:hAnsi="Arial" w:cs="Arial"/>
                <w:sz w:val="20"/>
                <w:szCs w:val="20"/>
              </w:rPr>
            </w:pPr>
          </w:p>
          <w:p w14:paraId="2BD401CB" w14:textId="4EBD3A0C" w:rsidR="00FF57C7" w:rsidRPr="00FF57C7" w:rsidRDefault="00FF57C7" w:rsidP="00FF57C7">
            <w:pPr>
              <w:jc w:val="center"/>
              <w:rPr>
                <w:rFonts w:ascii="Arial" w:hAnsi="Arial" w:cs="Arial"/>
                <w:sz w:val="20"/>
                <w:szCs w:val="20"/>
              </w:rPr>
            </w:pPr>
            <w:r w:rsidRPr="00FF57C7">
              <w:rPr>
                <w:rFonts w:ascii="Arial" w:hAnsi="Arial" w:cs="Arial"/>
                <w:sz w:val="20"/>
                <w:szCs w:val="20"/>
              </w:rPr>
              <w:t xml:space="preserve">      </w:t>
            </w:r>
          </w:p>
        </w:tc>
        <w:tc>
          <w:tcPr>
            <w:tcW w:w="7371" w:type="dxa"/>
          </w:tcPr>
          <w:p w14:paraId="4C68CD2E" w14:textId="77777777" w:rsidR="00FF57C7" w:rsidRPr="00FF57C7" w:rsidRDefault="00FF57C7" w:rsidP="00FF57C7">
            <w:pPr>
              <w:ind w:left="68"/>
              <w:rPr>
                <w:rFonts w:ascii="Arial" w:hAnsi="Arial" w:cs="Arial"/>
                <w:sz w:val="20"/>
                <w:szCs w:val="20"/>
              </w:rPr>
            </w:pPr>
            <w:r w:rsidRPr="00FF57C7">
              <w:rPr>
                <w:rFonts w:ascii="Arial" w:hAnsi="Arial" w:cs="Arial"/>
                <w:sz w:val="20"/>
                <w:szCs w:val="20"/>
              </w:rPr>
              <w:t>Assess training needs and knowledge required to undertake research project and complete the thesis.</w:t>
            </w:r>
          </w:p>
          <w:p w14:paraId="6B9429FC" w14:textId="77777777" w:rsidR="00FF57C7" w:rsidRPr="00FF57C7" w:rsidRDefault="00FF57C7" w:rsidP="00CB7646">
            <w:pPr>
              <w:pStyle w:val="ListParagraph"/>
              <w:numPr>
                <w:ilvl w:val="0"/>
                <w:numId w:val="4"/>
              </w:numPr>
              <w:snapToGrid w:val="0"/>
              <w:spacing w:line="312" w:lineRule="auto"/>
              <w:contextualSpacing w:val="0"/>
              <w:rPr>
                <w:rFonts w:ascii="Arial" w:hAnsi="Arial" w:cs="Arial"/>
                <w:sz w:val="20"/>
                <w:szCs w:val="20"/>
              </w:rPr>
            </w:pPr>
            <w:r w:rsidRPr="00FF57C7">
              <w:rPr>
                <w:rFonts w:ascii="Arial" w:hAnsi="Arial" w:cs="Arial"/>
                <w:sz w:val="20"/>
                <w:szCs w:val="20"/>
              </w:rPr>
              <w:t>Complete the Training Needs Analysis (TNA) in consultation with supervisor</w:t>
            </w:r>
          </w:p>
          <w:p w14:paraId="2E1BA54E" w14:textId="77777777" w:rsidR="00FF57C7" w:rsidRPr="00FF57C7" w:rsidRDefault="00FF57C7" w:rsidP="00CB7646">
            <w:pPr>
              <w:pStyle w:val="ListParagraph"/>
              <w:numPr>
                <w:ilvl w:val="0"/>
                <w:numId w:val="4"/>
              </w:numPr>
              <w:snapToGrid w:val="0"/>
              <w:spacing w:line="312" w:lineRule="auto"/>
              <w:contextualSpacing w:val="0"/>
              <w:rPr>
                <w:rFonts w:ascii="Arial" w:hAnsi="Arial" w:cs="Arial"/>
                <w:sz w:val="20"/>
                <w:szCs w:val="20"/>
              </w:rPr>
            </w:pPr>
            <w:r w:rsidRPr="00FF57C7">
              <w:rPr>
                <w:rFonts w:ascii="Arial" w:hAnsi="Arial" w:cs="Arial"/>
                <w:sz w:val="20"/>
                <w:szCs w:val="20"/>
              </w:rPr>
              <w:t>Regular attendance at department and external research seminars.</w:t>
            </w:r>
          </w:p>
          <w:p w14:paraId="75A16571" w14:textId="77777777" w:rsidR="00FF57C7" w:rsidRPr="00FF57C7" w:rsidRDefault="00FF57C7" w:rsidP="00CB7646">
            <w:pPr>
              <w:pStyle w:val="ListParagraph"/>
              <w:numPr>
                <w:ilvl w:val="0"/>
                <w:numId w:val="4"/>
              </w:numPr>
              <w:snapToGrid w:val="0"/>
              <w:spacing w:line="312" w:lineRule="auto"/>
              <w:contextualSpacing w:val="0"/>
              <w:rPr>
                <w:rFonts w:ascii="Arial" w:hAnsi="Arial" w:cs="Arial"/>
                <w:sz w:val="20"/>
                <w:szCs w:val="20"/>
              </w:rPr>
            </w:pPr>
            <w:r w:rsidRPr="00FF57C7">
              <w:rPr>
                <w:rFonts w:ascii="Arial" w:hAnsi="Arial" w:cs="Arial"/>
                <w:sz w:val="20"/>
                <w:szCs w:val="20"/>
              </w:rPr>
              <w:t xml:space="preserve">Attend Proficio courses and plan for further courses to attend, as per training needs analysis. </w:t>
            </w:r>
          </w:p>
          <w:p w14:paraId="57A0EB12" w14:textId="4BBDA486" w:rsidR="00FF57C7" w:rsidRPr="00FF57C7" w:rsidRDefault="00FF57C7" w:rsidP="00FF57C7">
            <w:pPr>
              <w:rPr>
                <w:rFonts w:ascii="Arial" w:hAnsi="Arial" w:cs="Arial"/>
                <w:sz w:val="20"/>
                <w:szCs w:val="20"/>
              </w:rPr>
            </w:pPr>
            <w:r w:rsidRPr="00FF57C7">
              <w:rPr>
                <w:rFonts w:ascii="Arial" w:hAnsi="Arial" w:cs="Arial"/>
                <w:sz w:val="20"/>
                <w:szCs w:val="20"/>
              </w:rPr>
              <w:t>Develop a realistic project plan, detailing actions and specific objectives for the first year to achieve the remaining sub-components of Milestone 1 and provisional plans for subsequent years.</w:t>
            </w:r>
          </w:p>
        </w:tc>
        <w:tc>
          <w:tcPr>
            <w:tcW w:w="851" w:type="dxa"/>
          </w:tcPr>
          <w:p w14:paraId="455D87EA" w14:textId="77777777" w:rsidR="00FF57C7" w:rsidRPr="00FF57C7" w:rsidRDefault="00FF57C7" w:rsidP="00FF57C7">
            <w:pPr>
              <w:jc w:val="center"/>
              <w:rPr>
                <w:rFonts w:ascii="Arial" w:hAnsi="Arial" w:cs="Arial"/>
                <w:sz w:val="20"/>
                <w:szCs w:val="20"/>
              </w:rPr>
            </w:pPr>
            <w:r w:rsidRPr="00FF57C7">
              <w:rPr>
                <w:rFonts w:ascii="Arial" w:hAnsi="Arial" w:cs="Arial"/>
                <w:sz w:val="20"/>
                <w:szCs w:val="20"/>
              </w:rPr>
              <w:t>1</w:t>
            </w:r>
          </w:p>
          <w:p w14:paraId="3033F0AE" w14:textId="77777777" w:rsidR="00FF57C7" w:rsidRPr="00FF57C7" w:rsidRDefault="00FF57C7" w:rsidP="00FF57C7">
            <w:pPr>
              <w:jc w:val="center"/>
              <w:rPr>
                <w:rFonts w:ascii="Arial" w:hAnsi="Arial" w:cs="Arial"/>
                <w:sz w:val="20"/>
                <w:szCs w:val="20"/>
              </w:rPr>
            </w:pPr>
          </w:p>
          <w:p w14:paraId="53A5006D" w14:textId="77777777" w:rsidR="00FF57C7" w:rsidRPr="00FF57C7" w:rsidRDefault="00FF57C7" w:rsidP="00FF57C7">
            <w:pPr>
              <w:jc w:val="center"/>
              <w:rPr>
                <w:rFonts w:ascii="Arial" w:hAnsi="Arial" w:cs="Arial"/>
                <w:sz w:val="20"/>
                <w:szCs w:val="20"/>
              </w:rPr>
            </w:pPr>
          </w:p>
          <w:p w14:paraId="7C0E3ECB" w14:textId="77777777" w:rsidR="00FF57C7" w:rsidRPr="00FF57C7" w:rsidRDefault="00FF57C7" w:rsidP="00FF57C7">
            <w:pPr>
              <w:jc w:val="center"/>
              <w:rPr>
                <w:rFonts w:ascii="Arial" w:hAnsi="Arial" w:cs="Arial"/>
                <w:sz w:val="20"/>
                <w:szCs w:val="20"/>
              </w:rPr>
            </w:pPr>
          </w:p>
          <w:p w14:paraId="498BF2D9" w14:textId="77777777" w:rsidR="00FF57C7" w:rsidRPr="00FF57C7" w:rsidRDefault="00FF57C7" w:rsidP="00FF57C7">
            <w:pPr>
              <w:jc w:val="center"/>
              <w:rPr>
                <w:rFonts w:ascii="Arial" w:hAnsi="Arial" w:cs="Arial"/>
                <w:sz w:val="20"/>
                <w:szCs w:val="20"/>
              </w:rPr>
            </w:pPr>
          </w:p>
          <w:p w14:paraId="64978AAE" w14:textId="20042B3A" w:rsidR="00FF57C7" w:rsidRPr="00FF57C7" w:rsidRDefault="00FF57C7" w:rsidP="00FF57C7">
            <w:pPr>
              <w:jc w:val="center"/>
              <w:rPr>
                <w:rFonts w:ascii="Arial" w:hAnsi="Arial" w:cs="Arial"/>
                <w:sz w:val="20"/>
                <w:szCs w:val="20"/>
              </w:rPr>
            </w:pPr>
          </w:p>
        </w:tc>
        <w:tc>
          <w:tcPr>
            <w:tcW w:w="992" w:type="dxa"/>
          </w:tcPr>
          <w:p w14:paraId="18F0477A" w14:textId="77777777" w:rsidR="00FF57C7" w:rsidRPr="00FF57C7" w:rsidRDefault="00FF57C7" w:rsidP="00FF57C7">
            <w:pPr>
              <w:jc w:val="center"/>
              <w:rPr>
                <w:rFonts w:ascii="Arial" w:hAnsi="Arial" w:cs="Arial"/>
                <w:sz w:val="20"/>
                <w:szCs w:val="20"/>
              </w:rPr>
            </w:pPr>
            <w:r w:rsidRPr="00FF57C7">
              <w:rPr>
                <w:rFonts w:ascii="Arial" w:hAnsi="Arial" w:cs="Arial"/>
                <w:sz w:val="20"/>
                <w:szCs w:val="20"/>
              </w:rPr>
              <w:t>1-3</w:t>
            </w:r>
          </w:p>
          <w:p w14:paraId="54F2C239" w14:textId="77777777" w:rsidR="00FF57C7" w:rsidRPr="00FF57C7" w:rsidRDefault="00FF57C7" w:rsidP="00FF57C7">
            <w:pPr>
              <w:rPr>
                <w:rFonts w:ascii="Arial" w:hAnsi="Arial" w:cs="Arial"/>
                <w:sz w:val="20"/>
                <w:szCs w:val="20"/>
              </w:rPr>
            </w:pPr>
          </w:p>
          <w:p w14:paraId="0011F9AD" w14:textId="77777777" w:rsidR="00FF57C7" w:rsidRPr="00FF57C7" w:rsidRDefault="00FF57C7" w:rsidP="00FF57C7">
            <w:pPr>
              <w:jc w:val="center"/>
              <w:rPr>
                <w:rFonts w:ascii="Arial" w:hAnsi="Arial" w:cs="Arial"/>
                <w:sz w:val="20"/>
                <w:szCs w:val="20"/>
              </w:rPr>
            </w:pPr>
          </w:p>
          <w:p w14:paraId="3265CB9D" w14:textId="04C54C13" w:rsidR="00FF57C7" w:rsidRPr="00FF57C7" w:rsidRDefault="00FF57C7" w:rsidP="00FF57C7">
            <w:pPr>
              <w:jc w:val="center"/>
              <w:rPr>
                <w:rFonts w:ascii="Arial" w:hAnsi="Arial" w:cs="Arial"/>
                <w:sz w:val="20"/>
                <w:szCs w:val="20"/>
              </w:rPr>
            </w:pPr>
          </w:p>
        </w:tc>
      </w:tr>
    </w:tbl>
    <w:p w14:paraId="0A707298" w14:textId="16E8F615" w:rsidR="004F2E92" w:rsidRDefault="004F2E92"/>
    <w:p w14:paraId="02353456" w14:textId="34208363" w:rsidR="004F2E92" w:rsidRPr="004F2E92" w:rsidRDefault="004F2E92" w:rsidP="004F2E92">
      <w:pPr>
        <w:pStyle w:val="Heading3"/>
        <w:rPr>
          <w:rFonts w:ascii="Arial" w:hAnsi="Arial" w:cs="Arial"/>
          <w:b/>
          <w:bCs/>
        </w:rPr>
      </w:pPr>
      <w:bookmarkStart w:id="2" w:name="_Toc125466775"/>
      <w:r w:rsidRPr="004F2E92">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4F2E92" w:rsidRPr="00FF57C7" w14:paraId="765EBD3C" w14:textId="77777777" w:rsidTr="004F2E92">
        <w:tc>
          <w:tcPr>
            <w:tcW w:w="1418" w:type="dxa"/>
            <w:vAlign w:val="center"/>
          </w:tcPr>
          <w:p w14:paraId="74311DC4" w14:textId="6396DC58" w:rsidR="004F2E92" w:rsidRPr="00FF57C7" w:rsidRDefault="004F2E92" w:rsidP="004F2E92">
            <w:pPr>
              <w:jc w:val="center"/>
              <w:rPr>
                <w:rFonts w:ascii="Arial" w:hAnsi="Arial" w:cs="Arial"/>
                <w:sz w:val="20"/>
                <w:szCs w:val="20"/>
              </w:rPr>
            </w:pPr>
            <w:r w:rsidRPr="00FF57C7">
              <w:rPr>
                <w:rFonts w:ascii="Arial" w:hAnsi="Arial" w:cs="Arial"/>
                <w:b/>
                <w:sz w:val="20"/>
                <w:szCs w:val="20"/>
              </w:rPr>
              <w:t>Milestone</w:t>
            </w:r>
          </w:p>
        </w:tc>
        <w:tc>
          <w:tcPr>
            <w:tcW w:w="7371" w:type="dxa"/>
            <w:vAlign w:val="center"/>
          </w:tcPr>
          <w:p w14:paraId="1B4FD5D3" w14:textId="2D8FF56F" w:rsidR="004F2E92" w:rsidRPr="00FF57C7" w:rsidRDefault="004F2E92" w:rsidP="004F2E92">
            <w:pPr>
              <w:jc w:val="center"/>
              <w:rPr>
                <w:rFonts w:ascii="Arial" w:hAnsi="Arial" w:cs="Arial"/>
                <w:sz w:val="20"/>
                <w:szCs w:val="20"/>
              </w:rPr>
            </w:pPr>
            <w:r w:rsidRPr="00FF57C7">
              <w:rPr>
                <w:rFonts w:ascii="Arial" w:hAnsi="Arial" w:cs="Arial"/>
                <w:b/>
                <w:sz w:val="20"/>
                <w:szCs w:val="20"/>
              </w:rPr>
              <w:t>Requirement</w:t>
            </w:r>
          </w:p>
        </w:tc>
        <w:tc>
          <w:tcPr>
            <w:tcW w:w="921" w:type="dxa"/>
            <w:vAlign w:val="center"/>
          </w:tcPr>
          <w:p w14:paraId="60CACF99" w14:textId="5D1BDD1F" w:rsidR="004F2E92" w:rsidRPr="00FF57C7" w:rsidRDefault="004F2E92" w:rsidP="004F2E92">
            <w:pPr>
              <w:jc w:val="center"/>
              <w:rPr>
                <w:rFonts w:ascii="Arial" w:hAnsi="Arial" w:cs="Arial"/>
                <w:sz w:val="20"/>
                <w:szCs w:val="20"/>
              </w:rPr>
            </w:pPr>
            <w:r w:rsidRPr="00FF57C7">
              <w:rPr>
                <w:rFonts w:ascii="Arial" w:hAnsi="Arial" w:cs="Arial"/>
                <w:b/>
                <w:bCs/>
                <w:iCs/>
                <w:sz w:val="20"/>
                <w:szCs w:val="20"/>
              </w:rPr>
              <w:t>Full Time term</w:t>
            </w:r>
          </w:p>
        </w:tc>
        <w:tc>
          <w:tcPr>
            <w:tcW w:w="922" w:type="dxa"/>
            <w:vAlign w:val="center"/>
          </w:tcPr>
          <w:p w14:paraId="5F8B1984" w14:textId="2D674DF3" w:rsidR="004F2E92" w:rsidRPr="00FF57C7" w:rsidRDefault="004F2E92" w:rsidP="004F2E92">
            <w:pPr>
              <w:jc w:val="center"/>
              <w:rPr>
                <w:rFonts w:ascii="Arial" w:hAnsi="Arial" w:cs="Arial"/>
                <w:sz w:val="20"/>
                <w:szCs w:val="20"/>
              </w:rPr>
            </w:pPr>
            <w:r w:rsidRPr="00FF57C7">
              <w:rPr>
                <w:rFonts w:ascii="Arial" w:hAnsi="Arial" w:cs="Arial"/>
                <w:b/>
                <w:bCs/>
                <w:iCs/>
                <w:sz w:val="20"/>
                <w:szCs w:val="20"/>
              </w:rPr>
              <w:t>Part Time term</w:t>
            </w:r>
          </w:p>
        </w:tc>
      </w:tr>
      <w:tr w:rsidR="00FF57C7" w:rsidRPr="00FF57C7" w14:paraId="670FB44F" w14:textId="77777777" w:rsidTr="00625F78">
        <w:tc>
          <w:tcPr>
            <w:tcW w:w="1418" w:type="dxa"/>
          </w:tcPr>
          <w:p w14:paraId="6BDD5058" w14:textId="580360C6" w:rsidR="00FF57C7" w:rsidRPr="00FF57C7" w:rsidRDefault="00FF57C7" w:rsidP="00FF57C7">
            <w:pPr>
              <w:jc w:val="center"/>
              <w:rPr>
                <w:rFonts w:ascii="Arial" w:hAnsi="Arial" w:cs="Arial"/>
                <w:sz w:val="20"/>
                <w:szCs w:val="20"/>
              </w:rPr>
            </w:pPr>
            <w:r w:rsidRPr="00FF57C7">
              <w:rPr>
                <w:rFonts w:ascii="Arial" w:hAnsi="Arial" w:cs="Arial"/>
                <w:sz w:val="20"/>
                <w:szCs w:val="20"/>
              </w:rPr>
              <w:t xml:space="preserve">       M1.2</w:t>
            </w:r>
          </w:p>
        </w:tc>
        <w:tc>
          <w:tcPr>
            <w:tcW w:w="7371" w:type="dxa"/>
          </w:tcPr>
          <w:p w14:paraId="14A47821" w14:textId="77777777" w:rsidR="00FF57C7" w:rsidRPr="00FF57C7" w:rsidRDefault="00FF57C7" w:rsidP="00FF57C7">
            <w:pPr>
              <w:rPr>
                <w:rFonts w:ascii="Arial" w:hAnsi="Arial" w:cs="Arial"/>
                <w:sz w:val="20"/>
                <w:szCs w:val="20"/>
              </w:rPr>
            </w:pPr>
            <w:r w:rsidRPr="00FF57C7">
              <w:rPr>
                <w:rFonts w:ascii="Arial" w:hAnsi="Arial" w:cs="Arial"/>
                <w:sz w:val="20"/>
                <w:szCs w:val="20"/>
              </w:rPr>
              <w:t>Develop the research topic and demonstrate significance/impact of research within the context of a 3,000 words Research Project Proposal, including:</w:t>
            </w:r>
          </w:p>
          <w:p w14:paraId="04A1488F" w14:textId="77777777" w:rsidR="00FF57C7" w:rsidRPr="00FF57C7" w:rsidRDefault="00FF57C7" w:rsidP="00CB7646">
            <w:pPr>
              <w:pStyle w:val="ListParagraph"/>
              <w:numPr>
                <w:ilvl w:val="0"/>
                <w:numId w:val="5"/>
              </w:numPr>
              <w:snapToGrid w:val="0"/>
              <w:spacing w:line="312" w:lineRule="auto"/>
              <w:contextualSpacing w:val="0"/>
              <w:rPr>
                <w:rFonts w:ascii="Arial" w:hAnsi="Arial" w:cs="Arial"/>
                <w:sz w:val="20"/>
                <w:szCs w:val="20"/>
              </w:rPr>
            </w:pPr>
            <w:r w:rsidRPr="00FF57C7">
              <w:rPr>
                <w:rFonts w:ascii="Arial" w:hAnsi="Arial" w:cs="Arial"/>
                <w:sz w:val="20"/>
                <w:szCs w:val="20"/>
              </w:rPr>
              <w:t>Write central research problem/questions to be answered.</w:t>
            </w:r>
          </w:p>
          <w:p w14:paraId="3A693CC3" w14:textId="77777777" w:rsidR="00FF57C7" w:rsidRPr="00FF57C7" w:rsidRDefault="00FF57C7" w:rsidP="00CB7646">
            <w:pPr>
              <w:pStyle w:val="ListParagraph"/>
              <w:numPr>
                <w:ilvl w:val="0"/>
                <w:numId w:val="5"/>
              </w:numPr>
              <w:snapToGrid w:val="0"/>
              <w:spacing w:line="312" w:lineRule="auto"/>
              <w:contextualSpacing w:val="0"/>
              <w:rPr>
                <w:rFonts w:ascii="Arial" w:hAnsi="Arial" w:cs="Arial"/>
                <w:sz w:val="20"/>
                <w:szCs w:val="20"/>
              </w:rPr>
            </w:pPr>
            <w:r w:rsidRPr="00FF57C7">
              <w:rPr>
                <w:rFonts w:ascii="Arial" w:hAnsi="Arial" w:cs="Arial"/>
                <w:sz w:val="20"/>
                <w:szCs w:val="20"/>
              </w:rPr>
              <w:t>Identify sources and literature scope.</w:t>
            </w:r>
          </w:p>
          <w:p w14:paraId="724CE21F" w14:textId="77777777" w:rsidR="00FF57C7" w:rsidRPr="00FF57C7" w:rsidRDefault="00FF57C7" w:rsidP="00CB7646">
            <w:pPr>
              <w:pStyle w:val="ListParagraph"/>
              <w:numPr>
                <w:ilvl w:val="0"/>
                <w:numId w:val="5"/>
              </w:numPr>
              <w:snapToGrid w:val="0"/>
              <w:spacing w:line="312" w:lineRule="auto"/>
              <w:contextualSpacing w:val="0"/>
              <w:rPr>
                <w:rFonts w:ascii="Arial" w:hAnsi="Arial" w:cs="Arial"/>
                <w:sz w:val="20"/>
                <w:szCs w:val="20"/>
              </w:rPr>
            </w:pPr>
            <w:r w:rsidRPr="00FF57C7">
              <w:rPr>
                <w:rFonts w:ascii="Arial" w:hAnsi="Arial" w:cs="Arial"/>
                <w:sz w:val="20"/>
                <w:szCs w:val="20"/>
              </w:rPr>
              <w:t>Methodological and epistemological considerations. including type of data analysis and nature of data analysis process.</w:t>
            </w:r>
          </w:p>
          <w:p w14:paraId="0A8BC4F0" w14:textId="77777777" w:rsidR="00FF57C7" w:rsidRPr="00FF57C7" w:rsidRDefault="00FF57C7" w:rsidP="00CB7646">
            <w:pPr>
              <w:pStyle w:val="ListParagraph"/>
              <w:numPr>
                <w:ilvl w:val="0"/>
                <w:numId w:val="5"/>
              </w:numPr>
              <w:snapToGrid w:val="0"/>
              <w:spacing w:line="312" w:lineRule="auto"/>
              <w:contextualSpacing w:val="0"/>
              <w:rPr>
                <w:rFonts w:ascii="Arial" w:hAnsi="Arial" w:cs="Arial"/>
                <w:sz w:val="20"/>
                <w:szCs w:val="20"/>
              </w:rPr>
            </w:pPr>
            <w:r w:rsidRPr="00FF57C7">
              <w:rPr>
                <w:rFonts w:ascii="Arial" w:hAnsi="Arial" w:cs="Arial"/>
                <w:sz w:val="20"/>
                <w:szCs w:val="20"/>
              </w:rPr>
              <w:t>Feasibility – ethical considerations and data access issues.</w:t>
            </w:r>
          </w:p>
          <w:p w14:paraId="2F0EE076" w14:textId="77777777" w:rsidR="00FF57C7" w:rsidRPr="00FF57C7" w:rsidRDefault="00FF57C7" w:rsidP="00CB7646">
            <w:pPr>
              <w:pStyle w:val="ListParagraph"/>
              <w:numPr>
                <w:ilvl w:val="0"/>
                <w:numId w:val="5"/>
              </w:numPr>
              <w:snapToGrid w:val="0"/>
              <w:spacing w:line="312" w:lineRule="auto"/>
              <w:contextualSpacing w:val="0"/>
              <w:rPr>
                <w:rFonts w:ascii="Arial" w:hAnsi="Arial" w:cs="Arial"/>
                <w:sz w:val="20"/>
                <w:szCs w:val="20"/>
              </w:rPr>
            </w:pPr>
            <w:r w:rsidRPr="00FF57C7">
              <w:rPr>
                <w:rFonts w:ascii="Arial" w:hAnsi="Arial" w:cs="Arial"/>
                <w:sz w:val="20"/>
                <w:szCs w:val="20"/>
              </w:rPr>
              <w:t>Make the case for the ‘contribution to knowledge’</w:t>
            </w:r>
          </w:p>
          <w:p w14:paraId="5D67B668" w14:textId="68C5EE53" w:rsidR="00FF57C7" w:rsidRPr="00FF57C7" w:rsidRDefault="00FF57C7" w:rsidP="00FF57C7">
            <w:pPr>
              <w:rPr>
                <w:rFonts w:ascii="Arial" w:hAnsi="Arial" w:cs="Arial"/>
                <w:sz w:val="20"/>
                <w:szCs w:val="20"/>
              </w:rPr>
            </w:pPr>
            <w:r w:rsidRPr="00FF57C7">
              <w:rPr>
                <w:rFonts w:ascii="Arial" w:hAnsi="Arial" w:cs="Arial"/>
                <w:sz w:val="20"/>
                <w:szCs w:val="20"/>
              </w:rPr>
              <w:t>Evaluate progress against the project plan formulated for M1.1 and revise if necessary.</w:t>
            </w:r>
          </w:p>
        </w:tc>
        <w:tc>
          <w:tcPr>
            <w:tcW w:w="921" w:type="dxa"/>
          </w:tcPr>
          <w:p w14:paraId="53542570" w14:textId="0C54CFBB" w:rsidR="00FF57C7" w:rsidRPr="00FF57C7" w:rsidRDefault="00FF57C7" w:rsidP="00FF57C7">
            <w:pPr>
              <w:jc w:val="center"/>
              <w:rPr>
                <w:rFonts w:ascii="Arial" w:hAnsi="Arial" w:cs="Arial"/>
                <w:sz w:val="20"/>
                <w:szCs w:val="20"/>
              </w:rPr>
            </w:pPr>
            <w:r w:rsidRPr="00FF57C7">
              <w:rPr>
                <w:rFonts w:ascii="Arial" w:hAnsi="Arial" w:cs="Arial"/>
                <w:sz w:val="20"/>
                <w:szCs w:val="20"/>
              </w:rPr>
              <w:t>2</w:t>
            </w:r>
          </w:p>
        </w:tc>
        <w:tc>
          <w:tcPr>
            <w:tcW w:w="922" w:type="dxa"/>
          </w:tcPr>
          <w:p w14:paraId="5FB6134F" w14:textId="2CB1E9CA" w:rsidR="00FF57C7" w:rsidRPr="00FF57C7" w:rsidRDefault="00FF57C7" w:rsidP="00FF57C7">
            <w:pPr>
              <w:jc w:val="center"/>
              <w:rPr>
                <w:rFonts w:ascii="Arial" w:hAnsi="Arial" w:cs="Arial"/>
                <w:sz w:val="20"/>
                <w:szCs w:val="20"/>
              </w:rPr>
            </w:pPr>
            <w:r w:rsidRPr="00FF57C7">
              <w:rPr>
                <w:rFonts w:ascii="Arial" w:hAnsi="Arial" w:cs="Arial"/>
                <w:sz w:val="20"/>
                <w:szCs w:val="20"/>
              </w:rPr>
              <w:t>4</w:t>
            </w:r>
          </w:p>
        </w:tc>
      </w:tr>
      <w:tr w:rsidR="00FF57C7" w:rsidRPr="00FF57C7" w14:paraId="394B3009" w14:textId="77777777" w:rsidTr="00625F78">
        <w:tc>
          <w:tcPr>
            <w:tcW w:w="1418" w:type="dxa"/>
          </w:tcPr>
          <w:p w14:paraId="60852924" w14:textId="4062AE58" w:rsidR="00FF57C7" w:rsidRPr="00FF57C7" w:rsidRDefault="00FF57C7" w:rsidP="00FF57C7">
            <w:pPr>
              <w:jc w:val="center"/>
              <w:rPr>
                <w:rFonts w:ascii="Arial" w:hAnsi="Arial" w:cs="Arial"/>
                <w:sz w:val="20"/>
                <w:szCs w:val="20"/>
              </w:rPr>
            </w:pPr>
            <w:r w:rsidRPr="00FF57C7">
              <w:rPr>
                <w:rFonts w:ascii="Arial" w:hAnsi="Arial" w:cs="Arial"/>
                <w:sz w:val="20"/>
                <w:szCs w:val="20"/>
              </w:rPr>
              <w:t>M1.3</w:t>
            </w:r>
          </w:p>
        </w:tc>
        <w:tc>
          <w:tcPr>
            <w:tcW w:w="7371" w:type="dxa"/>
          </w:tcPr>
          <w:p w14:paraId="24C73625" w14:textId="77777777" w:rsidR="00FF57C7" w:rsidRPr="00FF57C7" w:rsidRDefault="00FF57C7" w:rsidP="00FF57C7">
            <w:pPr>
              <w:rPr>
                <w:rFonts w:ascii="Arial" w:hAnsi="Arial" w:cs="Arial"/>
                <w:sz w:val="20"/>
                <w:szCs w:val="20"/>
              </w:rPr>
            </w:pPr>
            <w:r w:rsidRPr="00FF57C7">
              <w:rPr>
                <w:rFonts w:ascii="Arial" w:hAnsi="Arial" w:cs="Arial"/>
                <w:sz w:val="20"/>
                <w:szCs w:val="20"/>
              </w:rPr>
              <w:t xml:space="preserve">Demonstrate a deep understanding of the chosen topic within the context of the field through the production of a Critical Literature Review </w:t>
            </w:r>
          </w:p>
          <w:p w14:paraId="0974EA8F" w14:textId="77777777" w:rsidR="00FF57C7" w:rsidRPr="00FF57C7" w:rsidRDefault="00FF57C7" w:rsidP="00CB7646">
            <w:pPr>
              <w:pStyle w:val="ListParagraph"/>
              <w:numPr>
                <w:ilvl w:val="0"/>
                <w:numId w:val="7"/>
              </w:numPr>
              <w:contextualSpacing w:val="0"/>
              <w:rPr>
                <w:rFonts w:ascii="Arial" w:hAnsi="Arial" w:cs="Arial"/>
                <w:sz w:val="20"/>
                <w:szCs w:val="20"/>
              </w:rPr>
            </w:pPr>
            <w:r w:rsidRPr="00FF57C7">
              <w:rPr>
                <w:rFonts w:ascii="Arial" w:hAnsi="Arial" w:cs="Arial"/>
                <w:sz w:val="20"/>
                <w:szCs w:val="20"/>
              </w:rPr>
              <w:t>Indicating an ability to produce work of the quality and quantity necessary to complete within the three-year standard PhD period (six years for part-time students), especially by evidencing that academic writing is of a standard and ability expected at PhD level, including adequate referencing and language skills.</w:t>
            </w:r>
          </w:p>
          <w:p w14:paraId="65571D81" w14:textId="77777777" w:rsidR="00FF57C7" w:rsidRPr="00FF57C7" w:rsidRDefault="00FF57C7" w:rsidP="00CB7646">
            <w:pPr>
              <w:pStyle w:val="ListParagraph"/>
              <w:numPr>
                <w:ilvl w:val="0"/>
                <w:numId w:val="7"/>
              </w:numPr>
              <w:contextualSpacing w:val="0"/>
              <w:rPr>
                <w:rFonts w:ascii="Arial" w:hAnsi="Arial" w:cs="Arial"/>
                <w:sz w:val="20"/>
                <w:szCs w:val="20"/>
              </w:rPr>
            </w:pPr>
            <w:r w:rsidRPr="00FF57C7">
              <w:rPr>
                <w:rFonts w:ascii="Arial" w:hAnsi="Arial" w:cs="Arial"/>
                <w:sz w:val="20"/>
                <w:szCs w:val="20"/>
              </w:rPr>
              <w:t>Student has completed a review of the secondary literature in the field, established a critical position in relation to it, and identified the major sources to be used.</w:t>
            </w:r>
          </w:p>
          <w:p w14:paraId="59154F28" w14:textId="5A13C87C" w:rsidR="00FF57C7" w:rsidRPr="00FF57C7" w:rsidRDefault="00FF57C7" w:rsidP="00FF57C7">
            <w:pPr>
              <w:pStyle w:val="ListParagraph"/>
              <w:numPr>
                <w:ilvl w:val="0"/>
                <w:numId w:val="3"/>
              </w:numPr>
              <w:spacing w:before="5"/>
              <w:ind w:left="643"/>
              <w:rPr>
                <w:rFonts w:ascii="Arial" w:eastAsiaTheme="minorEastAsia" w:hAnsi="Arial" w:cs="Arial"/>
                <w:sz w:val="20"/>
                <w:szCs w:val="20"/>
              </w:rPr>
            </w:pPr>
            <w:r w:rsidRPr="00FF57C7">
              <w:rPr>
                <w:rFonts w:ascii="Arial" w:hAnsi="Arial" w:cs="Arial"/>
                <w:sz w:val="20"/>
                <w:szCs w:val="20"/>
              </w:rPr>
              <w:t>Submit up to 20,000 words (excluding footnotes) in draft format. This should be a substantial piece of work, which should include the foundation of the critical literature review chapter(s).</w:t>
            </w:r>
          </w:p>
        </w:tc>
        <w:tc>
          <w:tcPr>
            <w:tcW w:w="921" w:type="dxa"/>
          </w:tcPr>
          <w:p w14:paraId="3B0A9CF8" w14:textId="43FF2918" w:rsidR="00FF57C7" w:rsidRPr="00FF57C7" w:rsidRDefault="00FF57C7" w:rsidP="00FF57C7">
            <w:pPr>
              <w:jc w:val="center"/>
              <w:rPr>
                <w:rFonts w:ascii="Arial" w:hAnsi="Arial" w:cs="Arial"/>
                <w:sz w:val="20"/>
                <w:szCs w:val="20"/>
              </w:rPr>
            </w:pPr>
            <w:r w:rsidRPr="00FF57C7">
              <w:rPr>
                <w:rFonts w:ascii="Arial" w:hAnsi="Arial" w:cs="Arial"/>
                <w:sz w:val="20"/>
                <w:szCs w:val="20"/>
              </w:rPr>
              <w:t>3</w:t>
            </w:r>
          </w:p>
        </w:tc>
        <w:tc>
          <w:tcPr>
            <w:tcW w:w="922" w:type="dxa"/>
          </w:tcPr>
          <w:p w14:paraId="5D44F3D6" w14:textId="2ED854B6" w:rsidR="00FF57C7" w:rsidRPr="00FF57C7" w:rsidRDefault="00FF57C7" w:rsidP="00FF57C7">
            <w:pPr>
              <w:jc w:val="center"/>
              <w:rPr>
                <w:rFonts w:ascii="Arial" w:hAnsi="Arial" w:cs="Arial"/>
                <w:sz w:val="20"/>
                <w:szCs w:val="20"/>
              </w:rPr>
            </w:pPr>
            <w:r w:rsidRPr="00FF57C7">
              <w:rPr>
                <w:rFonts w:ascii="Arial" w:hAnsi="Arial" w:cs="Arial"/>
                <w:sz w:val="20"/>
                <w:szCs w:val="20"/>
              </w:rPr>
              <w:t>6</w:t>
            </w:r>
          </w:p>
        </w:tc>
      </w:tr>
      <w:tr w:rsidR="00FF57C7" w:rsidRPr="00FF57C7" w14:paraId="50C61735" w14:textId="77777777" w:rsidTr="00625F78">
        <w:tc>
          <w:tcPr>
            <w:tcW w:w="1418" w:type="dxa"/>
          </w:tcPr>
          <w:p w14:paraId="147E9433" w14:textId="3C369F89" w:rsidR="00FF57C7" w:rsidRPr="00FF57C7" w:rsidRDefault="00FF57C7" w:rsidP="00FF57C7">
            <w:pPr>
              <w:jc w:val="center"/>
              <w:rPr>
                <w:rFonts w:ascii="Arial" w:hAnsi="Arial" w:cs="Arial"/>
                <w:sz w:val="20"/>
                <w:szCs w:val="20"/>
              </w:rPr>
            </w:pPr>
            <w:r w:rsidRPr="00FF57C7">
              <w:rPr>
                <w:rFonts w:ascii="Arial" w:hAnsi="Arial" w:cs="Arial"/>
                <w:sz w:val="20"/>
                <w:szCs w:val="20"/>
              </w:rPr>
              <w:t>M1.4</w:t>
            </w:r>
          </w:p>
        </w:tc>
        <w:tc>
          <w:tcPr>
            <w:tcW w:w="7371" w:type="dxa"/>
          </w:tcPr>
          <w:p w14:paraId="1693274F" w14:textId="77777777" w:rsidR="00FF57C7" w:rsidRPr="00FF57C7" w:rsidRDefault="00FF57C7" w:rsidP="00FF57C7">
            <w:pPr>
              <w:ind w:left="66"/>
              <w:rPr>
                <w:rFonts w:ascii="Arial" w:hAnsi="Arial" w:cs="Arial"/>
                <w:sz w:val="20"/>
                <w:szCs w:val="20"/>
              </w:rPr>
            </w:pPr>
            <w:r w:rsidRPr="00FF57C7">
              <w:rPr>
                <w:rFonts w:ascii="Arial" w:hAnsi="Arial" w:cs="Arial"/>
                <w:sz w:val="20"/>
                <w:szCs w:val="20"/>
              </w:rPr>
              <w:t xml:space="preserve">Demonstrate effective project management through the setting of research goals and prioritisation of activities, in the following </w:t>
            </w:r>
            <w:proofErr w:type="gramStart"/>
            <w:r w:rsidRPr="00FF57C7">
              <w:rPr>
                <w:rFonts w:ascii="Arial" w:hAnsi="Arial" w:cs="Arial"/>
                <w:sz w:val="20"/>
                <w:szCs w:val="20"/>
              </w:rPr>
              <w:t>ways;</w:t>
            </w:r>
            <w:proofErr w:type="gramEnd"/>
          </w:p>
          <w:p w14:paraId="2657C1B1" w14:textId="77777777" w:rsidR="00FF57C7" w:rsidRPr="00FF57C7" w:rsidRDefault="00FF57C7" w:rsidP="00CB7646">
            <w:pPr>
              <w:pStyle w:val="ListParagraph"/>
              <w:numPr>
                <w:ilvl w:val="0"/>
                <w:numId w:val="8"/>
              </w:numPr>
              <w:contextualSpacing w:val="0"/>
              <w:rPr>
                <w:rFonts w:ascii="Arial" w:hAnsi="Arial" w:cs="Arial"/>
                <w:sz w:val="20"/>
                <w:szCs w:val="20"/>
              </w:rPr>
            </w:pPr>
            <w:r w:rsidRPr="00FF57C7">
              <w:rPr>
                <w:rFonts w:ascii="Arial" w:hAnsi="Arial" w:cs="Arial"/>
                <w:sz w:val="20"/>
                <w:szCs w:val="20"/>
              </w:rPr>
              <w:lastRenderedPageBreak/>
              <w:t>Produce a Supervisory Panel report written in a clear and self-reflective style that evaluates progress against the project plan formulated for Milestone 1.1</w:t>
            </w:r>
          </w:p>
          <w:p w14:paraId="0FAE5B6D" w14:textId="77777777" w:rsidR="00FF57C7" w:rsidRPr="00FF57C7" w:rsidRDefault="00FF57C7" w:rsidP="00CB7646">
            <w:pPr>
              <w:pStyle w:val="ListParagraph"/>
              <w:numPr>
                <w:ilvl w:val="0"/>
                <w:numId w:val="8"/>
              </w:numPr>
              <w:contextualSpacing w:val="0"/>
              <w:rPr>
                <w:rFonts w:ascii="Arial" w:hAnsi="Arial" w:cs="Arial"/>
                <w:sz w:val="20"/>
                <w:szCs w:val="20"/>
              </w:rPr>
            </w:pPr>
            <w:r w:rsidRPr="00FF57C7">
              <w:rPr>
                <w:rFonts w:ascii="Arial" w:hAnsi="Arial" w:cs="Arial"/>
                <w:sz w:val="20"/>
                <w:szCs w:val="20"/>
              </w:rPr>
              <w:t>Create a detailed, realistic project plan detailing actions and specific objectives for Year 2.</w:t>
            </w:r>
          </w:p>
          <w:p w14:paraId="39D05234" w14:textId="2EF619F3" w:rsidR="00FF57C7" w:rsidRPr="00FF57C7" w:rsidRDefault="00FF57C7" w:rsidP="00FF57C7">
            <w:pPr>
              <w:pStyle w:val="ListParagraph"/>
              <w:numPr>
                <w:ilvl w:val="0"/>
                <w:numId w:val="3"/>
              </w:numPr>
              <w:spacing w:line="276" w:lineRule="auto"/>
              <w:ind w:left="643"/>
              <w:rPr>
                <w:rFonts w:ascii="Arial" w:eastAsiaTheme="minorEastAsia" w:hAnsi="Arial" w:cs="Arial"/>
                <w:sz w:val="20"/>
                <w:szCs w:val="20"/>
              </w:rPr>
            </w:pPr>
            <w:r w:rsidRPr="00FF57C7">
              <w:rPr>
                <w:rFonts w:ascii="Arial" w:hAnsi="Arial" w:cs="Arial"/>
                <w:sz w:val="20"/>
                <w:szCs w:val="20"/>
              </w:rPr>
              <w:t>Produce a 20 min seminar presentation to an internal academic audience.</w:t>
            </w:r>
          </w:p>
        </w:tc>
        <w:tc>
          <w:tcPr>
            <w:tcW w:w="921" w:type="dxa"/>
          </w:tcPr>
          <w:p w14:paraId="005659F0" w14:textId="324E3F58" w:rsidR="00FF57C7" w:rsidRPr="00FF57C7" w:rsidRDefault="00FF57C7" w:rsidP="00FF57C7">
            <w:pPr>
              <w:jc w:val="center"/>
              <w:rPr>
                <w:rFonts w:ascii="Arial" w:hAnsi="Arial" w:cs="Arial"/>
                <w:sz w:val="20"/>
                <w:szCs w:val="20"/>
              </w:rPr>
            </w:pPr>
            <w:r w:rsidRPr="00FF57C7">
              <w:rPr>
                <w:rFonts w:ascii="Arial" w:hAnsi="Arial" w:cs="Arial"/>
                <w:sz w:val="20"/>
                <w:szCs w:val="20"/>
              </w:rPr>
              <w:lastRenderedPageBreak/>
              <w:t>3</w:t>
            </w:r>
          </w:p>
        </w:tc>
        <w:tc>
          <w:tcPr>
            <w:tcW w:w="922" w:type="dxa"/>
          </w:tcPr>
          <w:p w14:paraId="5F68C122" w14:textId="7EE0D20E" w:rsidR="00FF57C7" w:rsidRPr="00FF57C7" w:rsidRDefault="00FF57C7" w:rsidP="00FF57C7">
            <w:pPr>
              <w:jc w:val="center"/>
              <w:rPr>
                <w:rFonts w:ascii="Arial" w:hAnsi="Arial" w:cs="Arial"/>
                <w:sz w:val="20"/>
                <w:szCs w:val="20"/>
              </w:rPr>
            </w:pPr>
            <w:r w:rsidRPr="00FF57C7">
              <w:rPr>
                <w:rFonts w:ascii="Arial" w:hAnsi="Arial" w:cs="Arial"/>
                <w:sz w:val="20"/>
                <w:szCs w:val="20"/>
              </w:rPr>
              <w:t>6</w:t>
            </w:r>
          </w:p>
        </w:tc>
      </w:tr>
    </w:tbl>
    <w:p w14:paraId="18077C9E" w14:textId="77777777" w:rsidR="004F2E92" w:rsidRDefault="004F2E92" w:rsidP="004F2E92">
      <w:pPr>
        <w:pStyle w:val="Default"/>
        <w:rPr>
          <w:sz w:val="20"/>
          <w:szCs w:val="20"/>
        </w:rPr>
      </w:pPr>
    </w:p>
    <w:p w14:paraId="77C454F0" w14:textId="408729BF" w:rsidR="006C2D70" w:rsidRDefault="006C2D70" w:rsidP="004F2E92">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6B1D40C5" w14:textId="4A63F53F" w:rsidR="004F2E92" w:rsidRPr="004F2E92" w:rsidRDefault="004F2E92" w:rsidP="004F2E92">
      <w:pPr>
        <w:pStyle w:val="Default"/>
        <w:jc w:val="center"/>
        <w:rPr>
          <w:sz w:val="20"/>
          <w:szCs w:val="20"/>
        </w:rPr>
      </w:pPr>
      <w:r w:rsidRPr="004F2E92">
        <w:rPr>
          <w:sz w:val="20"/>
          <w:szCs w:val="20"/>
        </w:rPr>
        <w:t>Has the student and supervisory team considered whether the research will be using human participants, and if so, has sought and received formal university ethics approval.</w:t>
      </w:r>
    </w:p>
    <w:p w14:paraId="5C4AA4A7" w14:textId="77777777" w:rsidR="004F2E92" w:rsidRPr="004F2E92" w:rsidRDefault="004F2E92" w:rsidP="004F2E92">
      <w:pPr>
        <w:pStyle w:val="Default"/>
        <w:jc w:val="center"/>
        <w:rPr>
          <w:sz w:val="20"/>
          <w:szCs w:val="20"/>
        </w:rPr>
      </w:pPr>
    </w:p>
    <w:p w14:paraId="369B6F1D"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09C77BB" w14:textId="77777777" w:rsidR="004F2E92" w:rsidRPr="004F2E92" w:rsidRDefault="004F2E92" w:rsidP="004F2E92">
      <w:pPr>
        <w:spacing w:after="0" w:line="240" w:lineRule="auto"/>
        <w:jc w:val="center"/>
        <w:rPr>
          <w:rFonts w:ascii="Arial" w:hAnsi="Arial" w:cs="Arial"/>
          <w:sz w:val="20"/>
          <w:szCs w:val="20"/>
        </w:rPr>
      </w:pPr>
    </w:p>
    <w:p w14:paraId="64F65561" w14:textId="59086BCD" w:rsidR="005C1DFB"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4F2E92">
          <w:rPr>
            <w:rStyle w:val="Hyperlink"/>
            <w:rFonts w:ascii="Arial" w:hAnsi="Arial" w:cs="Arial"/>
            <w:sz w:val="20"/>
            <w:szCs w:val="20"/>
          </w:rPr>
          <w:t>https://www.essex.ac.uk/student/postgraduate-research/pgr-progress</w:t>
        </w:r>
      </w:hyperlink>
    </w:p>
    <w:p w14:paraId="4722B2C3" w14:textId="77777777" w:rsidR="004F2E92" w:rsidRPr="00342744" w:rsidRDefault="004F2E92" w:rsidP="00250D4D">
      <w:pPr>
        <w:spacing w:after="0" w:line="240" w:lineRule="auto"/>
        <w:rPr>
          <w:rFonts w:ascii="Arial" w:hAnsi="Arial" w:cs="Arial"/>
          <w:sz w:val="20"/>
          <w:szCs w:val="20"/>
        </w:rPr>
      </w:pPr>
    </w:p>
    <w:p w14:paraId="141D6B13" w14:textId="4EC9A72E" w:rsidR="005C1DFB" w:rsidRPr="004F2E92" w:rsidRDefault="005C1DFB" w:rsidP="004F2E92">
      <w:pPr>
        <w:pStyle w:val="Heading2"/>
        <w:jc w:val="center"/>
        <w:rPr>
          <w:rFonts w:ascii="Arial" w:hAnsi="Arial" w:cs="Arial"/>
          <w:b/>
          <w:bCs/>
          <w:color w:val="auto"/>
        </w:rPr>
      </w:pPr>
      <w:bookmarkStart w:id="3" w:name="_Toc125466776"/>
      <w:r w:rsidRPr="004F2E92">
        <w:rPr>
          <w:rFonts w:ascii="Arial" w:hAnsi="Arial" w:cs="Arial"/>
          <w:b/>
          <w:bCs/>
          <w:color w:val="auto"/>
        </w:rPr>
        <w:t>Year 2 (Full time)</w:t>
      </w:r>
      <w:r w:rsidR="004F2E92" w:rsidRPr="004F2E92">
        <w:rPr>
          <w:rFonts w:ascii="Arial" w:hAnsi="Arial" w:cs="Arial"/>
          <w:b/>
          <w:bCs/>
          <w:color w:val="auto"/>
        </w:rPr>
        <w:t xml:space="preserve">, </w:t>
      </w:r>
      <w:r w:rsidRPr="004F2E92">
        <w:rPr>
          <w:rFonts w:ascii="Arial" w:hAnsi="Arial" w:cs="Arial"/>
          <w:b/>
          <w:bCs/>
          <w:color w:val="auto"/>
        </w:rPr>
        <w:t>Year 3 and 4 (Part time)</w:t>
      </w:r>
      <w:bookmarkEnd w:id="3"/>
    </w:p>
    <w:p w14:paraId="47A17EB6" w14:textId="75DEA423" w:rsidR="005C1DFB" w:rsidRPr="004F2E92" w:rsidRDefault="004F2E92" w:rsidP="004F2E92">
      <w:pPr>
        <w:pStyle w:val="Heading3"/>
        <w:rPr>
          <w:rFonts w:ascii="Arial" w:hAnsi="Arial" w:cs="Arial"/>
          <w:b/>
          <w:bCs/>
        </w:rPr>
      </w:pPr>
      <w:bookmarkStart w:id="4" w:name="_Toc125466777"/>
      <w:r w:rsidRPr="004F2E92">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335"/>
        <w:gridCol w:w="7275"/>
        <w:gridCol w:w="915"/>
        <w:gridCol w:w="965"/>
      </w:tblGrid>
      <w:tr w:rsidR="004F2E92" w:rsidRPr="00FF57C7" w14:paraId="4CA507AB" w14:textId="77777777" w:rsidTr="00836A6C">
        <w:tc>
          <w:tcPr>
            <w:tcW w:w="1335" w:type="dxa"/>
            <w:vAlign w:val="center"/>
          </w:tcPr>
          <w:p w14:paraId="1986D88C" w14:textId="78FECC63" w:rsidR="004F2E92" w:rsidRPr="00FF57C7" w:rsidRDefault="004F2E92" w:rsidP="004F2E92">
            <w:pPr>
              <w:jc w:val="center"/>
              <w:rPr>
                <w:rFonts w:ascii="Arial" w:hAnsi="Arial" w:cs="Arial"/>
                <w:b/>
                <w:sz w:val="20"/>
                <w:szCs w:val="20"/>
              </w:rPr>
            </w:pPr>
            <w:r w:rsidRPr="00FF57C7">
              <w:rPr>
                <w:rFonts w:ascii="Arial" w:hAnsi="Arial" w:cs="Arial"/>
                <w:b/>
                <w:sz w:val="20"/>
                <w:szCs w:val="20"/>
              </w:rPr>
              <w:t>Milestone</w:t>
            </w:r>
          </w:p>
        </w:tc>
        <w:tc>
          <w:tcPr>
            <w:tcW w:w="7275" w:type="dxa"/>
            <w:vAlign w:val="center"/>
          </w:tcPr>
          <w:p w14:paraId="652E30D3" w14:textId="6561FB97" w:rsidR="004F2E92" w:rsidRPr="00FF57C7" w:rsidRDefault="004F2E92" w:rsidP="004F2E92">
            <w:pPr>
              <w:jc w:val="center"/>
              <w:rPr>
                <w:rFonts w:ascii="Arial" w:hAnsi="Arial" w:cs="Arial"/>
                <w:b/>
                <w:sz w:val="20"/>
                <w:szCs w:val="20"/>
              </w:rPr>
            </w:pPr>
            <w:r w:rsidRPr="00FF57C7">
              <w:rPr>
                <w:rFonts w:ascii="Arial" w:hAnsi="Arial" w:cs="Arial"/>
                <w:b/>
                <w:sz w:val="20"/>
                <w:szCs w:val="20"/>
              </w:rPr>
              <w:t>Requirement</w:t>
            </w:r>
          </w:p>
        </w:tc>
        <w:tc>
          <w:tcPr>
            <w:tcW w:w="915" w:type="dxa"/>
            <w:vAlign w:val="center"/>
          </w:tcPr>
          <w:p w14:paraId="2004C70B" w14:textId="25062E89" w:rsidR="004F2E92" w:rsidRPr="00FF57C7" w:rsidRDefault="004F2E92" w:rsidP="004F2E92">
            <w:pPr>
              <w:jc w:val="center"/>
              <w:rPr>
                <w:rFonts w:ascii="Arial" w:hAnsi="Arial" w:cs="Arial"/>
                <w:i/>
                <w:sz w:val="20"/>
                <w:szCs w:val="20"/>
              </w:rPr>
            </w:pPr>
            <w:r w:rsidRPr="00FF57C7">
              <w:rPr>
                <w:rFonts w:ascii="Arial" w:hAnsi="Arial" w:cs="Arial"/>
                <w:b/>
                <w:bCs/>
                <w:iCs/>
                <w:sz w:val="20"/>
                <w:szCs w:val="20"/>
              </w:rPr>
              <w:t>Full Time term</w:t>
            </w:r>
          </w:p>
        </w:tc>
        <w:tc>
          <w:tcPr>
            <w:tcW w:w="965" w:type="dxa"/>
            <w:vAlign w:val="center"/>
          </w:tcPr>
          <w:p w14:paraId="700A0D16" w14:textId="760F8206" w:rsidR="004F2E92" w:rsidRPr="00FF57C7" w:rsidRDefault="004F2E92" w:rsidP="004F2E92">
            <w:pPr>
              <w:jc w:val="center"/>
              <w:rPr>
                <w:rFonts w:ascii="Arial" w:hAnsi="Arial" w:cs="Arial"/>
                <w:i/>
                <w:sz w:val="20"/>
                <w:szCs w:val="20"/>
              </w:rPr>
            </w:pPr>
            <w:r w:rsidRPr="00FF57C7">
              <w:rPr>
                <w:rFonts w:ascii="Arial" w:hAnsi="Arial" w:cs="Arial"/>
                <w:b/>
                <w:bCs/>
                <w:iCs/>
                <w:sz w:val="20"/>
                <w:szCs w:val="20"/>
              </w:rPr>
              <w:t>Part Time term</w:t>
            </w:r>
          </w:p>
        </w:tc>
      </w:tr>
      <w:tr w:rsidR="00FF57C7" w:rsidRPr="00FF57C7" w14:paraId="34749097" w14:textId="77777777" w:rsidTr="003D6725">
        <w:tc>
          <w:tcPr>
            <w:tcW w:w="1335" w:type="dxa"/>
          </w:tcPr>
          <w:p w14:paraId="55F26C7D" w14:textId="77777777" w:rsidR="00FF57C7" w:rsidRPr="00FF57C7" w:rsidRDefault="00FF57C7" w:rsidP="00FF57C7">
            <w:pPr>
              <w:jc w:val="center"/>
              <w:rPr>
                <w:rFonts w:ascii="Arial" w:hAnsi="Arial" w:cs="Arial"/>
                <w:sz w:val="20"/>
                <w:szCs w:val="20"/>
              </w:rPr>
            </w:pPr>
            <w:r w:rsidRPr="00FF57C7">
              <w:rPr>
                <w:rFonts w:ascii="Arial" w:hAnsi="Arial" w:cs="Arial"/>
                <w:sz w:val="20"/>
                <w:szCs w:val="20"/>
              </w:rPr>
              <w:t>M2.1</w:t>
            </w:r>
          </w:p>
          <w:p w14:paraId="5038D632" w14:textId="77777777" w:rsidR="00FF57C7" w:rsidRPr="00FF57C7" w:rsidRDefault="00FF57C7" w:rsidP="00FF57C7">
            <w:pPr>
              <w:jc w:val="center"/>
              <w:rPr>
                <w:rFonts w:ascii="Arial" w:hAnsi="Arial" w:cs="Arial"/>
                <w:sz w:val="20"/>
                <w:szCs w:val="20"/>
              </w:rPr>
            </w:pPr>
          </w:p>
          <w:p w14:paraId="2F7E0D63" w14:textId="77777777" w:rsidR="00FF57C7" w:rsidRPr="00FF57C7" w:rsidRDefault="00FF57C7" w:rsidP="00FF57C7">
            <w:pPr>
              <w:jc w:val="center"/>
              <w:rPr>
                <w:rFonts w:ascii="Arial" w:hAnsi="Arial" w:cs="Arial"/>
                <w:sz w:val="20"/>
                <w:szCs w:val="20"/>
              </w:rPr>
            </w:pPr>
          </w:p>
          <w:p w14:paraId="11D464E9" w14:textId="77777777" w:rsidR="00FF57C7" w:rsidRPr="00FF57C7" w:rsidRDefault="00FF57C7" w:rsidP="00FF57C7">
            <w:pPr>
              <w:jc w:val="center"/>
              <w:rPr>
                <w:rFonts w:ascii="Arial" w:hAnsi="Arial" w:cs="Arial"/>
                <w:sz w:val="20"/>
                <w:szCs w:val="20"/>
              </w:rPr>
            </w:pPr>
          </w:p>
          <w:p w14:paraId="1C2FFF3C" w14:textId="77777777" w:rsidR="00FF57C7" w:rsidRPr="00FF57C7" w:rsidRDefault="00FF57C7" w:rsidP="00FF57C7">
            <w:pPr>
              <w:jc w:val="center"/>
              <w:rPr>
                <w:rFonts w:ascii="Arial" w:hAnsi="Arial" w:cs="Arial"/>
                <w:sz w:val="20"/>
                <w:szCs w:val="20"/>
              </w:rPr>
            </w:pPr>
          </w:p>
          <w:p w14:paraId="4E81BC6B" w14:textId="4CE05A3B" w:rsidR="00FF57C7" w:rsidRPr="00FF57C7" w:rsidRDefault="00FF57C7" w:rsidP="00FF57C7">
            <w:pPr>
              <w:jc w:val="center"/>
              <w:rPr>
                <w:rFonts w:ascii="Arial" w:hAnsi="Arial" w:cs="Arial"/>
                <w:sz w:val="20"/>
                <w:szCs w:val="20"/>
              </w:rPr>
            </w:pPr>
          </w:p>
        </w:tc>
        <w:tc>
          <w:tcPr>
            <w:tcW w:w="7275" w:type="dxa"/>
          </w:tcPr>
          <w:p w14:paraId="7F7DED14" w14:textId="77777777" w:rsidR="00FF57C7" w:rsidRPr="00FF57C7" w:rsidRDefault="00FF57C7" w:rsidP="00FF57C7">
            <w:pPr>
              <w:rPr>
                <w:rFonts w:ascii="Arial" w:hAnsi="Arial" w:cs="Arial"/>
                <w:sz w:val="20"/>
                <w:szCs w:val="20"/>
              </w:rPr>
            </w:pPr>
            <w:r w:rsidRPr="00FF57C7">
              <w:rPr>
                <w:rFonts w:ascii="Arial" w:hAnsi="Arial" w:cs="Arial"/>
                <w:sz w:val="20"/>
                <w:szCs w:val="20"/>
              </w:rPr>
              <w:t xml:space="preserve">Review training needs and knowledge required to continue with the research project by reviewing the TNA. </w:t>
            </w:r>
          </w:p>
          <w:p w14:paraId="1CFD01B1" w14:textId="77777777" w:rsidR="00FF57C7" w:rsidRPr="00FF57C7" w:rsidRDefault="00FF57C7" w:rsidP="00CB7646">
            <w:pPr>
              <w:pStyle w:val="ListParagraph"/>
              <w:numPr>
                <w:ilvl w:val="0"/>
                <w:numId w:val="10"/>
              </w:numPr>
              <w:contextualSpacing w:val="0"/>
              <w:rPr>
                <w:rFonts w:ascii="Arial" w:hAnsi="Arial" w:cs="Arial"/>
                <w:sz w:val="20"/>
                <w:szCs w:val="20"/>
              </w:rPr>
            </w:pPr>
            <w:r w:rsidRPr="00FF57C7">
              <w:rPr>
                <w:rFonts w:ascii="Arial" w:hAnsi="Arial" w:cs="Arial"/>
                <w:sz w:val="20"/>
                <w:szCs w:val="20"/>
              </w:rPr>
              <w:t>Attend Proficio courses and plan for further courses to attend, as appropriate.</w:t>
            </w:r>
          </w:p>
          <w:p w14:paraId="6F5D5E02" w14:textId="3136ACA8" w:rsidR="00FF57C7" w:rsidRPr="00FF57C7" w:rsidRDefault="00FF57C7" w:rsidP="00FF57C7">
            <w:pPr>
              <w:pStyle w:val="ListParagraph"/>
              <w:numPr>
                <w:ilvl w:val="0"/>
                <w:numId w:val="2"/>
              </w:numPr>
              <w:spacing w:before="5"/>
              <w:ind w:left="643"/>
              <w:rPr>
                <w:rFonts w:ascii="Arial" w:eastAsiaTheme="minorEastAsia" w:hAnsi="Arial" w:cs="Arial"/>
                <w:sz w:val="20"/>
                <w:szCs w:val="20"/>
              </w:rPr>
            </w:pPr>
            <w:r w:rsidRPr="00FF57C7">
              <w:rPr>
                <w:rFonts w:ascii="Arial" w:hAnsi="Arial" w:cs="Arial"/>
                <w:sz w:val="20"/>
                <w:szCs w:val="20"/>
              </w:rPr>
              <w:t>Evidence of completion of workshops linked to research skills and writing.</w:t>
            </w:r>
          </w:p>
        </w:tc>
        <w:tc>
          <w:tcPr>
            <w:tcW w:w="915" w:type="dxa"/>
          </w:tcPr>
          <w:p w14:paraId="70CBA231" w14:textId="77777777" w:rsidR="00FF57C7" w:rsidRPr="00FF57C7" w:rsidRDefault="00FF57C7" w:rsidP="00FF57C7">
            <w:pPr>
              <w:jc w:val="center"/>
              <w:rPr>
                <w:rFonts w:ascii="Arial" w:hAnsi="Arial" w:cs="Arial"/>
                <w:sz w:val="20"/>
                <w:szCs w:val="20"/>
              </w:rPr>
            </w:pPr>
            <w:r w:rsidRPr="00FF57C7">
              <w:rPr>
                <w:rFonts w:ascii="Arial" w:hAnsi="Arial" w:cs="Arial"/>
                <w:sz w:val="20"/>
                <w:szCs w:val="20"/>
              </w:rPr>
              <w:t>4</w:t>
            </w:r>
          </w:p>
          <w:p w14:paraId="4F1A20B2" w14:textId="77777777" w:rsidR="00FF57C7" w:rsidRPr="00FF57C7" w:rsidRDefault="00FF57C7" w:rsidP="00FF57C7">
            <w:pPr>
              <w:jc w:val="center"/>
              <w:rPr>
                <w:rFonts w:ascii="Arial" w:hAnsi="Arial" w:cs="Arial"/>
                <w:sz w:val="20"/>
                <w:szCs w:val="20"/>
              </w:rPr>
            </w:pPr>
          </w:p>
          <w:p w14:paraId="38651FE9" w14:textId="77777777" w:rsidR="00FF57C7" w:rsidRPr="00FF57C7" w:rsidRDefault="00FF57C7" w:rsidP="00FF57C7">
            <w:pPr>
              <w:jc w:val="center"/>
              <w:rPr>
                <w:rFonts w:ascii="Arial" w:hAnsi="Arial" w:cs="Arial"/>
                <w:sz w:val="20"/>
                <w:szCs w:val="20"/>
              </w:rPr>
            </w:pPr>
          </w:p>
          <w:p w14:paraId="1A85FFEB" w14:textId="77777777" w:rsidR="00FF57C7" w:rsidRPr="00FF57C7" w:rsidRDefault="00FF57C7" w:rsidP="00FF57C7">
            <w:pPr>
              <w:jc w:val="center"/>
              <w:rPr>
                <w:rFonts w:ascii="Arial" w:hAnsi="Arial" w:cs="Arial"/>
                <w:sz w:val="20"/>
                <w:szCs w:val="20"/>
              </w:rPr>
            </w:pPr>
          </w:p>
          <w:p w14:paraId="21B79EC8" w14:textId="77777777" w:rsidR="00FF57C7" w:rsidRPr="00FF57C7" w:rsidRDefault="00FF57C7" w:rsidP="00FF57C7">
            <w:pPr>
              <w:jc w:val="center"/>
              <w:rPr>
                <w:rFonts w:ascii="Arial" w:hAnsi="Arial" w:cs="Arial"/>
                <w:sz w:val="20"/>
                <w:szCs w:val="20"/>
              </w:rPr>
            </w:pPr>
          </w:p>
          <w:p w14:paraId="3083D046" w14:textId="198A7C34" w:rsidR="00FF57C7" w:rsidRPr="00FF57C7" w:rsidRDefault="00FF57C7" w:rsidP="00FF57C7">
            <w:pPr>
              <w:jc w:val="center"/>
              <w:rPr>
                <w:rFonts w:ascii="Arial" w:hAnsi="Arial" w:cs="Arial"/>
                <w:sz w:val="20"/>
                <w:szCs w:val="20"/>
              </w:rPr>
            </w:pPr>
          </w:p>
        </w:tc>
        <w:tc>
          <w:tcPr>
            <w:tcW w:w="965" w:type="dxa"/>
          </w:tcPr>
          <w:p w14:paraId="3EBC9C8B" w14:textId="77777777" w:rsidR="00FF57C7" w:rsidRPr="00FF57C7" w:rsidRDefault="00FF57C7" w:rsidP="00FF57C7">
            <w:pPr>
              <w:jc w:val="center"/>
              <w:rPr>
                <w:rFonts w:ascii="Arial" w:hAnsi="Arial" w:cs="Arial"/>
                <w:sz w:val="20"/>
                <w:szCs w:val="20"/>
              </w:rPr>
            </w:pPr>
            <w:r w:rsidRPr="00FF57C7">
              <w:rPr>
                <w:rFonts w:ascii="Arial" w:hAnsi="Arial" w:cs="Arial"/>
                <w:sz w:val="20"/>
                <w:szCs w:val="20"/>
              </w:rPr>
              <w:t>7-9</w:t>
            </w:r>
          </w:p>
          <w:p w14:paraId="64CE56A9" w14:textId="77777777" w:rsidR="00FF57C7" w:rsidRPr="00FF57C7" w:rsidRDefault="00FF57C7" w:rsidP="00FF57C7">
            <w:pPr>
              <w:jc w:val="center"/>
              <w:rPr>
                <w:rFonts w:ascii="Arial" w:hAnsi="Arial" w:cs="Arial"/>
                <w:sz w:val="20"/>
                <w:szCs w:val="20"/>
              </w:rPr>
            </w:pPr>
          </w:p>
          <w:p w14:paraId="5ADF8D40" w14:textId="77777777" w:rsidR="00FF57C7" w:rsidRPr="00FF57C7" w:rsidRDefault="00FF57C7" w:rsidP="00FF57C7">
            <w:pPr>
              <w:jc w:val="center"/>
              <w:rPr>
                <w:rFonts w:ascii="Arial" w:hAnsi="Arial" w:cs="Arial"/>
                <w:sz w:val="20"/>
                <w:szCs w:val="20"/>
              </w:rPr>
            </w:pPr>
          </w:p>
          <w:p w14:paraId="4D3AB3C1" w14:textId="77777777" w:rsidR="00FF57C7" w:rsidRPr="00FF57C7" w:rsidRDefault="00FF57C7" w:rsidP="00FF57C7">
            <w:pPr>
              <w:jc w:val="center"/>
              <w:rPr>
                <w:rFonts w:ascii="Arial" w:hAnsi="Arial" w:cs="Arial"/>
                <w:sz w:val="20"/>
                <w:szCs w:val="20"/>
              </w:rPr>
            </w:pPr>
          </w:p>
          <w:p w14:paraId="600ED558" w14:textId="77777777" w:rsidR="00FF57C7" w:rsidRPr="00FF57C7" w:rsidRDefault="00FF57C7" w:rsidP="00FF57C7">
            <w:pPr>
              <w:jc w:val="center"/>
              <w:rPr>
                <w:rFonts w:ascii="Arial" w:hAnsi="Arial" w:cs="Arial"/>
                <w:sz w:val="20"/>
                <w:szCs w:val="20"/>
              </w:rPr>
            </w:pPr>
          </w:p>
          <w:p w14:paraId="67AEB577" w14:textId="1C533247" w:rsidR="00FF57C7" w:rsidRPr="00FF57C7" w:rsidRDefault="00FF57C7" w:rsidP="00FF57C7">
            <w:pPr>
              <w:jc w:val="center"/>
              <w:rPr>
                <w:rFonts w:ascii="Arial" w:hAnsi="Arial" w:cs="Arial"/>
                <w:sz w:val="20"/>
                <w:szCs w:val="20"/>
              </w:rPr>
            </w:pPr>
          </w:p>
        </w:tc>
      </w:tr>
      <w:tr w:rsidR="00FF57C7" w:rsidRPr="00FF57C7" w14:paraId="24131394" w14:textId="77777777" w:rsidTr="003D6725">
        <w:tc>
          <w:tcPr>
            <w:tcW w:w="1335" w:type="dxa"/>
          </w:tcPr>
          <w:p w14:paraId="3CB285B5" w14:textId="1B9DF035" w:rsidR="00FF57C7" w:rsidRPr="00FF57C7" w:rsidRDefault="00FF57C7" w:rsidP="00FF57C7">
            <w:pPr>
              <w:jc w:val="center"/>
              <w:rPr>
                <w:rFonts w:ascii="Arial" w:hAnsi="Arial" w:cs="Arial"/>
                <w:sz w:val="20"/>
                <w:szCs w:val="20"/>
              </w:rPr>
            </w:pPr>
            <w:r w:rsidRPr="00FF57C7">
              <w:rPr>
                <w:rFonts w:ascii="Arial" w:hAnsi="Arial" w:cs="Arial"/>
                <w:sz w:val="20"/>
                <w:szCs w:val="20"/>
              </w:rPr>
              <w:t>M2.2</w:t>
            </w:r>
          </w:p>
        </w:tc>
        <w:tc>
          <w:tcPr>
            <w:tcW w:w="7275" w:type="dxa"/>
          </w:tcPr>
          <w:p w14:paraId="5FBE073A" w14:textId="77777777" w:rsidR="00FF57C7" w:rsidRPr="00FF57C7" w:rsidRDefault="00FF57C7" w:rsidP="00FF57C7">
            <w:pPr>
              <w:rPr>
                <w:rFonts w:ascii="Arial" w:hAnsi="Arial" w:cs="Arial"/>
                <w:sz w:val="20"/>
                <w:szCs w:val="20"/>
              </w:rPr>
            </w:pPr>
            <w:r w:rsidRPr="00FF57C7">
              <w:rPr>
                <w:rFonts w:ascii="Arial" w:hAnsi="Arial" w:cs="Arial"/>
                <w:sz w:val="20"/>
                <w:szCs w:val="20"/>
              </w:rPr>
              <w:t xml:space="preserve">Submit approximately 10,000 words methodology chapter demonstrating: </w:t>
            </w:r>
          </w:p>
          <w:p w14:paraId="1828286B" w14:textId="77777777" w:rsidR="00FF57C7" w:rsidRPr="00FF57C7" w:rsidRDefault="00FF57C7" w:rsidP="00CB7646">
            <w:pPr>
              <w:pStyle w:val="ListParagraph"/>
              <w:numPr>
                <w:ilvl w:val="0"/>
                <w:numId w:val="11"/>
              </w:numPr>
              <w:contextualSpacing w:val="0"/>
              <w:rPr>
                <w:rFonts w:ascii="Arial" w:hAnsi="Arial" w:cs="Arial"/>
                <w:sz w:val="20"/>
                <w:szCs w:val="20"/>
              </w:rPr>
            </w:pPr>
            <w:r w:rsidRPr="00FF57C7">
              <w:rPr>
                <w:rFonts w:ascii="Arial" w:hAnsi="Arial" w:cs="Arial"/>
                <w:sz w:val="20"/>
                <w:szCs w:val="20"/>
              </w:rPr>
              <w:t>Philosophical underpinnings of methodological approach taken.</w:t>
            </w:r>
          </w:p>
          <w:p w14:paraId="57A35D5F" w14:textId="77777777" w:rsidR="00FF57C7" w:rsidRPr="00FF57C7" w:rsidRDefault="00FF57C7" w:rsidP="00CB7646">
            <w:pPr>
              <w:pStyle w:val="ListParagraph"/>
              <w:numPr>
                <w:ilvl w:val="0"/>
                <w:numId w:val="11"/>
              </w:numPr>
              <w:contextualSpacing w:val="0"/>
              <w:rPr>
                <w:rFonts w:ascii="Arial" w:hAnsi="Arial" w:cs="Arial"/>
                <w:sz w:val="20"/>
                <w:szCs w:val="20"/>
              </w:rPr>
            </w:pPr>
            <w:r w:rsidRPr="00FF57C7">
              <w:rPr>
                <w:rFonts w:ascii="Arial" w:hAnsi="Arial" w:cs="Arial"/>
                <w:sz w:val="20"/>
                <w:szCs w:val="20"/>
              </w:rPr>
              <w:t>Justification (and full applied description) of data retrieval methods.</w:t>
            </w:r>
          </w:p>
          <w:p w14:paraId="3141F0CF" w14:textId="77777777" w:rsidR="00FF57C7" w:rsidRPr="00FF57C7" w:rsidRDefault="00FF57C7" w:rsidP="00CB7646">
            <w:pPr>
              <w:pStyle w:val="ListParagraph"/>
              <w:numPr>
                <w:ilvl w:val="0"/>
                <w:numId w:val="11"/>
              </w:numPr>
              <w:contextualSpacing w:val="0"/>
              <w:rPr>
                <w:rFonts w:ascii="Arial" w:hAnsi="Arial" w:cs="Arial"/>
                <w:sz w:val="20"/>
                <w:szCs w:val="20"/>
              </w:rPr>
            </w:pPr>
            <w:r w:rsidRPr="00FF57C7">
              <w:rPr>
                <w:rFonts w:ascii="Arial" w:hAnsi="Arial" w:cs="Arial"/>
                <w:sz w:val="20"/>
                <w:szCs w:val="20"/>
              </w:rPr>
              <w:t>Data analysis process.</w:t>
            </w:r>
          </w:p>
          <w:p w14:paraId="2C933C49" w14:textId="49C0133C" w:rsidR="00FF57C7" w:rsidRPr="00FF57C7" w:rsidRDefault="00FF57C7" w:rsidP="00FF57C7">
            <w:pPr>
              <w:rPr>
                <w:rFonts w:ascii="Arial" w:hAnsi="Arial" w:cs="Arial"/>
                <w:sz w:val="20"/>
                <w:szCs w:val="20"/>
              </w:rPr>
            </w:pPr>
            <w:r w:rsidRPr="00FF57C7">
              <w:rPr>
                <w:rFonts w:ascii="Arial" w:hAnsi="Arial" w:cs="Arial"/>
                <w:sz w:val="20"/>
                <w:szCs w:val="20"/>
              </w:rPr>
              <w:t>Ethical considerations.</w:t>
            </w:r>
          </w:p>
        </w:tc>
        <w:tc>
          <w:tcPr>
            <w:tcW w:w="915" w:type="dxa"/>
          </w:tcPr>
          <w:p w14:paraId="0E9AC314" w14:textId="1297E79B" w:rsidR="00FF57C7" w:rsidRPr="00FF57C7" w:rsidRDefault="00FF57C7" w:rsidP="00FF57C7">
            <w:pPr>
              <w:jc w:val="center"/>
              <w:rPr>
                <w:rFonts w:ascii="Arial" w:hAnsi="Arial" w:cs="Arial"/>
                <w:sz w:val="20"/>
                <w:szCs w:val="20"/>
              </w:rPr>
            </w:pPr>
            <w:r w:rsidRPr="00FF57C7">
              <w:rPr>
                <w:rFonts w:ascii="Arial" w:hAnsi="Arial" w:cs="Arial"/>
                <w:sz w:val="20"/>
                <w:szCs w:val="20"/>
              </w:rPr>
              <w:t>4</w:t>
            </w:r>
          </w:p>
        </w:tc>
        <w:tc>
          <w:tcPr>
            <w:tcW w:w="965" w:type="dxa"/>
          </w:tcPr>
          <w:p w14:paraId="3AA3D891" w14:textId="659CB886" w:rsidR="00FF57C7" w:rsidRPr="00FF57C7" w:rsidRDefault="00FF57C7" w:rsidP="00FF57C7">
            <w:pPr>
              <w:jc w:val="center"/>
              <w:rPr>
                <w:rFonts w:ascii="Arial" w:hAnsi="Arial" w:cs="Arial"/>
                <w:sz w:val="20"/>
                <w:szCs w:val="20"/>
              </w:rPr>
            </w:pPr>
            <w:r w:rsidRPr="00FF57C7">
              <w:rPr>
                <w:rFonts w:ascii="Arial" w:hAnsi="Arial" w:cs="Arial"/>
                <w:sz w:val="20"/>
                <w:szCs w:val="20"/>
              </w:rPr>
              <w:t>7-9</w:t>
            </w:r>
          </w:p>
        </w:tc>
      </w:tr>
    </w:tbl>
    <w:p w14:paraId="1A890361" w14:textId="1553560A" w:rsidR="004F2E92" w:rsidRDefault="004F2E92"/>
    <w:p w14:paraId="66B69DDB" w14:textId="77777777" w:rsidR="00FF57C7" w:rsidRDefault="00FF57C7"/>
    <w:p w14:paraId="39188125" w14:textId="375355BD" w:rsidR="004F2E92" w:rsidRPr="004F2E92" w:rsidRDefault="004F2E92" w:rsidP="004F2E92">
      <w:pPr>
        <w:pStyle w:val="Heading3"/>
        <w:rPr>
          <w:rFonts w:ascii="Arial" w:hAnsi="Arial" w:cs="Arial"/>
          <w:b/>
          <w:bCs/>
        </w:rPr>
      </w:pPr>
      <w:bookmarkStart w:id="5" w:name="_Toc125466778"/>
      <w:r w:rsidRPr="004F2E92">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335"/>
        <w:gridCol w:w="7275"/>
        <w:gridCol w:w="915"/>
        <w:gridCol w:w="965"/>
      </w:tblGrid>
      <w:tr w:rsidR="004F2E92" w:rsidRPr="00FF57C7" w14:paraId="133A3533" w14:textId="77777777" w:rsidTr="004F2E92">
        <w:tc>
          <w:tcPr>
            <w:tcW w:w="1335" w:type="dxa"/>
            <w:vAlign w:val="center"/>
          </w:tcPr>
          <w:p w14:paraId="4651175D" w14:textId="1FCF7034" w:rsidR="004F2E92" w:rsidRPr="00FF57C7" w:rsidRDefault="004F2E92" w:rsidP="004F2E92">
            <w:pPr>
              <w:jc w:val="center"/>
              <w:rPr>
                <w:rFonts w:ascii="Arial" w:hAnsi="Arial" w:cs="Arial"/>
                <w:sz w:val="20"/>
                <w:szCs w:val="20"/>
              </w:rPr>
            </w:pPr>
            <w:r w:rsidRPr="00FF57C7">
              <w:rPr>
                <w:rFonts w:ascii="Arial" w:hAnsi="Arial" w:cs="Arial"/>
                <w:b/>
                <w:sz w:val="20"/>
                <w:szCs w:val="20"/>
              </w:rPr>
              <w:t>Milestone</w:t>
            </w:r>
          </w:p>
        </w:tc>
        <w:tc>
          <w:tcPr>
            <w:tcW w:w="7275" w:type="dxa"/>
            <w:vAlign w:val="center"/>
          </w:tcPr>
          <w:p w14:paraId="2FFA315D" w14:textId="74103F72" w:rsidR="004F2E92" w:rsidRPr="00FF57C7" w:rsidRDefault="004F2E92" w:rsidP="004F2E92">
            <w:pPr>
              <w:ind w:left="102"/>
              <w:jc w:val="center"/>
              <w:rPr>
                <w:rFonts w:ascii="Arial" w:hAnsi="Arial" w:cs="Arial"/>
                <w:sz w:val="20"/>
                <w:szCs w:val="20"/>
              </w:rPr>
            </w:pPr>
            <w:r w:rsidRPr="00FF57C7">
              <w:rPr>
                <w:rFonts w:ascii="Arial" w:hAnsi="Arial" w:cs="Arial"/>
                <w:b/>
                <w:sz w:val="20"/>
                <w:szCs w:val="20"/>
              </w:rPr>
              <w:t>Requirement</w:t>
            </w:r>
          </w:p>
        </w:tc>
        <w:tc>
          <w:tcPr>
            <w:tcW w:w="915" w:type="dxa"/>
            <w:vAlign w:val="center"/>
          </w:tcPr>
          <w:p w14:paraId="2C4489D0" w14:textId="270C7C38" w:rsidR="004F2E92" w:rsidRPr="00FF57C7" w:rsidRDefault="004F2E92" w:rsidP="004F2E92">
            <w:pPr>
              <w:jc w:val="center"/>
              <w:rPr>
                <w:rFonts w:ascii="Arial" w:hAnsi="Arial" w:cs="Arial"/>
                <w:sz w:val="20"/>
                <w:szCs w:val="20"/>
              </w:rPr>
            </w:pPr>
            <w:r w:rsidRPr="00FF57C7">
              <w:rPr>
                <w:rFonts w:ascii="Arial" w:hAnsi="Arial" w:cs="Arial"/>
                <w:b/>
                <w:bCs/>
                <w:iCs/>
                <w:sz w:val="20"/>
                <w:szCs w:val="20"/>
              </w:rPr>
              <w:t>Full Time term</w:t>
            </w:r>
          </w:p>
        </w:tc>
        <w:tc>
          <w:tcPr>
            <w:tcW w:w="965" w:type="dxa"/>
            <w:vAlign w:val="center"/>
          </w:tcPr>
          <w:p w14:paraId="5C67BFE9" w14:textId="0D9CA9E7" w:rsidR="004F2E92" w:rsidRPr="00FF57C7" w:rsidRDefault="004F2E92" w:rsidP="004F2E92">
            <w:pPr>
              <w:jc w:val="center"/>
              <w:rPr>
                <w:rFonts w:ascii="Arial" w:hAnsi="Arial" w:cs="Arial"/>
                <w:sz w:val="20"/>
                <w:szCs w:val="20"/>
              </w:rPr>
            </w:pPr>
            <w:r w:rsidRPr="00FF57C7">
              <w:rPr>
                <w:rFonts w:ascii="Arial" w:hAnsi="Arial" w:cs="Arial"/>
                <w:b/>
                <w:bCs/>
                <w:iCs/>
                <w:sz w:val="20"/>
                <w:szCs w:val="20"/>
              </w:rPr>
              <w:t>Part Time term</w:t>
            </w:r>
          </w:p>
        </w:tc>
      </w:tr>
      <w:tr w:rsidR="00FF57C7" w:rsidRPr="00FF57C7" w14:paraId="5F0ADD9D" w14:textId="77777777" w:rsidTr="00586720">
        <w:tc>
          <w:tcPr>
            <w:tcW w:w="1335" w:type="dxa"/>
          </w:tcPr>
          <w:p w14:paraId="0F92E9D0" w14:textId="116C4942" w:rsidR="00FF57C7" w:rsidRPr="00FF57C7" w:rsidRDefault="00FF57C7" w:rsidP="00FF57C7">
            <w:pPr>
              <w:jc w:val="center"/>
              <w:rPr>
                <w:rFonts w:ascii="Arial" w:hAnsi="Arial" w:cs="Arial"/>
                <w:sz w:val="20"/>
                <w:szCs w:val="20"/>
              </w:rPr>
            </w:pPr>
            <w:r w:rsidRPr="00FF57C7">
              <w:rPr>
                <w:rFonts w:ascii="Arial" w:hAnsi="Arial" w:cs="Arial"/>
                <w:sz w:val="20"/>
                <w:szCs w:val="20"/>
              </w:rPr>
              <w:t>M2.3</w:t>
            </w:r>
          </w:p>
        </w:tc>
        <w:tc>
          <w:tcPr>
            <w:tcW w:w="7275" w:type="dxa"/>
          </w:tcPr>
          <w:p w14:paraId="024319FC" w14:textId="77777777" w:rsidR="00FF57C7" w:rsidRPr="00FF57C7" w:rsidRDefault="00FF57C7" w:rsidP="00FF57C7">
            <w:pPr>
              <w:rPr>
                <w:rFonts w:ascii="Arial" w:hAnsi="Arial" w:cs="Arial"/>
                <w:sz w:val="20"/>
                <w:szCs w:val="20"/>
              </w:rPr>
            </w:pPr>
            <w:r w:rsidRPr="00FF57C7">
              <w:rPr>
                <w:rFonts w:ascii="Arial" w:hAnsi="Arial" w:cs="Arial"/>
                <w:sz w:val="20"/>
                <w:szCs w:val="20"/>
              </w:rPr>
              <w:t xml:space="preserve">Demonstrate work of the quality and quantity expected at the end of Year 2. </w:t>
            </w:r>
          </w:p>
          <w:p w14:paraId="1E57FFA2" w14:textId="63488414" w:rsidR="00FF57C7" w:rsidRPr="00FF57C7" w:rsidRDefault="00FF57C7" w:rsidP="00FF57C7">
            <w:pPr>
              <w:ind w:left="102"/>
              <w:rPr>
                <w:rFonts w:ascii="Arial" w:hAnsi="Arial" w:cs="Arial"/>
                <w:sz w:val="20"/>
                <w:szCs w:val="20"/>
              </w:rPr>
            </w:pPr>
            <w:r w:rsidRPr="00FF57C7">
              <w:rPr>
                <w:rFonts w:ascii="Arial" w:hAnsi="Arial" w:cs="Arial"/>
                <w:sz w:val="20"/>
                <w:szCs w:val="20"/>
              </w:rPr>
              <w:t>Produce a progress report on research undertaken to date demonstrating that at least half of thesis exists in draft form (including outline of main findings).</w:t>
            </w:r>
          </w:p>
        </w:tc>
        <w:tc>
          <w:tcPr>
            <w:tcW w:w="915" w:type="dxa"/>
          </w:tcPr>
          <w:p w14:paraId="4D86FDCA" w14:textId="6FFFE18F" w:rsidR="00FF57C7" w:rsidRPr="00FF57C7" w:rsidRDefault="00FF57C7" w:rsidP="00FF57C7">
            <w:pPr>
              <w:jc w:val="center"/>
              <w:rPr>
                <w:rFonts w:ascii="Arial" w:hAnsi="Arial" w:cs="Arial"/>
                <w:sz w:val="20"/>
                <w:szCs w:val="20"/>
              </w:rPr>
            </w:pPr>
            <w:r w:rsidRPr="00FF57C7">
              <w:rPr>
                <w:rFonts w:ascii="Arial" w:hAnsi="Arial" w:cs="Arial"/>
                <w:sz w:val="20"/>
                <w:szCs w:val="20"/>
              </w:rPr>
              <w:t>5</w:t>
            </w:r>
          </w:p>
        </w:tc>
        <w:tc>
          <w:tcPr>
            <w:tcW w:w="965" w:type="dxa"/>
          </w:tcPr>
          <w:p w14:paraId="01742061" w14:textId="467D2A2D" w:rsidR="00FF57C7" w:rsidRPr="00FF57C7" w:rsidRDefault="00FF57C7" w:rsidP="00FF57C7">
            <w:pPr>
              <w:jc w:val="center"/>
              <w:rPr>
                <w:rFonts w:ascii="Arial" w:hAnsi="Arial" w:cs="Arial"/>
                <w:sz w:val="20"/>
                <w:szCs w:val="20"/>
              </w:rPr>
            </w:pPr>
            <w:r w:rsidRPr="00FF57C7">
              <w:rPr>
                <w:rFonts w:ascii="Arial" w:hAnsi="Arial" w:cs="Arial"/>
                <w:sz w:val="20"/>
                <w:szCs w:val="20"/>
              </w:rPr>
              <w:t>10</w:t>
            </w:r>
          </w:p>
        </w:tc>
      </w:tr>
      <w:tr w:rsidR="00FF57C7" w:rsidRPr="00FF57C7" w14:paraId="0163FF6E" w14:textId="77777777" w:rsidTr="00586720">
        <w:tc>
          <w:tcPr>
            <w:tcW w:w="1335" w:type="dxa"/>
          </w:tcPr>
          <w:p w14:paraId="3EE4A89A" w14:textId="4AC7EAAC" w:rsidR="00FF57C7" w:rsidRPr="00FF57C7" w:rsidRDefault="00FF57C7" w:rsidP="00FF57C7">
            <w:pPr>
              <w:jc w:val="center"/>
              <w:rPr>
                <w:rFonts w:ascii="Arial" w:hAnsi="Arial" w:cs="Arial"/>
                <w:sz w:val="20"/>
                <w:szCs w:val="20"/>
              </w:rPr>
            </w:pPr>
            <w:r w:rsidRPr="00FF57C7">
              <w:rPr>
                <w:rFonts w:ascii="Arial" w:hAnsi="Arial" w:cs="Arial"/>
                <w:sz w:val="20"/>
                <w:szCs w:val="20"/>
              </w:rPr>
              <w:t>M2.4</w:t>
            </w:r>
          </w:p>
        </w:tc>
        <w:tc>
          <w:tcPr>
            <w:tcW w:w="7275" w:type="dxa"/>
          </w:tcPr>
          <w:p w14:paraId="55F311D2" w14:textId="728298A8" w:rsidR="00FF57C7" w:rsidRPr="00FF57C7" w:rsidRDefault="00FF57C7" w:rsidP="00FF57C7">
            <w:pPr>
              <w:rPr>
                <w:rFonts w:ascii="Arial" w:hAnsi="Arial" w:cs="Arial"/>
                <w:sz w:val="20"/>
                <w:szCs w:val="20"/>
              </w:rPr>
            </w:pPr>
            <w:r w:rsidRPr="00FF57C7">
              <w:rPr>
                <w:rFonts w:ascii="Arial" w:hAnsi="Arial" w:cs="Arial"/>
                <w:sz w:val="20"/>
                <w:szCs w:val="20"/>
              </w:rPr>
              <w:t xml:space="preserve">Present research to students and staff at seminars/ conferences </w:t>
            </w:r>
          </w:p>
        </w:tc>
        <w:tc>
          <w:tcPr>
            <w:tcW w:w="915" w:type="dxa"/>
          </w:tcPr>
          <w:p w14:paraId="012DAA4A" w14:textId="17274C83" w:rsidR="00FF57C7" w:rsidRPr="00FF57C7" w:rsidRDefault="00FF57C7" w:rsidP="00FF57C7">
            <w:pPr>
              <w:jc w:val="center"/>
              <w:rPr>
                <w:rFonts w:ascii="Arial" w:hAnsi="Arial" w:cs="Arial"/>
                <w:sz w:val="20"/>
                <w:szCs w:val="20"/>
              </w:rPr>
            </w:pPr>
            <w:r w:rsidRPr="00FF57C7">
              <w:rPr>
                <w:rFonts w:ascii="Arial" w:hAnsi="Arial" w:cs="Arial"/>
                <w:sz w:val="20"/>
                <w:szCs w:val="20"/>
              </w:rPr>
              <w:t>5</w:t>
            </w:r>
          </w:p>
        </w:tc>
        <w:tc>
          <w:tcPr>
            <w:tcW w:w="965" w:type="dxa"/>
          </w:tcPr>
          <w:p w14:paraId="2D49C053" w14:textId="59AEEB38" w:rsidR="00FF57C7" w:rsidRPr="00FF57C7" w:rsidRDefault="00FF57C7" w:rsidP="00FF57C7">
            <w:pPr>
              <w:jc w:val="center"/>
              <w:rPr>
                <w:rFonts w:ascii="Arial" w:hAnsi="Arial" w:cs="Arial"/>
                <w:sz w:val="20"/>
                <w:szCs w:val="20"/>
              </w:rPr>
            </w:pPr>
            <w:r w:rsidRPr="00FF57C7">
              <w:rPr>
                <w:rFonts w:ascii="Arial" w:hAnsi="Arial" w:cs="Arial"/>
                <w:sz w:val="20"/>
                <w:szCs w:val="20"/>
              </w:rPr>
              <w:t>10-11</w:t>
            </w:r>
          </w:p>
        </w:tc>
      </w:tr>
      <w:tr w:rsidR="00FF57C7" w:rsidRPr="00FF57C7" w14:paraId="35E32D5E" w14:textId="77777777" w:rsidTr="00586720">
        <w:tc>
          <w:tcPr>
            <w:tcW w:w="1335" w:type="dxa"/>
          </w:tcPr>
          <w:p w14:paraId="776AF03C" w14:textId="2682B4F0" w:rsidR="00FF57C7" w:rsidRPr="00FF57C7" w:rsidRDefault="00FF57C7" w:rsidP="00FF57C7">
            <w:pPr>
              <w:jc w:val="center"/>
              <w:rPr>
                <w:rFonts w:ascii="Arial" w:hAnsi="Arial" w:cs="Arial"/>
                <w:sz w:val="20"/>
                <w:szCs w:val="20"/>
              </w:rPr>
            </w:pPr>
            <w:r w:rsidRPr="00FF57C7">
              <w:rPr>
                <w:rFonts w:ascii="Arial" w:hAnsi="Arial" w:cs="Arial"/>
                <w:sz w:val="20"/>
                <w:szCs w:val="20"/>
              </w:rPr>
              <w:t>M2.5</w:t>
            </w:r>
          </w:p>
        </w:tc>
        <w:tc>
          <w:tcPr>
            <w:tcW w:w="7275" w:type="dxa"/>
          </w:tcPr>
          <w:p w14:paraId="7F641CBF" w14:textId="77777777" w:rsidR="00FF57C7" w:rsidRPr="00FF57C7" w:rsidRDefault="00FF57C7" w:rsidP="00FF57C7">
            <w:pPr>
              <w:ind w:left="68"/>
              <w:rPr>
                <w:rFonts w:ascii="Arial" w:hAnsi="Arial" w:cs="Arial"/>
                <w:sz w:val="20"/>
                <w:szCs w:val="20"/>
              </w:rPr>
            </w:pPr>
            <w:r w:rsidRPr="00FF57C7">
              <w:rPr>
                <w:rFonts w:ascii="Arial" w:hAnsi="Arial" w:cs="Arial"/>
                <w:sz w:val="20"/>
                <w:szCs w:val="20"/>
              </w:rPr>
              <w:t>Demonstrate effective project management through the setting of research goals and prioritisation of activities, in the following ways:</w:t>
            </w:r>
          </w:p>
          <w:p w14:paraId="3EAFC91E" w14:textId="77777777" w:rsidR="00FF57C7" w:rsidRPr="00FF57C7" w:rsidRDefault="00FF57C7" w:rsidP="00CB7646">
            <w:pPr>
              <w:pStyle w:val="ListParagraph"/>
              <w:numPr>
                <w:ilvl w:val="0"/>
                <w:numId w:val="12"/>
              </w:numPr>
              <w:contextualSpacing w:val="0"/>
              <w:rPr>
                <w:rFonts w:ascii="Arial" w:hAnsi="Arial" w:cs="Arial"/>
                <w:sz w:val="20"/>
                <w:szCs w:val="20"/>
              </w:rPr>
            </w:pPr>
            <w:r w:rsidRPr="00FF57C7">
              <w:rPr>
                <w:rFonts w:ascii="Arial" w:hAnsi="Arial" w:cs="Arial"/>
                <w:sz w:val="20"/>
                <w:szCs w:val="20"/>
              </w:rPr>
              <w:t xml:space="preserve">Create a detailed, realistic plan of work/timetable for Year 3. This plan needs to be embedded within the supervisory board report, indicating a realistic timeframe for completion within the three-year standard PhD period (six years for part-time students). In a feasible manner, the plan </w:t>
            </w:r>
            <w:r w:rsidRPr="00FF57C7">
              <w:rPr>
                <w:rFonts w:ascii="Arial" w:hAnsi="Arial" w:cs="Arial"/>
                <w:sz w:val="20"/>
                <w:szCs w:val="20"/>
              </w:rPr>
              <w:lastRenderedPageBreak/>
              <w:t xml:space="preserve">needs to identify which draft chapter will be submitted for supervisory review as part of the write up period. </w:t>
            </w:r>
          </w:p>
          <w:p w14:paraId="5C8F193E" w14:textId="78C355F1" w:rsidR="00FF57C7" w:rsidRPr="00FF57C7" w:rsidRDefault="00FF57C7" w:rsidP="00FF57C7">
            <w:pPr>
              <w:rPr>
                <w:rFonts w:ascii="Arial" w:hAnsi="Arial" w:cs="Arial"/>
                <w:sz w:val="20"/>
                <w:szCs w:val="20"/>
              </w:rPr>
            </w:pPr>
            <w:r w:rsidRPr="00FF57C7">
              <w:rPr>
                <w:rFonts w:ascii="Arial" w:hAnsi="Arial" w:cs="Arial"/>
                <w:sz w:val="20"/>
                <w:szCs w:val="20"/>
              </w:rPr>
              <w:t>The supervisory board report needs to be written in a clear and self-reflective style.</w:t>
            </w:r>
          </w:p>
        </w:tc>
        <w:tc>
          <w:tcPr>
            <w:tcW w:w="915" w:type="dxa"/>
          </w:tcPr>
          <w:p w14:paraId="78C84BA4" w14:textId="78C4FAC7" w:rsidR="00FF57C7" w:rsidRPr="00FF57C7" w:rsidRDefault="00FF57C7" w:rsidP="00FF57C7">
            <w:pPr>
              <w:jc w:val="center"/>
              <w:rPr>
                <w:rFonts w:ascii="Arial" w:hAnsi="Arial" w:cs="Arial"/>
                <w:sz w:val="20"/>
                <w:szCs w:val="20"/>
              </w:rPr>
            </w:pPr>
            <w:r w:rsidRPr="00FF57C7">
              <w:rPr>
                <w:rFonts w:ascii="Arial" w:hAnsi="Arial" w:cs="Arial"/>
                <w:sz w:val="20"/>
                <w:szCs w:val="20"/>
              </w:rPr>
              <w:lastRenderedPageBreak/>
              <w:t>6</w:t>
            </w:r>
          </w:p>
        </w:tc>
        <w:tc>
          <w:tcPr>
            <w:tcW w:w="965" w:type="dxa"/>
          </w:tcPr>
          <w:p w14:paraId="370AD6E7" w14:textId="37D5AACA" w:rsidR="00FF57C7" w:rsidRPr="00FF57C7" w:rsidRDefault="00FF57C7" w:rsidP="00FF57C7">
            <w:pPr>
              <w:jc w:val="center"/>
              <w:rPr>
                <w:rFonts w:ascii="Arial" w:hAnsi="Arial" w:cs="Arial"/>
                <w:sz w:val="20"/>
                <w:szCs w:val="20"/>
              </w:rPr>
            </w:pPr>
            <w:r w:rsidRPr="00FF57C7">
              <w:rPr>
                <w:rFonts w:ascii="Arial" w:hAnsi="Arial" w:cs="Arial"/>
                <w:sz w:val="20"/>
                <w:szCs w:val="20"/>
              </w:rPr>
              <w:t>12</w:t>
            </w:r>
          </w:p>
        </w:tc>
      </w:tr>
      <w:tr w:rsidR="00FF57C7" w:rsidRPr="00FF57C7" w14:paraId="2BA6021D" w14:textId="77777777" w:rsidTr="00586720">
        <w:tc>
          <w:tcPr>
            <w:tcW w:w="1335" w:type="dxa"/>
          </w:tcPr>
          <w:p w14:paraId="744AD92D" w14:textId="1B05E306" w:rsidR="00FF57C7" w:rsidRPr="00FF57C7" w:rsidRDefault="00FF57C7" w:rsidP="00FF57C7">
            <w:pPr>
              <w:jc w:val="center"/>
              <w:rPr>
                <w:rFonts w:ascii="Arial" w:hAnsi="Arial" w:cs="Arial"/>
                <w:sz w:val="20"/>
                <w:szCs w:val="20"/>
              </w:rPr>
            </w:pPr>
            <w:r w:rsidRPr="00FF57C7">
              <w:rPr>
                <w:rFonts w:ascii="Arial" w:hAnsi="Arial" w:cs="Arial"/>
                <w:sz w:val="20"/>
                <w:szCs w:val="20"/>
              </w:rPr>
              <w:t>M2.6</w:t>
            </w:r>
          </w:p>
        </w:tc>
        <w:tc>
          <w:tcPr>
            <w:tcW w:w="7275" w:type="dxa"/>
          </w:tcPr>
          <w:p w14:paraId="4BE31646" w14:textId="77777777" w:rsidR="00FF57C7" w:rsidRPr="00FF57C7" w:rsidRDefault="00FF57C7" w:rsidP="00FF57C7">
            <w:pPr>
              <w:ind w:left="68"/>
              <w:rPr>
                <w:rFonts w:ascii="Arial" w:hAnsi="Arial" w:cs="Arial"/>
                <w:sz w:val="20"/>
                <w:szCs w:val="20"/>
              </w:rPr>
            </w:pPr>
            <w:r w:rsidRPr="00FF57C7">
              <w:rPr>
                <w:rFonts w:ascii="Arial" w:hAnsi="Arial" w:cs="Arial"/>
                <w:sz w:val="20"/>
                <w:szCs w:val="20"/>
              </w:rPr>
              <w:t xml:space="preserve">Submit 10,000 to 20,000 words findings/discussion chapter(s) demonstrating: </w:t>
            </w:r>
          </w:p>
          <w:p w14:paraId="61DA6500" w14:textId="77777777" w:rsidR="00FF57C7" w:rsidRPr="00FF57C7" w:rsidRDefault="00FF57C7" w:rsidP="00CB7646">
            <w:pPr>
              <w:numPr>
                <w:ilvl w:val="0"/>
                <w:numId w:val="11"/>
              </w:numPr>
              <w:rPr>
                <w:rFonts w:ascii="Arial" w:hAnsi="Arial" w:cs="Arial"/>
                <w:sz w:val="20"/>
                <w:szCs w:val="20"/>
              </w:rPr>
            </w:pPr>
            <w:r w:rsidRPr="00FF57C7">
              <w:rPr>
                <w:rFonts w:ascii="Arial" w:hAnsi="Arial" w:cs="Arial"/>
                <w:sz w:val="20"/>
                <w:szCs w:val="20"/>
              </w:rPr>
              <w:t>Presentation and analysis of your findings from your research</w:t>
            </w:r>
          </w:p>
          <w:p w14:paraId="6CE9B631" w14:textId="1261AE95" w:rsidR="00FF57C7" w:rsidRPr="00FF57C7" w:rsidRDefault="00FF57C7" w:rsidP="00FF57C7">
            <w:pPr>
              <w:pStyle w:val="ListParagraph"/>
              <w:spacing w:before="5" w:line="276" w:lineRule="auto"/>
              <w:ind w:left="643"/>
              <w:rPr>
                <w:rFonts w:ascii="Arial" w:eastAsiaTheme="minorEastAsia" w:hAnsi="Arial" w:cs="Arial"/>
                <w:sz w:val="20"/>
                <w:szCs w:val="20"/>
              </w:rPr>
            </w:pPr>
            <w:r w:rsidRPr="00FF57C7">
              <w:rPr>
                <w:rFonts w:ascii="Arial" w:hAnsi="Arial" w:cs="Arial"/>
                <w:sz w:val="20"/>
                <w:szCs w:val="20"/>
              </w:rPr>
              <w:t>Link your findings to your research problem/questions and to previous research</w:t>
            </w:r>
          </w:p>
        </w:tc>
        <w:tc>
          <w:tcPr>
            <w:tcW w:w="915" w:type="dxa"/>
          </w:tcPr>
          <w:p w14:paraId="70D357FB" w14:textId="48734E17" w:rsidR="00FF57C7" w:rsidRPr="00FF57C7" w:rsidRDefault="00FF57C7" w:rsidP="00FF57C7">
            <w:pPr>
              <w:jc w:val="center"/>
              <w:rPr>
                <w:rFonts w:ascii="Arial" w:hAnsi="Arial" w:cs="Arial"/>
                <w:sz w:val="20"/>
                <w:szCs w:val="20"/>
              </w:rPr>
            </w:pPr>
            <w:r w:rsidRPr="00FF57C7">
              <w:rPr>
                <w:rFonts w:ascii="Arial" w:hAnsi="Arial" w:cs="Arial"/>
                <w:sz w:val="20"/>
                <w:szCs w:val="20"/>
              </w:rPr>
              <w:t>6</w:t>
            </w:r>
          </w:p>
        </w:tc>
        <w:tc>
          <w:tcPr>
            <w:tcW w:w="965" w:type="dxa"/>
          </w:tcPr>
          <w:p w14:paraId="4F6D3563" w14:textId="0A879888" w:rsidR="00FF57C7" w:rsidRPr="00FF57C7" w:rsidRDefault="00FF57C7" w:rsidP="00FF57C7">
            <w:pPr>
              <w:jc w:val="center"/>
              <w:rPr>
                <w:rFonts w:ascii="Arial" w:hAnsi="Arial" w:cs="Arial"/>
                <w:sz w:val="20"/>
                <w:szCs w:val="20"/>
              </w:rPr>
            </w:pPr>
            <w:r w:rsidRPr="00FF57C7">
              <w:rPr>
                <w:rFonts w:ascii="Arial" w:hAnsi="Arial" w:cs="Arial"/>
                <w:sz w:val="20"/>
                <w:szCs w:val="20"/>
              </w:rPr>
              <w:t>12</w:t>
            </w:r>
          </w:p>
        </w:tc>
      </w:tr>
    </w:tbl>
    <w:p w14:paraId="5ACCBB0C" w14:textId="77777777" w:rsidR="004F2E92" w:rsidRDefault="004F2E92" w:rsidP="004F2E92">
      <w:pPr>
        <w:pStyle w:val="Default"/>
        <w:rPr>
          <w:sz w:val="20"/>
          <w:szCs w:val="20"/>
        </w:rPr>
      </w:pPr>
    </w:p>
    <w:p w14:paraId="4385E59E" w14:textId="77777777" w:rsidR="006C2D70" w:rsidRDefault="006C2D70" w:rsidP="006C2D70">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13266295" w14:textId="77777777" w:rsidR="006C2D70" w:rsidRDefault="006C2D70" w:rsidP="004F2E92">
      <w:pPr>
        <w:pStyle w:val="Default"/>
        <w:jc w:val="center"/>
        <w:rPr>
          <w:sz w:val="20"/>
          <w:szCs w:val="20"/>
        </w:rPr>
      </w:pPr>
    </w:p>
    <w:p w14:paraId="7B30AC0C" w14:textId="5E3E328E" w:rsidR="004F2E92" w:rsidRPr="004F2E92" w:rsidRDefault="004F2E92" w:rsidP="004F2E92">
      <w:pPr>
        <w:pStyle w:val="Default"/>
        <w:jc w:val="center"/>
        <w:rPr>
          <w:sz w:val="20"/>
          <w:szCs w:val="20"/>
        </w:rPr>
      </w:pPr>
      <w:r w:rsidRPr="004F2E92">
        <w:rPr>
          <w:sz w:val="20"/>
          <w:szCs w:val="20"/>
        </w:rPr>
        <w:t>Has the student and supervisory team considered whether the research will be using human participants, and if so, has sought and received formal university ethics approval.</w:t>
      </w:r>
    </w:p>
    <w:p w14:paraId="15454FC2" w14:textId="77777777" w:rsidR="004F2E92" w:rsidRPr="004F2E92" w:rsidRDefault="004F2E92" w:rsidP="004F2E92">
      <w:pPr>
        <w:pStyle w:val="Default"/>
        <w:jc w:val="center"/>
        <w:rPr>
          <w:sz w:val="20"/>
          <w:szCs w:val="20"/>
        </w:rPr>
      </w:pPr>
    </w:p>
    <w:p w14:paraId="1F1181A5"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DA76B4F" w14:textId="77777777" w:rsidR="004F2E92" w:rsidRPr="004F2E92" w:rsidRDefault="004F2E92" w:rsidP="004F2E92">
      <w:pPr>
        <w:spacing w:after="0" w:line="240" w:lineRule="auto"/>
        <w:jc w:val="center"/>
        <w:rPr>
          <w:rFonts w:ascii="Arial" w:hAnsi="Arial" w:cs="Arial"/>
          <w:sz w:val="20"/>
          <w:szCs w:val="20"/>
        </w:rPr>
      </w:pPr>
    </w:p>
    <w:p w14:paraId="1ACCA3C5"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4F2E92">
          <w:rPr>
            <w:rStyle w:val="Hyperlink"/>
            <w:rFonts w:ascii="Arial" w:hAnsi="Arial" w:cs="Arial"/>
            <w:sz w:val="20"/>
            <w:szCs w:val="20"/>
          </w:rPr>
          <w:t>https://www.essex.ac.uk/student/postgraduate-research/pgr-progress</w:t>
        </w:r>
      </w:hyperlink>
    </w:p>
    <w:p w14:paraId="70323E76" w14:textId="77777777" w:rsidR="005C1DFB" w:rsidRPr="00342744" w:rsidRDefault="005C1DFB" w:rsidP="00250D4D">
      <w:pPr>
        <w:spacing w:after="0" w:line="240" w:lineRule="auto"/>
        <w:rPr>
          <w:rFonts w:ascii="Arial" w:hAnsi="Arial" w:cs="Arial"/>
          <w:sz w:val="20"/>
          <w:szCs w:val="20"/>
        </w:rPr>
      </w:pPr>
    </w:p>
    <w:p w14:paraId="52931F1D" w14:textId="77777777" w:rsidR="00B2049F" w:rsidRPr="00342744" w:rsidRDefault="00B2049F" w:rsidP="00250D4D">
      <w:pPr>
        <w:spacing w:after="0" w:line="240" w:lineRule="auto"/>
        <w:rPr>
          <w:rFonts w:ascii="Arial" w:hAnsi="Arial" w:cs="Arial"/>
          <w:sz w:val="20"/>
          <w:szCs w:val="20"/>
        </w:rPr>
      </w:pPr>
    </w:p>
    <w:p w14:paraId="15740FC9" w14:textId="7AF02664" w:rsidR="00B2049F" w:rsidRPr="004F2E92" w:rsidRDefault="00B2049F" w:rsidP="004F2E92">
      <w:pPr>
        <w:pStyle w:val="Heading2"/>
        <w:jc w:val="center"/>
        <w:rPr>
          <w:rFonts w:ascii="Arial" w:hAnsi="Arial" w:cs="Arial"/>
          <w:b/>
          <w:bCs/>
          <w:color w:val="auto"/>
        </w:rPr>
      </w:pPr>
      <w:bookmarkStart w:id="6" w:name="_Toc125466779"/>
      <w:r w:rsidRPr="004F2E92">
        <w:rPr>
          <w:rFonts w:ascii="Arial" w:hAnsi="Arial" w:cs="Arial"/>
          <w:b/>
          <w:bCs/>
          <w:color w:val="auto"/>
        </w:rPr>
        <w:t>Year 3 (Full time)</w:t>
      </w:r>
      <w:r w:rsidR="004F2E92" w:rsidRPr="004F2E92">
        <w:rPr>
          <w:rFonts w:ascii="Arial" w:hAnsi="Arial" w:cs="Arial"/>
          <w:b/>
          <w:bCs/>
          <w:color w:val="auto"/>
        </w:rPr>
        <w:t xml:space="preserve">, </w:t>
      </w:r>
      <w:r w:rsidRPr="004F2E92">
        <w:rPr>
          <w:rFonts w:ascii="Arial" w:hAnsi="Arial" w:cs="Arial"/>
          <w:b/>
          <w:bCs/>
          <w:color w:val="auto"/>
        </w:rPr>
        <w:t>Year 5 and 6 (Part time)</w:t>
      </w:r>
      <w:bookmarkEnd w:id="6"/>
    </w:p>
    <w:p w14:paraId="208E5D79" w14:textId="2D7EE5F0" w:rsidR="00B2049F" w:rsidRPr="004F2E92" w:rsidRDefault="004F2E92" w:rsidP="004F2E92">
      <w:pPr>
        <w:pStyle w:val="Heading3"/>
        <w:rPr>
          <w:rFonts w:ascii="Arial" w:hAnsi="Arial" w:cs="Arial"/>
          <w:b/>
          <w:bCs/>
        </w:rPr>
      </w:pPr>
      <w:bookmarkStart w:id="7" w:name="_Toc125466780"/>
      <w:r w:rsidRPr="004F2E92">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794"/>
        <w:gridCol w:w="851"/>
        <w:gridCol w:w="992"/>
      </w:tblGrid>
      <w:tr w:rsidR="004F2E92" w:rsidRPr="00FF57C7" w14:paraId="774131B6" w14:textId="77777777" w:rsidTr="004F2E92">
        <w:tc>
          <w:tcPr>
            <w:tcW w:w="1853" w:type="dxa"/>
            <w:vAlign w:val="center"/>
          </w:tcPr>
          <w:p w14:paraId="10A4C16D" w14:textId="2198ECA7" w:rsidR="004F2E92" w:rsidRPr="00FF57C7" w:rsidRDefault="004F2E92" w:rsidP="004F2E92">
            <w:pPr>
              <w:jc w:val="center"/>
              <w:rPr>
                <w:rFonts w:ascii="Arial" w:hAnsi="Arial" w:cs="Arial"/>
                <w:b/>
                <w:sz w:val="20"/>
                <w:szCs w:val="20"/>
              </w:rPr>
            </w:pPr>
            <w:r w:rsidRPr="00FF57C7">
              <w:rPr>
                <w:rFonts w:ascii="Arial" w:hAnsi="Arial" w:cs="Arial"/>
                <w:b/>
                <w:sz w:val="20"/>
                <w:szCs w:val="20"/>
              </w:rPr>
              <w:t>Milestone</w:t>
            </w:r>
          </w:p>
        </w:tc>
        <w:tc>
          <w:tcPr>
            <w:tcW w:w="6794" w:type="dxa"/>
            <w:vAlign w:val="center"/>
          </w:tcPr>
          <w:p w14:paraId="1B9D3D9A" w14:textId="6C657E79" w:rsidR="004F2E92" w:rsidRPr="00FF57C7" w:rsidRDefault="004F2E92" w:rsidP="004F2E92">
            <w:pPr>
              <w:jc w:val="center"/>
              <w:rPr>
                <w:rFonts w:ascii="Arial" w:hAnsi="Arial" w:cs="Arial"/>
                <w:b/>
                <w:sz w:val="20"/>
                <w:szCs w:val="20"/>
              </w:rPr>
            </w:pPr>
            <w:r w:rsidRPr="00FF57C7">
              <w:rPr>
                <w:rFonts w:ascii="Arial" w:hAnsi="Arial" w:cs="Arial"/>
                <w:b/>
                <w:sz w:val="20"/>
                <w:szCs w:val="20"/>
              </w:rPr>
              <w:t>Requirement</w:t>
            </w:r>
          </w:p>
        </w:tc>
        <w:tc>
          <w:tcPr>
            <w:tcW w:w="851" w:type="dxa"/>
            <w:vAlign w:val="center"/>
          </w:tcPr>
          <w:p w14:paraId="2DF83ED1" w14:textId="1E7C711F" w:rsidR="004F2E92" w:rsidRPr="00FF57C7" w:rsidRDefault="004F2E92" w:rsidP="004F2E92">
            <w:pPr>
              <w:jc w:val="center"/>
              <w:rPr>
                <w:rFonts w:ascii="Arial" w:hAnsi="Arial" w:cs="Arial"/>
                <w:i/>
                <w:sz w:val="20"/>
                <w:szCs w:val="20"/>
              </w:rPr>
            </w:pPr>
            <w:r w:rsidRPr="00FF57C7">
              <w:rPr>
                <w:rFonts w:ascii="Arial" w:hAnsi="Arial" w:cs="Arial"/>
                <w:b/>
                <w:bCs/>
                <w:iCs/>
                <w:sz w:val="20"/>
                <w:szCs w:val="20"/>
              </w:rPr>
              <w:t>Full Time term</w:t>
            </w:r>
          </w:p>
        </w:tc>
        <w:tc>
          <w:tcPr>
            <w:tcW w:w="992" w:type="dxa"/>
            <w:vAlign w:val="center"/>
          </w:tcPr>
          <w:p w14:paraId="12DE5A77" w14:textId="1EE2640E" w:rsidR="004F2E92" w:rsidRPr="00FF57C7" w:rsidRDefault="004F2E92" w:rsidP="004F2E92">
            <w:pPr>
              <w:jc w:val="center"/>
              <w:rPr>
                <w:rFonts w:ascii="Arial" w:hAnsi="Arial" w:cs="Arial"/>
                <w:i/>
                <w:sz w:val="20"/>
                <w:szCs w:val="20"/>
              </w:rPr>
            </w:pPr>
            <w:r w:rsidRPr="00FF57C7">
              <w:rPr>
                <w:rFonts w:ascii="Arial" w:hAnsi="Arial" w:cs="Arial"/>
                <w:b/>
                <w:bCs/>
                <w:iCs/>
                <w:sz w:val="20"/>
                <w:szCs w:val="20"/>
              </w:rPr>
              <w:t>Part Time term</w:t>
            </w:r>
          </w:p>
        </w:tc>
      </w:tr>
      <w:tr w:rsidR="00FF57C7" w:rsidRPr="00FF57C7" w14:paraId="4C12CF38" w14:textId="77777777" w:rsidTr="00290043">
        <w:tc>
          <w:tcPr>
            <w:tcW w:w="1853" w:type="dxa"/>
          </w:tcPr>
          <w:p w14:paraId="73BFF08B" w14:textId="3DDF628E" w:rsidR="00FF57C7" w:rsidRPr="00FF57C7" w:rsidRDefault="00FF57C7" w:rsidP="00FF57C7">
            <w:pPr>
              <w:jc w:val="center"/>
              <w:rPr>
                <w:rFonts w:ascii="Arial" w:hAnsi="Arial" w:cs="Arial"/>
                <w:sz w:val="20"/>
                <w:szCs w:val="20"/>
              </w:rPr>
            </w:pPr>
            <w:r w:rsidRPr="00FF57C7">
              <w:rPr>
                <w:rFonts w:ascii="Arial" w:hAnsi="Arial" w:cs="Arial"/>
                <w:sz w:val="20"/>
                <w:szCs w:val="20"/>
              </w:rPr>
              <w:t>M3.1</w:t>
            </w:r>
          </w:p>
        </w:tc>
        <w:tc>
          <w:tcPr>
            <w:tcW w:w="6794" w:type="dxa"/>
          </w:tcPr>
          <w:p w14:paraId="3DD4C2C5" w14:textId="77777777" w:rsidR="00FF57C7" w:rsidRPr="00FF57C7" w:rsidRDefault="00FF57C7" w:rsidP="00FF57C7">
            <w:pPr>
              <w:rPr>
                <w:rFonts w:ascii="Arial" w:hAnsi="Arial" w:cs="Arial"/>
                <w:sz w:val="20"/>
                <w:szCs w:val="20"/>
              </w:rPr>
            </w:pPr>
            <w:r w:rsidRPr="00FF57C7">
              <w:rPr>
                <w:rFonts w:ascii="Arial" w:hAnsi="Arial" w:cs="Arial"/>
                <w:sz w:val="20"/>
                <w:szCs w:val="20"/>
              </w:rPr>
              <w:t xml:space="preserve">Demonstrate the ability to reflect on skills and knowledge development and its application to the research project. </w:t>
            </w:r>
          </w:p>
          <w:p w14:paraId="2640D7FC" w14:textId="77777777" w:rsidR="00FF57C7" w:rsidRPr="00FF57C7" w:rsidRDefault="00FF57C7" w:rsidP="00CB7646">
            <w:pPr>
              <w:pStyle w:val="ListParagraph"/>
              <w:numPr>
                <w:ilvl w:val="0"/>
                <w:numId w:val="13"/>
              </w:numPr>
              <w:contextualSpacing w:val="0"/>
              <w:rPr>
                <w:rFonts w:ascii="Arial" w:hAnsi="Arial" w:cs="Arial"/>
                <w:sz w:val="20"/>
                <w:szCs w:val="20"/>
              </w:rPr>
            </w:pPr>
            <w:r w:rsidRPr="00FF57C7">
              <w:rPr>
                <w:rFonts w:ascii="Arial" w:hAnsi="Arial" w:cs="Arial"/>
                <w:sz w:val="20"/>
                <w:szCs w:val="20"/>
              </w:rPr>
              <w:t>Review the Training Needs Analysis as part of this.</w:t>
            </w:r>
          </w:p>
          <w:p w14:paraId="20AA9EEA" w14:textId="77777777" w:rsidR="00FF57C7" w:rsidRPr="00FF57C7" w:rsidRDefault="00FF57C7" w:rsidP="00CB7646">
            <w:pPr>
              <w:pStyle w:val="ListParagraph"/>
              <w:numPr>
                <w:ilvl w:val="0"/>
                <w:numId w:val="4"/>
              </w:numPr>
              <w:contextualSpacing w:val="0"/>
              <w:rPr>
                <w:rFonts w:ascii="Arial" w:hAnsi="Arial" w:cs="Arial"/>
                <w:sz w:val="20"/>
                <w:szCs w:val="20"/>
              </w:rPr>
            </w:pPr>
            <w:r w:rsidRPr="00FF57C7">
              <w:rPr>
                <w:rFonts w:ascii="Arial" w:hAnsi="Arial" w:cs="Arial"/>
                <w:sz w:val="20"/>
                <w:szCs w:val="20"/>
              </w:rPr>
              <w:t>Regular attendance at department and/or external research seminars.</w:t>
            </w:r>
          </w:p>
          <w:p w14:paraId="4C9F2B9B" w14:textId="77777777" w:rsidR="00FF57C7" w:rsidRPr="00FF57C7" w:rsidRDefault="00FF57C7" w:rsidP="00CB7646">
            <w:pPr>
              <w:pStyle w:val="ListParagraph"/>
              <w:numPr>
                <w:ilvl w:val="0"/>
                <w:numId w:val="4"/>
              </w:numPr>
              <w:contextualSpacing w:val="0"/>
              <w:rPr>
                <w:rFonts w:ascii="Arial" w:hAnsi="Arial" w:cs="Arial"/>
                <w:sz w:val="20"/>
                <w:szCs w:val="20"/>
              </w:rPr>
            </w:pPr>
            <w:r w:rsidRPr="00FF57C7">
              <w:rPr>
                <w:rFonts w:ascii="Arial" w:hAnsi="Arial" w:cs="Arial"/>
                <w:sz w:val="20"/>
                <w:szCs w:val="20"/>
              </w:rPr>
              <w:t xml:space="preserve">Seek out further training on viva preparation. </w:t>
            </w:r>
          </w:p>
          <w:p w14:paraId="1158C6C8" w14:textId="77777777" w:rsidR="00FF57C7" w:rsidRPr="00FF57C7" w:rsidRDefault="00FF57C7" w:rsidP="00CB7646">
            <w:pPr>
              <w:pStyle w:val="ListParagraph"/>
              <w:numPr>
                <w:ilvl w:val="0"/>
                <w:numId w:val="13"/>
              </w:numPr>
              <w:contextualSpacing w:val="0"/>
              <w:rPr>
                <w:rFonts w:ascii="Arial" w:hAnsi="Arial" w:cs="Arial"/>
                <w:sz w:val="20"/>
                <w:szCs w:val="20"/>
              </w:rPr>
            </w:pPr>
            <w:r w:rsidRPr="00FF57C7">
              <w:rPr>
                <w:rFonts w:ascii="Arial" w:hAnsi="Arial" w:cs="Arial"/>
                <w:sz w:val="20"/>
                <w:szCs w:val="20"/>
              </w:rPr>
              <w:t>Training plan (to-date) to be reviewed and submitted with Supervisory Panel report, as evidence of progress.</w:t>
            </w:r>
          </w:p>
          <w:p w14:paraId="68784FFE" w14:textId="15CEA899" w:rsidR="00FF57C7" w:rsidRPr="00FF57C7" w:rsidRDefault="00FF57C7" w:rsidP="00FF57C7">
            <w:pPr>
              <w:rPr>
                <w:rFonts w:ascii="Arial" w:hAnsi="Arial" w:cs="Arial"/>
                <w:sz w:val="20"/>
                <w:szCs w:val="20"/>
              </w:rPr>
            </w:pPr>
            <w:r w:rsidRPr="00FF57C7">
              <w:rPr>
                <w:rFonts w:ascii="Arial" w:hAnsi="Arial" w:cs="Arial"/>
                <w:sz w:val="20"/>
                <w:szCs w:val="20"/>
              </w:rPr>
              <w:t xml:space="preserve">Draw on experiences undertaken through Proficio courses, conferences/workshops and/or relevant teaching to support the report. </w:t>
            </w:r>
          </w:p>
        </w:tc>
        <w:tc>
          <w:tcPr>
            <w:tcW w:w="851" w:type="dxa"/>
          </w:tcPr>
          <w:p w14:paraId="1505FEF8" w14:textId="3426A311" w:rsidR="00FF57C7" w:rsidRPr="00FF57C7" w:rsidRDefault="00FF57C7" w:rsidP="00FF57C7">
            <w:pPr>
              <w:jc w:val="center"/>
              <w:rPr>
                <w:rFonts w:ascii="Arial" w:hAnsi="Arial" w:cs="Arial"/>
                <w:sz w:val="20"/>
                <w:szCs w:val="20"/>
              </w:rPr>
            </w:pPr>
            <w:r w:rsidRPr="00FF57C7">
              <w:rPr>
                <w:rFonts w:ascii="Arial" w:hAnsi="Arial" w:cs="Arial"/>
                <w:sz w:val="20"/>
                <w:szCs w:val="20"/>
              </w:rPr>
              <w:t>7</w:t>
            </w:r>
          </w:p>
        </w:tc>
        <w:tc>
          <w:tcPr>
            <w:tcW w:w="992" w:type="dxa"/>
          </w:tcPr>
          <w:p w14:paraId="59708107" w14:textId="494A8078" w:rsidR="00FF57C7" w:rsidRPr="00FF57C7" w:rsidRDefault="00FF57C7" w:rsidP="00FF57C7">
            <w:pPr>
              <w:jc w:val="center"/>
              <w:rPr>
                <w:rFonts w:ascii="Arial" w:hAnsi="Arial" w:cs="Arial"/>
                <w:sz w:val="20"/>
                <w:szCs w:val="20"/>
              </w:rPr>
            </w:pPr>
            <w:r w:rsidRPr="00FF57C7">
              <w:rPr>
                <w:rFonts w:ascii="Arial" w:hAnsi="Arial" w:cs="Arial"/>
                <w:sz w:val="20"/>
                <w:szCs w:val="20"/>
              </w:rPr>
              <w:t>13-14</w:t>
            </w:r>
          </w:p>
        </w:tc>
      </w:tr>
      <w:tr w:rsidR="00FF57C7" w:rsidRPr="00FF57C7" w14:paraId="18722C5F" w14:textId="77777777" w:rsidTr="00290043">
        <w:tc>
          <w:tcPr>
            <w:tcW w:w="1853" w:type="dxa"/>
          </w:tcPr>
          <w:p w14:paraId="08A483D8" w14:textId="4A2F4566" w:rsidR="00FF57C7" w:rsidRPr="00FF57C7" w:rsidRDefault="00FF57C7" w:rsidP="00FF57C7">
            <w:pPr>
              <w:jc w:val="center"/>
              <w:rPr>
                <w:rFonts w:ascii="Arial" w:hAnsi="Arial" w:cs="Arial"/>
                <w:sz w:val="20"/>
                <w:szCs w:val="20"/>
              </w:rPr>
            </w:pPr>
            <w:r w:rsidRPr="00FF57C7">
              <w:rPr>
                <w:rFonts w:ascii="Arial" w:hAnsi="Arial" w:cs="Arial"/>
                <w:sz w:val="20"/>
                <w:szCs w:val="20"/>
              </w:rPr>
              <w:t>M3.2</w:t>
            </w:r>
          </w:p>
        </w:tc>
        <w:tc>
          <w:tcPr>
            <w:tcW w:w="6794" w:type="dxa"/>
          </w:tcPr>
          <w:p w14:paraId="2CC72C02" w14:textId="128630AD" w:rsidR="00FF57C7" w:rsidRPr="00FF57C7" w:rsidRDefault="00FF57C7" w:rsidP="00FF57C7">
            <w:pPr>
              <w:pStyle w:val="ListParagraph"/>
              <w:numPr>
                <w:ilvl w:val="0"/>
                <w:numId w:val="1"/>
              </w:numPr>
              <w:spacing w:before="5"/>
              <w:ind w:left="643"/>
              <w:rPr>
                <w:rFonts w:ascii="Arial" w:eastAsiaTheme="minorEastAsia" w:hAnsi="Arial" w:cs="Arial"/>
                <w:sz w:val="20"/>
                <w:szCs w:val="20"/>
              </w:rPr>
            </w:pPr>
            <w:r w:rsidRPr="00FF57C7">
              <w:rPr>
                <w:rFonts w:ascii="Arial" w:hAnsi="Arial" w:cs="Arial"/>
                <w:sz w:val="20"/>
                <w:szCs w:val="20"/>
              </w:rPr>
              <w:t>Produce a draft journal article derived from one of the draft chapters (for instance: a critical literature review chapter or a methodology-based chapter).</w:t>
            </w:r>
          </w:p>
        </w:tc>
        <w:tc>
          <w:tcPr>
            <w:tcW w:w="851" w:type="dxa"/>
          </w:tcPr>
          <w:p w14:paraId="597FEBF7" w14:textId="41060F6D" w:rsidR="00FF57C7" w:rsidRPr="00FF57C7" w:rsidRDefault="00FF57C7" w:rsidP="00FF57C7">
            <w:pPr>
              <w:jc w:val="center"/>
              <w:rPr>
                <w:rFonts w:ascii="Arial" w:hAnsi="Arial" w:cs="Arial"/>
                <w:sz w:val="20"/>
                <w:szCs w:val="20"/>
              </w:rPr>
            </w:pPr>
            <w:r w:rsidRPr="00FF57C7">
              <w:rPr>
                <w:rFonts w:ascii="Arial" w:hAnsi="Arial" w:cs="Arial"/>
                <w:sz w:val="20"/>
                <w:szCs w:val="20"/>
              </w:rPr>
              <w:t>7</w:t>
            </w:r>
          </w:p>
        </w:tc>
        <w:tc>
          <w:tcPr>
            <w:tcW w:w="992" w:type="dxa"/>
          </w:tcPr>
          <w:p w14:paraId="69205538" w14:textId="208A9361" w:rsidR="00FF57C7" w:rsidRPr="00FF57C7" w:rsidRDefault="00FF57C7" w:rsidP="00FF57C7">
            <w:pPr>
              <w:jc w:val="center"/>
              <w:rPr>
                <w:rFonts w:ascii="Arial" w:hAnsi="Arial" w:cs="Arial"/>
                <w:sz w:val="20"/>
                <w:szCs w:val="20"/>
              </w:rPr>
            </w:pPr>
            <w:r w:rsidRPr="00FF57C7">
              <w:rPr>
                <w:rFonts w:ascii="Arial" w:hAnsi="Arial" w:cs="Arial"/>
                <w:sz w:val="20"/>
                <w:szCs w:val="20"/>
              </w:rPr>
              <w:t>14</w:t>
            </w:r>
          </w:p>
        </w:tc>
      </w:tr>
    </w:tbl>
    <w:p w14:paraId="038773A4" w14:textId="7E6BFD91" w:rsidR="004F2E92" w:rsidRDefault="004F2E92"/>
    <w:p w14:paraId="0FEB9D36" w14:textId="7DDD6858" w:rsidR="004F2E92" w:rsidRPr="004F2E92" w:rsidRDefault="004F2E92" w:rsidP="004F2E92">
      <w:pPr>
        <w:pStyle w:val="Heading3"/>
        <w:rPr>
          <w:rFonts w:ascii="Arial" w:hAnsi="Arial" w:cs="Arial"/>
          <w:b/>
          <w:bCs/>
        </w:rPr>
      </w:pPr>
      <w:bookmarkStart w:id="8" w:name="_Toc125466781"/>
      <w:r w:rsidRPr="004F2E92">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794"/>
        <w:gridCol w:w="851"/>
        <w:gridCol w:w="992"/>
      </w:tblGrid>
      <w:tr w:rsidR="004F2E92" w:rsidRPr="00FF57C7" w14:paraId="372CF1E7" w14:textId="77777777" w:rsidTr="004F2E92">
        <w:tc>
          <w:tcPr>
            <w:tcW w:w="1853" w:type="dxa"/>
            <w:vAlign w:val="center"/>
          </w:tcPr>
          <w:p w14:paraId="42420EB8" w14:textId="414083A3" w:rsidR="004F2E92" w:rsidRPr="00FF57C7" w:rsidRDefault="004F2E92" w:rsidP="004F2E92">
            <w:pPr>
              <w:jc w:val="center"/>
              <w:rPr>
                <w:rFonts w:ascii="Arial" w:hAnsi="Arial" w:cs="Arial"/>
                <w:sz w:val="20"/>
                <w:szCs w:val="20"/>
              </w:rPr>
            </w:pPr>
            <w:r w:rsidRPr="00FF57C7">
              <w:rPr>
                <w:rFonts w:ascii="Arial" w:hAnsi="Arial" w:cs="Arial"/>
                <w:b/>
                <w:sz w:val="20"/>
                <w:szCs w:val="20"/>
              </w:rPr>
              <w:t>Milestone</w:t>
            </w:r>
          </w:p>
        </w:tc>
        <w:tc>
          <w:tcPr>
            <w:tcW w:w="6794" w:type="dxa"/>
            <w:vAlign w:val="center"/>
          </w:tcPr>
          <w:p w14:paraId="7B3B830E" w14:textId="6306D8A8" w:rsidR="004F2E92" w:rsidRPr="00FF57C7" w:rsidRDefault="004F2E92" w:rsidP="004F2E92">
            <w:pPr>
              <w:jc w:val="center"/>
              <w:rPr>
                <w:rFonts w:ascii="Arial" w:hAnsi="Arial" w:cs="Arial"/>
                <w:sz w:val="20"/>
                <w:szCs w:val="20"/>
              </w:rPr>
            </w:pPr>
            <w:r w:rsidRPr="00FF57C7">
              <w:rPr>
                <w:rFonts w:ascii="Arial" w:hAnsi="Arial" w:cs="Arial"/>
                <w:b/>
                <w:sz w:val="20"/>
                <w:szCs w:val="20"/>
              </w:rPr>
              <w:t>Requirement</w:t>
            </w:r>
          </w:p>
        </w:tc>
        <w:tc>
          <w:tcPr>
            <w:tcW w:w="851" w:type="dxa"/>
            <w:vAlign w:val="center"/>
          </w:tcPr>
          <w:p w14:paraId="351FA49A" w14:textId="0E294B8D" w:rsidR="004F2E92" w:rsidRPr="00FF57C7" w:rsidRDefault="004F2E92" w:rsidP="004F2E92">
            <w:pPr>
              <w:jc w:val="center"/>
              <w:rPr>
                <w:rFonts w:ascii="Arial" w:hAnsi="Arial" w:cs="Arial"/>
                <w:sz w:val="20"/>
                <w:szCs w:val="20"/>
              </w:rPr>
            </w:pPr>
            <w:r w:rsidRPr="00FF57C7">
              <w:rPr>
                <w:rFonts w:ascii="Arial" w:hAnsi="Arial" w:cs="Arial"/>
                <w:b/>
                <w:bCs/>
                <w:iCs/>
                <w:sz w:val="20"/>
                <w:szCs w:val="20"/>
              </w:rPr>
              <w:t>Full Time term</w:t>
            </w:r>
          </w:p>
        </w:tc>
        <w:tc>
          <w:tcPr>
            <w:tcW w:w="992" w:type="dxa"/>
            <w:vAlign w:val="center"/>
          </w:tcPr>
          <w:p w14:paraId="19FA6CCF" w14:textId="16CD73BE" w:rsidR="004F2E92" w:rsidRPr="00FF57C7" w:rsidRDefault="004F2E92" w:rsidP="004F2E92">
            <w:pPr>
              <w:jc w:val="center"/>
              <w:rPr>
                <w:rFonts w:ascii="Arial" w:hAnsi="Arial" w:cs="Arial"/>
                <w:sz w:val="20"/>
                <w:szCs w:val="20"/>
              </w:rPr>
            </w:pPr>
            <w:r w:rsidRPr="00FF57C7">
              <w:rPr>
                <w:rFonts w:ascii="Arial" w:hAnsi="Arial" w:cs="Arial"/>
                <w:b/>
                <w:bCs/>
                <w:iCs/>
                <w:sz w:val="20"/>
                <w:szCs w:val="20"/>
              </w:rPr>
              <w:t>Part Time term</w:t>
            </w:r>
          </w:p>
        </w:tc>
      </w:tr>
      <w:tr w:rsidR="00FF57C7" w:rsidRPr="00FF57C7" w14:paraId="18F1677D" w14:textId="77777777" w:rsidTr="00367019">
        <w:tc>
          <w:tcPr>
            <w:tcW w:w="1853" w:type="dxa"/>
          </w:tcPr>
          <w:p w14:paraId="24F8B348" w14:textId="3E311A11" w:rsidR="00FF57C7" w:rsidRPr="00FF57C7" w:rsidRDefault="00FF57C7" w:rsidP="00FF57C7">
            <w:pPr>
              <w:jc w:val="center"/>
              <w:rPr>
                <w:rFonts w:ascii="Arial" w:hAnsi="Arial" w:cs="Arial"/>
                <w:sz w:val="20"/>
                <w:szCs w:val="20"/>
              </w:rPr>
            </w:pPr>
            <w:r w:rsidRPr="00FF57C7">
              <w:rPr>
                <w:rFonts w:ascii="Arial" w:hAnsi="Arial" w:cs="Arial"/>
                <w:sz w:val="20"/>
                <w:szCs w:val="20"/>
              </w:rPr>
              <w:t>M3.3</w:t>
            </w:r>
          </w:p>
        </w:tc>
        <w:tc>
          <w:tcPr>
            <w:tcW w:w="6794" w:type="dxa"/>
          </w:tcPr>
          <w:p w14:paraId="7CC1D90F" w14:textId="77777777" w:rsidR="00FF57C7" w:rsidRPr="00FF57C7" w:rsidRDefault="00FF57C7" w:rsidP="00FF57C7">
            <w:pPr>
              <w:rPr>
                <w:rFonts w:ascii="Arial" w:hAnsi="Arial" w:cs="Arial"/>
                <w:sz w:val="20"/>
                <w:szCs w:val="20"/>
              </w:rPr>
            </w:pPr>
            <w:r w:rsidRPr="00FF57C7">
              <w:rPr>
                <w:rFonts w:ascii="Arial" w:hAnsi="Arial" w:cs="Arial"/>
                <w:sz w:val="20"/>
                <w:szCs w:val="20"/>
              </w:rPr>
              <w:t>Submit up to 10,000 words for each of introduction chapter and conclusion chapter, with the conclusion chapter focusing on:</w:t>
            </w:r>
          </w:p>
          <w:p w14:paraId="33B12151" w14:textId="77777777" w:rsidR="00FF57C7" w:rsidRPr="00FF57C7" w:rsidRDefault="00FF57C7" w:rsidP="00CB7646">
            <w:pPr>
              <w:pStyle w:val="ListParagraph"/>
              <w:numPr>
                <w:ilvl w:val="0"/>
                <w:numId w:val="15"/>
              </w:numPr>
              <w:contextualSpacing w:val="0"/>
              <w:rPr>
                <w:rFonts w:ascii="Arial" w:hAnsi="Arial" w:cs="Arial"/>
                <w:sz w:val="20"/>
                <w:szCs w:val="20"/>
              </w:rPr>
            </w:pPr>
            <w:r w:rsidRPr="00FF57C7">
              <w:rPr>
                <w:rFonts w:ascii="Arial" w:hAnsi="Arial" w:cs="Arial"/>
                <w:sz w:val="20"/>
                <w:szCs w:val="20"/>
              </w:rPr>
              <w:t>A summary of your thesis, which re-addresses the research objectives</w:t>
            </w:r>
          </w:p>
          <w:p w14:paraId="2D57E67C" w14:textId="77777777" w:rsidR="00FF57C7" w:rsidRPr="00FF57C7" w:rsidRDefault="00FF57C7" w:rsidP="00CB7646">
            <w:pPr>
              <w:pStyle w:val="ListParagraph"/>
              <w:numPr>
                <w:ilvl w:val="0"/>
                <w:numId w:val="15"/>
              </w:numPr>
              <w:contextualSpacing w:val="0"/>
              <w:rPr>
                <w:rFonts w:ascii="Arial" w:hAnsi="Arial" w:cs="Arial"/>
                <w:sz w:val="20"/>
                <w:szCs w:val="20"/>
              </w:rPr>
            </w:pPr>
            <w:r w:rsidRPr="00FF57C7">
              <w:rPr>
                <w:rFonts w:ascii="Arial" w:hAnsi="Arial" w:cs="Arial"/>
                <w:sz w:val="20"/>
                <w:szCs w:val="20"/>
              </w:rPr>
              <w:t>Your contribution to knowledge</w:t>
            </w:r>
          </w:p>
          <w:p w14:paraId="2031F685" w14:textId="77777777" w:rsidR="00FF57C7" w:rsidRPr="00FF57C7" w:rsidRDefault="00FF57C7" w:rsidP="00CB7646">
            <w:pPr>
              <w:pStyle w:val="ListParagraph"/>
              <w:numPr>
                <w:ilvl w:val="0"/>
                <w:numId w:val="15"/>
              </w:numPr>
              <w:contextualSpacing w:val="0"/>
              <w:rPr>
                <w:rFonts w:ascii="Arial" w:hAnsi="Arial" w:cs="Arial"/>
                <w:sz w:val="20"/>
                <w:szCs w:val="20"/>
              </w:rPr>
            </w:pPr>
            <w:r w:rsidRPr="00FF57C7">
              <w:rPr>
                <w:rFonts w:ascii="Arial" w:hAnsi="Arial" w:cs="Arial"/>
                <w:sz w:val="20"/>
                <w:szCs w:val="20"/>
              </w:rPr>
              <w:t>Limitations of your research</w:t>
            </w:r>
          </w:p>
          <w:p w14:paraId="52D6D6F7" w14:textId="37CB0D21" w:rsidR="00FF57C7" w:rsidRPr="00FF57C7" w:rsidRDefault="00FF57C7" w:rsidP="00FF57C7">
            <w:pPr>
              <w:pStyle w:val="ListParagraph"/>
              <w:numPr>
                <w:ilvl w:val="0"/>
                <w:numId w:val="1"/>
              </w:numPr>
              <w:spacing w:before="5" w:line="276" w:lineRule="auto"/>
              <w:ind w:left="643"/>
              <w:rPr>
                <w:rFonts w:ascii="Arial" w:eastAsiaTheme="minorEastAsia" w:hAnsi="Arial" w:cs="Arial"/>
                <w:sz w:val="20"/>
                <w:szCs w:val="20"/>
              </w:rPr>
            </w:pPr>
            <w:r w:rsidRPr="00FF57C7">
              <w:rPr>
                <w:rFonts w:ascii="Arial" w:hAnsi="Arial" w:cs="Arial"/>
                <w:sz w:val="20"/>
                <w:szCs w:val="20"/>
              </w:rPr>
              <w:t>Theoretical and practical implications</w:t>
            </w:r>
          </w:p>
        </w:tc>
        <w:tc>
          <w:tcPr>
            <w:tcW w:w="851" w:type="dxa"/>
          </w:tcPr>
          <w:p w14:paraId="02E563D8" w14:textId="03C38967" w:rsidR="00FF57C7" w:rsidRPr="00FF57C7" w:rsidRDefault="00FF57C7" w:rsidP="00FF57C7">
            <w:pPr>
              <w:jc w:val="center"/>
              <w:rPr>
                <w:rFonts w:ascii="Arial" w:hAnsi="Arial" w:cs="Arial"/>
                <w:sz w:val="20"/>
                <w:szCs w:val="20"/>
              </w:rPr>
            </w:pPr>
            <w:r w:rsidRPr="00FF57C7">
              <w:rPr>
                <w:rFonts w:ascii="Arial" w:hAnsi="Arial" w:cs="Arial"/>
                <w:sz w:val="20"/>
                <w:szCs w:val="20"/>
              </w:rPr>
              <w:t>8</w:t>
            </w:r>
          </w:p>
        </w:tc>
        <w:tc>
          <w:tcPr>
            <w:tcW w:w="992" w:type="dxa"/>
          </w:tcPr>
          <w:p w14:paraId="371E1AA8" w14:textId="7F7AE2CC" w:rsidR="00FF57C7" w:rsidRPr="00FF57C7" w:rsidRDefault="00FF57C7" w:rsidP="00FF57C7">
            <w:pPr>
              <w:jc w:val="center"/>
              <w:rPr>
                <w:rFonts w:ascii="Arial" w:hAnsi="Arial" w:cs="Arial"/>
                <w:sz w:val="20"/>
                <w:szCs w:val="20"/>
              </w:rPr>
            </w:pPr>
            <w:r w:rsidRPr="00FF57C7">
              <w:rPr>
                <w:rFonts w:ascii="Arial" w:hAnsi="Arial" w:cs="Arial"/>
                <w:sz w:val="20"/>
                <w:szCs w:val="20"/>
              </w:rPr>
              <w:t>15-16</w:t>
            </w:r>
          </w:p>
        </w:tc>
      </w:tr>
      <w:tr w:rsidR="00FF57C7" w:rsidRPr="00FF57C7" w14:paraId="56259116" w14:textId="77777777" w:rsidTr="00367019">
        <w:tc>
          <w:tcPr>
            <w:tcW w:w="1853" w:type="dxa"/>
          </w:tcPr>
          <w:p w14:paraId="3285AAC7" w14:textId="7A3BCDCF" w:rsidR="00FF57C7" w:rsidRPr="00FF57C7" w:rsidRDefault="00FF57C7" w:rsidP="00FF57C7">
            <w:pPr>
              <w:jc w:val="center"/>
              <w:rPr>
                <w:rFonts w:ascii="Arial" w:hAnsi="Arial" w:cs="Arial"/>
                <w:sz w:val="20"/>
                <w:szCs w:val="20"/>
              </w:rPr>
            </w:pPr>
            <w:r w:rsidRPr="00FF57C7">
              <w:rPr>
                <w:rFonts w:ascii="Arial" w:hAnsi="Arial" w:cs="Arial"/>
                <w:sz w:val="20"/>
                <w:szCs w:val="20"/>
              </w:rPr>
              <w:lastRenderedPageBreak/>
              <w:t>M3.3</w:t>
            </w:r>
          </w:p>
        </w:tc>
        <w:tc>
          <w:tcPr>
            <w:tcW w:w="6794" w:type="dxa"/>
          </w:tcPr>
          <w:p w14:paraId="4CF561D8" w14:textId="63536FB7" w:rsidR="00FF57C7" w:rsidRPr="00FF57C7" w:rsidRDefault="00FF57C7" w:rsidP="00FF57C7">
            <w:pPr>
              <w:rPr>
                <w:rFonts w:ascii="Arial" w:hAnsi="Arial" w:cs="Arial"/>
                <w:sz w:val="20"/>
                <w:szCs w:val="20"/>
              </w:rPr>
            </w:pPr>
            <w:r w:rsidRPr="00FF57C7">
              <w:rPr>
                <w:rFonts w:ascii="Arial" w:hAnsi="Arial" w:cs="Arial"/>
                <w:sz w:val="20"/>
                <w:szCs w:val="20"/>
              </w:rPr>
              <w:t>Attain subject-specific milestone (department specific) through demonstrating the ability to present one’s competencies, personal attributes and accomplishments through an effective CV to be submitted to the end of year Supervisory Panel (where appropriate).</w:t>
            </w:r>
          </w:p>
        </w:tc>
        <w:tc>
          <w:tcPr>
            <w:tcW w:w="851" w:type="dxa"/>
          </w:tcPr>
          <w:p w14:paraId="7CB7753B" w14:textId="12F1A084" w:rsidR="00FF57C7" w:rsidRPr="00FF57C7" w:rsidRDefault="00FF57C7" w:rsidP="00FF57C7">
            <w:pPr>
              <w:jc w:val="center"/>
              <w:rPr>
                <w:rFonts w:ascii="Arial" w:hAnsi="Arial" w:cs="Arial"/>
                <w:sz w:val="20"/>
                <w:szCs w:val="20"/>
              </w:rPr>
            </w:pPr>
            <w:r w:rsidRPr="00FF57C7">
              <w:rPr>
                <w:rFonts w:ascii="Arial" w:hAnsi="Arial" w:cs="Arial"/>
                <w:sz w:val="20"/>
                <w:szCs w:val="20"/>
              </w:rPr>
              <w:t>8</w:t>
            </w:r>
          </w:p>
        </w:tc>
        <w:tc>
          <w:tcPr>
            <w:tcW w:w="992" w:type="dxa"/>
          </w:tcPr>
          <w:p w14:paraId="25194981" w14:textId="5AA7A40B" w:rsidR="00FF57C7" w:rsidRPr="00FF57C7" w:rsidRDefault="00FF57C7" w:rsidP="00FF57C7">
            <w:pPr>
              <w:jc w:val="center"/>
              <w:rPr>
                <w:rFonts w:ascii="Arial" w:hAnsi="Arial" w:cs="Arial"/>
                <w:sz w:val="20"/>
                <w:szCs w:val="20"/>
              </w:rPr>
            </w:pPr>
            <w:r w:rsidRPr="00FF57C7">
              <w:rPr>
                <w:rFonts w:ascii="Arial" w:hAnsi="Arial" w:cs="Arial"/>
                <w:sz w:val="20"/>
                <w:szCs w:val="20"/>
              </w:rPr>
              <w:t>17</w:t>
            </w:r>
          </w:p>
        </w:tc>
      </w:tr>
      <w:tr w:rsidR="00FF57C7" w:rsidRPr="00FF57C7" w14:paraId="7CECCA61" w14:textId="77777777" w:rsidTr="00367019">
        <w:tc>
          <w:tcPr>
            <w:tcW w:w="1853" w:type="dxa"/>
          </w:tcPr>
          <w:p w14:paraId="795FB014" w14:textId="231CEF1D" w:rsidR="00FF57C7" w:rsidRPr="00FF57C7" w:rsidRDefault="00FF57C7" w:rsidP="00FF57C7">
            <w:pPr>
              <w:jc w:val="center"/>
              <w:rPr>
                <w:rFonts w:ascii="Arial" w:hAnsi="Arial" w:cs="Arial"/>
                <w:sz w:val="20"/>
                <w:szCs w:val="20"/>
              </w:rPr>
            </w:pPr>
            <w:r w:rsidRPr="00FF57C7">
              <w:rPr>
                <w:rFonts w:ascii="Arial" w:hAnsi="Arial" w:cs="Arial"/>
                <w:sz w:val="20"/>
                <w:szCs w:val="20"/>
              </w:rPr>
              <w:t>M3.4</w:t>
            </w:r>
          </w:p>
        </w:tc>
        <w:tc>
          <w:tcPr>
            <w:tcW w:w="6794" w:type="dxa"/>
          </w:tcPr>
          <w:p w14:paraId="66F2E7C0" w14:textId="280DF963" w:rsidR="00FF57C7" w:rsidRPr="00FF57C7" w:rsidRDefault="00FF57C7" w:rsidP="00FF57C7">
            <w:pPr>
              <w:rPr>
                <w:rFonts w:ascii="Arial" w:hAnsi="Arial" w:cs="Arial"/>
                <w:sz w:val="20"/>
                <w:szCs w:val="20"/>
              </w:rPr>
            </w:pPr>
            <w:r w:rsidRPr="00FF57C7">
              <w:rPr>
                <w:rFonts w:ascii="Arial" w:hAnsi="Arial" w:cs="Arial"/>
                <w:sz w:val="20"/>
                <w:szCs w:val="20"/>
              </w:rPr>
              <w:t>Demonstrate clear evidence of progress towards submission by completing the final draft of thesis for supervisor(s)/ supervisory board comment.</w:t>
            </w:r>
          </w:p>
        </w:tc>
        <w:tc>
          <w:tcPr>
            <w:tcW w:w="851" w:type="dxa"/>
          </w:tcPr>
          <w:p w14:paraId="0FB1A4AB" w14:textId="3B251A3D" w:rsidR="00FF57C7" w:rsidRPr="00FF57C7" w:rsidRDefault="00FF57C7" w:rsidP="00FF57C7">
            <w:pPr>
              <w:jc w:val="center"/>
              <w:rPr>
                <w:rFonts w:ascii="Arial" w:hAnsi="Arial" w:cs="Arial"/>
                <w:sz w:val="20"/>
                <w:szCs w:val="20"/>
              </w:rPr>
            </w:pPr>
            <w:r w:rsidRPr="00FF57C7">
              <w:rPr>
                <w:rFonts w:ascii="Arial" w:hAnsi="Arial" w:cs="Arial"/>
                <w:sz w:val="20"/>
                <w:szCs w:val="20"/>
              </w:rPr>
              <w:t>9</w:t>
            </w:r>
          </w:p>
        </w:tc>
        <w:tc>
          <w:tcPr>
            <w:tcW w:w="992" w:type="dxa"/>
          </w:tcPr>
          <w:p w14:paraId="2D06E786" w14:textId="196C76BF" w:rsidR="00FF57C7" w:rsidRPr="00FF57C7" w:rsidRDefault="00FF57C7" w:rsidP="00FF57C7">
            <w:pPr>
              <w:jc w:val="center"/>
              <w:rPr>
                <w:rFonts w:ascii="Arial" w:hAnsi="Arial" w:cs="Arial"/>
                <w:sz w:val="20"/>
                <w:szCs w:val="20"/>
              </w:rPr>
            </w:pPr>
            <w:r w:rsidRPr="00FF57C7">
              <w:rPr>
                <w:rFonts w:ascii="Arial" w:hAnsi="Arial" w:cs="Arial"/>
                <w:sz w:val="20"/>
                <w:szCs w:val="20"/>
              </w:rPr>
              <w:t>18</w:t>
            </w:r>
          </w:p>
        </w:tc>
      </w:tr>
    </w:tbl>
    <w:p w14:paraId="79B144A3" w14:textId="77777777" w:rsidR="004F2E92" w:rsidRDefault="004F2E92" w:rsidP="004F2E92">
      <w:pPr>
        <w:pStyle w:val="Default"/>
        <w:jc w:val="center"/>
        <w:rPr>
          <w:sz w:val="20"/>
          <w:szCs w:val="20"/>
        </w:rPr>
      </w:pPr>
    </w:p>
    <w:p w14:paraId="7F02AC22" w14:textId="77777777" w:rsidR="006C2D70" w:rsidRDefault="006C2D70" w:rsidP="006C2D70">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04948C50" w14:textId="77777777" w:rsidR="006C2D70" w:rsidRDefault="006C2D70" w:rsidP="004F2E92">
      <w:pPr>
        <w:pStyle w:val="Default"/>
        <w:jc w:val="center"/>
        <w:rPr>
          <w:sz w:val="20"/>
          <w:szCs w:val="20"/>
        </w:rPr>
      </w:pPr>
    </w:p>
    <w:p w14:paraId="29910BBA" w14:textId="5697473B" w:rsidR="004F2E92" w:rsidRPr="004F2E92" w:rsidRDefault="004F2E92" w:rsidP="004F2E92">
      <w:pPr>
        <w:pStyle w:val="Default"/>
        <w:jc w:val="center"/>
        <w:rPr>
          <w:sz w:val="20"/>
          <w:szCs w:val="20"/>
        </w:rPr>
      </w:pPr>
      <w:r w:rsidRPr="004F2E92">
        <w:rPr>
          <w:sz w:val="20"/>
          <w:szCs w:val="20"/>
        </w:rPr>
        <w:t>Has the student and supervisory team considered whether the research will be using human participants, and if so, has sought and received formal university ethics approval.</w:t>
      </w:r>
    </w:p>
    <w:p w14:paraId="3C7BA933" w14:textId="77777777" w:rsidR="004F2E92" w:rsidRPr="004F2E92" w:rsidRDefault="004F2E92" w:rsidP="004F2E92">
      <w:pPr>
        <w:pStyle w:val="Default"/>
        <w:jc w:val="center"/>
        <w:rPr>
          <w:sz w:val="20"/>
          <w:szCs w:val="20"/>
        </w:rPr>
      </w:pPr>
    </w:p>
    <w:p w14:paraId="6F16E011"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BB13D80" w14:textId="77777777" w:rsidR="004F2E92" w:rsidRDefault="004F2E92" w:rsidP="00B2049F">
      <w:pPr>
        <w:spacing w:after="0" w:line="240" w:lineRule="auto"/>
        <w:rPr>
          <w:rFonts w:ascii="Arial" w:hAnsi="Arial" w:cs="Arial"/>
          <w:sz w:val="20"/>
          <w:szCs w:val="20"/>
        </w:rPr>
      </w:pPr>
    </w:p>
    <w:p w14:paraId="46DF165E" w14:textId="7B5875EF" w:rsidR="0045277D" w:rsidRPr="00342744" w:rsidRDefault="004F2E92" w:rsidP="00B2049F">
      <w:pPr>
        <w:spacing w:after="0" w:line="240" w:lineRule="auto"/>
        <w:rPr>
          <w:rFonts w:ascii="Arial" w:hAnsi="Arial" w:cs="Arial"/>
          <w:sz w:val="20"/>
          <w:szCs w:val="20"/>
        </w:rPr>
      </w:pPr>
      <w:r w:rsidRPr="00342744">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342744" w:rsidRDefault="0045277D" w:rsidP="00B2049F">
      <w:pPr>
        <w:spacing w:after="0" w:line="240" w:lineRule="auto"/>
        <w:rPr>
          <w:rFonts w:ascii="Arial" w:hAnsi="Arial" w:cs="Arial"/>
          <w:sz w:val="20"/>
          <w:szCs w:val="20"/>
        </w:rPr>
      </w:pPr>
    </w:p>
    <w:p w14:paraId="356BB9A0" w14:textId="4A48B2E2" w:rsidR="00B2049F" w:rsidRPr="004F2E92" w:rsidRDefault="002C0FEC" w:rsidP="004F2E92">
      <w:pPr>
        <w:pStyle w:val="Heading2"/>
        <w:jc w:val="center"/>
        <w:rPr>
          <w:rFonts w:ascii="Arial" w:hAnsi="Arial" w:cs="Arial"/>
          <w:b/>
          <w:bCs/>
          <w:color w:val="auto"/>
        </w:rPr>
      </w:pPr>
      <w:bookmarkStart w:id="9" w:name="_Toc125466782"/>
      <w:r w:rsidRPr="004F2E92">
        <w:rPr>
          <w:rFonts w:ascii="Arial" w:hAnsi="Arial" w:cs="Arial"/>
          <w:b/>
          <w:bCs/>
          <w:color w:val="auto"/>
        </w:rPr>
        <w:t>Completion Period</w:t>
      </w:r>
      <w:bookmarkEnd w:id="9"/>
    </w:p>
    <w:p w14:paraId="00BD0FDD" w14:textId="77777777" w:rsidR="0045277D" w:rsidRPr="004F2E92" w:rsidRDefault="0045277D" w:rsidP="002C0FEC">
      <w:pPr>
        <w:spacing w:after="0" w:line="240" w:lineRule="auto"/>
        <w:jc w:val="center"/>
        <w:rPr>
          <w:rFonts w:ascii="Arial" w:hAnsi="Arial" w:cs="Arial"/>
          <w:bCs/>
          <w:sz w:val="20"/>
          <w:szCs w:val="18"/>
        </w:rPr>
      </w:pPr>
      <w:r w:rsidRPr="004F2E92">
        <w:rPr>
          <w:rFonts w:ascii="Arial" w:hAnsi="Arial" w:cs="Arial"/>
          <w:bCs/>
          <w:sz w:val="20"/>
          <w:szCs w:val="18"/>
        </w:rPr>
        <w:t>If, at the 6</w:t>
      </w:r>
      <w:r w:rsidRPr="004F2E92">
        <w:rPr>
          <w:rFonts w:ascii="Arial" w:hAnsi="Arial" w:cs="Arial"/>
          <w:bCs/>
          <w:sz w:val="20"/>
          <w:szCs w:val="18"/>
          <w:vertAlign w:val="superscript"/>
        </w:rPr>
        <w:t>th</w:t>
      </w:r>
      <w:r w:rsidRPr="004F2E92">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342744"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FF57C7" w14:paraId="0C8E3615" w14:textId="77777777" w:rsidTr="004F2E92">
        <w:tc>
          <w:tcPr>
            <w:tcW w:w="1853" w:type="dxa"/>
            <w:vAlign w:val="center"/>
          </w:tcPr>
          <w:p w14:paraId="1E75FFC1" w14:textId="77777777" w:rsidR="0045277D" w:rsidRPr="00FF57C7" w:rsidRDefault="0045277D" w:rsidP="004F2E92">
            <w:pPr>
              <w:jc w:val="center"/>
              <w:rPr>
                <w:rFonts w:ascii="Arial" w:hAnsi="Arial" w:cs="Arial"/>
                <w:b/>
                <w:sz w:val="20"/>
                <w:szCs w:val="20"/>
              </w:rPr>
            </w:pPr>
            <w:r w:rsidRPr="00FF57C7">
              <w:rPr>
                <w:rFonts w:ascii="Arial" w:hAnsi="Arial" w:cs="Arial"/>
                <w:b/>
                <w:sz w:val="20"/>
                <w:szCs w:val="20"/>
              </w:rPr>
              <w:t>Milestone</w:t>
            </w:r>
          </w:p>
        </w:tc>
        <w:tc>
          <w:tcPr>
            <w:tcW w:w="6369" w:type="dxa"/>
            <w:vAlign w:val="center"/>
          </w:tcPr>
          <w:p w14:paraId="2FE13EB2" w14:textId="77777777" w:rsidR="0045277D" w:rsidRPr="00FF57C7" w:rsidRDefault="0045277D" w:rsidP="004F2E92">
            <w:pPr>
              <w:jc w:val="center"/>
              <w:rPr>
                <w:rFonts w:ascii="Arial" w:hAnsi="Arial" w:cs="Arial"/>
                <w:b/>
                <w:sz w:val="20"/>
                <w:szCs w:val="20"/>
              </w:rPr>
            </w:pPr>
            <w:r w:rsidRPr="00FF57C7">
              <w:rPr>
                <w:rFonts w:ascii="Arial" w:hAnsi="Arial" w:cs="Arial"/>
                <w:b/>
                <w:sz w:val="20"/>
                <w:szCs w:val="20"/>
              </w:rPr>
              <w:t>Requirement</w:t>
            </w:r>
          </w:p>
        </w:tc>
        <w:tc>
          <w:tcPr>
            <w:tcW w:w="2410" w:type="dxa"/>
            <w:vAlign w:val="center"/>
          </w:tcPr>
          <w:p w14:paraId="6F2EF340" w14:textId="77777777" w:rsidR="0045277D" w:rsidRPr="00FF57C7" w:rsidRDefault="0045277D" w:rsidP="004F2E92">
            <w:pPr>
              <w:jc w:val="center"/>
              <w:rPr>
                <w:rFonts w:ascii="Arial" w:hAnsi="Arial" w:cs="Arial"/>
                <w:b/>
                <w:sz w:val="20"/>
                <w:szCs w:val="20"/>
              </w:rPr>
            </w:pPr>
            <w:r w:rsidRPr="00FF57C7">
              <w:rPr>
                <w:rFonts w:ascii="Arial" w:hAnsi="Arial" w:cs="Arial"/>
                <w:b/>
                <w:sz w:val="20"/>
                <w:szCs w:val="20"/>
              </w:rPr>
              <w:t>Term to undertake work</w:t>
            </w:r>
          </w:p>
          <w:p w14:paraId="7736CE1D" w14:textId="77777777" w:rsidR="0045277D" w:rsidRPr="00FF57C7" w:rsidRDefault="0045277D" w:rsidP="004F2E92">
            <w:pPr>
              <w:jc w:val="center"/>
              <w:rPr>
                <w:rFonts w:ascii="Arial" w:hAnsi="Arial" w:cs="Arial"/>
                <w:i/>
                <w:sz w:val="20"/>
                <w:szCs w:val="20"/>
              </w:rPr>
            </w:pPr>
            <w:r w:rsidRPr="00FF57C7">
              <w:rPr>
                <w:rFonts w:ascii="Arial" w:hAnsi="Arial" w:cs="Arial"/>
                <w:i/>
                <w:sz w:val="20"/>
                <w:szCs w:val="20"/>
              </w:rPr>
              <w:t>(To be used as a guide only)</w:t>
            </w:r>
          </w:p>
        </w:tc>
      </w:tr>
      <w:tr w:rsidR="00FF57C7" w:rsidRPr="00FF57C7" w14:paraId="12DB1DC5" w14:textId="77777777" w:rsidTr="00DF5822">
        <w:tc>
          <w:tcPr>
            <w:tcW w:w="1853" w:type="dxa"/>
          </w:tcPr>
          <w:p w14:paraId="46BD8DBC" w14:textId="4FA7E80C" w:rsidR="00FF57C7" w:rsidRPr="00FF57C7" w:rsidRDefault="00FF57C7" w:rsidP="00FF57C7">
            <w:pPr>
              <w:jc w:val="center"/>
              <w:rPr>
                <w:rFonts w:ascii="Arial" w:hAnsi="Arial" w:cs="Arial"/>
                <w:sz w:val="20"/>
                <w:szCs w:val="20"/>
              </w:rPr>
            </w:pPr>
            <w:r w:rsidRPr="00FF57C7">
              <w:rPr>
                <w:rFonts w:ascii="Arial" w:hAnsi="Arial" w:cs="Arial"/>
                <w:sz w:val="20"/>
                <w:szCs w:val="20"/>
              </w:rPr>
              <w:t>C1.1</w:t>
            </w:r>
          </w:p>
        </w:tc>
        <w:tc>
          <w:tcPr>
            <w:tcW w:w="6369" w:type="dxa"/>
          </w:tcPr>
          <w:p w14:paraId="34B4F160" w14:textId="77777777" w:rsidR="00FF57C7" w:rsidRPr="00FF57C7" w:rsidRDefault="00FF57C7" w:rsidP="00FF57C7">
            <w:pPr>
              <w:spacing w:after="120"/>
              <w:ind w:left="426" w:hanging="360"/>
              <w:rPr>
                <w:rFonts w:ascii="Arial" w:hAnsi="Arial" w:cs="Arial"/>
                <w:sz w:val="20"/>
                <w:szCs w:val="20"/>
              </w:rPr>
            </w:pPr>
            <w:r w:rsidRPr="00FF57C7">
              <w:rPr>
                <w:rFonts w:ascii="Arial" w:hAnsi="Arial" w:cs="Arial"/>
                <w:sz w:val="20"/>
                <w:szCs w:val="20"/>
              </w:rPr>
              <w:t xml:space="preserve">Clear plan to submission, </w:t>
            </w:r>
            <w:proofErr w:type="gramStart"/>
            <w:r w:rsidRPr="00FF57C7">
              <w:rPr>
                <w:rFonts w:ascii="Arial" w:hAnsi="Arial" w:cs="Arial"/>
                <w:sz w:val="20"/>
                <w:szCs w:val="20"/>
              </w:rPr>
              <w:t>including;</w:t>
            </w:r>
            <w:proofErr w:type="gramEnd"/>
            <w:r w:rsidRPr="00FF57C7">
              <w:rPr>
                <w:rFonts w:ascii="Arial" w:hAnsi="Arial" w:cs="Arial"/>
                <w:sz w:val="20"/>
                <w:szCs w:val="20"/>
              </w:rPr>
              <w:t xml:space="preserve"> </w:t>
            </w:r>
          </w:p>
          <w:p w14:paraId="1C9CAE71" w14:textId="77777777" w:rsidR="00FF57C7" w:rsidRPr="00FF57C7" w:rsidRDefault="00FF57C7" w:rsidP="00CB7646">
            <w:pPr>
              <w:pStyle w:val="ListParagraph"/>
              <w:numPr>
                <w:ilvl w:val="0"/>
                <w:numId w:val="16"/>
              </w:numPr>
              <w:spacing w:after="120"/>
              <w:contextualSpacing w:val="0"/>
              <w:rPr>
                <w:rFonts w:ascii="Arial" w:hAnsi="Arial" w:cs="Arial"/>
                <w:sz w:val="20"/>
                <w:szCs w:val="20"/>
              </w:rPr>
            </w:pPr>
            <w:r w:rsidRPr="00FF57C7">
              <w:rPr>
                <w:rFonts w:ascii="Arial" w:hAnsi="Arial" w:cs="Arial"/>
                <w:sz w:val="20"/>
                <w:szCs w:val="20"/>
              </w:rPr>
              <w:t>Submit a plan of work and corresponding timeline, outlining the work to be undertaken ahead of submission.</w:t>
            </w:r>
          </w:p>
          <w:p w14:paraId="41DCF23A" w14:textId="77777777" w:rsidR="00FF57C7" w:rsidRPr="00FF57C7" w:rsidRDefault="00FF57C7" w:rsidP="00CB7646">
            <w:pPr>
              <w:pStyle w:val="ListParagraph"/>
              <w:numPr>
                <w:ilvl w:val="0"/>
                <w:numId w:val="16"/>
              </w:numPr>
              <w:spacing w:after="120"/>
              <w:contextualSpacing w:val="0"/>
              <w:rPr>
                <w:rFonts w:ascii="Arial" w:hAnsi="Arial" w:cs="Arial"/>
                <w:sz w:val="20"/>
                <w:szCs w:val="20"/>
              </w:rPr>
            </w:pPr>
            <w:r w:rsidRPr="00FF57C7">
              <w:rPr>
                <w:rFonts w:ascii="Arial" w:hAnsi="Arial" w:cs="Arial"/>
                <w:sz w:val="20"/>
                <w:szCs w:val="20"/>
              </w:rPr>
              <w:t>Timeline of work needs to ensure support feedback from supervisors, including supervisor reviews of thesis draft in a set period.</w:t>
            </w:r>
          </w:p>
          <w:p w14:paraId="247E64A3" w14:textId="5445785B" w:rsidR="00FF57C7" w:rsidRPr="00FF57C7" w:rsidRDefault="00FF57C7" w:rsidP="00FF57C7">
            <w:pPr>
              <w:rPr>
                <w:rFonts w:ascii="Arial" w:hAnsi="Arial" w:cs="Arial"/>
                <w:sz w:val="20"/>
                <w:szCs w:val="20"/>
              </w:rPr>
            </w:pPr>
            <w:r w:rsidRPr="00FF57C7">
              <w:rPr>
                <w:rFonts w:ascii="Arial" w:hAnsi="Arial" w:cs="Arial"/>
                <w:sz w:val="20"/>
                <w:szCs w:val="20"/>
              </w:rPr>
              <w:t>Submission date agreed</w:t>
            </w:r>
          </w:p>
        </w:tc>
        <w:tc>
          <w:tcPr>
            <w:tcW w:w="2410" w:type="dxa"/>
          </w:tcPr>
          <w:p w14:paraId="1FE798BC" w14:textId="5F2B63C9" w:rsidR="00FF57C7" w:rsidRPr="00FF57C7" w:rsidRDefault="00FF57C7" w:rsidP="00FF57C7">
            <w:pPr>
              <w:jc w:val="center"/>
              <w:rPr>
                <w:rFonts w:ascii="Arial" w:hAnsi="Arial" w:cs="Arial"/>
                <w:sz w:val="20"/>
                <w:szCs w:val="20"/>
              </w:rPr>
            </w:pPr>
            <w:r w:rsidRPr="00FF57C7">
              <w:rPr>
                <w:rFonts w:ascii="Arial" w:hAnsi="Arial" w:cs="Arial"/>
                <w:sz w:val="20"/>
                <w:szCs w:val="20"/>
              </w:rPr>
              <w:t>Timeline agreed by Supervisory Panel.</w:t>
            </w:r>
          </w:p>
        </w:tc>
      </w:tr>
    </w:tbl>
    <w:p w14:paraId="1AC53AFC" w14:textId="68F1224E" w:rsidR="6124BB97" w:rsidRPr="00342744" w:rsidRDefault="6124BB97" w:rsidP="6124BB97">
      <w:pPr>
        <w:spacing w:after="0" w:line="240" w:lineRule="auto"/>
        <w:jc w:val="center"/>
        <w:rPr>
          <w:rFonts w:ascii="Arial" w:hAnsi="Arial" w:cs="Arial"/>
          <w:sz w:val="20"/>
          <w:szCs w:val="20"/>
        </w:rPr>
      </w:pPr>
    </w:p>
    <w:sectPr w:rsidR="6124BB97" w:rsidRPr="00342744"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684FE" w14:textId="77777777" w:rsidR="005C2130" w:rsidRDefault="005C2130" w:rsidP="00250D4D">
      <w:pPr>
        <w:spacing w:after="0" w:line="240" w:lineRule="auto"/>
      </w:pPr>
      <w:r>
        <w:separator/>
      </w:r>
    </w:p>
  </w:endnote>
  <w:endnote w:type="continuationSeparator" w:id="0">
    <w:p w14:paraId="2F122537" w14:textId="77777777" w:rsidR="005C2130" w:rsidRDefault="005C2130"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FFD4D" w14:textId="77777777" w:rsidR="005C2130" w:rsidRDefault="005C2130" w:rsidP="00250D4D">
      <w:pPr>
        <w:spacing w:after="0" w:line="240" w:lineRule="auto"/>
      </w:pPr>
      <w:r>
        <w:separator/>
      </w:r>
    </w:p>
  </w:footnote>
  <w:footnote w:type="continuationSeparator" w:id="0">
    <w:p w14:paraId="62FA8D06" w14:textId="77777777" w:rsidR="005C2130" w:rsidRDefault="005C2130"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17733DB">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863F44F" w:rsidR="00250D4D" w:rsidRDefault="0054311B" w:rsidP="00250D4D">
    <w:pPr>
      <w:pStyle w:val="Default"/>
      <w:spacing w:after="160"/>
      <w:jc w:val="right"/>
      <w:rPr>
        <w:b/>
        <w:bCs/>
        <w:sz w:val="22"/>
        <w:szCs w:val="22"/>
      </w:rPr>
    </w:pPr>
    <w:r>
      <w:rPr>
        <w:b/>
        <w:bCs/>
        <w:sz w:val="22"/>
        <w:szCs w:val="22"/>
      </w:rPr>
      <w:t>202</w:t>
    </w:r>
    <w:r w:rsidR="00CB7646">
      <w:rPr>
        <w:b/>
        <w:bCs/>
        <w:sz w:val="22"/>
        <w:szCs w:val="22"/>
      </w:rPr>
      <w:t>6</w:t>
    </w:r>
    <w:r>
      <w:rPr>
        <w:b/>
        <w:bCs/>
        <w:sz w:val="22"/>
        <w:szCs w:val="22"/>
      </w:rPr>
      <w:t>-202</w:t>
    </w:r>
    <w:r w:rsidR="00CB7646">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61304"/>
    <w:lvl w:ilvl="0">
      <w:start w:val="1"/>
      <w:numFmt w:val="decimal"/>
      <w:pStyle w:val="ListNumber5"/>
      <w:lvlText w:val="%1."/>
      <w:lvlJc w:val="left"/>
      <w:pPr>
        <w:tabs>
          <w:tab w:val="num" w:pos="1492"/>
        </w:tabs>
        <w:ind w:left="1492" w:hanging="360"/>
      </w:pPr>
    </w:lvl>
  </w:abstractNum>
  <w:abstractNum w:abstractNumId="1" w15:restartNumberingAfterBreak="0">
    <w:nsid w:val="FFFFFF89"/>
    <w:multiLevelType w:val="singleLevel"/>
    <w:tmpl w:val="6B28445A"/>
    <w:lvl w:ilvl="0">
      <w:start w:val="1"/>
      <w:numFmt w:val="bullet"/>
      <w:pStyle w:val="ListBullet"/>
      <w:lvlText w:val="n"/>
      <w:lvlJc w:val="left"/>
      <w:pPr>
        <w:ind w:left="255" w:hanging="255"/>
      </w:pPr>
      <w:rPr>
        <w:rFonts w:ascii="Wingdings" w:hAnsi="Wingdings" w:hint="default"/>
        <w:w w:val="100"/>
        <w:sz w:val="19"/>
      </w:rPr>
    </w:lvl>
  </w:abstractNum>
  <w:abstractNum w:abstractNumId="2" w15:restartNumberingAfterBreak="0">
    <w:nsid w:val="05EE1E5C"/>
    <w:multiLevelType w:val="hybridMultilevel"/>
    <w:tmpl w:val="CFEC1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6148B"/>
    <w:multiLevelType w:val="hybridMultilevel"/>
    <w:tmpl w:val="9F1468D0"/>
    <w:lvl w:ilvl="0" w:tplc="87B486F4">
      <w:start w:val="1"/>
      <w:numFmt w:val="bullet"/>
      <w:lvlText w:val=""/>
      <w:lvlJc w:val="left"/>
      <w:pPr>
        <w:ind w:left="720" w:hanging="360"/>
      </w:pPr>
      <w:rPr>
        <w:rFonts w:ascii="Symbol" w:hAnsi="Symbol" w:hint="default"/>
      </w:rPr>
    </w:lvl>
    <w:lvl w:ilvl="1" w:tplc="E4E83014">
      <w:start w:val="1"/>
      <w:numFmt w:val="bullet"/>
      <w:lvlText w:val="o"/>
      <w:lvlJc w:val="left"/>
      <w:pPr>
        <w:ind w:left="1440" w:hanging="360"/>
      </w:pPr>
      <w:rPr>
        <w:rFonts w:ascii="Courier New" w:hAnsi="Courier New" w:hint="default"/>
      </w:rPr>
    </w:lvl>
    <w:lvl w:ilvl="2" w:tplc="C5FE4EE0">
      <w:start w:val="1"/>
      <w:numFmt w:val="bullet"/>
      <w:lvlText w:val=""/>
      <w:lvlJc w:val="left"/>
      <w:pPr>
        <w:ind w:left="2160" w:hanging="360"/>
      </w:pPr>
      <w:rPr>
        <w:rFonts w:ascii="Wingdings" w:hAnsi="Wingdings" w:hint="default"/>
      </w:rPr>
    </w:lvl>
    <w:lvl w:ilvl="3" w:tplc="63EA6A86">
      <w:start w:val="1"/>
      <w:numFmt w:val="bullet"/>
      <w:lvlText w:val=""/>
      <w:lvlJc w:val="left"/>
      <w:pPr>
        <w:ind w:left="2880" w:hanging="360"/>
      </w:pPr>
      <w:rPr>
        <w:rFonts w:ascii="Symbol" w:hAnsi="Symbol" w:hint="default"/>
      </w:rPr>
    </w:lvl>
    <w:lvl w:ilvl="4" w:tplc="F6328716">
      <w:start w:val="1"/>
      <w:numFmt w:val="bullet"/>
      <w:lvlText w:val="o"/>
      <w:lvlJc w:val="left"/>
      <w:pPr>
        <w:ind w:left="3600" w:hanging="360"/>
      </w:pPr>
      <w:rPr>
        <w:rFonts w:ascii="Courier New" w:hAnsi="Courier New" w:hint="default"/>
      </w:rPr>
    </w:lvl>
    <w:lvl w:ilvl="5" w:tplc="C560966E">
      <w:start w:val="1"/>
      <w:numFmt w:val="bullet"/>
      <w:lvlText w:val=""/>
      <w:lvlJc w:val="left"/>
      <w:pPr>
        <w:ind w:left="4320" w:hanging="360"/>
      </w:pPr>
      <w:rPr>
        <w:rFonts w:ascii="Wingdings" w:hAnsi="Wingdings" w:hint="default"/>
      </w:rPr>
    </w:lvl>
    <w:lvl w:ilvl="6" w:tplc="84AAF5C2">
      <w:start w:val="1"/>
      <w:numFmt w:val="bullet"/>
      <w:lvlText w:val=""/>
      <w:lvlJc w:val="left"/>
      <w:pPr>
        <w:ind w:left="5040" w:hanging="360"/>
      </w:pPr>
      <w:rPr>
        <w:rFonts w:ascii="Symbol" w:hAnsi="Symbol" w:hint="default"/>
      </w:rPr>
    </w:lvl>
    <w:lvl w:ilvl="7" w:tplc="CD4ECC08">
      <w:start w:val="1"/>
      <w:numFmt w:val="bullet"/>
      <w:lvlText w:val="o"/>
      <w:lvlJc w:val="left"/>
      <w:pPr>
        <w:ind w:left="5760" w:hanging="360"/>
      </w:pPr>
      <w:rPr>
        <w:rFonts w:ascii="Courier New" w:hAnsi="Courier New" w:hint="default"/>
      </w:rPr>
    </w:lvl>
    <w:lvl w:ilvl="8" w:tplc="049ADD50">
      <w:start w:val="1"/>
      <w:numFmt w:val="bullet"/>
      <w:lvlText w:val=""/>
      <w:lvlJc w:val="left"/>
      <w:pPr>
        <w:ind w:left="6480" w:hanging="360"/>
      </w:pPr>
      <w:rPr>
        <w:rFonts w:ascii="Wingdings" w:hAnsi="Wingdings" w:hint="default"/>
      </w:rPr>
    </w:lvl>
  </w:abstractNum>
  <w:abstractNum w:abstractNumId="4" w15:restartNumberingAfterBreak="0">
    <w:nsid w:val="0A547C97"/>
    <w:multiLevelType w:val="hybridMultilevel"/>
    <w:tmpl w:val="A790D614"/>
    <w:lvl w:ilvl="0" w:tplc="FFFFFFFF">
      <w:start w:val="1"/>
      <w:numFmt w:val="bullet"/>
      <w:lvlText w:val=""/>
      <w:lvlJc w:val="left"/>
      <w:pPr>
        <w:ind w:left="720" w:hanging="360"/>
      </w:pPr>
      <w:rPr>
        <w:rFonts w:ascii="Symbol" w:hAnsi="Symbol" w:hint="default"/>
      </w:rPr>
    </w:lvl>
    <w:lvl w:ilvl="1" w:tplc="A9D61570">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A474DC"/>
    <w:multiLevelType w:val="hybridMultilevel"/>
    <w:tmpl w:val="D6F86E7A"/>
    <w:lvl w:ilvl="0" w:tplc="B7BAF230">
      <w:start w:val="1"/>
      <w:numFmt w:val="bullet"/>
      <w:lvlText w:val=""/>
      <w:lvlJc w:val="left"/>
      <w:pPr>
        <w:ind w:left="720" w:hanging="360"/>
      </w:pPr>
      <w:rPr>
        <w:rFonts w:ascii="Symbol" w:hAnsi="Symbol" w:hint="default"/>
      </w:rPr>
    </w:lvl>
    <w:lvl w:ilvl="1" w:tplc="9BEACB20">
      <w:start w:val="1"/>
      <w:numFmt w:val="bullet"/>
      <w:lvlText w:val="o"/>
      <w:lvlJc w:val="left"/>
      <w:pPr>
        <w:ind w:left="1440" w:hanging="360"/>
      </w:pPr>
      <w:rPr>
        <w:rFonts w:ascii="Courier New" w:hAnsi="Courier New" w:hint="default"/>
      </w:rPr>
    </w:lvl>
    <w:lvl w:ilvl="2" w:tplc="42C4A8E0">
      <w:start w:val="1"/>
      <w:numFmt w:val="bullet"/>
      <w:lvlText w:val=""/>
      <w:lvlJc w:val="left"/>
      <w:pPr>
        <w:ind w:left="2160" w:hanging="360"/>
      </w:pPr>
      <w:rPr>
        <w:rFonts w:ascii="Wingdings" w:hAnsi="Wingdings" w:hint="default"/>
      </w:rPr>
    </w:lvl>
    <w:lvl w:ilvl="3" w:tplc="06C284E4">
      <w:start w:val="1"/>
      <w:numFmt w:val="bullet"/>
      <w:lvlText w:val=""/>
      <w:lvlJc w:val="left"/>
      <w:pPr>
        <w:ind w:left="2880" w:hanging="360"/>
      </w:pPr>
      <w:rPr>
        <w:rFonts w:ascii="Symbol" w:hAnsi="Symbol" w:hint="default"/>
      </w:rPr>
    </w:lvl>
    <w:lvl w:ilvl="4" w:tplc="903A844E">
      <w:start w:val="1"/>
      <w:numFmt w:val="bullet"/>
      <w:lvlText w:val="o"/>
      <w:lvlJc w:val="left"/>
      <w:pPr>
        <w:ind w:left="3600" w:hanging="360"/>
      </w:pPr>
      <w:rPr>
        <w:rFonts w:ascii="Courier New" w:hAnsi="Courier New" w:hint="default"/>
      </w:rPr>
    </w:lvl>
    <w:lvl w:ilvl="5" w:tplc="232E0968">
      <w:start w:val="1"/>
      <w:numFmt w:val="bullet"/>
      <w:lvlText w:val=""/>
      <w:lvlJc w:val="left"/>
      <w:pPr>
        <w:ind w:left="4320" w:hanging="360"/>
      </w:pPr>
      <w:rPr>
        <w:rFonts w:ascii="Wingdings" w:hAnsi="Wingdings" w:hint="default"/>
      </w:rPr>
    </w:lvl>
    <w:lvl w:ilvl="6" w:tplc="4A061C90">
      <w:start w:val="1"/>
      <w:numFmt w:val="bullet"/>
      <w:lvlText w:val=""/>
      <w:lvlJc w:val="left"/>
      <w:pPr>
        <w:ind w:left="5040" w:hanging="360"/>
      </w:pPr>
      <w:rPr>
        <w:rFonts w:ascii="Symbol" w:hAnsi="Symbol" w:hint="default"/>
      </w:rPr>
    </w:lvl>
    <w:lvl w:ilvl="7" w:tplc="39AE55E8">
      <w:start w:val="1"/>
      <w:numFmt w:val="bullet"/>
      <w:lvlText w:val="o"/>
      <w:lvlJc w:val="left"/>
      <w:pPr>
        <w:ind w:left="5760" w:hanging="360"/>
      </w:pPr>
      <w:rPr>
        <w:rFonts w:ascii="Courier New" w:hAnsi="Courier New" w:hint="default"/>
      </w:rPr>
    </w:lvl>
    <w:lvl w:ilvl="8" w:tplc="FDB836BC">
      <w:start w:val="1"/>
      <w:numFmt w:val="bullet"/>
      <w:lvlText w:val=""/>
      <w:lvlJc w:val="left"/>
      <w:pPr>
        <w:ind w:left="6480" w:hanging="360"/>
      </w:pPr>
      <w:rPr>
        <w:rFonts w:ascii="Wingdings" w:hAnsi="Wingdings" w:hint="default"/>
      </w:rPr>
    </w:lvl>
  </w:abstractNum>
  <w:abstractNum w:abstractNumId="6" w15:restartNumberingAfterBreak="0">
    <w:nsid w:val="19685803"/>
    <w:multiLevelType w:val="multilevel"/>
    <w:tmpl w:val="800A6A7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1A45FB"/>
    <w:multiLevelType w:val="hybridMultilevel"/>
    <w:tmpl w:val="E6FAC5D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93614D"/>
    <w:multiLevelType w:val="hybridMultilevel"/>
    <w:tmpl w:val="139ED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827EB4"/>
    <w:multiLevelType w:val="hybridMultilevel"/>
    <w:tmpl w:val="F0B27D36"/>
    <w:lvl w:ilvl="0" w:tplc="FFFFFFFF">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0" w15:restartNumberingAfterBreak="0">
    <w:nsid w:val="4166286B"/>
    <w:multiLevelType w:val="hybridMultilevel"/>
    <w:tmpl w:val="B004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E50931"/>
    <w:multiLevelType w:val="hybridMultilevel"/>
    <w:tmpl w:val="809201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 w15:restartNumberingAfterBreak="0">
    <w:nsid w:val="5CA164B7"/>
    <w:multiLevelType w:val="hybridMultilevel"/>
    <w:tmpl w:val="55923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8169BB"/>
    <w:multiLevelType w:val="hybridMultilevel"/>
    <w:tmpl w:val="7F460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9C5EBB"/>
    <w:multiLevelType w:val="hybridMultilevel"/>
    <w:tmpl w:val="53C875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A55534"/>
    <w:multiLevelType w:val="hybridMultilevel"/>
    <w:tmpl w:val="E77288E2"/>
    <w:lvl w:ilvl="0" w:tplc="EB687CD4">
      <w:start w:val="1"/>
      <w:numFmt w:val="bullet"/>
      <w:lvlText w:val=""/>
      <w:lvlJc w:val="left"/>
      <w:pPr>
        <w:ind w:left="720" w:hanging="360"/>
      </w:pPr>
      <w:rPr>
        <w:rFonts w:ascii="Symbol" w:hAnsi="Symbol" w:hint="default"/>
      </w:rPr>
    </w:lvl>
    <w:lvl w:ilvl="1" w:tplc="50287500">
      <w:start w:val="1"/>
      <w:numFmt w:val="bullet"/>
      <w:lvlText w:val="o"/>
      <w:lvlJc w:val="left"/>
      <w:pPr>
        <w:ind w:left="1440" w:hanging="360"/>
      </w:pPr>
      <w:rPr>
        <w:rFonts w:ascii="Courier New" w:hAnsi="Courier New" w:hint="default"/>
      </w:rPr>
    </w:lvl>
    <w:lvl w:ilvl="2" w:tplc="EC60E6EA">
      <w:start w:val="1"/>
      <w:numFmt w:val="bullet"/>
      <w:lvlText w:val=""/>
      <w:lvlJc w:val="left"/>
      <w:pPr>
        <w:ind w:left="2160" w:hanging="360"/>
      </w:pPr>
      <w:rPr>
        <w:rFonts w:ascii="Wingdings" w:hAnsi="Wingdings" w:hint="default"/>
      </w:rPr>
    </w:lvl>
    <w:lvl w:ilvl="3" w:tplc="233275E8">
      <w:start w:val="1"/>
      <w:numFmt w:val="bullet"/>
      <w:lvlText w:val=""/>
      <w:lvlJc w:val="left"/>
      <w:pPr>
        <w:ind w:left="2880" w:hanging="360"/>
      </w:pPr>
      <w:rPr>
        <w:rFonts w:ascii="Symbol" w:hAnsi="Symbol" w:hint="default"/>
      </w:rPr>
    </w:lvl>
    <w:lvl w:ilvl="4" w:tplc="CBF891D4">
      <w:start w:val="1"/>
      <w:numFmt w:val="bullet"/>
      <w:lvlText w:val="o"/>
      <w:lvlJc w:val="left"/>
      <w:pPr>
        <w:ind w:left="3600" w:hanging="360"/>
      </w:pPr>
      <w:rPr>
        <w:rFonts w:ascii="Courier New" w:hAnsi="Courier New" w:hint="default"/>
      </w:rPr>
    </w:lvl>
    <w:lvl w:ilvl="5" w:tplc="1C86ADA0">
      <w:start w:val="1"/>
      <w:numFmt w:val="bullet"/>
      <w:lvlText w:val=""/>
      <w:lvlJc w:val="left"/>
      <w:pPr>
        <w:ind w:left="4320" w:hanging="360"/>
      </w:pPr>
      <w:rPr>
        <w:rFonts w:ascii="Wingdings" w:hAnsi="Wingdings" w:hint="default"/>
      </w:rPr>
    </w:lvl>
    <w:lvl w:ilvl="6" w:tplc="501A544E">
      <w:start w:val="1"/>
      <w:numFmt w:val="bullet"/>
      <w:lvlText w:val=""/>
      <w:lvlJc w:val="left"/>
      <w:pPr>
        <w:ind w:left="5040" w:hanging="360"/>
      </w:pPr>
      <w:rPr>
        <w:rFonts w:ascii="Symbol" w:hAnsi="Symbol" w:hint="default"/>
      </w:rPr>
    </w:lvl>
    <w:lvl w:ilvl="7" w:tplc="BE2AD124">
      <w:start w:val="1"/>
      <w:numFmt w:val="bullet"/>
      <w:lvlText w:val="o"/>
      <w:lvlJc w:val="left"/>
      <w:pPr>
        <w:ind w:left="5760" w:hanging="360"/>
      </w:pPr>
      <w:rPr>
        <w:rFonts w:ascii="Courier New" w:hAnsi="Courier New" w:hint="default"/>
      </w:rPr>
    </w:lvl>
    <w:lvl w:ilvl="8" w:tplc="C854DDB6">
      <w:start w:val="1"/>
      <w:numFmt w:val="bullet"/>
      <w:lvlText w:val=""/>
      <w:lvlJc w:val="left"/>
      <w:pPr>
        <w:ind w:left="6480" w:hanging="360"/>
      </w:pPr>
      <w:rPr>
        <w:rFonts w:ascii="Wingdings" w:hAnsi="Wingdings" w:hint="default"/>
      </w:rPr>
    </w:lvl>
  </w:abstractNum>
  <w:num w:numId="1" w16cid:durableId="71633083">
    <w:abstractNumId w:val="3"/>
  </w:num>
  <w:num w:numId="2" w16cid:durableId="1292325253">
    <w:abstractNumId w:val="15"/>
  </w:num>
  <w:num w:numId="3" w16cid:durableId="299507173">
    <w:abstractNumId w:val="5"/>
  </w:num>
  <w:num w:numId="4" w16cid:durableId="735781315">
    <w:abstractNumId w:val="13"/>
  </w:num>
  <w:num w:numId="5" w16cid:durableId="161629128">
    <w:abstractNumId w:val="4"/>
  </w:num>
  <w:num w:numId="6" w16cid:durableId="1590501466">
    <w:abstractNumId w:val="6"/>
  </w:num>
  <w:num w:numId="7" w16cid:durableId="1872566351">
    <w:abstractNumId w:val="11"/>
  </w:num>
  <w:num w:numId="8" w16cid:durableId="1084109651">
    <w:abstractNumId w:val="9"/>
  </w:num>
  <w:num w:numId="9" w16cid:durableId="753433095">
    <w:abstractNumId w:val="1"/>
  </w:num>
  <w:num w:numId="10" w16cid:durableId="933898841">
    <w:abstractNumId w:val="12"/>
  </w:num>
  <w:num w:numId="11" w16cid:durableId="890337464">
    <w:abstractNumId w:val="2"/>
  </w:num>
  <w:num w:numId="12" w16cid:durableId="1359697299">
    <w:abstractNumId w:val="7"/>
  </w:num>
  <w:num w:numId="13" w16cid:durableId="901141149">
    <w:abstractNumId w:val="8"/>
  </w:num>
  <w:num w:numId="14" w16cid:durableId="1331254595">
    <w:abstractNumId w:val="0"/>
  </w:num>
  <w:num w:numId="15" w16cid:durableId="1746143557">
    <w:abstractNumId w:val="10"/>
  </w:num>
  <w:num w:numId="16" w16cid:durableId="1822766055">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61C8F"/>
    <w:rsid w:val="001051FE"/>
    <w:rsid w:val="001454EA"/>
    <w:rsid w:val="001749C2"/>
    <w:rsid w:val="001926D7"/>
    <w:rsid w:val="001B296A"/>
    <w:rsid w:val="001C6E2C"/>
    <w:rsid w:val="0020114A"/>
    <w:rsid w:val="002405F1"/>
    <w:rsid w:val="00240D4F"/>
    <w:rsid w:val="00246494"/>
    <w:rsid w:val="00250D4D"/>
    <w:rsid w:val="002C0FEC"/>
    <w:rsid w:val="002C2859"/>
    <w:rsid w:val="002C6DF7"/>
    <w:rsid w:val="002D6F20"/>
    <w:rsid w:val="002E12A4"/>
    <w:rsid w:val="002E7839"/>
    <w:rsid w:val="00302118"/>
    <w:rsid w:val="00305CCB"/>
    <w:rsid w:val="00306637"/>
    <w:rsid w:val="00342744"/>
    <w:rsid w:val="003B111D"/>
    <w:rsid w:val="003D5E01"/>
    <w:rsid w:val="003F6585"/>
    <w:rsid w:val="00404A1D"/>
    <w:rsid w:val="00407AFC"/>
    <w:rsid w:val="00414A8E"/>
    <w:rsid w:val="00420AA8"/>
    <w:rsid w:val="00445ABD"/>
    <w:rsid w:val="0045277D"/>
    <w:rsid w:val="00455FFD"/>
    <w:rsid w:val="0046702C"/>
    <w:rsid w:val="004A38A7"/>
    <w:rsid w:val="004C4AAC"/>
    <w:rsid w:val="004F2E92"/>
    <w:rsid w:val="00502694"/>
    <w:rsid w:val="005126E3"/>
    <w:rsid w:val="00513BEA"/>
    <w:rsid w:val="00513FDE"/>
    <w:rsid w:val="00526035"/>
    <w:rsid w:val="00526688"/>
    <w:rsid w:val="0054311B"/>
    <w:rsid w:val="00551705"/>
    <w:rsid w:val="00563D13"/>
    <w:rsid w:val="00582E09"/>
    <w:rsid w:val="00583733"/>
    <w:rsid w:val="00596372"/>
    <w:rsid w:val="005C1DFB"/>
    <w:rsid w:val="005C2130"/>
    <w:rsid w:val="005C6660"/>
    <w:rsid w:val="005F2657"/>
    <w:rsid w:val="00614374"/>
    <w:rsid w:val="00675449"/>
    <w:rsid w:val="006A439E"/>
    <w:rsid w:val="006B55D5"/>
    <w:rsid w:val="006B6D47"/>
    <w:rsid w:val="006C2D70"/>
    <w:rsid w:val="00701C18"/>
    <w:rsid w:val="00703C10"/>
    <w:rsid w:val="00710EA6"/>
    <w:rsid w:val="007347EE"/>
    <w:rsid w:val="007B78AD"/>
    <w:rsid w:val="007C69D6"/>
    <w:rsid w:val="007C7B1F"/>
    <w:rsid w:val="007E1207"/>
    <w:rsid w:val="007E5965"/>
    <w:rsid w:val="007F610D"/>
    <w:rsid w:val="007F6F8C"/>
    <w:rsid w:val="0081459A"/>
    <w:rsid w:val="008235C7"/>
    <w:rsid w:val="0083360E"/>
    <w:rsid w:val="008354B5"/>
    <w:rsid w:val="00874A74"/>
    <w:rsid w:val="008776A5"/>
    <w:rsid w:val="008A7B7F"/>
    <w:rsid w:val="008F5CA5"/>
    <w:rsid w:val="00956861"/>
    <w:rsid w:val="00962A88"/>
    <w:rsid w:val="009743B5"/>
    <w:rsid w:val="009874E9"/>
    <w:rsid w:val="009A5BE5"/>
    <w:rsid w:val="009B4FC7"/>
    <w:rsid w:val="00A02151"/>
    <w:rsid w:val="00A16940"/>
    <w:rsid w:val="00A44EA4"/>
    <w:rsid w:val="00AA3AC2"/>
    <w:rsid w:val="00AB1A22"/>
    <w:rsid w:val="00AC1F65"/>
    <w:rsid w:val="00AC38F4"/>
    <w:rsid w:val="00AC7189"/>
    <w:rsid w:val="00B2049F"/>
    <w:rsid w:val="00B50AC6"/>
    <w:rsid w:val="00B64212"/>
    <w:rsid w:val="00B769C2"/>
    <w:rsid w:val="00BB5C0B"/>
    <w:rsid w:val="00BC3F65"/>
    <w:rsid w:val="00C0732B"/>
    <w:rsid w:val="00CB75D8"/>
    <w:rsid w:val="00CB7646"/>
    <w:rsid w:val="00CE3881"/>
    <w:rsid w:val="00CE7E15"/>
    <w:rsid w:val="00D156F1"/>
    <w:rsid w:val="00D45075"/>
    <w:rsid w:val="00D6483B"/>
    <w:rsid w:val="00D664E6"/>
    <w:rsid w:val="00D7140D"/>
    <w:rsid w:val="00D83EB5"/>
    <w:rsid w:val="00DB669C"/>
    <w:rsid w:val="00E25CB7"/>
    <w:rsid w:val="00E33807"/>
    <w:rsid w:val="00E64C43"/>
    <w:rsid w:val="00E832A9"/>
    <w:rsid w:val="00ED3851"/>
    <w:rsid w:val="00F053C5"/>
    <w:rsid w:val="00FE662C"/>
    <w:rsid w:val="00FF57C7"/>
    <w:rsid w:val="1800853F"/>
    <w:rsid w:val="386F7579"/>
    <w:rsid w:val="47A02DF9"/>
    <w:rsid w:val="6124BB97"/>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2E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F2E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F2E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ESSEX"/>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Revision">
    <w:name w:val="Revision"/>
    <w:hidden/>
    <w:uiPriority w:val="99"/>
    <w:semiHidden/>
    <w:rsid w:val="006B6D47"/>
    <w:pPr>
      <w:spacing w:after="0" w:line="240" w:lineRule="auto"/>
    </w:pPr>
  </w:style>
  <w:style w:type="paragraph" w:styleId="Title">
    <w:name w:val="Title"/>
    <w:basedOn w:val="Normal"/>
    <w:next w:val="Normal"/>
    <w:link w:val="TitleChar"/>
    <w:uiPriority w:val="10"/>
    <w:qFormat/>
    <w:rsid w:val="004F2E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E9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F2E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F2E92"/>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4F2E92"/>
    <w:rPr>
      <w:color w:val="0000FF" w:themeColor="hyperlink"/>
      <w:u w:val="single"/>
    </w:rPr>
  </w:style>
  <w:style w:type="character" w:styleId="UnresolvedMention">
    <w:name w:val="Unresolved Mention"/>
    <w:basedOn w:val="DefaultParagraphFont"/>
    <w:uiPriority w:val="99"/>
    <w:semiHidden/>
    <w:unhideWhenUsed/>
    <w:rsid w:val="004F2E92"/>
    <w:rPr>
      <w:color w:val="605E5C"/>
      <w:shd w:val="clear" w:color="auto" w:fill="E1DFDD"/>
    </w:rPr>
  </w:style>
  <w:style w:type="character" w:customStyle="1" w:styleId="Heading1Char">
    <w:name w:val="Heading 1 Char"/>
    <w:basedOn w:val="DefaultParagraphFont"/>
    <w:link w:val="Heading1"/>
    <w:uiPriority w:val="9"/>
    <w:rsid w:val="004F2E9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F2E92"/>
    <w:pPr>
      <w:spacing w:line="259" w:lineRule="auto"/>
      <w:outlineLvl w:val="9"/>
    </w:pPr>
    <w:rPr>
      <w:lang w:val="en-US"/>
    </w:rPr>
  </w:style>
  <w:style w:type="paragraph" w:styleId="TOC2">
    <w:name w:val="toc 2"/>
    <w:basedOn w:val="Normal"/>
    <w:next w:val="Normal"/>
    <w:autoRedefine/>
    <w:uiPriority w:val="39"/>
    <w:unhideWhenUsed/>
    <w:rsid w:val="004F2E92"/>
    <w:pPr>
      <w:spacing w:after="100"/>
      <w:ind w:left="220"/>
    </w:pPr>
  </w:style>
  <w:style w:type="paragraph" w:styleId="TOC3">
    <w:name w:val="toc 3"/>
    <w:basedOn w:val="Normal"/>
    <w:next w:val="Normal"/>
    <w:autoRedefine/>
    <w:uiPriority w:val="39"/>
    <w:unhideWhenUsed/>
    <w:rsid w:val="004F2E92"/>
    <w:pPr>
      <w:spacing w:after="100"/>
      <w:ind w:left="440"/>
    </w:pPr>
  </w:style>
  <w:style w:type="paragraph" w:styleId="Quote">
    <w:name w:val="Quote"/>
    <w:aliases w:val="Introduction / Quote"/>
    <w:basedOn w:val="Normal"/>
    <w:next w:val="Normal"/>
    <w:link w:val="QuoteChar"/>
    <w:uiPriority w:val="29"/>
    <w:qFormat/>
    <w:rsid w:val="00FF57C7"/>
    <w:pPr>
      <w:snapToGrid w:val="0"/>
      <w:spacing w:before="200" w:after="160" w:line="312" w:lineRule="auto"/>
    </w:pPr>
    <w:rPr>
      <w:iCs/>
      <w:color w:val="000000" w:themeColor="text1"/>
      <w:sz w:val="28"/>
      <w:szCs w:val="24"/>
    </w:rPr>
  </w:style>
  <w:style w:type="character" w:customStyle="1" w:styleId="QuoteChar">
    <w:name w:val="Quote Char"/>
    <w:aliases w:val="Introduction / Quote Char"/>
    <w:basedOn w:val="DefaultParagraphFont"/>
    <w:link w:val="Quote"/>
    <w:uiPriority w:val="29"/>
    <w:rsid w:val="00FF57C7"/>
    <w:rPr>
      <w:iCs/>
      <w:color w:val="000000" w:themeColor="text1"/>
      <w:sz w:val="28"/>
      <w:szCs w:val="24"/>
    </w:rPr>
  </w:style>
  <w:style w:type="numbering" w:styleId="111111">
    <w:name w:val="Outline List 2"/>
    <w:basedOn w:val="NoList"/>
    <w:uiPriority w:val="99"/>
    <w:semiHidden/>
    <w:unhideWhenUsed/>
    <w:rsid w:val="00FF57C7"/>
    <w:pPr>
      <w:numPr>
        <w:numId w:val="6"/>
      </w:numPr>
    </w:pPr>
  </w:style>
  <w:style w:type="paragraph" w:styleId="ListBullet">
    <w:name w:val="List Bullet"/>
    <w:basedOn w:val="Normal"/>
    <w:autoRedefine/>
    <w:uiPriority w:val="99"/>
    <w:unhideWhenUsed/>
    <w:rsid w:val="00FF57C7"/>
    <w:pPr>
      <w:numPr>
        <w:numId w:val="9"/>
      </w:numPr>
      <w:snapToGrid w:val="0"/>
      <w:spacing w:after="240" w:line="312" w:lineRule="auto"/>
    </w:pPr>
    <w:rPr>
      <w:color w:val="000000" w:themeColor="text1"/>
      <w:sz w:val="24"/>
      <w:szCs w:val="24"/>
    </w:rPr>
  </w:style>
  <w:style w:type="paragraph" w:styleId="ListNumber5">
    <w:name w:val="List Number 5"/>
    <w:basedOn w:val="Normal"/>
    <w:uiPriority w:val="99"/>
    <w:unhideWhenUsed/>
    <w:rsid w:val="00FF57C7"/>
    <w:pPr>
      <w:numPr>
        <w:numId w:val="14"/>
      </w:numPr>
      <w:snapToGrid w:val="0"/>
      <w:spacing w:after="240" w:line="312" w:lineRule="auto"/>
    </w:pPr>
    <w:rPr>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98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Law PhD Milestones 2023-24</vt:lpstr>
    </vt:vector>
  </TitlesOfParts>
  <Company>University of Essex</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PhD Milestones 2025-26</dc:title>
  <dc:subject/>
  <dc:creator>McCarthy, Andrew J F</dc:creator>
  <cp:keywords/>
  <dc:description/>
  <cp:lastModifiedBy>Meyers, Shauna</cp:lastModifiedBy>
  <cp:revision>15</cp:revision>
  <cp:lastPrinted>2025-06-23T15:24:00Z</cp:lastPrinted>
  <dcterms:created xsi:type="dcterms:W3CDTF">2023-06-12T12:31:00Z</dcterms:created>
  <dcterms:modified xsi:type="dcterms:W3CDTF">2026-07-07T13:04:00Z</dcterms:modified>
</cp:coreProperties>
</file>