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BFF5" w14:textId="5281656C" w:rsidR="00EF1251" w:rsidRDefault="00BB2E92" w:rsidP="00EF1251">
      <w:pPr>
        <w:pStyle w:val="Title"/>
      </w:pPr>
      <w:bookmarkStart w:id="0" w:name="_Toc71628823"/>
      <w:r w:rsidRPr="00BB2E92">
        <w:t>Job Board Terms &amp; Conditions</w:t>
      </w:r>
    </w:p>
    <w:bookmarkEnd w:id="0"/>
    <w:p w14:paraId="735C1423" w14:textId="64158811" w:rsidR="00CC371A" w:rsidRPr="00694034" w:rsidRDefault="00CC371A" w:rsidP="00CC371A">
      <w:pPr>
        <w:spacing w:after="0" w:line="240" w:lineRule="auto"/>
        <w:rPr>
          <w:rFonts w:cstheme="minorHAnsi"/>
          <w:sz w:val="24"/>
          <w:szCs w:val="24"/>
        </w:rPr>
      </w:pPr>
      <w:r>
        <w:rPr>
          <w:rFonts w:ascii="Arial" w:hAnsi="Arial" w:cs="Arial"/>
          <w:sz w:val="24"/>
          <w:szCs w:val="24"/>
        </w:rPr>
        <w:t xml:space="preserve">Careers Connect is the platform provided for students, graduates and employers by the University of Essex Careers Team. The job board is a </w:t>
      </w:r>
      <w:r w:rsidRPr="00CC371A">
        <w:rPr>
          <w:rFonts w:ascii="Arial" w:hAnsi="Arial" w:cs="Arial"/>
          <w:sz w:val="24"/>
          <w:szCs w:val="24"/>
        </w:rPr>
        <w:t>free service to enable employers to promote their opportunities</w:t>
      </w:r>
      <w:r w:rsidRPr="00694034">
        <w:rPr>
          <w:rFonts w:cstheme="minorHAnsi"/>
          <w:sz w:val="24"/>
          <w:szCs w:val="24"/>
        </w:rPr>
        <w:t xml:space="preserve">. Please read the following terms and conditions of use before placing an advertisement. </w:t>
      </w:r>
    </w:p>
    <w:p w14:paraId="3DB9F986" w14:textId="77777777" w:rsidR="00CC371A" w:rsidRPr="00694034" w:rsidRDefault="00CC371A" w:rsidP="00CC371A">
      <w:pPr>
        <w:spacing w:after="0" w:line="240" w:lineRule="auto"/>
        <w:rPr>
          <w:rFonts w:cstheme="minorHAnsi"/>
          <w:sz w:val="24"/>
          <w:szCs w:val="24"/>
        </w:rPr>
      </w:pPr>
    </w:p>
    <w:p w14:paraId="744503C1" w14:textId="15198966" w:rsidR="00CC371A" w:rsidRPr="00694034" w:rsidRDefault="00CC371A" w:rsidP="00CC371A">
      <w:pPr>
        <w:spacing w:after="0" w:line="240" w:lineRule="auto"/>
        <w:rPr>
          <w:rFonts w:cstheme="minorHAnsi"/>
          <w:sz w:val="24"/>
          <w:szCs w:val="24"/>
        </w:rPr>
      </w:pPr>
      <w:r w:rsidRPr="00694034">
        <w:rPr>
          <w:rFonts w:cstheme="minorHAnsi"/>
          <w:sz w:val="24"/>
          <w:szCs w:val="24"/>
        </w:rPr>
        <w:t>The Careers Team has a duty to ensure that organisations registering on Careers Connect</w:t>
      </w:r>
      <w:r w:rsidRPr="00694034">
        <w:rPr>
          <w:rFonts w:cstheme="minorHAnsi"/>
          <w:color w:val="FF0000"/>
          <w:sz w:val="24"/>
          <w:szCs w:val="24"/>
        </w:rPr>
        <w:t xml:space="preserve"> </w:t>
      </w:r>
      <w:r w:rsidRPr="00694034">
        <w:rPr>
          <w:rFonts w:cstheme="minorHAnsi"/>
          <w:sz w:val="24"/>
          <w:szCs w:val="24"/>
        </w:rPr>
        <w:t>are legitimate companies offering genuine work opportunities for our students and graduates. We reserve the right to refuse to publish an opportunity should we be unable to obtain sufficient information from the advertiser to satisfy this requirement.</w:t>
      </w:r>
    </w:p>
    <w:p w14:paraId="626A9ADD" w14:textId="77777777" w:rsidR="00CC371A" w:rsidRPr="00694034" w:rsidRDefault="00CC371A" w:rsidP="00CC371A">
      <w:pPr>
        <w:spacing w:after="0" w:line="240" w:lineRule="auto"/>
        <w:rPr>
          <w:rFonts w:cstheme="minorHAnsi"/>
          <w:sz w:val="24"/>
          <w:szCs w:val="24"/>
        </w:rPr>
      </w:pPr>
    </w:p>
    <w:p w14:paraId="08E652AC" w14:textId="241A7E2A" w:rsidR="00CC371A" w:rsidRPr="00694034" w:rsidRDefault="00CC371A" w:rsidP="00CC371A">
      <w:pPr>
        <w:spacing w:after="0" w:line="240" w:lineRule="auto"/>
        <w:rPr>
          <w:rFonts w:cstheme="minorHAnsi"/>
          <w:sz w:val="24"/>
          <w:szCs w:val="24"/>
        </w:rPr>
      </w:pPr>
      <w:r w:rsidRPr="00694034">
        <w:rPr>
          <w:rFonts w:cstheme="minorHAnsi"/>
          <w:sz w:val="24"/>
          <w:szCs w:val="24"/>
        </w:rPr>
        <w:t>When post</w:t>
      </w:r>
      <w:r w:rsidR="00057ED2">
        <w:rPr>
          <w:rFonts w:cstheme="minorHAnsi"/>
          <w:sz w:val="24"/>
          <w:szCs w:val="24"/>
        </w:rPr>
        <w:t>ing</w:t>
      </w:r>
      <w:r w:rsidRPr="00694034">
        <w:rPr>
          <w:rFonts w:cstheme="minorHAnsi"/>
          <w:sz w:val="24"/>
          <w:szCs w:val="24"/>
        </w:rPr>
        <w:t xml:space="preserve"> an </w:t>
      </w:r>
      <w:r w:rsidR="00C01D2A" w:rsidRPr="00694034">
        <w:rPr>
          <w:rFonts w:cstheme="minorHAnsi"/>
          <w:sz w:val="24"/>
          <w:szCs w:val="24"/>
        </w:rPr>
        <w:t>advertisement,</w:t>
      </w:r>
      <w:r w:rsidRPr="00694034">
        <w:rPr>
          <w:rFonts w:cstheme="minorHAnsi"/>
          <w:sz w:val="24"/>
          <w:szCs w:val="24"/>
        </w:rPr>
        <w:t xml:space="preserve"> </w:t>
      </w:r>
      <w:r w:rsidR="00057ED2">
        <w:rPr>
          <w:rFonts w:cstheme="minorHAnsi"/>
          <w:sz w:val="24"/>
          <w:szCs w:val="24"/>
        </w:rPr>
        <w:t>we ask you</w:t>
      </w:r>
      <w:r w:rsidRPr="00694034">
        <w:rPr>
          <w:rFonts w:cstheme="minorHAnsi"/>
          <w:sz w:val="24"/>
          <w:szCs w:val="24"/>
        </w:rPr>
        <w:t xml:space="preserve"> clearly detail the nature of the work offered </w:t>
      </w:r>
      <w:r w:rsidR="00057ED2" w:rsidRPr="00694034">
        <w:rPr>
          <w:rFonts w:cstheme="minorHAnsi"/>
          <w:sz w:val="24"/>
          <w:szCs w:val="24"/>
        </w:rPr>
        <w:t>includ</w:t>
      </w:r>
      <w:r w:rsidR="00057ED2">
        <w:rPr>
          <w:rFonts w:cstheme="minorHAnsi"/>
          <w:sz w:val="24"/>
          <w:szCs w:val="24"/>
        </w:rPr>
        <w:t>ing</w:t>
      </w:r>
      <w:r w:rsidR="00057ED2" w:rsidRPr="00694034">
        <w:rPr>
          <w:rFonts w:cstheme="minorHAnsi"/>
          <w:sz w:val="24"/>
          <w:szCs w:val="24"/>
        </w:rPr>
        <w:t xml:space="preserve"> details about the terms of the employment</w:t>
      </w:r>
      <w:r w:rsidR="00057ED2">
        <w:rPr>
          <w:rFonts w:cstheme="minorHAnsi"/>
          <w:sz w:val="24"/>
          <w:szCs w:val="24"/>
        </w:rPr>
        <w:t xml:space="preserve"> (</w:t>
      </w:r>
      <w:r w:rsidR="00057ED2" w:rsidRPr="00694034">
        <w:rPr>
          <w:rFonts w:cstheme="minorHAnsi"/>
          <w:sz w:val="24"/>
          <w:szCs w:val="24"/>
        </w:rPr>
        <w:t>location of the work, proposed wages, number and distribution of hours to be worked</w:t>
      </w:r>
      <w:r w:rsidR="00057ED2">
        <w:rPr>
          <w:rFonts w:cstheme="minorHAnsi"/>
          <w:sz w:val="24"/>
          <w:szCs w:val="24"/>
        </w:rPr>
        <w:t xml:space="preserve">) </w:t>
      </w:r>
      <w:r w:rsidRPr="00694034">
        <w:rPr>
          <w:rFonts w:cstheme="minorHAnsi"/>
          <w:sz w:val="24"/>
          <w:szCs w:val="24"/>
        </w:rPr>
        <w:t>and specify any necessary skills required. </w:t>
      </w:r>
    </w:p>
    <w:p w14:paraId="570D5E7D" w14:textId="77777777" w:rsidR="00064FE8" w:rsidRPr="00694034" w:rsidRDefault="00064FE8" w:rsidP="00CC371A">
      <w:pPr>
        <w:spacing w:after="0" w:line="240" w:lineRule="auto"/>
        <w:rPr>
          <w:rFonts w:cstheme="minorHAnsi"/>
          <w:sz w:val="24"/>
          <w:szCs w:val="24"/>
        </w:rPr>
      </w:pPr>
    </w:p>
    <w:p w14:paraId="593972A9" w14:textId="77777777" w:rsidR="00064FE8" w:rsidRPr="00694034" w:rsidRDefault="00064FE8" w:rsidP="00064FE8">
      <w:pPr>
        <w:spacing w:after="0" w:line="240" w:lineRule="auto"/>
        <w:rPr>
          <w:rFonts w:cstheme="minorHAnsi"/>
          <w:sz w:val="24"/>
          <w:szCs w:val="24"/>
        </w:rPr>
      </w:pPr>
      <w:r w:rsidRPr="00694034">
        <w:rPr>
          <w:rFonts w:cstheme="minorHAnsi"/>
          <w:sz w:val="24"/>
          <w:szCs w:val="24"/>
        </w:rPr>
        <w:t>Employers must ensure that all advertisements are fully compliant with current employment legislation. This includes but is not limited to:</w:t>
      </w:r>
    </w:p>
    <w:p w14:paraId="12096BE2" w14:textId="77777777" w:rsidR="00937158" w:rsidRPr="00694034" w:rsidRDefault="00937158" w:rsidP="00064FE8">
      <w:pPr>
        <w:spacing w:after="0" w:line="240" w:lineRule="auto"/>
        <w:rPr>
          <w:rFonts w:cstheme="minorHAnsi"/>
          <w:sz w:val="24"/>
          <w:szCs w:val="24"/>
        </w:rPr>
      </w:pPr>
    </w:p>
    <w:p w14:paraId="07EFD7F5" w14:textId="24FE5EEB" w:rsidR="00937158" w:rsidRPr="00C01D2A" w:rsidRDefault="00937158" w:rsidP="00C01D2A">
      <w:pPr>
        <w:pStyle w:val="ListParagraph"/>
        <w:rPr>
          <w:rFonts w:cstheme="minorHAnsi"/>
          <w:sz w:val="24"/>
          <w:szCs w:val="24"/>
        </w:rPr>
      </w:pPr>
      <w:r w:rsidRPr="00694034">
        <w:rPr>
          <w:rFonts w:cstheme="minorHAnsi"/>
          <w:sz w:val="24"/>
          <w:szCs w:val="24"/>
        </w:rPr>
        <w:t>Compliance with legislation against discrimination in employment on basis of personal characteristics.</w:t>
      </w:r>
      <w:r w:rsidR="00A57E89">
        <w:rPr>
          <w:rFonts w:cstheme="minorHAnsi"/>
          <w:sz w:val="24"/>
          <w:szCs w:val="24"/>
        </w:rPr>
        <w:t xml:space="preserve"> </w:t>
      </w:r>
      <w:r w:rsidR="00A57E89" w:rsidRPr="00A57E89">
        <w:rPr>
          <w:rFonts w:cstheme="minorHAnsi"/>
          <w:sz w:val="24"/>
          <w:szCs w:val="24"/>
        </w:rPr>
        <w:t>Read th</w:t>
      </w:r>
      <w:r w:rsidR="00A57E89">
        <w:rPr>
          <w:rFonts w:cstheme="minorHAnsi"/>
          <w:sz w:val="24"/>
          <w:szCs w:val="24"/>
        </w:rPr>
        <w:t xml:space="preserve">is </w:t>
      </w:r>
      <w:hyperlink r:id="rId8" w:history="1">
        <w:r w:rsidR="00A57E89" w:rsidRPr="00A57E89">
          <w:rPr>
            <w:rStyle w:val="Hyperlink"/>
            <w:rFonts w:cstheme="minorHAnsi"/>
            <w:b/>
            <w:bCs/>
            <w:sz w:val="24"/>
            <w:szCs w:val="24"/>
          </w:rPr>
          <w:t>information for employers</w:t>
        </w:r>
      </w:hyperlink>
      <w:r w:rsidR="00A57E89">
        <w:rPr>
          <w:rFonts w:cstheme="minorHAnsi"/>
          <w:sz w:val="24"/>
          <w:szCs w:val="24"/>
        </w:rPr>
        <w:t xml:space="preserve"> </w:t>
      </w:r>
      <w:r w:rsidR="00A57E89" w:rsidRPr="00A57E89">
        <w:rPr>
          <w:rFonts w:cstheme="minorHAnsi"/>
          <w:sz w:val="24"/>
          <w:szCs w:val="24"/>
        </w:rPr>
        <w:t>on avoiding discrimination</w:t>
      </w:r>
      <w:r w:rsidR="00A57E89">
        <w:rPr>
          <w:rFonts w:cstheme="minorHAnsi"/>
          <w:sz w:val="24"/>
          <w:szCs w:val="24"/>
        </w:rPr>
        <w:t xml:space="preserve">. </w:t>
      </w:r>
      <w:r w:rsidRPr="00694034">
        <w:rPr>
          <w:rFonts w:cstheme="minorHAnsi"/>
          <w:sz w:val="24"/>
          <w:szCs w:val="24"/>
        </w:rPr>
        <w:t xml:space="preserve">The Equality Act 2010 protects people from discrimination related to protected characteristics. </w:t>
      </w:r>
      <w:r w:rsidRPr="00C01D2A">
        <w:rPr>
          <w:rFonts w:cstheme="minorHAnsi"/>
          <w:sz w:val="24"/>
          <w:szCs w:val="24"/>
        </w:rPr>
        <w:t>The protected characteristics under the Act are:</w:t>
      </w:r>
    </w:p>
    <w:p w14:paraId="173C82B6"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age</w:t>
      </w:r>
    </w:p>
    <w:p w14:paraId="076F3625"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disability</w:t>
      </w:r>
    </w:p>
    <w:p w14:paraId="507CDB7E"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gender reassignment</w:t>
      </w:r>
    </w:p>
    <w:p w14:paraId="60FD5780"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marriage and civil partnership</w:t>
      </w:r>
    </w:p>
    <w:p w14:paraId="7212A476"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pregnancy and maternity</w:t>
      </w:r>
    </w:p>
    <w:p w14:paraId="503C3056"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race</w:t>
      </w:r>
    </w:p>
    <w:p w14:paraId="30173B9E"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religion or belief</w:t>
      </w:r>
    </w:p>
    <w:p w14:paraId="0656F737"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sex</w:t>
      </w:r>
    </w:p>
    <w:p w14:paraId="5156B226" w14:textId="77777777" w:rsidR="00937158" w:rsidRPr="00694034" w:rsidRDefault="00937158" w:rsidP="00694034">
      <w:pPr>
        <w:pStyle w:val="ListParagraph"/>
        <w:numPr>
          <w:ilvl w:val="1"/>
          <w:numId w:val="10"/>
        </w:numPr>
        <w:snapToGrid w:val="0"/>
        <w:spacing w:after="0" w:line="240" w:lineRule="auto"/>
        <w:rPr>
          <w:rFonts w:cstheme="minorHAnsi"/>
          <w:sz w:val="24"/>
          <w:szCs w:val="24"/>
        </w:rPr>
      </w:pPr>
      <w:r w:rsidRPr="00694034">
        <w:rPr>
          <w:rFonts w:cstheme="minorHAnsi"/>
          <w:sz w:val="24"/>
          <w:szCs w:val="24"/>
        </w:rPr>
        <w:t>sexual orientation</w:t>
      </w:r>
    </w:p>
    <w:p w14:paraId="596D331D" w14:textId="77777777" w:rsidR="00937158" w:rsidRPr="00A57E89" w:rsidRDefault="00937158" w:rsidP="00064FE8">
      <w:pPr>
        <w:spacing w:after="0" w:line="240" w:lineRule="auto"/>
        <w:rPr>
          <w:rFonts w:cstheme="minorHAnsi"/>
          <w:sz w:val="24"/>
          <w:szCs w:val="24"/>
        </w:rPr>
      </w:pPr>
    </w:p>
    <w:p w14:paraId="4E4433C4" w14:textId="77777777" w:rsidR="00A57E89" w:rsidRPr="00A57E89" w:rsidRDefault="00694034" w:rsidP="00925C8B">
      <w:pPr>
        <w:pStyle w:val="ListParagraph"/>
        <w:snapToGrid w:val="0"/>
        <w:spacing w:after="0" w:line="240" w:lineRule="auto"/>
        <w:rPr>
          <w:rFonts w:cstheme="minorHAnsi"/>
          <w:sz w:val="24"/>
          <w:szCs w:val="24"/>
        </w:rPr>
      </w:pPr>
      <w:r w:rsidRPr="00A57E89">
        <w:rPr>
          <w:rFonts w:cstheme="minorHAnsi"/>
          <w:sz w:val="24"/>
          <w:szCs w:val="24"/>
        </w:rPr>
        <w:t xml:space="preserve">Compliance with </w:t>
      </w:r>
      <w:hyperlink r:id="rId9" w:history="1">
        <w:r w:rsidRPr="00A57E89">
          <w:rPr>
            <w:rStyle w:val="Hyperlink"/>
            <w:rFonts w:cstheme="minorHAnsi"/>
            <w:b/>
            <w:bCs/>
            <w:sz w:val="24"/>
            <w:szCs w:val="24"/>
          </w:rPr>
          <w:t>National Minimum Wage</w:t>
        </w:r>
      </w:hyperlink>
      <w:r w:rsidRPr="00A57E89">
        <w:rPr>
          <w:rFonts w:cstheme="minorHAnsi"/>
          <w:sz w:val="24"/>
          <w:szCs w:val="24"/>
        </w:rPr>
        <w:t xml:space="preserve"> and National Living Wage rates</w:t>
      </w:r>
      <w:r w:rsidR="00C01D2A" w:rsidRPr="00A57E89">
        <w:rPr>
          <w:rFonts w:cstheme="minorHAnsi"/>
          <w:sz w:val="24"/>
          <w:szCs w:val="24"/>
        </w:rPr>
        <w:t xml:space="preserve">. </w:t>
      </w:r>
    </w:p>
    <w:p w14:paraId="7694B217" w14:textId="77777777" w:rsidR="00A57E89" w:rsidRPr="00A57E89" w:rsidRDefault="00A57E89" w:rsidP="00A57E89">
      <w:pPr>
        <w:snapToGrid w:val="0"/>
        <w:spacing w:after="0" w:line="240" w:lineRule="auto"/>
        <w:ind w:left="66"/>
        <w:rPr>
          <w:rFonts w:cstheme="minorHAnsi"/>
          <w:sz w:val="24"/>
          <w:szCs w:val="24"/>
        </w:rPr>
      </w:pPr>
    </w:p>
    <w:p w14:paraId="33AB7050" w14:textId="042E12D2" w:rsidR="00057ED2" w:rsidRPr="00A57E89" w:rsidRDefault="002D1768" w:rsidP="00A57E89">
      <w:pPr>
        <w:snapToGrid w:val="0"/>
        <w:spacing w:after="0" w:line="240" w:lineRule="auto"/>
        <w:ind w:left="66"/>
        <w:rPr>
          <w:rFonts w:cstheme="minorHAnsi"/>
          <w:sz w:val="24"/>
          <w:szCs w:val="24"/>
        </w:rPr>
      </w:pPr>
      <w:r w:rsidRPr="00A57E89">
        <w:rPr>
          <w:rFonts w:cstheme="minorHAnsi"/>
          <w:sz w:val="24"/>
          <w:szCs w:val="24"/>
        </w:rPr>
        <w:t xml:space="preserve">You can read more about </w:t>
      </w:r>
      <w:hyperlink r:id="rId10" w:history="1">
        <w:r w:rsidR="00057ED2" w:rsidRPr="00A57E89">
          <w:rPr>
            <w:rStyle w:val="Hyperlink"/>
            <w:rFonts w:cstheme="minorHAnsi"/>
            <w:b/>
            <w:bCs/>
            <w:sz w:val="24"/>
            <w:szCs w:val="24"/>
          </w:rPr>
          <w:t>employing people</w:t>
        </w:r>
      </w:hyperlink>
      <w:r w:rsidR="00057ED2" w:rsidRPr="00A57E89">
        <w:rPr>
          <w:rFonts w:cstheme="minorHAnsi"/>
          <w:sz w:val="24"/>
          <w:szCs w:val="24"/>
        </w:rPr>
        <w:t xml:space="preserve"> </w:t>
      </w:r>
      <w:r w:rsidRPr="00A57E89">
        <w:rPr>
          <w:rFonts w:cstheme="minorHAnsi"/>
          <w:sz w:val="24"/>
          <w:szCs w:val="24"/>
        </w:rPr>
        <w:t xml:space="preserve">on the government’s website.  </w:t>
      </w:r>
      <w:r w:rsidR="00057ED2" w:rsidRPr="00A57E89">
        <w:rPr>
          <w:rFonts w:cstheme="minorHAnsi"/>
          <w:sz w:val="24"/>
          <w:szCs w:val="24"/>
        </w:rPr>
        <w:t xml:space="preserve"> </w:t>
      </w:r>
    </w:p>
    <w:p w14:paraId="68BEA175" w14:textId="77777777" w:rsidR="00CC371A" w:rsidRPr="00CC371A" w:rsidRDefault="00CC371A" w:rsidP="00CC371A">
      <w:pPr>
        <w:spacing w:after="0" w:line="240" w:lineRule="auto"/>
        <w:rPr>
          <w:rFonts w:cstheme="minorHAnsi"/>
          <w:sz w:val="24"/>
          <w:szCs w:val="24"/>
        </w:rPr>
      </w:pPr>
    </w:p>
    <w:p w14:paraId="72C07417" w14:textId="77777777" w:rsidR="00935E83" w:rsidRPr="005A2B2B" w:rsidRDefault="00935E83" w:rsidP="00935E83">
      <w:r w:rsidRPr="005A2B2B">
        <w:rPr>
          <w:rFonts w:asciiTheme="majorHAnsi" w:eastAsiaTheme="majorEastAsia" w:hAnsiTheme="majorHAnsi" w:cstheme="majorBidi"/>
          <w:sz w:val="36"/>
        </w:rPr>
        <w:t>Publication of your Opportunity</w:t>
      </w:r>
    </w:p>
    <w:p w14:paraId="2DF72258" w14:textId="12A1E5E4" w:rsidR="00935E83" w:rsidRDefault="00935E83" w:rsidP="00935E83">
      <w:pPr>
        <w:spacing w:after="0" w:line="240" w:lineRule="auto"/>
        <w:rPr>
          <w:rFonts w:cstheme="minorHAnsi"/>
          <w:sz w:val="24"/>
          <w:szCs w:val="24"/>
        </w:rPr>
      </w:pPr>
      <w:r w:rsidRPr="00155183">
        <w:rPr>
          <w:rFonts w:cstheme="minorHAnsi"/>
          <w:sz w:val="24"/>
          <w:szCs w:val="24"/>
        </w:rPr>
        <w:t>All vacancies added to Careers Connect are reviewed by a member of the Careers Team before publication. We aim to approve all vacancies within three working days.</w:t>
      </w:r>
    </w:p>
    <w:p w14:paraId="75B08D6E" w14:textId="77777777" w:rsidR="00C01D2A" w:rsidRPr="00155183" w:rsidRDefault="00C01D2A" w:rsidP="00935E83">
      <w:pPr>
        <w:spacing w:after="0" w:line="240" w:lineRule="auto"/>
        <w:rPr>
          <w:rFonts w:cstheme="minorHAnsi"/>
          <w:sz w:val="24"/>
          <w:szCs w:val="24"/>
        </w:rPr>
      </w:pPr>
    </w:p>
    <w:p w14:paraId="50B540D4" w14:textId="6152EC57" w:rsidR="00935E83" w:rsidRDefault="00935E83" w:rsidP="00935E83">
      <w:pPr>
        <w:rPr>
          <w:sz w:val="24"/>
          <w:szCs w:val="24"/>
        </w:rPr>
      </w:pPr>
      <w:r w:rsidRPr="00155183">
        <w:rPr>
          <w:sz w:val="24"/>
          <w:szCs w:val="24"/>
        </w:rPr>
        <w:t>The Careers Team reserves the right not to advertise vacancies it considers unsuitable for our students and graduates and reserves the right to refuse to advertise further vacancies from any company which breaches any of the above terms.</w:t>
      </w:r>
    </w:p>
    <w:p w14:paraId="344C1AC9" w14:textId="48CC141B" w:rsidR="00057ED2" w:rsidRDefault="00155183" w:rsidP="00155183">
      <w:pPr>
        <w:rPr>
          <w:sz w:val="24"/>
          <w:szCs w:val="24"/>
        </w:rPr>
      </w:pPr>
      <w:r>
        <w:rPr>
          <w:sz w:val="24"/>
          <w:szCs w:val="24"/>
        </w:rPr>
        <w:t>As a team we</w:t>
      </w:r>
      <w:r w:rsidRPr="00155183">
        <w:rPr>
          <w:sz w:val="24"/>
          <w:szCs w:val="24"/>
        </w:rPr>
        <w:t xml:space="preserve"> adher</w:t>
      </w:r>
      <w:r>
        <w:rPr>
          <w:sz w:val="24"/>
          <w:szCs w:val="24"/>
        </w:rPr>
        <w:t>e</w:t>
      </w:r>
      <w:r w:rsidRPr="00155183">
        <w:rPr>
          <w:sz w:val="24"/>
          <w:szCs w:val="24"/>
        </w:rPr>
        <w:t xml:space="preserve"> to </w:t>
      </w:r>
      <w:r>
        <w:rPr>
          <w:sz w:val="24"/>
          <w:szCs w:val="24"/>
        </w:rPr>
        <w:t xml:space="preserve">the </w:t>
      </w:r>
      <w:hyperlink r:id="rId11" w:history="1">
        <w:r w:rsidR="00F96D55" w:rsidRPr="00872E53">
          <w:rPr>
            <w:rStyle w:val="Hyperlink"/>
            <w:b/>
            <w:bCs/>
            <w:sz w:val="24"/>
            <w:szCs w:val="24"/>
          </w:rPr>
          <w:t>Graduate Futures Institute's</w:t>
        </w:r>
      </w:hyperlink>
      <w:r>
        <w:rPr>
          <w:sz w:val="24"/>
          <w:szCs w:val="24"/>
        </w:rPr>
        <w:t xml:space="preserve"> (previously the </w:t>
      </w:r>
      <w:r w:rsidRPr="00155183">
        <w:rPr>
          <w:sz w:val="24"/>
          <w:szCs w:val="24"/>
        </w:rPr>
        <w:t>Association of Graduate Careers Advisory Services</w:t>
      </w:r>
      <w:r>
        <w:rPr>
          <w:sz w:val="24"/>
          <w:szCs w:val="24"/>
        </w:rPr>
        <w:t xml:space="preserve">) </w:t>
      </w:r>
      <w:hyperlink r:id="rId12" w:history="1">
        <w:r w:rsidRPr="00872E53">
          <w:rPr>
            <w:rStyle w:val="Hyperlink"/>
            <w:b/>
            <w:bCs/>
            <w:sz w:val="24"/>
            <w:szCs w:val="24"/>
          </w:rPr>
          <w:t>code of ethics</w:t>
        </w:r>
      </w:hyperlink>
      <w:r w:rsidR="005A2B2B">
        <w:rPr>
          <w:sz w:val="24"/>
          <w:szCs w:val="24"/>
        </w:rPr>
        <w:t xml:space="preserve"> which states we will provide an impartial service which </w:t>
      </w:r>
      <w:r w:rsidR="005A2B2B">
        <w:rPr>
          <w:sz w:val="24"/>
          <w:szCs w:val="24"/>
        </w:rPr>
        <w:lastRenderedPageBreak/>
        <w:t xml:space="preserve">allows </w:t>
      </w:r>
      <w:r w:rsidR="005A2B2B" w:rsidRPr="005A2B2B">
        <w:rPr>
          <w:sz w:val="24"/>
          <w:szCs w:val="24"/>
        </w:rPr>
        <w:t>students and graduates</w:t>
      </w:r>
      <w:r w:rsidR="005A2B2B">
        <w:rPr>
          <w:sz w:val="24"/>
          <w:szCs w:val="24"/>
        </w:rPr>
        <w:t xml:space="preserve"> to be free to explore and shape their own paths. Therefore, we do not screen out employers from any sectors or legitimate businesses and encourage students and graduates to investigate if potential employers will be a good fit for them. </w:t>
      </w:r>
    </w:p>
    <w:p w14:paraId="15BE4014" w14:textId="499788BD" w:rsidR="00935E83" w:rsidRPr="005A2B2B" w:rsidRDefault="00935E83" w:rsidP="00935E83">
      <w:pPr>
        <w:rPr>
          <w:rFonts w:asciiTheme="majorHAnsi" w:eastAsiaTheme="majorEastAsia" w:hAnsiTheme="majorHAnsi" w:cstheme="majorBidi"/>
          <w:sz w:val="28"/>
          <w:szCs w:val="18"/>
        </w:rPr>
      </w:pPr>
      <w:r w:rsidRPr="005A2B2B">
        <w:rPr>
          <w:rFonts w:asciiTheme="majorHAnsi" w:eastAsiaTheme="majorEastAsia" w:hAnsiTheme="majorHAnsi" w:cstheme="majorBidi"/>
          <w:sz w:val="28"/>
          <w:szCs w:val="18"/>
        </w:rPr>
        <w:t xml:space="preserve">Opportunities that Cannot be Advertised </w:t>
      </w:r>
    </w:p>
    <w:p w14:paraId="39296000" w14:textId="2187DFE5" w:rsidR="00134A38" w:rsidRPr="00A57E89" w:rsidRDefault="00134A38" w:rsidP="00134A38">
      <w:pPr>
        <w:pStyle w:val="ListParagraph"/>
        <w:rPr>
          <w:sz w:val="24"/>
          <w:szCs w:val="24"/>
        </w:rPr>
      </w:pPr>
      <w:r w:rsidRPr="00A57E89">
        <w:rPr>
          <w:sz w:val="24"/>
          <w:szCs w:val="24"/>
        </w:rPr>
        <w:t>Vacancies that pay below national minimum/ living wage</w:t>
      </w:r>
    </w:p>
    <w:p w14:paraId="25766B29" w14:textId="38DCD132" w:rsidR="00134A38" w:rsidRPr="00A57E89" w:rsidRDefault="00134A38" w:rsidP="00134A38">
      <w:pPr>
        <w:pStyle w:val="ListParagraph"/>
        <w:numPr>
          <w:ilvl w:val="1"/>
          <w:numId w:val="10"/>
        </w:numPr>
        <w:rPr>
          <w:sz w:val="24"/>
          <w:szCs w:val="24"/>
        </w:rPr>
      </w:pPr>
      <w:r w:rsidRPr="00A57E89">
        <w:rPr>
          <w:sz w:val="24"/>
          <w:szCs w:val="24"/>
        </w:rPr>
        <w:t>If you are stating the hourly rate based at national minimum/ living wage it must be up to the maximum living wage rate for age 21 and over to avoid age discrimination</w:t>
      </w:r>
    </w:p>
    <w:p w14:paraId="0354A28A" w14:textId="77777777" w:rsidR="00134A38" w:rsidRPr="00A57E89" w:rsidRDefault="00134A38" w:rsidP="00134A38">
      <w:pPr>
        <w:pStyle w:val="ListParagraph"/>
        <w:rPr>
          <w:sz w:val="24"/>
          <w:szCs w:val="24"/>
        </w:rPr>
      </w:pPr>
      <w:r w:rsidRPr="00A57E89">
        <w:rPr>
          <w:sz w:val="24"/>
          <w:szCs w:val="24"/>
        </w:rPr>
        <w:t>Vacancies that pay commission only</w:t>
      </w:r>
    </w:p>
    <w:p w14:paraId="5FB8FCA7" w14:textId="33D0A6A2" w:rsidR="00134A38" w:rsidRPr="00A57E89" w:rsidRDefault="00134A38" w:rsidP="00134A38">
      <w:pPr>
        <w:pStyle w:val="ListParagraph"/>
        <w:rPr>
          <w:sz w:val="24"/>
          <w:szCs w:val="24"/>
        </w:rPr>
      </w:pPr>
      <w:r w:rsidRPr="00A57E89">
        <w:rPr>
          <w:sz w:val="24"/>
          <w:szCs w:val="24"/>
        </w:rPr>
        <w:t>Vacancies where there is any form of cost, fee or payment required (including international opportunities)</w:t>
      </w:r>
    </w:p>
    <w:p w14:paraId="0F15C870" w14:textId="7C96EC56" w:rsidR="00311D90" w:rsidRPr="00A57E89" w:rsidRDefault="00134A38" w:rsidP="00134A38">
      <w:pPr>
        <w:pStyle w:val="ListParagraph"/>
        <w:rPr>
          <w:sz w:val="24"/>
          <w:szCs w:val="24"/>
        </w:rPr>
      </w:pPr>
      <w:r w:rsidRPr="00A57E89">
        <w:rPr>
          <w:sz w:val="24"/>
          <w:szCs w:val="24"/>
        </w:rPr>
        <w:t>Unpaid vacancies</w:t>
      </w:r>
      <w:r w:rsidR="00311D90" w:rsidRPr="00A57E89">
        <w:rPr>
          <w:sz w:val="24"/>
          <w:szCs w:val="24"/>
        </w:rPr>
        <w:t xml:space="preserve"> (including internships)</w:t>
      </w:r>
    </w:p>
    <w:p w14:paraId="59712BB3" w14:textId="6185157D" w:rsidR="00134A38" w:rsidRPr="00A57E89" w:rsidRDefault="00311D90" w:rsidP="00311D90">
      <w:pPr>
        <w:pStyle w:val="ListParagraph"/>
        <w:numPr>
          <w:ilvl w:val="1"/>
          <w:numId w:val="10"/>
        </w:numPr>
        <w:rPr>
          <w:sz w:val="24"/>
          <w:szCs w:val="24"/>
        </w:rPr>
      </w:pPr>
      <w:r w:rsidRPr="00A57E89">
        <w:rPr>
          <w:sz w:val="24"/>
          <w:szCs w:val="24"/>
        </w:rPr>
        <w:t>E</w:t>
      </w:r>
      <w:r w:rsidR="00134A38" w:rsidRPr="00A57E89">
        <w:rPr>
          <w:sz w:val="24"/>
          <w:szCs w:val="24"/>
        </w:rPr>
        <w:t>xcept those from UK registered charities offering genuine volunteering opportunities or where there is genuine exemption from paying the national minimum/ living wage</w:t>
      </w:r>
    </w:p>
    <w:p w14:paraId="4DA03A87" w14:textId="30F4C2AA" w:rsidR="00935E83" w:rsidRPr="00A57E89" w:rsidRDefault="00935E83" w:rsidP="00134A38">
      <w:pPr>
        <w:pStyle w:val="ListParagraph"/>
        <w:rPr>
          <w:sz w:val="24"/>
          <w:szCs w:val="24"/>
        </w:rPr>
      </w:pPr>
      <w:r w:rsidRPr="00A57E89">
        <w:rPr>
          <w:sz w:val="24"/>
          <w:szCs w:val="24"/>
        </w:rPr>
        <w:t>Part-time vacancies that require students to regularly work more than 20 hours a week during term time</w:t>
      </w:r>
    </w:p>
    <w:p w14:paraId="636C8DB0" w14:textId="77777777" w:rsidR="00134A38" w:rsidRPr="00A57E89" w:rsidRDefault="00134A38" w:rsidP="00134A38">
      <w:pPr>
        <w:pStyle w:val="ListParagraph"/>
        <w:rPr>
          <w:sz w:val="24"/>
          <w:szCs w:val="24"/>
        </w:rPr>
      </w:pPr>
      <w:r w:rsidRPr="00A57E89">
        <w:rPr>
          <w:sz w:val="24"/>
          <w:szCs w:val="24"/>
        </w:rPr>
        <w:t>Vacancies where students are employed by a private individual or household</w:t>
      </w:r>
    </w:p>
    <w:p w14:paraId="15176659" w14:textId="30AE7C8F" w:rsidR="00935E83" w:rsidRPr="00A57E89" w:rsidRDefault="00134A38" w:rsidP="00057ED2">
      <w:pPr>
        <w:pStyle w:val="ListParagraph"/>
        <w:rPr>
          <w:sz w:val="24"/>
          <w:szCs w:val="24"/>
        </w:rPr>
      </w:pPr>
      <w:r w:rsidRPr="00A57E89">
        <w:rPr>
          <w:sz w:val="24"/>
          <w:szCs w:val="24"/>
        </w:rPr>
        <w:t>Vacancies where students would be required to work in an individual's home apart from where this is managed by an employment agency</w:t>
      </w:r>
    </w:p>
    <w:p w14:paraId="1B5654C5" w14:textId="4B929127" w:rsidR="00935E83" w:rsidRPr="00A57E89" w:rsidRDefault="00935E83" w:rsidP="00935E83">
      <w:pPr>
        <w:spacing w:after="0" w:line="240" w:lineRule="auto"/>
        <w:rPr>
          <w:rFonts w:cstheme="minorHAnsi"/>
          <w:sz w:val="24"/>
          <w:szCs w:val="24"/>
        </w:rPr>
      </w:pPr>
      <w:r w:rsidRPr="00A57E89">
        <w:rPr>
          <w:rFonts w:cstheme="minorHAnsi"/>
          <w:sz w:val="24"/>
          <w:szCs w:val="24"/>
        </w:rPr>
        <w:t>Publication of your vacancy may be delayed where the following is not included or clear:</w:t>
      </w:r>
    </w:p>
    <w:p w14:paraId="59FEBDB7" w14:textId="77777777" w:rsidR="00935E83" w:rsidRPr="00A57E89" w:rsidRDefault="00935E83" w:rsidP="00935E83">
      <w:pPr>
        <w:spacing w:after="0" w:line="240" w:lineRule="auto"/>
        <w:rPr>
          <w:rFonts w:cstheme="minorHAnsi"/>
          <w:sz w:val="24"/>
          <w:szCs w:val="24"/>
        </w:rPr>
      </w:pPr>
    </w:p>
    <w:p w14:paraId="1CC0FF82" w14:textId="3C35EA73" w:rsidR="00935E83" w:rsidRPr="00A57E89" w:rsidRDefault="00057ED2" w:rsidP="00935E83">
      <w:pPr>
        <w:pStyle w:val="ListParagraph"/>
        <w:rPr>
          <w:sz w:val="24"/>
          <w:szCs w:val="24"/>
        </w:rPr>
      </w:pPr>
      <w:r w:rsidRPr="00A57E89">
        <w:rPr>
          <w:sz w:val="24"/>
          <w:szCs w:val="24"/>
        </w:rPr>
        <w:t>We are unable to find the company registered and a</w:t>
      </w:r>
      <w:r w:rsidR="00935E83" w:rsidRPr="00A57E89">
        <w:rPr>
          <w:sz w:val="24"/>
          <w:szCs w:val="24"/>
        </w:rPr>
        <w:t xml:space="preserve"> company website</w:t>
      </w:r>
    </w:p>
    <w:p w14:paraId="15CE1F81" w14:textId="7400EA68" w:rsidR="00057ED2" w:rsidRPr="00A57E89" w:rsidRDefault="00057ED2" w:rsidP="00935E83">
      <w:pPr>
        <w:pStyle w:val="ListParagraph"/>
        <w:rPr>
          <w:sz w:val="24"/>
          <w:szCs w:val="24"/>
        </w:rPr>
      </w:pPr>
      <w:r w:rsidRPr="00A57E89">
        <w:rPr>
          <w:sz w:val="24"/>
          <w:szCs w:val="24"/>
        </w:rPr>
        <w:t>The contact email provided is a private one, without a business email domain</w:t>
      </w:r>
    </w:p>
    <w:p w14:paraId="3316D287" w14:textId="77777777" w:rsidR="00935E83" w:rsidRPr="00A57E89" w:rsidRDefault="00935E83" w:rsidP="00935E83">
      <w:pPr>
        <w:pStyle w:val="ListParagraph"/>
        <w:rPr>
          <w:sz w:val="24"/>
          <w:szCs w:val="24"/>
        </w:rPr>
      </w:pPr>
      <w:r w:rsidRPr="00A57E89">
        <w:rPr>
          <w:rFonts w:cstheme="minorHAnsi"/>
          <w:sz w:val="24"/>
          <w:szCs w:val="24"/>
        </w:rPr>
        <w:t>That your vacancy is paid to at least national minimum/ living wage and not only through commission</w:t>
      </w:r>
    </w:p>
    <w:p w14:paraId="1375E503" w14:textId="2E0804FA" w:rsidR="00EC5A68" w:rsidRPr="00A57E89" w:rsidRDefault="00935E83" w:rsidP="00057ED2">
      <w:pPr>
        <w:pStyle w:val="ListParagraph"/>
        <w:rPr>
          <w:sz w:val="24"/>
          <w:szCs w:val="24"/>
        </w:rPr>
      </w:pPr>
      <w:r w:rsidRPr="00A57E89">
        <w:rPr>
          <w:rFonts w:cstheme="minorHAnsi"/>
          <w:sz w:val="24"/>
          <w:szCs w:val="24"/>
        </w:rPr>
        <w:t xml:space="preserve">That your vacancy requires any type of payment or fees </w:t>
      </w:r>
    </w:p>
    <w:p w14:paraId="4B866F4E" w14:textId="2D98E655" w:rsidR="00EC5A68" w:rsidRPr="00A57E89" w:rsidRDefault="00EC5A68" w:rsidP="00EC5A68">
      <w:pPr>
        <w:spacing w:after="0" w:line="240" w:lineRule="auto"/>
        <w:rPr>
          <w:rFonts w:cstheme="minorHAnsi"/>
          <w:sz w:val="24"/>
          <w:szCs w:val="24"/>
        </w:rPr>
      </w:pPr>
      <w:r w:rsidRPr="00A57E89">
        <w:rPr>
          <w:rFonts w:cstheme="minorHAnsi"/>
          <w:sz w:val="24"/>
          <w:szCs w:val="24"/>
        </w:rPr>
        <w:t xml:space="preserve">Please note, any vacancies posted </w:t>
      </w:r>
      <w:r w:rsidR="00311D90" w:rsidRPr="00A57E89">
        <w:rPr>
          <w:rFonts w:cstheme="minorHAnsi"/>
          <w:sz w:val="24"/>
          <w:szCs w:val="24"/>
        </w:rPr>
        <w:t xml:space="preserve">on Careers Connect </w:t>
      </w:r>
      <w:r w:rsidRPr="00A57E89">
        <w:rPr>
          <w:rFonts w:cstheme="minorHAnsi"/>
          <w:sz w:val="24"/>
          <w:szCs w:val="24"/>
        </w:rPr>
        <w:t xml:space="preserve">will only be accessible to University of Essex students, graduates and staff. You </w:t>
      </w:r>
      <w:r w:rsidR="00311D90" w:rsidRPr="00A57E89">
        <w:rPr>
          <w:rFonts w:cstheme="minorHAnsi"/>
          <w:sz w:val="24"/>
          <w:szCs w:val="24"/>
        </w:rPr>
        <w:t>can</w:t>
      </w:r>
      <w:r w:rsidRPr="00A57E89">
        <w:rPr>
          <w:rFonts w:cstheme="minorHAnsi"/>
          <w:sz w:val="24"/>
          <w:szCs w:val="24"/>
        </w:rPr>
        <w:t xml:space="preserve"> update or extend vacancies through the self-service platform at any time – get in touch with the team if you have any issues. </w:t>
      </w:r>
    </w:p>
    <w:p w14:paraId="7F5C9D6F" w14:textId="77777777" w:rsidR="00057ED2" w:rsidRPr="00A57E89" w:rsidRDefault="00057ED2" w:rsidP="00EC5A68">
      <w:pPr>
        <w:spacing w:after="0" w:line="240" w:lineRule="auto"/>
        <w:rPr>
          <w:rFonts w:cstheme="minorHAnsi"/>
          <w:sz w:val="24"/>
          <w:szCs w:val="24"/>
        </w:rPr>
      </w:pPr>
    </w:p>
    <w:p w14:paraId="4C71B431" w14:textId="17BAAA64" w:rsidR="00EC5A68" w:rsidRPr="00A57E89" w:rsidRDefault="00057ED2" w:rsidP="00EC5A68">
      <w:pPr>
        <w:spacing w:after="0" w:line="240" w:lineRule="auto"/>
        <w:rPr>
          <w:rFonts w:cstheme="minorHAnsi"/>
          <w:sz w:val="24"/>
          <w:szCs w:val="24"/>
        </w:rPr>
      </w:pPr>
      <w:r w:rsidRPr="00A57E89">
        <w:rPr>
          <w:rFonts w:cstheme="minorHAnsi"/>
          <w:sz w:val="24"/>
          <w:szCs w:val="24"/>
        </w:rPr>
        <w:t xml:space="preserve">The Careers Team accepts no liability in relation to the introduction and subsequent employment of candidates for employment via Careers Connect. Therefore, the University shall bear no liability for loss, damage or delay arising in the performance of candidates recruited through the platform. </w:t>
      </w:r>
    </w:p>
    <w:p w14:paraId="204E5BE3" w14:textId="62B99672" w:rsidR="00155183" w:rsidRPr="00A57E89" w:rsidRDefault="00155183" w:rsidP="00155183">
      <w:pPr>
        <w:spacing w:after="0" w:line="240" w:lineRule="auto"/>
        <w:rPr>
          <w:rFonts w:ascii="Arial" w:hAnsi="Arial" w:cs="Arial"/>
          <w:sz w:val="24"/>
          <w:szCs w:val="24"/>
        </w:rPr>
      </w:pPr>
      <w:r w:rsidRPr="00A57E89">
        <w:rPr>
          <w:rFonts w:ascii="Arial" w:hAnsi="Arial" w:cs="Arial"/>
          <w:sz w:val="24"/>
          <w:szCs w:val="24"/>
        </w:rPr>
        <w:t xml:space="preserve">Your feedback is crucial to the continued provision of this service. We also like to hear about any University of Essex students and graduates introduced to you and subsequently placed within your organisation. </w:t>
      </w:r>
    </w:p>
    <w:p w14:paraId="57E80828" w14:textId="77777777" w:rsidR="00155183" w:rsidRPr="00A57E89" w:rsidRDefault="00155183" w:rsidP="00155183">
      <w:pPr>
        <w:spacing w:after="0" w:line="240" w:lineRule="auto"/>
        <w:rPr>
          <w:rFonts w:ascii="Arial" w:hAnsi="Arial" w:cs="Arial"/>
          <w:sz w:val="24"/>
          <w:szCs w:val="24"/>
        </w:rPr>
      </w:pPr>
    </w:p>
    <w:p w14:paraId="4BC5BA3B" w14:textId="77777777" w:rsidR="00C01D2A" w:rsidRDefault="00155183" w:rsidP="00C01D2A">
      <w:pPr>
        <w:spacing w:after="0" w:line="240" w:lineRule="auto"/>
        <w:rPr>
          <w:rFonts w:ascii="Arial" w:hAnsi="Arial" w:cs="Arial"/>
          <w:sz w:val="24"/>
          <w:szCs w:val="24"/>
        </w:rPr>
      </w:pPr>
      <w:r w:rsidRPr="00A57E89">
        <w:rPr>
          <w:rFonts w:ascii="Arial" w:hAnsi="Arial" w:cs="Arial"/>
          <w:sz w:val="24"/>
          <w:szCs w:val="24"/>
        </w:rPr>
        <w:t>You can email us directly at: </w:t>
      </w:r>
      <w:hyperlink r:id="rId13" w:history="1">
        <w:r w:rsidRPr="00A57E89">
          <w:rPr>
            <w:rStyle w:val="Hyperlink"/>
            <w:rFonts w:ascii="Arial" w:hAnsi="Arial" w:cs="Arial"/>
            <w:b/>
            <w:bCs/>
            <w:sz w:val="24"/>
            <w:szCs w:val="24"/>
          </w:rPr>
          <w:t>industryengagement@essex.ac.uk</w:t>
        </w:r>
      </w:hyperlink>
      <w:r w:rsidRPr="00A57E89">
        <w:rPr>
          <w:rFonts w:ascii="Arial" w:hAnsi="Arial" w:cs="Arial"/>
          <w:b/>
          <w:bCs/>
          <w:sz w:val="24"/>
          <w:szCs w:val="24"/>
        </w:rPr>
        <w:t> </w:t>
      </w:r>
      <w:r w:rsidR="00C01D2A" w:rsidRPr="00A57E89">
        <w:rPr>
          <w:rFonts w:ascii="Arial" w:hAnsi="Arial" w:cs="Arial"/>
          <w:sz w:val="24"/>
          <w:szCs w:val="24"/>
        </w:rPr>
        <w:tab/>
      </w:r>
      <w:r w:rsidR="00C01D2A" w:rsidRPr="00A57E89">
        <w:rPr>
          <w:rFonts w:ascii="Arial" w:hAnsi="Arial" w:cs="Arial"/>
          <w:sz w:val="24"/>
          <w:szCs w:val="24"/>
        </w:rPr>
        <w:tab/>
      </w:r>
      <w:r w:rsidR="00C01D2A" w:rsidRPr="00A57E89">
        <w:rPr>
          <w:rFonts w:ascii="Arial" w:hAnsi="Arial" w:cs="Arial"/>
          <w:sz w:val="24"/>
          <w:szCs w:val="24"/>
        </w:rPr>
        <w:tab/>
      </w:r>
    </w:p>
    <w:p w14:paraId="58784EC2" w14:textId="77777777" w:rsidR="003331F7" w:rsidRDefault="003331F7" w:rsidP="00C01D2A">
      <w:pPr>
        <w:spacing w:after="0" w:line="240" w:lineRule="auto"/>
        <w:rPr>
          <w:rFonts w:ascii="Arial" w:hAnsi="Arial" w:cs="Arial"/>
          <w:sz w:val="24"/>
          <w:szCs w:val="24"/>
        </w:rPr>
      </w:pPr>
    </w:p>
    <w:p w14:paraId="2E01FC9B" w14:textId="77777777" w:rsidR="003331F7" w:rsidRDefault="003331F7" w:rsidP="00C01D2A">
      <w:pPr>
        <w:spacing w:after="0" w:line="240" w:lineRule="auto"/>
        <w:rPr>
          <w:rFonts w:ascii="Arial" w:hAnsi="Arial" w:cs="Arial"/>
          <w:sz w:val="24"/>
          <w:szCs w:val="24"/>
        </w:rPr>
      </w:pPr>
    </w:p>
    <w:p w14:paraId="6A9B9C2D" w14:textId="77777777" w:rsidR="003331F7" w:rsidRDefault="003331F7" w:rsidP="00C01D2A">
      <w:pPr>
        <w:spacing w:after="0" w:line="240" w:lineRule="auto"/>
        <w:rPr>
          <w:rFonts w:ascii="Arial" w:hAnsi="Arial" w:cs="Arial"/>
          <w:sz w:val="24"/>
          <w:szCs w:val="24"/>
        </w:rPr>
      </w:pPr>
    </w:p>
    <w:p w14:paraId="5789A851" w14:textId="77777777" w:rsidR="003331F7" w:rsidRDefault="003331F7" w:rsidP="003331F7">
      <w:pPr>
        <w:pStyle w:val="Title"/>
      </w:pPr>
      <w:r>
        <w:lastRenderedPageBreak/>
        <w:t xml:space="preserve">Data &amp; </w:t>
      </w:r>
      <w:r w:rsidRPr="004C4D9B">
        <w:t>Privacy Notice</w:t>
      </w:r>
    </w:p>
    <w:p w14:paraId="570B14EC" w14:textId="77777777" w:rsidR="003331F7" w:rsidRPr="003331F7" w:rsidRDefault="003331F7" w:rsidP="003331F7">
      <w:pPr>
        <w:rPr>
          <w:rFonts w:ascii="Arial" w:hAnsi="Arial" w:cs="Arial"/>
          <w:sz w:val="24"/>
          <w:szCs w:val="24"/>
        </w:rPr>
      </w:pPr>
      <w:r w:rsidRPr="003331F7">
        <w:rPr>
          <w:rFonts w:ascii="Arial" w:hAnsi="Arial" w:cs="Arial"/>
          <w:sz w:val="24"/>
          <w:szCs w:val="24"/>
        </w:rPr>
        <w:t>The Careers Team at the University of Essex seeks to maximise employability related opportunities of all kinds for both our current students and graduates. We also aim to increase opportunities for any potential employers to gain access to the talent pool of students and graduates available to them.</w:t>
      </w:r>
    </w:p>
    <w:p w14:paraId="5F2E9858" w14:textId="77777777" w:rsidR="003331F7" w:rsidRPr="003331F7" w:rsidRDefault="003331F7" w:rsidP="003331F7">
      <w:pPr>
        <w:rPr>
          <w:rFonts w:ascii="Arial" w:hAnsi="Arial" w:cs="Arial"/>
          <w:sz w:val="24"/>
          <w:szCs w:val="24"/>
        </w:rPr>
      </w:pPr>
      <w:r w:rsidRPr="003331F7">
        <w:rPr>
          <w:rFonts w:ascii="Arial" w:hAnsi="Arial" w:cs="Arial"/>
          <w:sz w:val="24"/>
          <w:szCs w:val="24"/>
        </w:rPr>
        <w:t>To do this, it is necessary for us to research and collect data about local, national and international organisations and contact them to raise awareness of our services which may be of benefit to their organisation. We do this through a combination of online, telephone and face to face activity, including data provided directly by organisations via email or our online job board.</w:t>
      </w:r>
    </w:p>
    <w:p w14:paraId="1997566A" w14:textId="77777777" w:rsidR="003331F7" w:rsidRPr="003331F7" w:rsidRDefault="003331F7" w:rsidP="003331F7">
      <w:pPr>
        <w:rPr>
          <w:rFonts w:ascii="Arial" w:hAnsi="Arial" w:cs="Arial"/>
          <w:sz w:val="24"/>
          <w:szCs w:val="24"/>
        </w:rPr>
      </w:pPr>
      <w:r w:rsidRPr="003331F7">
        <w:rPr>
          <w:rFonts w:ascii="Arial" w:hAnsi="Arial" w:cs="Arial"/>
          <w:sz w:val="24"/>
          <w:szCs w:val="24"/>
        </w:rPr>
        <w:t xml:space="preserve">It is necessary for us to accurately collate, record and store contact data on our CRM system for the purpose of recording interactions and keeping contacts up to date with our services which may be of interest to them.  </w:t>
      </w:r>
    </w:p>
    <w:p w14:paraId="5DDAF04E" w14:textId="77777777" w:rsidR="003331F7" w:rsidRPr="003331F7" w:rsidRDefault="003331F7" w:rsidP="003331F7">
      <w:pPr>
        <w:rPr>
          <w:rFonts w:ascii="Arial" w:hAnsi="Arial" w:cs="Arial"/>
          <w:sz w:val="24"/>
          <w:szCs w:val="24"/>
        </w:rPr>
      </w:pPr>
      <w:r w:rsidRPr="003331F7">
        <w:rPr>
          <w:rFonts w:ascii="Arial" w:hAnsi="Arial" w:cs="Arial"/>
          <w:sz w:val="24"/>
          <w:szCs w:val="24"/>
        </w:rPr>
        <w:t>We may use information you provide to aid our strategic development, inform our marketing activity and provide reports for internal use relating to graduate outcomes.</w:t>
      </w:r>
      <w:r w:rsidRPr="003331F7">
        <w:rPr>
          <w:rFonts w:ascii="Segoe UI" w:eastAsia="Times New Roman" w:hAnsi="Segoe UI" w:cs="Segoe UI"/>
          <w:sz w:val="20"/>
          <w:szCs w:val="20"/>
          <w:lang w:eastAsia="en-GB"/>
        </w:rPr>
        <w:t xml:space="preserve"> </w:t>
      </w:r>
      <w:r w:rsidRPr="003331F7">
        <w:rPr>
          <w:rFonts w:ascii="Arial" w:hAnsi="Arial" w:cs="Arial"/>
          <w:sz w:val="24"/>
          <w:szCs w:val="24"/>
        </w:rPr>
        <w:t xml:space="preserve">From time to time, we may send you targeted newsletters or opportunities to engage with our students, based on information you have provided us. </w:t>
      </w:r>
    </w:p>
    <w:p w14:paraId="3341CB56" w14:textId="77777777" w:rsidR="003331F7" w:rsidRPr="003331F7" w:rsidRDefault="003331F7" w:rsidP="003331F7">
      <w:pPr>
        <w:rPr>
          <w:rFonts w:ascii="Arial" w:hAnsi="Arial" w:cs="Arial"/>
          <w:sz w:val="24"/>
          <w:szCs w:val="24"/>
        </w:rPr>
      </w:pPr>
      <w:r w:rsidRPr="003331F7">
        <w:rPr>
          <w:rFonts w:ascii="Arial" w:hAnsi="Arial" w:cs="Arial"/>
          <w:sz w:val="24"/>
          <w:szCs w:val="24"/>
        </w:rPr>
        <w:t>On occasion we might request your express permission to share non-anonymised data for specific purposes but will never do this without your advance permission.</w:t>
      </w:r>
    </w:p>
    <w:p w14:paraId="7E226467" w14:textId="77777777" w:rsidR="003331F7" w:rsidRPr="003331F7" w:rsidRDefault="003331F7" w:rsidP="003331F7">
      <w:pPr>
        <w:rPr>
          <w:rFonts w:ascii="Arial" w:hAnsi="Arial" w:cs="Arial"/>
          <w:sz w:val="24"/>
          <w:szCs w:val="24"/>
        </w:rPr>
      </w:pPr>
      <w:r w:rsidRPr="003331F7">
        <w:rPr>
          <w:rFonts w:ascii="Arial" w:hAnsi="Arial" w:cs="Arial"/>
          <w:sz w:val="24"/>
          <w:szCs w:val="24"/>
        </w:rPr>
        <w:t xml:space="preserve">We never sell, rent or share any of the information we collect by any method with any third party outside of the University other than anonymised data which is purely used for statistical analysis and evaluation. </w:t>
      </w:r>
    </w:p>
    <w:p w14:paraId="0872AC2C" w14:textId="77777777" w:rsidR="003331F7" w:rsidRPr="003331F7" w:rsidRDefault="003331F7" w:rsidP="003331F7">
      <w:pPr>
        <w:rPr>
          <w:rFonts w:ascii="Arial" w:hAnsi="Arial" w:cs="Arial"/>
          <w:sz w:val="24"/>
          <w:szCs w:val="24"/>
        </w:rPr>
      </w:pPr>
      <w:r w:rsidRPr="003331F7">
        <w:rPr>
          <w:rFonts w:ascii="Arial" w:hAnsi="Arial" w:cs="Arial"/>
          <w:sz w:val="24"/>
          <w:szCs w:val="24"/>
        </w:rPr>
        <w:t xml:space="preserve">We will retain data collected, unless we hear otherwise and will periodically remove this. If you wish to be removed from our </w:t>
      </w:r>
      <w:proofErr w:type="gramStart"/>
      <w:r w:rsidRPr="003331F7">
        <w:rPr>
          <w:rFonts w:ascii="Arial" w:hAnsi="Arial" w:cs="Arial"/>
          <w:sz w:val="24"/>
          <w:szCs w:val="24"/>
        </w:rPr>
        <w:t>CRM</w:t>
      </w:r>
      <w:proofErr w:type="gramEnd"/>
      <w:r w:rsidRPr="003331F7">
        <w:rPr>
          <w:rFonts w:ascii="Arial" w:hAnsi="Arial" w:cs="Arial"/>
          <w:sz w:val="24"/>
          <w:szCs w:val="24"/>
        </w:rPr>
        <w:t xml:space="preserve"> please email: </w:t>
      </w:r>
      <w:hyperlink r:id="rId14" w:history="1">
        <w:r w:rsidRPr="003331F7">
          <w:rPr>
            <w:rStyle w:val="Hyperlink"/>
            <w:rFonts w:ascii="Arial" w:hAnsi="Arial" w:cs="Arial"/>
            <w:b/>
            <w:bCs/>
            <w:sz w:val="24"/>
            <w:szCs w:val="24"/>
          </w:rPr>
          <w:t>industryengagement@essex.ac.uk</w:t>
        </w:r>
      </w:hyperlink>
      <w:r w:rsidRPr="003331F7">
        <w:rPr>
          <w:rFonts w:ascii="Arial" w:hAnsi="Arial" w:cs="Arial"/>
          <w:b/>
          <w:bCs/>
          <w:sz w:val="24"/>
          <w:szCs w:val="24"/>
        </w:rPr>
        <w:t>.</w:t>
      </w:r>
    </w:p>
    <w:p w14:paraId="3243C510" w14:textId="77777777" w:rsidR="003331F7" w:rsidRPr="003331F7" w:rsidRDefault="003331F7" w:rsidP="003331F7">
      <w:pPr>
        <w:rPr>
          <w:rFonts w:ascii="Arial" w:hAnsi="Arial" w:cs="Arial"/>
          <w:sz w:val="24"/>
          <w:szCs w:val="24"/>
        </w:rPr>
      </w:pPr>
      <w:r w:rsidRPr="003331F7">
        <w:rPr>
          <w:rFonts w:ascii="Arial" w:hAnsi="Arial" w:cs="Arial"/>
          <w:sz w:val="24"/>
          <w:szCs w:val="24"/>
        </w:rPr>
        <w:t>If you have any questions, please get in touch with the Information Assurance Manager on </w:t>
      </w:r>
      <w:hyperlink r:id="rId15" w:history="1">
        <w:r w:rsidRPr="003331F7">
          <w:rPr>
            <w:rStyle w:val="Hyperlink"/>
            <w:rFonts w:ascii="Arial" w:hAnsi="Arial" w:cs="Arial"/>
            <w:b/>
            <w:bCs/>
            <w:sz w:val="24"/>
            <w:szCs w:val="24"/>
          </w:rPr>
          <w:t>dataprotectionofficer@essex.ac.uk</w:t>
        </w:r>
      </w:hyperlink>
      <w:r w:rsidRPr="003331F7">
        <w:rPr>
          <w:rFonts w:ascii="Arial" w:hAnsi="Arial" w:cs="Arial"/>
          <w:b/>
          <w:bCs/>
          <w:sz w:val="24"/>
          <w:szCs w:val="24"/>
        </w:rPr>
        <w:t>. </w:t>
      </w:r>
    </w:p>
    <w:p w14:paraId="6CEBCFAD" w14:textId="77777777" w:rsidR="003331F7" w:rsidRPr="003331F7" w:rsidRDefault="003331F7" w:rsidP="003331F7">
      <w:pPr>
        <w:rPr>
          <w:rFonts w:ascii="Arial" w:hAnsi="Arial" w:cs="Arial"/>
          <w:b/>
          <w:bCs/>
          <w:sz w:val="24"/>
          <w:szCs w:val="24"/>
        </w:rPr>
      </w:pPr>
      <w:r w:rsidRPr="003331F7">
        <w:rPr>
          <w:rFonts w:ascii="Arial" w:hAnsi="Arial" w:cs="Arial"/>
          <w:b/>
          <w:bCs/>
          <w:sz w:val="24"/>
          <w:szCs w:val="24"/>
        </w:rPr>
        <w:t>Data Protection Policy: </w:t>
      </w:r>
      <w:hyperlink r:id="rId16" w:history="1">
        <w:r w:rsidRPr="003331F7">
          <w:rPr>
            <w:rStyle w:val="Hyperlink"/>
            <w:rFonts w:ascii="Arial" w:hAnsi="Arial" w:cs="Arial"/>
            <w:b/>
            <w:bCs/>
            <w:sz w:val="24"/>
            <w:szCs w:val="24"/>
          </w:rPr>
          <w:t>https://www.essex.ac.uk/-/</w:t>
        </w:r>
        <w:proofErr w:type="spellStart"/>
        <w:r w:rsidRPr="003331F7">
          <w:rPr>
            <w:rStyle w:val="Hyperlink"/>
            <w:rFonts w:ascii="Arial" w:hAnsi="Arial" w:cs="Arial"/>
            <w:b/>
            <w:bCs/>
            <w:sz w:val="24"/>
            <w:szCs w:val="24"/>
          </w:rPr>
          <w:t>medi</w:t>
        </w:r>
        <w:proofErr w:type="spellEnd"/>
        <w:r w:rsidRPr="003331F7">
          <w:rPr>
            <w:rStyle w:val="Hyperlink"/>
            <w:rFonts w:ascii="Arial" w:hAnsi="Arial" w:cs="Arial"/>
            <w:b/>
            <w:bCs/>
            <w:sz w:val="24"/>
            <w:szCs w:val="24"/>
          </w:rPr>
          <w:t>...</w:t>
        </w:r>
      </w:hyperlink>
    </w:p>
    <w:p w14:paraId="2D8B0A06" w14:textId="77777777" w:rsidR="003331F7" w:rsidRPr="003331F7" w:rsidRDefault="003331F7" w:rsidP="003331F7">
      <w:pPr>
        <w:rPr>
          <w:color w:val="612467" w:themeColor="hyperlink"/>
          <w:sz w:val="24"/>
          <w:szCs w:val="24"/>
          <w:u w:val="single"/>
        </w:rPr>
      </w:pPr>
    </w:p>
    <w:p w14:paraId="4A0C4A7E" w14:textId="77777777" w:rsidR="003331F7" w:rsidRDefault="003331F7" w:rsidP="003331F7"/>
    <w:p w14:paraId="54929418" w14:textId="77777777" w:rsidR="003331F7" w:rsidRDefault="003331F7" w:rsidP="003331F7">
      <w:pPr>
        <w:jc w:val="right"/>
      </w:pPr>
    </w:p>
    <w:p w14:paraId="5704359D" w14:textId="77777777" w:rsidR="003331F7" w:rsidRPr="00A57E89" w:rsidRDefault="003331F7" w:rsidP="00C01D2A">
      <w:pPr>
        <w:spacing w:after="0" w:line="240" w:lineRule="auto"/>
        <w:rPr>
          <w:rFonts w:ascii="Arial" w:hAnsi="Arial" w:cs="Arial"/>
          <w:sz w:val="24"/>
          <w:szCs w:val="24"/>
        </w:rPr>
      </w:pPr>
    </w:p>
    <w:p w14:paraId="047E3A96" w14:textId="77777777" w:rsidR="00C01D2A" w:rsidRPr="00A57E89" w:rsidRDefault="00C01D2A" w:rsidP="00C01D2A">
      <w:pPr>
        <w:spacing w:after="0" w:line="240" w:lineRule="auto"/>
        <w:jc w:val="right"/>
        <w:rPr>
          <w:rFonts w:ascii="Arial" w:hAnsi="Arial" w:cs="Arial"/>
          <w:sz w:val="24"/>
          <w:szCs w:val="24"/>
        </w:rPr>
      </w:pPr>
    </w:p>
    <w:p w14:paraId="7BEB7C11" w14:textId="77777777" w:rsidR="00C01D2A" w:rsidRDefault="00C01D2A" w:rsidP="00C01D2A">
      <w:pPr>
        <w:spacing w:after="0" w:line="240" w:lineRule="auto"/>
        <w:jc w:val="right"/>
        <w:rPr>
          <w:rFonts w:ascii="Arial" w:hAnsi="Arial" w:cs="Arial"/>
          <w:sz w:val="24"/>
          <w:szCs w:val="24"/>
        </w:rPr>
      </w:pPr>
    </w:p>
    <w:p w14:paraId="56260938" w14:textId="77777777" w:rsidR="003331F7" w:rsidRDefault="003331F7" w:rsidP="00A57E89">
      <w:pPr>
        <w:spacing w:after="0" w:line="240" w:lineRule="auto"/>
        <w:jc w:val="right"/>
        <w:rPr>
          <w:sz w:val="24"/>
          <w:szCs w:val="24"/>
        </w:rPr>
      </w:pPr>
    </w:p>
    <w:p w14:paraId="535D6EB3" w14:textId="77777777" w:rsidR="003331F7" w:rsidRDefault="003331F7" w:rsidP="00A57E89">
      <w:pPr>
        <w:spacing w:after="0" w:line="240" w:lineRule="auto"/>
        <w:jc w:val="right"/>
        <w:rPr>
          <w:sz w:val="24"/>
          <w:szCs w:val="24"/>
        </w:rPr>
      </w:pPr>
    </w:p>
    <w:p w14:paraId="5F1AF483" w14:textId="77777777" w:rsidR="003331F7" w:rsidRDefault="003331F7" w:rsidP="00A57E89">
      <w:pPr>
        <w:spacing w:after="0" w:line="240" w:lineRule="auto"/>
        <w:jc w:val="right"/>
        <w:rPr>
          <w:sz w:val="24"/>
          <w:szCs w:val="24"/>
        </w:rPr>
      </w:pPr>
    </w:p>
    <w:p w14:paraId="6B9B3587" w14:textId="77777777" w:rsidR="003331F7" w:rsidRDefault="003331F7" w:rsidP="00A57E89">
      <w:pPr>
        <w:spacing w:after="0" w:line="240" w:lineRule="auto"/>
        <w:jc w:val="right"/>
        <w:rPr>
          <w:sz w:val="24"/>
          <w:szCs w:val="24"/>
        </w:rPr>
      </w:pPr>
    </w:p>
    <w:p w14:paraId="024FF591" w14:textId="77777777" w:rsidR="003331F7" w:rsidRDefault="003331F7" w:rsidP="00A57E89">
      <w:pPr>
        <w:spacing w:after="0" w:line="240" w:lineRule="auto"/>
        <w:jc w:val="right"/>
        <w:rPr>
          <w:sz w:val="24"/>
          <w:szCs w:val="24"/>
        </w:rPr>
      </w:pPr>
    </w:p>
    <w:p w14:paraId="36D319DE" w14:textId="77777777" w:rsidR="003331F7" w:rsidRDefault="003331F7" w:rsidP="00A57E89">
      <w:pPr>
        <w:spacing w:after="0" w:line="240" w:lineRule="auto"/>
        <w:jc w:val="right"/>
        <w:rPr>
          <w:sz w:val="24"/>
          <w:szCs w:val="24"/>
        </w:rPr>
      </w:pPr>
    </w:p>
    <w:p w14:paraId="60348C52" w14:textId="77777777" w:rsidR="003331F7" w:rsidRDefault="003331F7" w:rsidP="00A57E89">
      <w:pPr>
        <w:spacing w:after="0" w:line="240" w:lineRule="auto"/>
        <w:jc w:val="right"/>
        <w:rPr>
          <w:sz w:val="24"/>
          <w:szCs w:val="24"/>
        </w:rPr>
      </w:pPr>
    </w:p>
    <w:p w14:paraId="77E2853D" w14:textId="5AF81475" w:rsidR="00985586" w:rsidRPr="003331F7" w:rsidRDefault="004C4D9B" w:rsidP="00A57E89">
      <w:pPr>
        <w:spacing w:after="0" w:line="240" w:lineRule="auto"/>
        <w:jc w:val="right"/>
        <w:rPr>
          <w:rFonts w:ascii="Arial" w:hAnsi="Arial" w:cs="Arial"/>
          <w:sz w:val="28"/>
          <w:szCs w:val="28"/>
        </w:rPr>
      </w:pPr>
      <w:r w:rsidRPr="003331F7">
        <w:rPr>
          <w:sz w:val="24"/>
          <w:szCs w:val="24"/>
        </w:rPr>
        <w:t>Last reviewed: 14/07/26</w:t>
      </w:r>
    </w:p>
    <w:sectPr w:rsidR="00985586" w:rsidRPr="003331F7" w:rsidSect="0093205C">
      <w:footerReference w:type="default" r:id="rId17"/>
      <w:headerReference w:type="first" r:id="rId18"/>
      <w:footerReference w:type="first" r:id="rId19"/>
      <w:pgSz w:w="11906" w:h="16838"/>
      <w:pgMar w:top="680" w:right="454" w:bottom="816" w:left="454" w:header="709" w:footer="14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577F" w14:textId="77777777" w:rsidR="003C0899" w:rsidRDefault="003C0899" w:rsidP="0040118A">
      <w:pPr>
        <w:spacing w:line="240" w:lineRule="auto"/>
      </w:pPr>
      <w:r>
        <w:separator/>
      </w:r>
    </w:p>
    <w:p w14:paraId="5952A86F" w14:textId="77777777" w:rsidR="003C0899" w:rsidRDefault="003C0899"/>
  </w:endnote>
  <w:endnote w:type="continuationSeparator" w:id="0">
    <w:p w14:paraId="55EE079E" w14:textId="77777777" w:rsidR="003C0899" w:rsidRDefault="003C0899" w:rsidP="0040118A">
      <w:pPr>
        <w:spacing w:line="240" w:lineRule="auto"/>
      </w:pPr>
      <w:r>
        <w:continuationSeparator/>
      </w:r>
    </w:p>
    <w:p w14:paraId="27A71BFB" w14:textId="77777777" w:rsidR="003C0899" w:rsidRDefault="003C0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036574262"/>
      <w:docPartObj>
        <w:docPartGallery w:val="Page Numbers (Bottom of Page)"/>
        <w:docPartUnique/>
      </w:docPartObj>
    </w:sdtPr>
    <w:sdtContent>
      <w:p w14:paraId="7CD34DEA" w14:textId="77777777" w:rsidR="001B0DE8" w:rsidRPr="00985586" w:rsidRDefault="001B0DE8" w:rsidP="00E40546">
        <w:pPr>
          <w:pStyle w:val="Footer"/>
          <w:framePr w:h="305" w:hRule="exact" w:wrap="none" w:vAnchor="text" w:hAnchor="page" w:x="10081" w:y="-3"/>
          <w:jc w:val="right"/>
          <w:rPr>
            <w:rStyle w:val="PageNumber"/>
            <w:color w:val="FFFFFF" w:themeColor="background1"/>
          </w:rPr>
        </w:pPr>
        <w:r w:rsidRPr="00985586">
          <w:rPr>
            <w:rStyle w:val="PageNumber"/>
            <w:color w:val="FFFFFF" w:themeColor="background1"/>
          </w:rPr>
          <w:t xml:space="preserve">Page </w:t>
        </w:r>
        <w:r w:rsidRPr="00985586">
          <w:rPr>
            <w:rStyle w:val="PageNumber"/>
            <w:color w:val="FFFFFF" w:themeColor="background1"/>
          </w:rPr>
          <w:fldChar w:fldCharType="begin"/>
        </w:r>
        <w:r w:rsidRPr="00985586">
          <w:rPr>
            <w:rStyle w:val="PageNumber"/>
            <w:color w:val="FFFFFF" w:themeColor="background1"/>
          </w:rPr>
          <w:instrText xml:space="preserve"> PAGE </w:instrText>
        </w:r>
        <w:r w:rsidRPr="00985586">
          <w:rPr>
            <w:rStyle w:val="PageNumber"/>
            <w:color w:val="FFFFFF" w:themeColor="background1"/>
          </w:rPr>
          <w:fldChar w:fldCharType="separate"/>
        </w:r>
        <w:r w:rsidRPr="00985586">
          <w:rPr>
            <w:rStyle w:val="PageNumber"/>
            <w:color w:val="FFFFFF" w:themeColor="background1"/>
          </w:rPr>
          <w:t>0</w:t>
        </w:r>
        <w:r w:rsidRPr="00985586">
          <w:rPr>
            <w:rStyle w:val="PageNumber"/>
            <w:color w:val="FFFFFF" w:themeColor="background1"/>
          </w:rPr>
          <w:fldChar w:fldCharType="end"/>
        </w:r>
        <w:r w:rsidRPr="00985586">
          <w:rPr>
            <w:rStyle w:val="PageNumber"/>
            <w:color w:val="FFFFFF" w:themeColor="background1"/>
          </w:rPr>
          <w:t xml:space="preserve"> of </w:t>
        </w:r>
        <w:r w:rsidRPr="00985586">
          <w:rPr>
            <w:rStyle w:val="PageNumber"/>
            <w:color w:val="FFFFFF" w:themeColor="background1"/>
          </w:rPr>
          <w:fldChar w:fldCharType="begin"/>
        </w:r>
        <w:r w:rsidRPr="00985586">
          <w:rPr>
            <w:rStyle w:val="PageNumber"/>
            <w:color w:val="FFFFFF" w:themeColor="background1"/>
          </w:rPr>
          <w:instrText xml:space="preserve"> NUMPAGES  \* MERGEFORMAT </w:instrText>
        </w:r>
        <w:r w:rsidRPr="00985586">
          <w:rPr>
            <w:rStyle w:val="PageNumber"/>
            <w:color w:val="FFFFFF" w:themeColor="background1"/>
          </w:rPr>
          <w:fldChar w:fldCharType="separate"/>
        </w:r>
        <w:r w:rsidRPr="00985586">
          <w:rPr>
            <w:rStyle w:val="PageNumber"/>
            <w:color w:val="FFFFFF" w:themeColor="background1"/>
          </w:rPr>
          <w:t>2</w:t>
        </w:r>
        <w:r w:rsidRPr="00985586">
          <w:rPr>
            <w:rStyle w:val="PageNumber"/>
            <w:color w:val="FFFFFF" w:themeColor="background1"/>
          </w:rPr>
          <w:fldChar w:fldCharType="end"/>
        </w:r>
        <w:r w:rsidRPr="00985586">
          <w:rPr>
            <w:rStyle w:val="PageNumber"/>
            <w:color w:val="FFFFFF" w:themeColor="background1"/>
          </w:rPr>
          <w:t xml:space="preserve"> </w:t>
        </w:r>
      </w:p>
    </w:sdtContent>
  </w:sdt>
  <w:p w14:paraId="51610FAE" w14:textId="77777777" w:rsidR="00627271" w:rsidRPr="002C70E0" w:rsidRDefault="001B0DE8" w:rsidP="00692A84">
    <w:pPr>
      <w:pStyle w:val="Header"/>
      <w:spacing w:after="0"/>
      <w:rPr>
        <w:rFonts w:cs="Times New Roman (Body CS)"/>
        <w:color w:val="FFFFFF" w:themeColor="background1"/>
      </w:rPr>
    </w:pPr>
    <w:r w:rsidRPr="001B0DE8">
      <w:rPr>
        <w:noProof/>
        <w:color w:val="FFFFFF" w:themeColor="background1"/>
      </w:rPr>
      <mc:AlternateContent>
        <mc:Choice Requires="wps">
          <w:drawing>
            <wp:anchor distT="0" distB="0" distL="114300" distR="114300" simplePos="0" relativeHeight="251659264" behindDoc="1" locked="1" layoutInCell="1" allowOverlap="1" wp14:anchorId="0C941F00" wp14:editId="2975F2A8">
              <wp:simplePos x="0" y="0"/>
              <wp:positionH relativeFrom="page">
                <wp:posOffset>0</wp:posOffset>
              </wp:positionH>
              <wp:positionV relativeFrom="page">
                <wp:posOffset>10362565</wp:posOffset>
              </wp:positionV>
              <wp:extent cx="7559675" cy="323850"/>
              <wp:effectExtent l="0" t="0" r="0" b="635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7145C" id="Rectangle 1" o:spid="_x0000_s1026" alt="&quot;&quot;" style="position:absolute;margin-left:0;margin-top:815.95pt;width:595.25pt;height:25.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&#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FFFFFF" w:themeColor="background1"/>
        </w:rPr>
        <w:alias w:val="Title"/>
        <w:tag w:val=""/>
        <w:id w:val="-1772776744"/>
        <w:dataBinding w:prefixMappings="xmlns:ns0='http://purl.org/dc/elements/1.1/' xmlns:ns1='http://schemas.openxmlformats.org/package/2006/metadata/core-properties' " w:xpath="/ns1:coreProperties[1]/ns0:title[1]" w:storeItemID="{6C3C8BC8-F283-45AE-878A-BAB7291924A1}"/>
        <w:text/>
      </w:sdtPr>
      <w:sdtContent>
        <w:r w:rsidR="002C70E0" w:rsidRPr="00985586">
          <w:rPr>
            <w:rFonts w:cs="Times New Roman (Body CS)"/>
            <w:color w:val="FFFFFF" w:themeColor="background1"/>
          </w:rPr>
          <w:t>University of Essex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69115364"/>
      <w:docPartObj>
        <w:docPartGallery w:val="Page Numbers (Bottom of Page)"/>
        <w:docPartUnique/>
      </w:docPartObj>
    </w:sdtPr>
    <w:sdtContent>
      <w:p w14:paraId="7146C8CB" w14:textId="77777777" w:rsidR="00600147" w:rsidRPr="00985586" w:rsidRDefault="00600147" w:rsidP="00600147">
        <w:pPr>
          <w:pStyle w:val="Footer"/>
          <w:framePr w:h="305" w:hRule="exact" w:wrap="none" w:vAnchor="text" w:hAnchor="page" w:x="10081" w:y="-3"/>
          <w:jc w:val="right"/>
          <w:rPr>
            <w:rStyle w:val="PageNumber"/>
            <w:color w:val="FFFFFF" w:themeColor="background1"/>
          </w:rPr>
        </w:pPr>
        <w:r w:rsidRPr="00985586">
          <w:rPr>
            <w:rStyle w:val="PageNumber"/>
            <w:color w:val="FFFFFF" w:themeColor="background1"/>
          </w:rPr>
          <w:t xml:space="preserve">Page </w:t>
        </w:r>
        <w:r w:rsidRPr="00985586">
          <w:rPr>
            <w:rStyle w:val="PageNumber"/>
            <w:color w:val="FFFFFF" w:themeColor="background1"/>
          </w:rPr>
          <w:fldChar w:fldCharType="begin"/>
        </w:r>
        <w:r w:rsidRPr="00985586">
          <w:rPr>
            <w:rStyle w:val="PageNumber"/>
            <w:color w:val="FFFFFF" w:themeColor="background1"/>
          </w:rPr>
          <w:instrText xml:space="preserve"> PAGE </w:instrText>
        </w:r>
        <w:r w:rsidRPr="00985586">
          <w:rPr>
            <w:rStyle w:val="PageNumber"/>
            <w:color w:val="FFFFFF" w:themeColor="background1"/>
          </w:rPr>
          <w:fldChar w:fldCharType="separate"/>
        </w:r>
        <w:r w:rsidRPr="00985586">
          <w:rPr>
            <w:rStyle w:val="PageNumber"/>
            <w:color w:val="FFFFFF" w:themeColor="background1"/>
          </w:rPr>
          <w:t>0</w:t>
        </w:r>
        <w:r w:rsidRPr="00985586">
          <w:rPr>
            <w:rStyle w:val="PageNumber"/>
            <w:color w:val="FFFFFF" w:themeColor="background1"/>
          </w:rPr>
          <w:fldChar w:fldCharType="end"/>
        </w:r>
        <w:r w:rsidRPr="00985586">
          <w:rPr>
            <w:rStyle w:val="PageNumber"/>
            <w:color w:val="FFFFFF" w:themeColor="background1"/>
          </w:rPr>
          <w:t xml:space="preserve"> of </w:t>
        </w:r>
        <w:r w:rsidRPr="00985586">
          <w:rPr>
            <w:rStyle w:val="PageNumber"/>
            <w:color w:val="FFFFFF" w:themeColor="background1"/>
          </w:rPr>
          <w:fldChar w:fldCharType="begin"/>
        </w:r>
        <w:r w:rsidRPr="00985586">
          <w:rPr>
            <w:rStyle w:val="PageNumber"/>
            <w:color w:val="FFFFFF" w:themeColor="background1"/>
          </w:rPr>
          <w:instrText xml:space="preserve"> NUMPAGES  \* MERGEFORMAT </w:instrText>
        </w:r>
        <w:r w:rsidRPr="00985586">
          <w:rPr>
            <w:rStyle w:val="PageNumber"/>
            <w:color w:val="FFFFFF" w:themeColor="background1"/>
          </w:rPr>
          <w:fldChar w:fldCharType="separate"/>
        </w:r>
        <w:r w:rsidRPr="00985586">
          <w:rPr>
            <w:rStyle w:val="PageNumber"/>
            <w:color w:val="FFFFFF" w:themeColor="background1"/>
          </w:rPr>
          <w:t>5</w:t>
        </w:r>
        <w:r w:rsidRPr="00985586">
          <w:rPr>
            <w:rStyle w:val="PageNumber"/>
            <w:color w:val="FFFFFF" w:themeColor="background1"/>
          </w:rPr>
          <w:fldChar w:fldCharType="end"/>
        </w:r>
        <w:r w:rsidRPr="00985586">
          <w:rPr>
            <w:rStyle w:val="PageNumber"/>
            <w:color w:val="FFFFFF" w:themeColor="background1"/>
          </w:rPr>
          <w:t xml:space="preserve"> </w:t>
        </w:r>
      </w:p>
    </w:sdtContent>
  </w:sdt>
  <w:p w14:paraId="4392050A" w14:textId="77777777" w:rsidR="00600147" w:rsidRPr="00985586" w:rsidRDefault="00600147" w:rsidP="00600147">
    <w:pPr>
      <w:pStyle w:val="Header"/>
      <w:spacing w:after="0"/>
      <w:rPr>
        <w:rFonts w:cs="Times New Roman (Body CS)"/>
      </w:rPr>
    </w:pPr>
    <w:r w:rsidRPr="00985586">
      <w:rPr>
        <w:noProof/>
      </w:rPr>
      <mc:AlternateContent>
        <mc:Choice Requires="wps">
          <w:drawing>
            <wp:anchor distT="0" distB="0" distL="114300" distR="114300" simplePos="0" relativeHeight="251662336" behindDoc="1" locked="1" layoutInCell="1" allowOverlap="1" wp14:anchorId="046461A5" wp14:editId="1A02B67C">
              <wp:simplePos x="0" y="0"/>
              <wp:positionH relativeFrom="page">
                <wp:posOffset>0</wp:posOffset>
              </wp:positionH>
              <wp:positionV relativeFrom="page">
                <wp:posOffset>10362565</wp:posOffset>
              </wp:positionV>
              <wp:extent cx="7559675" cy="323850"/>
              <wp:effectExtent l="0" t="0" r="0" b="635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323850"/>
                      </a:xfrm>
                      <a:prstGeom prst="rect">
                        <a:avLst/>
                      </a:prstGeom>
                      <a:gradFill flip="none" rotWithShape="1">
                        <a:gsLst>
                          <a:gs pos="0">
                            <a:schemeClr val="accent2"/>
                          </a:gs>
                          <a:gs pos="100000">
                            <a:schemeClr val="accent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50FF" id="Rectangle 5" o:spid="_x0000_s1026" alt="&quot;&quot;" style="position:absolute;margin-left:0;margin-top:815.95pt;width:595.25pt;height:25.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" fillcolor="#612467 [3205]" stroked="f" strokeweight="1pt">
              <v:fill color2="#cd202c [3204]" rotate="t" angle="90" focus="100%" type="gradient"/>
              <v:textbox inset="0,0,0,0"/>
              <w10:wrap anchorx="page" anchory="page"/>
              <w10:anchorlock/>
            </v:rect>
          </w:pict>
        </mc:Fallback>
      </mc:AlternateContent>
    </w:r>
    <w:sdt>
      <w:sdtPr>
        <w:rPr>
          <w:rFonts w:cs="Times New Roman (Body CS)"/>
          <w:color w:val="FFFFFF" w:themeColor="background1"/>
        </w:rPr>
        <w:alias w:val="Title"/>
        <w:tag w:val=""/>
        <w:id w:val="641552357"/>
        <w:dataBinding w:prefixMappings="xmlns:ns0='http://purl.org/dc/elements/1.1/' xmlns:ns1='http://schemas.openxmlformats.org/package/2006/metadata/core-properties' " w:xpath="/ns1:coreProperties[1]/ns0:title[1]" w:storeItemID="{6C3C8BC8-F283-45AE-878A-BAB7291924A1}"/>
        <w:text/>
      </w:sdtPr>
      <w:sdtContent>
        <w:r w:rsidRPr="00985586">
          <w:rPr>
            <w:rFonts w:cs="Times New Roman (Body CS)"/>
            <w:color w:val="FFFFFF" w:themeColor="background1"/>
          </w:rPr>
          <w:t>University of Essex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80977" w14:textId="77777777" w:rsidR="003C0899" w:rsidRDefault="003C0899" w:rsidP="0040118A">
      <w:pPr>
        <w:spacing w:line="240" w:lineRule="auto"/>
      </w:pPr>
      <w:r>
        <w:separator/>
      </w:r>
    </w:p>
    <w:p w14:paraId="6ABFCA8F" w14:textId="77777777" w:rsidR="003C0899" w:rsidRDefault="003C0899"/>
  </w:footnote>
  <w:footnote w:type="continuationSeparator" w:id="0">
    <w:p w14:paraId="2CC95195" w14:textId="77777777" w:rsidR="003C0899" w:rsidRDefault="003C0899" w:rsidP="0040118A">
      <w:pPr>
        <w:spacing w:line="240" w:lineRule="auto"/>
      </w:pPr>
      <w:r>
        <w:continuationSeparator/>
      </w:r>
    </w:p>
    <w:p w14:paraId="424B7F9F" w14:textId="77777777" w:rsidR="003C0899" w:rsidRDefault="003C0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A14A" w14:textId="77777777" w:rsidR="00600147" w:rsidRPr="00E85F9C" w:rsidRDefault="00600147" w:rsidP="00E85F9C">
    <w:pPr>
      <w:pStyle w:val="Header"/>
      <w:jc w:val="right"/>
      <w:rPr>
        <w:rFonts w:asciiTheme="majorHAnsi" w:hAnsiTheme="majorHAnsi"/>
      </w:rPr>
    </w:pPr>
    <w:r w:rsidRPr="00E85F9C">
      <w:rPr>
        <w:rFonts w:asciiTheme="majorHAnsi" w:hAnsiTheme="majorHAnsi"/>
        <w:noProof/>
        <w:sz w:val="28"/>
        <w:szCs w:val="28"/>
      </w:rPr>
      <w:drawing>
        <wp:anchor distT="0" distB="0" distL="114300" distR="114300" simplePos="0" relativeHeight="251664384" behindDoc="1" locked="0" layoutInCell="1" allowOverlap="1" wp14:anchorId="2CEADE97" wp14:editId="496A0C3D">
          <wp:simplePos x="0" y="0"/>
          <wp:positionH relativeFrom="column">
            <wp:posOffset>-107352</wp:posOffset>
          </wp:positionH>
          <wp:positionV relativeFrom="paragraph">
            <wp:posOffset>-280035</wp:posOffset>
          </wp:positionV>
          <wp:extent cx="1968500" cy="719119"/>
          <wp:effectExtent l="0" t="0" r="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68500" cy="719119"/>
                  </a:xfrm>
                  <a:prstGeom prst="rect">
                    <a:avLst/>
                  </a:prstGeom>
                </pic:spPr>
              </pic:pic>
            </a:graphicData>
          </a:graphic>
          <wp14:sizeRelH relativeFrom="page">
            <wp14:pctWidth>0</wp14:pctWidth>
          </wp14:sizeRelH>
          <wp14:sizeRelV relativeFrom="page">
            <wp14:pctHeight>0</wp14:pctHeight>
          </wp14:sizeRelV>
        </wp:anchor>
      </w:drawing>
    </w:r>
    <w:r w:rsidR="00E85F9C" w:rsidRPr="00E85F9C">
      <w:rPr>
        <w:rFonts w:asciiTheme="majorHAnsi" w:hAnsiTheme="majorHAnsi"/>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56130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1EA537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C0CBC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1521B4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9"/>
    <w:multiLevelType w:val="singleLevel"/>
    <w:tmpl w:val="6B28445A"/>
    <w:lvl w:ilvl="0">
      <w:start w:val="1"/>
      <w:numFmt w:val="bullet"/>
      <w:pStyle w:val="ListBullet"/>
      <w:lvlText w:val="n"/>
      <w:lvlJc w:val="left"/>
      <w:pPr>
        <w:ind w:left="255" w:hanging="255"/>
      </w:pPr>
      <w:rPr>
        <w:rFonts w:ascii="Wingdings" w:hAnsi="Wingdings" w:hint="default"/>
        <w:w w:val="100"/>
        <w:sz w:val="19"/>
      </w:rPr>
    </w:lvl>
  </w:abstractNum>
  <w:abstractNum w:abstractNumId="5" w15:restartNumberingAfterBreak="0">
    <w:nsid w:val="052768F2"/>
    <w:multiLevelType w:val="multilevel"/>
    <w:tmpl w:val="80D27144"/>
    <w:lvl w:ilvl="0">
      <w:start w:val="1"/>
      <w:numFmt w:val="bullet"/>
      <w:lvlText w:val="n"/>
      <w:lvlJc w:val="left"/>
      <w:pPr>
        <w:ind w:left="360" w:hanging="360"/>
      </w:pPr>
      <w:rPr>
        <w:rFonts w:ascii="Wingdings" w:hAnsi="Wingdings" w:hint="default"/>
        <w:b w:val="0"/>
        <w:i w:val="0"/>
        <w:color w:val="0D0D0D" w:themeColor="text1" w:themeTint="F2"/>
        <w:w w:val="100"/>
        <w:sz w:val="22"/>
        <w:u w:val="none"/>
      </w:rPr>
    </w:lvl>
    <w:lvl w:ilvl="1">
      <w:start w:val="1"/>
      <w:numFmt w:val="bullet"/>
      <w:lvlText w:val=""/>
      <w:lvlJc w:val="left"/>
      <w:pPr>
        <w:ind w:left="717" w:hanging="360"/>
      </w:pPr>
      <w:rPr>
        <w:rFonts w:ascii="Wingdings" w:hAnsi="Wingdings" w:hint="default"/>
        <w:color w:val="622567"/>
      </w:rPr>
    </w:lvl>
    <w:lvl w:ilvl="2">
      <w:start w:val="1"/>
      <w:numFmt w:val="bullet"/>
      <w:lvlText w:val=""/>
      <w:lvlJc w:val="left"/>
      <w:pPr>
        <w:ind w:left="717" w:hanging="360"/>
      </w:pPr>
      <w:rPr>
        <w:rFonts w:ascii="Wingdings" w:hAnsi="Wingdings" w:hint="default"/>
        <w:color w:val="622567"/>
      </w:rPr>
    </w:lvl>
    <w:lvl w:ilvl="3">
      <w:start w:val="1"/>
      <w:numFmt w:val="bullet"/>
      <w:lvlText w:val=""/>
      <w:lvlJc w:val="left"/>
      <w:pPr>
        <w:ind w:left="717" w:hanging="360"/>
      </w:pPr>
      <w:rPr>
        <w:rFonts w:ascii="Wingdings" w:hAnsi="Wingdings" w:hint="default"/>
        <w:color w:val="622567"/>
      </w:rPr>
    </w:lvl>
    <w:lvl w:ilvl="4">
      <w:start w:val="1"/>
      <w:numFmt w:val="bullet"/>
      <w:lvlText w:val=""/>
      <w:lvlJc w:val="left"/>
      <w:pPr>
        <w:ind w:left="717" w:hanging="360"/>
      </w:pPr>
      <w:rPr>
        <w:rFonts w:ascii="Wingdings" w:hAnsi="Wingdings" w:hint="default"/>
        <w:color w:val="622567"/>
      </w:rPr>
    </w:lvl>
    <w:lvl w:ilvl="5">
      <w:start w:val="1"/>
      <w:numFmt w:val="bullet"/>
      <w:lvlText w:val=""/>
      <w:lvlJc w:val="left"/>
      <w:pPr>
        <w:ind w:left="717" w:hanging="360"/>
      </w:pPr>
      <w:rPr>
        <w:rFonts w:ascii="Wingdings" w:hAnsi="Wingdings" w:hint="default"/>
        <w:color w:val="622567"/>
      </w:rPr>
    </w:lvl>
    <w:lvl w:ilvl="6">
      <w:start w:val="1"/>
      <w:numFmt w:val="bullet"/>
      <w:lvlText w:val=""/>
      <w:lvlJc w:val="left"/>
      <w:pPr>
        <w:ind w:left="717" w:hanging="360"/>
      </w:pPr>
      <w:rPr>
        <w:rFonts w:ascii="Wingdings" w:hAnsi="Wingdings" w:hint="default"/>
        <w:color w:val="622567"/>
      </w:rPr>
    </w:lvl>
    <w:lvl w:ilvl="7">
      <w:start w:val="1"/>
      <w:numFmt w:val="bullet"/>
      <w:lvlText w:val=""/>
      <w:lvlJc w:val="left"/>
      <w:pPr>
        <w:ind w:left="717" w:hanging="360"/>
      </w:pPr>
      <w:rPr>
        <w:rFonts w:ascii="Wingdings" w:hAnsi="Wingdings" w:hint="default"/>
        <w:color w:val="622567"/>
      </w:rPr>
    </w:lvl>
    <w:lvl w:ilvl="8">
      <w:start w:val="1"/>
      <w:numFmt w:val="bullet"/>
      <w:lvlText w:val=""/>
      <w:lvlJc w:val="left"/>
      <w:pPr>
        <w:ind w:left="717" w:hanging="360"/>
      </w:pPr>
      <w:rPr>
        <w:rFonts w:ascii="Wingdings" w:hAnsi="Wingdings" w:hint="default"/>
        <w:color w:val="622567"/>
      </w:rPr>
    </w:lvl>
  </w:abstractNum>
  <w:abstractNum w:abstractNumId="6" w15:restartNumberingAfterBreak="0">
    <w:nsid w:val="06564692"/>
    <w:multiLevelType w:val="multilevel"/>
    <w:tmpl w:val="27BE1B9A"/>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A824A80"/>
    <w:multiLevelType w:val="hybridMultilevel"/>
    <w:tmpl w:val="888CD6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93DFF"/>
    <w:multiLevelType w:val="hybridMultilevel"/>
    <w:tmpl w:val="3C96C2AA"/>
    <w:lvl w:ilvl="0" w:tplc="8B4C776C">
      <w:start w:val="1"/>
      <w:numFmt w:val="bullet"/>
      <w:lvlText w:val="n"/>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7A3154"/>
    <w:multiLevelType w:val="multilevel"/>
    <w:tmpl w:val="048E3F2C"/>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BA43B8"/>
    <w:multiLevelType w:val="multilevel"/>
    <w:tmpl w:val="6000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85803"/>
    <w:multiLevelType w:val="multilevel"/>
    <w:tmpl w:val="800A6A7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2D298D"/>
    <w:multiLevelType w:val="multilevel"/>
    <w:tmpl w:val="C01C7886"/>
    <w:lvl w:ilvl="0">
      <w:start w:val="1"/>
      <w:numFmt w:val="decimal"/>
      <w:pStyle w:val="ListNumber"/>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pStyle w:val="ListNumber3"/>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52100E"/>
    <w:multiLevelType w:val="hybridMultilevel"/>
    <w:tmpl w:val="341C7AE8"/>
    <w:lvl w:ilvl="0" w:tplc="A058E692">
      <w:start w:val="1"/>
      <w:numFmt w:val="bullet"/>
      <w:pStyle w:val="ListParagraph"/>
      <w:lvlText w:val="n"/>
      <w:lvlJc w:val="left"/>
      <w:pPr>
        <w:ind w:left="720" w:hanging="360"/>
      </w:pPr>
      <w:rPr>
        <w:rFonts w:ascii="Wingdings" w:hAnsi="Wingdings" w:hint="default"/>
        <w:w w:val="100"/>
        <w:sz w:val="19"/>
      </w:rPr>
    </w:lvl>
    <w:lvl w:ilvl="1" w:tplc="A4E2F2A0">
      <w:start w:val="1"/>
      <w:numFmt w:val="bullet"/>
      <w:lvlText w:val="̶"/>
      <w:lvlJc w:val="left"/>
      <w:pPr>
        <w:ind w:left="1440" w:hanging="360"/>
      </w:pPr>
      <w:rPr>
        <w:rFonts w:ascii="Arial" w:hAnsi="Arial" w:hint="default"/>
        <w:sz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8D590A"/>
    <w:multiLevelType w:val="hybridMultilevel"/>
    <w:tmpl w:val="56568E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57166A6"/>
    <w:multiLevelType w:val="multilevel"/>
    <w:tmpl w:val="27BE1B9A"/>
    <w:numStyleLink w:val="ArticleSection"/>
  </w:abstractNum>
  <w:abstractNum w:abstractNumId="16" w15:restartNumberingAfterBreak="0">
    <w:nsid w:val="6BBF4554"/>
    <w:multiLevelType w:val="multilevel"/>
    <w:tmpl w:val="EB92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21501"/>
    <w:multiLevelType w:val="multilevel"/>
    <w:tmpl w:val="1D3A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254595">
    <w:abstractNumId w:val="0"/>
  </w:num>
  <w:num w:numId="2" w16cid:durableId="753433095">
    <w:abstractNumId w:val="4"/>
  </w:num>
  <w:num w:numId="3" w16cid:durableId="1590501466">
    <w:abstractNumId w:val="11"/>
  </w:num>
  <w:num w:numId="4" w16cid:durableId="1292125434">
    <w:abstractNumId w:val="6"/>
  </w:num>
  <w:num w:numId="5" w16cid:durableId="784269573">
    <w:abstractNumId w:val="9"/>
  </w:num>
  <w:num w:numId="6" w16cid:durableId="136578813">
    <w:abstractNumId w:val="1"/>
  </w:num>
  <w:num w:numId="7" w16cid:durableId="298849846">
    <w:abstractNumId w:val="2"/>
  </w:num>
  <w:num w:numId="8" w16cid:durableId="1559781876">
    <w:abstractNumId w:val="3"/>
  </w:num>
  <w:num w:numId="9" w16cid:durableId="488980382">
    <w:abstractNumId w:val="12"/>
  </w:num>
  <w:num w:numId="10" w16cid:durableId="704714968">
    <w:abstractNumId w:val="13"/>
  </w:num>
  <w:num w:numId="11" w16cid:durableId="407700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09528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6226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003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2569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49680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35353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4344849">
    <w:abstractNumId w:val="5"/>
  </w:num>
  <w:num w:numId="19" w16cid:durableId="2141916487">
    <w:abstractNumId w:val="8"/>
  </w:num>
  <w:num w:numId="20" w16cid:durableId="362677638">
    <w:abstractNumId w:val="14"/>
  </w:num>
  <w:num w:numId="21" w16cid:durableId="1242980316">
    <w:abstractNumId w:val="15"/>
  </w:num>
  <w:num w:numId="22" w16cid:durableId="497617416">
    <w:abstractNumId w:val="17"/>
  </w:num>
  <w:num w:numId="23" w16cid:durableId="1172380759">
    <w:abstractNumId w:val="16"/>
  </w:num>
  <w:num w:numId="24" w16cid:durableId="1185944392">
    <w:abstractNumId w:val="10"/>
  </w:num>
  <w:num w:numId="25" w16cid:durableId="150281108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9B"/>
    <w:rsid w:val="0000214F"/>
    <w:rsid w:val="000037DB"/>
    <w:rsid w:val="0001561C"/>
    <w:rsid w:val="00020F80"/>
    <w:rsid w:val="0002549D"/>
    <w:rsid w:val="00026387"/>
    <w:rsid w:val="00034E4B"/>
    <w:rsid w:val="000502F5"/>
    <w:rsid w:val="00051F2E"/>
    <w:rsid w:val="000569E2"/>
    <w:rsid w:val="00057ED2"/>
    <w:rsid w:val="00064FE8"/>
    <w:rsid w:val="00065605"/>
    <w:rsid w:val="00070992"/>
    <w:rsid w:val="00092FE0"/>
    <w:rsid w:val="00096EAB"/>
    <w:rsid w:val="000B06EB"/>
    <w:rsid w:val="000C1E79"/>
    <w:rsid w:val="000C401F"/>
    <w:rsid w:val="000C6A83"/>
    <w:rsid w:val="000D1F39"/>
    <w:rsid w:val="000D2389"/>
    <w:rsid w:val="000D56C0"/>
    <w:rsid w:val="000D56F5"/>
    <w:rsid w:val="000F45BC"/>
    <w:rsid w:val="00110C21"/>
    <w:rsid w:val="00117538"/>
    <w:rsid w:val="00134A38"/>
    <w:rsid w:val="00136617"/>
    <w:rsid w:val="001408C7"/>
    <w:rsid w:val="00145263"/>
    <w:rsid w:val="001504F3"/>
    <w:rsid w:val="00155183"/>
    <w:rsid w:val="00155CD0"/>
    <w:rsid w:val="00156490"/>
    <w:rsid w:val="00165B99"/>
    <w:rsid w:val="00185DD1"/>
    <w:rsid w:val="001930B9"/>
    <w:rsid w:val="001B0DE8"/>
    <w:rsid w:val="001B0F43"/>
    <w:rsid w:val="001B7338"/>
    <w:rsid w:val="001C53CC"/>
    <w:rsid w:val="001C7ED0"/>
    <w:rsid w:val="001D415A"/>
    <w:rsid w:val="001D47CF"/>
    <w:rsid w:val="001D6445"/>
    <w:rsid w:val="001E0B26"/>
    <w:rsid w:val="001E1074"/>
    <w:rsid w:val="001E3EEC"/>
    <w:rsid w:val="001E5799"/>
    <w:rsid w:val="001E6CC9"/>
    <w:rsid w:val="001F64DC"/>
    <w:rsid w:val="00210E2B"/>
    <w:rsid w:val="00211290"/>
    <w:rsid w:val="002122AA"/>
    <w:rsid w:val="0021288B"/>
    <w:rsid w:val="002161E2"/>
    <w:rsid w:val="002257D4"/>
    <w:rsid w:val="00236A02"/>
    <w:rsid w:val="00246057"/>
    <w:rsid w:val="00261342"/>
    <w:rsid w:val="00265DB5"/>
    <w:rsid w:val="002743A6"/>
    <w:rsid w:val="0028184E"/>
    <w:rsid w:val="002834F7"/>
    <w:rsid w:val="00286D42"/>
    <w:rsid w:val="00291F97"/>
    <w:rsid w:val="002A4331"/>
    <w:rsid w:val="002C47E1"/>
    <w:rsid w:val="002C70E0"/>
    <w:rsid w:val="002D0E4C"/>
    <w:rsid w:val="002D1768"/>
    <w:rsid w:val="002D5284"/>
    <w:rsid w:val="002E7D9C"/>
    <w:rsid w:val="002F263E"/>
    <w:rsid w:val="002F67D3"/>
    <w:rsid w:val="002F7263"/>
    <w:rsid w:val="00310DEC"/>
    <w:rsid w:val="00311D90"/>
    <w:rsid w:val="0031323D"/>
    <w:rsid w:val="00321159"/>
    <w:rsid w:val="003239A1"/>
    <w:rsid w:val="003331F7"/>
    <w:rsid w:val="00362108"/>
    <w:rsid w:val="00370C74"/>
    <w:rsid w:val="00390601"/>
    <w:rsid w:val="003957F8"/>
    <w:rsid w:val="00395C04"/>
    <w:rsid w:val="003966CC"/>
    <w:rsid w:val="003A593C"/>
    <w:rsid w:val="003A7CA0"/>
    <w:rsid w:val="003B2E12"/>
    <w:rsid w:val="003B769D"/>
    <w:rsid w:val="003C0899"/>
    <w:rsid w:val="003C121C"/>
    <w:rsid w:val="003C2013"/>
    <w:rsid w:val="003D640B"/>
    <w:rsid w:val="003D65EA"/>
    <w:rsid w:val="003F6439"/>
    <w:rsid w:val="0040118A"/>
    <w:rsid w:val="004124F3"/>
    <w:rsid w:val="0042104A"/>
    <w:rsid w:val="00422651"/>
    <w:rsid w:val="00425F8C"/>
    <w:rsid w:val="004333DD"/>
    <w:rsid w:val="00440365"/>
    <w:rsid w:val="00446422"/>
    <w:rsid w:val="00447863"/>
    <w:rsid w:val="00454099"/>
    <w:rsid w:val="00485574"/>
    <w:rsid w:val="004865D7"/>
    <w:rsid w:val="0049059B"/>
    <w:rsid w:val="0049393C"/>
    <w:rsid w:val="004B0164"/>
    <w:rsid w:val="004B48D9"/>
    <w:rsid w:val="004B732E"/>
    <w:rsid w:val="004C4D9B"/>
    <w:rsid w:val="004C6604"/>
    <w:rsid w:val="004D3AAA"/>
    <w:rsid w:val="004D7260"/>
    <w:rsid w:val="004E2196"/>
    <w:rsid w:val="004F4034"/>
    <w:rsid w:val="00506518"/>
    <w:rsid w:val="005121E1"/>
    <w:rsid w:val="00520020"/>
    <w:rsid w:val="00522148"/>
    <w:rsid w:val="0052409A"/>
    <w:rsid w:val="00526C53"/>
    <w:rsid w:val="00527B34"/>
    <w:rsid w:val="00534CED"/>
    <w:rsid w:val="0054030A"/>
    <w:rsid w:val="0054156D"/>
    <w:rsid w:val="00544991"/>
    <w:rsid w:val="0054737B"/>
    <w:rsid w:val="005607AE"/>
    <w:rsid w:val="00564042"/>
    <w:rsid w:val="00566E79"/>
    <w:rsid w:val="005765DC"/>
    <w:rsid w:val="00582129"/>
    <w:rsid w:val="00595C57"/>
    <w:rsid w:val="005A2B2B"/>
    <w:rsid w:val="005A5F71"/>
    <w:rsid w:val="005B42C6"/>
    <w:rsid w:val="005C1B3B"/>
    <w:rsid w:val="005C377C"/>
    <w:rsid w:val="00600147"/>
    <w:rsid w:val="006023F0"/>
    <w:rsid w:val="00607E4B"/>
    <w:rsid w:val="00610A40"/>
    <w:rsid w:val="00613E85"/>
    <w:rsid w:val="00627271"/>
    <w:rsid w:val="0062736C"/>
    <w:rsid w:val="006332D1"/>
    <w:rsid w:val="00635687"/>
    <w:rsid w:val="006406EC"/>
    <w:rsid w:val="00640CAF"/>
    <w:rsid w:val="0064570D"/>
    <w:rsid w:val="0065088E"/>
    <w:rsid w:val="00650D57"/>
    <w:rsid w:val="00654F40"/>
    <w:rsid w:val="006575E8"/>
    <w:rsid w:val="00671082"/>
    <w:rsid w:val="00671F29"/>
    <w:rsid w:val="00692A84"/>
    <w:rsid w:val="00694034"/>
    <w:rsid w:val="006B3C3A"/>
    <w:rsid w:val="006B4CEE"/>
    <w:rsid w:val="006C65CA"/>
    <w:rsid w:val="006D0A66"/>
    <w:rsid w:val="006E0857"/>
    <w:rsid w:val="006F03DB"/>
    <w:rsid w:val="006F2788"/>
    <w:rsid w:val="006F41D5"/>
    <w:rsid w:val="006F7417"/>
    <w:rsid w:val="00702552"/>
    <w:rsid w:val="0070267E"/>
    <w:rsid w:val="00716E82"/>
    <w:rsid w:val="00720556"/>
    <w:rsid w:val="007336AD"/>
    <w:rsid w:val="007356A4"/>
    <w:rsid w:val="00740776"/>
    <w:rsid w:val="007458F3"/>
    <w:rsid w:val="0075335F"/>
    <w:rsid w:val="007564FB"/>
    <w:rsid w:val="00767B05"/>
    <w:rsid w:val="00773A32"/>
    <w:rsid w:val="007B5669"/>
    <w:rsid w:val="007C08B9"/>
    <w:rsid w:val="007C30D6"/>
    <w:rsid w:val="007C3862"/>
    <w:rsid w:val="007C753C"/>
    <w:rsid w:val="007C7E98"/>
    <w:rsid w:val="007D0B60"/>
    <w:rsid w:val="007D294F"/>
    <w:rsid w:val="007D7033"/>
    <w:rsid w:val="007F02F0"/>
    <w:rsid w:val="007F34C5"/>
    <w:rsid w:val="008269C4"/>
    <w:rsid w:val="008272FB"/>
    <w:rsid w:val="008301C8"/>
    <w:rsid w:val="0084639D"/>
    <w:rsid w:val="0085519E"/>
    <w:rsid w:val="00860862"/>
    <w:rsid w:val="00863A02"/>
    <w:rsid w:val="00863E0C"/>
    <w:rsid w:val="00871C60"/>
    <w:rsid w:val="00872E53"/>
    <w:rsid w:val="00873700"/>
    <w:rsid w:val="008920C0"/>
    <w:rsid w:val="00897689"/>
    <w:rsid w:val="008A3C33"/>
    <w:rsid w:val="008C5C93"/>
    <w:rsid w:val="008D0DAA"/>
    <w:rsid w:val="008E7712"/>
    <w:rsid w:val="008F7058"/>
    <w:rsid w:val="009005BC"/>
    <w:rsid w:val="00905A53"/>
    <w:rsid w:val="0091187C"/>
    <w:rsid w:val="00911B6D"/>
    <w:rsid w:val="0093205C"/>
    <w:rsid w:val="00935E83"/>
    <w:rsid w:val="00936CE0"/>
    <w:rsid w:val="00937158"/>
    <w:rsid w:val="00942AAD"/>
    <w:rsid w:val="00946C0F"/>
    <w:rsid w:val="00950845"/>
    <w:rsid w:val="00950E32"/>
    <w:rsid w:val="00970956"/>
    <w:rsid w:val="00980454"/>
    <w:rsid w:val="00985586"/>
    <w:rsid w:val="009915AB"/>
    <w:rsid w:val="0099645A"/>
    <w:rsid w:val="009A1B2C"/>
    <w:rsid w:val="009B38EC"/>
    <w:rsid w:val="009C11D5"/>
    <w:rsid w:val="009C1362"/>
    <w:rsid w:val="009C6819"/>
    <w:rsid w:val="009C6F49"/>
    <w:rsid w:val="009D2E43"/>
    <w:rsid w:val="009D4904"/>
    <w:rsid w:val="009D4E03"/>
    <w:rsid w:val="009D51BA"/>
    <w:rsid w:val="009D6BFF"/>
    <w:rsid w:val="009D7841"/>
    <w:rsid w:val="009E3A2B"/>
    <w:rsid w:val="00A0235F"/>
    <w:rsid w:val="00A0682B"/>
    <w:rsid w:val="00A24601"/>
    <w:rsid w:val="00A2698B"/>
    <w:rsid w:val="00A357E2"/>
    <w:rsid w:val="00A406A0"/>
    <w:rsid w:val="00A429D5"/>
    <w:rsid w:val="00A46A05"/>
    <w:rsid w:val="00A476C9"/>
    <w:rsid w:val="00A5361C"/>
    <w:rsid w:val="00A57E89"/>
    <w:rsid w:val="00A72AF3"/>
    <w:rsid w:val="00A75123"/>
    <w:rsid w:val="00A820BD"/>
    <w:rsid w:val="00A92782"/>
    <w:rsid w:val="00A9439D"/>
    <w:rsid w:val="00A95B46"/>
    <w:rsid w:val="00AB21B1"/>
    <w:rsid w:val="00AB2963"/>
    <w:rsid w:val="00AD1FBE"/>
    <w:rsid w:val="00AD74AA"/>
    <w:rsid w:val="00AE05EE"/>
    <w:rsid w:val="00AF29FF"/>
    <w:rsid w:val="00B07075"/>
    <w:rsid w:val="00B36AAB"/>
    <w:rsid w:val="00B37472"/>
    <w:rsid w:val="00B5488F"/>
    <w:rsid w:val="00B615E3"/>
    <w:rsid w:val="00B667E0"/>
    <w:rsid w:val="00B8057C"/>
    <w:rsid w:val="00B9605F"/>
    <w:rsid w:val="00B96204"/>
    <w:rsid w:val="00B97201"/>
    <w:rsid w:val="00BB2E92"/>
    <w:rsid w:val="00BB733C"/>
    <w:rsid w:val="00BC535A"/>
    <w:rsid w:val="00BC7480"/>
    <w:rsid w:val="00BD6BA2"/>
    <w:rsid w:val="00BF1E72"/>
    <w:rsid w:val="00C00506"/>
    <w:rsid w:val="00C01D2A"/>
    <w:rsid w:val="00C17F8A"/>
    <w:rsid w:val="00C230A3"/>
    <w:rsid w:val="00C34D34"/>
    <w:rsid w:val="00C34F6C"/>
    <w:rsid w:val="00C361B8"/>
    <w:rsid w:val="00C45BE5"/>
    <w:rsid w:val="00C6028B"/>
    <w:rsid w:val="00C613DF"/>
    <w:rsid w:val="00C638BF"/>
    <w:rsid w:val="00C706D8"/>
    <w:rsid w:val="00C726F0"/>
    <w:rsid w:val="00C82D9D"/>
    <w:rsid w:val="00CA4FCF"/>
    <w:rsid w:val="00CC371A"/>
    <w:rsid w:val="00CD3F80"/>
    <w:rsid w:val="00CE0D86"/>
    <w:rsid w:val="00D048ED"/>
    <w:rsid w:val="00D1489B"/>
    <w:rsid w:val="00D5259B"/>
    <w:rsid w:val="00D52D5F"/>
    <w:rsid w:val="00D63BC2"/>
    <w:rsid w:val="00D645EA"/>
    <w:rsid w:val="00D75974"/>
    <w:rsid w:val="00D77B75"/>
    <w:rsid w:val="00D86FD4"/>
    <w:rsid w:val="00D94804"/>
    <w:rsid w:val="00D96FE5"/>
    <w:rsid w:val="00DB516D"/>
    <w:rsid w:val="00DC2F6A"/>
    <w:rsid w:val="00DC3829"/>
    <w:rsid w:val="00DD1F71"/>
    <w:rsid w:val="00DE1444"/>
    <w:rsid w:val="00E01D1A"/>
    <w:rsid w:val="00E02037"/>
    <w:rsid w:val="00E02F0B"/>
    <w:rsid w:val="00E05033"/>
    <w:rsid w:val="00E06C31"/>
    <w:rsid w:val="00E23B99"/>
    <w:rsid w:val="00E2600B"/>
    <w:rsid w:val="00E31D9F"/>
    <w:rsid w:val="00E40155"/>
    <w:rsid w:val="00E40546"/>
    <w:rsid w:val="00E41AAC"/>
    <w:rsid w:val="00E41E1E"/>
    <w:rsid w:val="00E47C32"/>
    <w:rsid w:val="00E5227E"/>
    <w:rsid w:val="00E64826"/>
    <w:rsid w:val="00E67A53"/>
    <w:rsid w:val="00E85F9C"/>
    <w:rsid w:val="00E87E82"/>
    <w:rsid w:val="00EA00F0"/>
    <w:rsid w:val="00EA58A7"/>
    <w:rsid w:val="00EB01D2"/>
    <w:rsid w:val="00EC5A68"/>
    <w:rsid w:val="00ED064D"/>
    <w:rsid w:val="00ED0D64"/>
    <w:rsid w:val="00ED1065"/>
    <w:rsid w:val="00ED19A3"/>
    <w:rsid w:val="00EE48D0"/>
    <w:rsid w:val="00EF1251"/>
    <w:rsid w:val="00F11389"/>
    <w:rsid w:val="00F161A4"/>
    <w:rsid w:val="00F21934"/>
    <w:rsid w:val="00F33DC6"/>
    <w:rsid w:val="00F47B07"/>
    <w:rsid w:val="00F47BD3"/>
    <w:rsid w:val="00F606A6"/>
    <w:rsid w:val="00F722EE"/>
    <w:rsid w:val="00F75170"/>
    <w:rsid w:val="00F759EF"/>
    <w:rsid w:val="00F80318"/>
    <w:rsid w:val="00F82E38"/>
    <w:rsid w:val="00F8450B"/>
    <w:rsid w:val="00F84881"/>
    <w:rsid w:val="00F8488C"/>
    <w:rsid w:val="00F852DA"/>
    <w:rsid w:val="00F85C03"/>
    <w:rsid w:val="00F878A6"/>
    <w:rsid w:val="00F96D55"/>
    <w:rsid w:val="00FA211B"/>
    <w:rsid w:val="00FA71FF"/>
    <w:rsid w:val="00FB137D"/>
    <w:rsid w:val="00FB1BFD"/>
    <w:rsid w:val="00FC2399"/>
    <w:rsid w:val="00FC241D"/>
    <w:rsid w:val="00FD04D9"/>
    <w:rsid w:val="00FD4B64"/>
    <w:rsid w:val="00FD50ED"/>
    <w:rsid w:val="00FF2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D987B"/>
  <w15:chartTrackingRefBased/>
  <w15:docId w15:val="{9F17CBC7-52F0-4158-A684-E86B366F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CC371A"/>
    <w:pPr>
      <w:spacing w:after="200" w:line="276" w:lineRule="auto"/>
    </w:pPr>
    <w:rPr>
      <w:kern w:val="2"/>
      <w:sz w:val="22"/>
      <w:szCs w:val="22"/>
      <w14:ligatures w14:val="standardContextual"/>
    </w:rPr>
  </w:style>
  <w:style w:type="paragraph" w:styleId="Heading1">
    <w:name w:val="heading 1"/>
    <w:basedOn w:val="Normal"/>
    <w:link w:val="Heading1Char"/>
    <w:uiPriority w:val="9"/>
    <w:rsid w:val="00654F40"/>
    <w:pPr>
      <w:spacing w:before="100" w:beforeAutospacing="1" w:after="480"/>
      <w:outlineLvl w:val="0"/>
    </w:pPr>
    <w:rPr>
      <w:rFonts w:asciiTheme="majorHAnsi" w:eastAsia="Times New Roman" w:hAnsiTheme="majorHAnsi" w:cs="Times New Roman"/>
      <w:b/>
      <w:bCs/>
      <w:color w:val="FFFFFF" w:themeColor="background1"/>
      <w:kern w:val="36"/>
      <w:sz w:val="96"/>
      <w:szCs w:val="48"/>
      <w:lang w:eastAsia="en-GB"/>
    </w:rPr>
  </w:style>
  <w:style w:type="paragraph" w:styleId="Heading2">
    <w:name w:val="heading 2"/>
    <w:basedOn w:val="Normal"/>
    <w:next w:val="Normal"/>
    <w:link w:val="Heading2Char"/>
    <w:uiPriority w:val="9"/>
    <w:unhideWhenUsed/>
    <w:qFormat/>
    <w:rsid w:val="00020F80"/>
    <w:pPr>
      <w:keepNext/>
      <w:keepLines/>
      <w:spacing w:before="40"/>
      <w:outlineLvl w:val="1"/>
    </w:pPr>
    <w:rPr>
      <w:rFonts w:asciiTheme="majorHAnsi" w:eastAsiaTheme="majorEastAsia" w:hAnsiTheme="majorHAnsi" w:cstheme="majorBidi"/>
      <w:sz w:val="56"/>
      <w:szCs w:val="26"/>
    </w:rPr>
  </w:style>
  <w:style w:type="paragraph" w:styleId="Heading3">
    <w:name w:val="heading 3"/>
    <w:basedOn w:val="Normal"/>
    <w:next w:val="Normal"/>
    <w:link w:val="Heading3Char"/>
    <w:uiPriority w:val="9"/>
    <w:unhideWhenUsed/>
    <w:qFormat/>
    <w:rsid w:val="00020F80"/>
    <w:pPr>
      <w:keepNext/>
      <w:keepLines/>
      <w:spacing w:before="40"/>
      <w:outlineLvl w:val="2"/>
    </w:pPr>
    <w:rPr>
      <w:rFonts w:asciiTheme="majorHAnsi" w:eastAsiaTheme="majorEastAsia" w:hAnsiTheme="majorHAnsi" w:cstheme="majorBidi"/>
      <w:sz w:val="36"/>
    </w:rPr>
  </w:style>
  <w:style w:type="paragraph" w:styleId="Heading4">
    <w:name w:val="heading 4"/>
    <w:basedOn w:val="Normal"/>
    <w:next w:val="Normal"/>
    <w:link w:val="Heading4Char"/>
    <w:uiPriority w:val="9"/>
    <w:unhideWhenUsed/>
    <w:qFormat/>
    <w:rsid w:val="00020F80"/>
    <w:pPr>
      <w:keepNext/>
      <w:keepLines/>
      <w:spacing w:before="40"/>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unhideWhenUsed/>
    <w:qFormat/>
    <w:rsid w:val="00D96FE5"/>
    <w:pPr>
      <w:keepNext/>
      <w:keepLines/>
      <w:spacing w:after="0" w:line="240" w:lineRule="auto"/>
      <w:outlineLvl w:val="4"/>
    </w:pPr>
    <w:rPr>
      <w:rFonts w:asciiTheme="majorHAnsi" w:eastAsiaTheme="majorEastAsia" w:hAnsiTheme="majorHAnsi" w:cstheme="majorBidi"/>
      <w:sz w:val="28"/>
    </w:rPr>
  </w:style>
  <w:style w:type="paragraph" w:styleId="Heading6">
    <w:name w:val="heading 6"/>
    <w:basedOn w:val="Normal"/>
    <w:next w:val="Normal"/>
    <w:link w:val="Heading6Char"/>
    <w:uiPriority w:val="9"/>
    <w:semiHidden/>
    <w:unhideWhenUsed/>
    <w:rsid w:val="00E41AAC"/>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54F40"/>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4F40"/>
    <w:pPr>
      <w:keepNext/>
      <w:keepLines/>
      <w:spacing w:before="40"/>
      <w:outlineLvl w:val="7"/>
    </w:pPr>
    <w:rPr>
      <w:rFonts w:asciiTheme="majorHAnsi" w:eastAsiaTheme="majorEastAsia" w:hAnsiTheme="majorHAnsi" w:cstheme="majorBidi"/>
      <w:color w:val="FFFFFF" w:themeColor="background1"/>
      <w:sz w:val="21"/>
      <w:szCs w:val="21"/>
    </w:rPr>
  </w:style>
  <w:style w:type="paragraph" w:styleId="Heading9">
    <w:name w:val="heading 9"/>
    <w:basedOn w:val="Normal"/>
    <w:next w:val="Normal"/>
    <w:link w:val="Heading9Char"/>
    <w:uiPriority w:val="9"/>
    <w:unhideWhenUsed/>
    <w:rsid w:val="00E41A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40"/>
    <w:rPr>
      <w:rFonts w:asciiTheme="majorHAnsi" w:eastAsia="Times New Roman" w:hAnsiTheme="majorHAnsi" w:cs="Times New Roman"/>
      <w:b/>
      <w:bCs/>
      <w:color w:val="FFFFFF" w:themeColor="background1"/>
      <w:kern w:val="36"/>
      <w:sz w:val="96"/>
      <w:szCs w:val="48"/>
      <w:lang w:eastAsia="en-GB"/>
    </w:rPr>
  </w:style>
  <w:style w:type="character" w:customStyle="1" w:styleId="logotext">
    <w:name w:val="logo__text"/>
    <w:basedOn w:val="DefaultParagraphFont"/>
    <w:rsid w:val="003A593C"/>
  </w:style>
  <w:style w:type="paragraph" w:styleId="Title">
    <w:name w:val="Title"/>
    <w:basedOn w:val="Heading1"/>
    <w:next w:val="Normal"/>
    <w:link w:val="TitleChar"/>
    <w:uiPriority w:val="10"/>
    <w:qFormat/>
    <w:rsid w:val="00D645EA"/>
    <w:pPr>
      <w:spacing w:before="480" w:beforeAutospacing="0" w:after="280"/>
    </w:pPr>
    <w:rPr>
      <w:color w:val="000000" w:themeColor="text1"/>
      <w:sz w:val="56"/>
    </w:rPr>
  </w:style>
  <w:style w:type="character" w:customStyle="1" w:styleId="TitleChar">
    <w:name w:val="Title Char"/>
    <w:basedOn w:val="DefaultParagraphFont"/>
    <w:link w:val="Title"/>
    <w:uiPriority w:val="10"/>
    <w:rsid w:val="00D645EA"/>
    <w:rPr>
      <w:rFonts w:asciiTheme="majorHAnsi" w:eastAsia="Times New Roman" w:hAnsiTheme="majorHAnsi" w:cs="Times New Roman"/>
      <w:b/>
      <w:bCs/>
      <w:color w:val="000000" w:themeColor="text1"/>
      <w:kern w:val="36"/>
      <w:sz w:val="56"/>
      <w:szCs w:val="48"/>
      <w:lang w:eastAsia="en-GB"/>
    </w:rPr>
  </w:style>
  <w:style w:type="character" w:customStyle="1" w:styleId="Heading2Char">
    <w:name w:val="Heading 2 Char"/>
    <w:basedOn w:val="DefaultParagraphFont"/>
    <w:link w:val="Heading2"/>
    <w:uiPriority w:val="9"/>
    <w:rsid w:val="00020F80"/>
    <w:rPr>
      <w:rFonts w:asciiTheme="majorHAnsi" w:eastAsiaTheme="majorEastAsia" w:hAnsiTheme="majorHAnsi" w:cstheme="majorBidi"/>
      <w:sz w:val="56"/>
      <w:szCs w:val="26"/>
    </w:rPr>
  </w:style>
  <w:style w:type="character" w:customStyle="1" w:styleId="Heading3Char">
    <w:name w:val="Heading 3 Char"/>
    <w:basedOn w:val="DefaultParagraphFont"/>
    <w:link w:val="Heading3"/>
    <w:uiPriority w:val="9"/>
    <w:rsid w:val="00020F80"/>
    <w:rPr>
      <w:rFonts w:asciiTheme="majorHAnsi" w:eastAsiaTheme="majorEastAsia" w:hAnsiTheme="majorHAnsi" w:cstheme="majorBidi"/>
      <w:color w:val="000000" w:themeColor="text1"/>
      <w:sz w:val="36"/>
    </w:rPr>
  </w:style>
  <w:style w:type="paragraph" w:styleId="Quote">
    <w:name w:val="Quote"/>
    <w:aliases w:val="Introduction / Quote"/>
    <w:basedOn w:val="Normal"/>
    <w:next w:val="Normal"/>
    <w:link w:val="QuoteChar"/>
    <w:uiPriority w:val="29"/>
    <w:qFormat/>
    <w:rsid w:val="0093205C"/>
    <w:pPr>
      <w:spacing w:before="200" w:after="160"/>
    </w:pPr>
    <w:rPr>
      <w:iCs/>
      <w:sz w:val="28"/>
    </w:rPr>
  </w:style>
  <w:style w:type="character" w:customStyle="1" w:styleId="QuoteChar">
    <w:name w:val="Quote Char"/>
    <w:aliases w:val="Introduction / Quote Char"/>
    <w:basedOn w:val="DefaultParagraphFont"/>
    <w:link w:val="Quote"/>
    <w:uiPriority w:val="29"/>
    <w:rsid w:val="0093205C"/>
    <w:rPr>
      <w:iCs/>
      <w:color w:val="000000" w:themeColor="text1"/>
      <w:sz w:val="28"/>
    </w:rPr>
  </w:style>
  <w:style w:type="character" w:customStyle="1" w:styleId="Heading4Char">
    <w:name w:val="Heading 4 Char"/>
    <w:basedOn w:val="DefaultParagraphFont"/>
    <w:link w:val="Heading4"/>
    <w:uiPriority w:val="9"/>
    <w:rsid w:val="00020F80"/>
    <w:rPr>
      <w:rFonts w:asciiTheme="majorHAnsi" w:eastAsiaTheme="majorEastAsia" w:hAnsiTheme="majorHAnsi" w:cstheme="majorBidi"/>
      <w:iCs/>
      <w:color w:val="000000" w:themeColor="text1"/>
      <w:sz w:val="28"/>
    </w:rPr>
  </w:style>
  <w:style w:type="character" w:customStyle="1" w:styleId="Heading5Char">
    <w:name w:val="Heading 5 Char"/>
    <w:basedOn w:val="DefaultParagraphFont"/>
    <w:link w:val="Heading5"/>
    <w:uiPriority w:val="9"/>
    <w:rsid w:val="00D96FE5"/>
    <w:rPr>
      <w:rFonts w:asciiTheme="majorHAnsi" w:eastAsiaTheme="majorEastAsia" w:hAnsiTheme="majorHAnsi" w:cstheme="majorBidi"/>
      <w:color w:val="000000" w:themeColor="text1"/>
      <w:sz w:val="28"/>
    </w:rPr>
  </w:style>
  <w:style w:type="paragraph" w:styleId="ListParagraph">
    <w:name w:val="List Paragraph"/>
    <w:aliases w:val="Bullets ESSEX"/>
    <w:basedOn w:val="Normal"/>
    <w:uiPriority w:val="34"/>
    <w:qFormat/>
    <w:rsid w:val="006406EC"/>
    <w:pPr>
      <w:numPr>
        <w:numId w:val="10"/>
      </w:numPr>
      <w:ind w:left="426"/>
    </w:pPr>
  </w:style>
  <w:style w:type="paragraph" w:styleId="ListBullet">
    <w:name w:val="List Bullet"/>
    <w:basedOn w:val="Normal"/>
    <w:autoRedefine/>
    <w:uiPriority w:val="99"/>
    <w:unhideWhenUsed/>
    <w:rsid w:val="00F21934"/>
    <w:pPr>
      <w:numPr>
        <w:numId w:val="2"/>
      </w:numPr>
    </w:pPr>
  </w:style>
  <w:style w:type="paragraph" w:styleId="ListBullet2">
    <w:name w:val="List Bullet 2"/>
    <w:basedOn w:val="Normal"/>
    <w:autoRedefine/>
    <w:uiPriority w:val="99"/>
    <w:unhideWhenUsed/>
    <w:rsid w:val="00873700"/>
  </w:style>
  <w:style w:type="paragraph" w:styleId="ListNumber">
    <w:name w:val="List Number"/>
    <w:basedOn w:val="Normal"/>
    <w:uiPriority w:val="99"/>
    <w:unhideWhenUsed/>
    <w:qFormat/>
    <w:rsid w:val="00CE0D86"/>
    <w:pPr>
      <w:numPr>
        <w:numId w:val="9"/>
      </w:numPr>
    </w:pPr>
  </w:style>
  <w:style w:type="paragraph" w:styleId="ListNumber2">
    <w:name w:val="List Number 2"/>
    <w:basedOn w:val="Normal"/>
    <w:uiPriority w:val="99"/>
    <w:unhideWhenUsed/>
    <w:rsid w:val="007D7033"/>
  </w:style>
  <w:style w:type="paragraph" w:styleId="ListNumber3">
    <w:name w:val="List Number 3"/>
    <w:basedOn w:val="ListNumber4"/>
    <w:uiPriority w:val="99"/>
    <w:unhideWhenUsed/>
    <w:rsid w:val="007D7033"/>
    <w:pPr>
      <w:numPr>
        <w:ilvl w:val="2"/>
        <w:numId w:val="9"/>
      </w:numPr>
    </w:pPr>
    <w:rPr>
      <w:color w:val="000000" w:themeColor="text1"/>
    </w:rPr>
  </w:style>
  <w:style w:type="paragraph" w:styleId="ListNumber4">
    <w:name w:val="List Number 4"/>
    <w:basedOn w:val="ListNumber2"/>
    <w:uiPriority w:val="99"/>
    <w:unhideWhenUsed/>
    <w:rsid w:val="007D7033"/>
    <w:rPr>
      <w:color w:val="333333" w:themeColor="accent3"/>
    </w:rPr>
  </w:style>
  <w:style w:type="paragraph" w:styleId="ListNumber5">
    <w:name w:val="List Number 5"/>
    <w:basedOn w:val="Normal"/>
    <w:uiPriority w:val="99"/>
    <w:unhideWhenUsed/>
    <w:rsid w:val="00E40155"/>
    <w:pPr>
      <w:numPr>
        <w:numId w:val="1"/>
      </w:numPr>
    </w:pPr>
  </w:style>
  <w:style w:type="character" w:styleId="Hyperlink">
    <w:name w:val="Hyperlink"/>
    <w:basedOn w:val="DefaultParagraphFont"/>
    <w:uiPriority w:val="99"/>
    <w:unhideWhenUsed/>
    <w:rsid w:val="006332D1"/>
    <w:rPr>
      <w:color w:val="612467" w:themeColor="accent2"/>
      <w:u w:val="single"/>
    </w:rPr>
  </w:style>
  <w:style w:type="character" w:customStyle="1" w:styleId="Heading6Char">
    <w:name w:val="Heading 6 Char"/>
    <w:basedOn w:val="DefaultParagraphFont"/>
    <w:link w:val="Heading6"/>
    <w:uiPriority w:val="9"/>
    <w:semiHidden/>
    <w:rsid w:val="00E41AAC"/>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654F40"/>
    <w:rPr>
      <w:rFonts w:asciiTheme="majorHAnsi" w:eastAsiaTheme="majorEastAsia" w:hAnsiTheme="majorHAnsi" w:cstheme="majorBidi"/>
      <w:i/>
      <w:iCs/>
      <w:color w:val="000000" w:themeColor="text1"/>
    </w:rPr>
  </w:style>
  <w:style w:type="character" w:customStyle="1" w:styleId="Heading8Char">
    <w:name w:val="Heading 8 Char"/>
    <w:basedOn w:val="DefaultParagraphFont"/>
    <w:link w:val="Heading8"/>
    <w:uiPriority w:val="9"/>
    <w:semiHidden/>
    <w:rsid w:val="00654F40"/>
    <w:rPr>
      <w:rFonts w:asciiTheme="majorHAnsi" w:eastAsiaTheme="majorEastAsia" w:hAnsiTheme="majorHAnsi" w:cstheme="majorBidi"/>
      <w:color w:val="FFFFFF" w:themeColor="background1"/>
      <w:sz w:val="21"/>
      <w:szCs w:val="21"/>
    </w:rPr>
  </w:style>
  <w:style w:type="character" w:customStyle="1" w:styleId="Heading9Char">
    <w:name w:val="Heading 9 Char"/>
    <w:basedOn w:val="DefaultParagraphFont"/>
    <w:link w:val="Heading9"/>
    <w:uiPriority w:val="9"/>
    <w:rsid w:val="00E40155"/>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B06EB"/>
    <w:rPr>
      <w:color w:val="605E5C"/>
      <w:shd w:val="clear" w:color="auto" w:fill="E1DFDD"/>
    </w:rPr>
  </w:style>
  <w:style w:type="character" w:styleId="FollowedHyperlink">
    <w:name w:val="FollowedHyperlink"/>
    <w:basedOn w:val="DefaultParagraphFont"/>
    <w:uiPriority w:val="99"/>
    <w:semiHidden/>
    <w:unhideWhenUsed/>
    <w:rsid w:val="000B06EB"/>
    <w:rPr>
      <w:color w:val="612467" w:themeColor="followedHyperlink"/>
      <w:u w:val="single"/>
    </w:rPr>
  </w:style>
  <w:style w:type="table" w:styleId="TableGrid">
    <w:name w:val="Table Grid"/>
    <w:aliases w:val="UoE Table Grid"/>
    <w:basedOn w:val="TableNormal"/>
    <w:uiPriority w:val="39"/>
    <w:rsid w:val="006332D1"/>
    <w:pPr>
      <w:spacing w:line="312" w:lineRule="auto"/>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Mar>
        <w:top w:w="108" w:type="dxa"/>
      </w:tcMar>
    </w:tcPr>
    <w:tblStylePr w:type="firstRow">
      <w:pPr>
        <w:jc w:val="left"/>
      </w:pPr>
      <w:rPr>
        <w:rFonts w:asciiTheme="majorHAnsi" w:hAnsiTheme="majorHAnsi"/>
        <w:color w:val="FFFFFF" w:themeColor="background1"/>
      </w:rPr>
      <w:tblPr/>
      <w:tcPr>
        <w:shd w:val="clear" w:color="auto" w:fill="612467" w:themeFill="accent2"/>
      </w:tcPr>
    </w:tblStylePr>
    <w:tblStylePr w:type="lastRow">
      <w:rPr>
        <w:rFonts w:asciiTheme="minorHAnsi" w:hAnsiTheme="minorHAnsi"/>
        <w:color w:val="000000" w:themeColor="text1"/>
      </w:rPr>
    </w:tblStylePr>
  </w:style>
  <w:style w:type="paragraph" w:styleId="TOCHeading">
    <w:name w:val="TOC Heading"/>
    <w:next w:val="Normal"/>
    <w:uiPriority w:val="39"/>
    <w:unhideWhenUsed/>
    <w:rsid w:val="00A92782"/>
    <w:pPr>
      <w:keepNext/>
      <w:keepLines/>
      <w:spacing w:before="480" w:line="360" w:lineRule="auto"/>
    </w:pPr>
    <w:rPr>
      <w:rFonts w:asciiTheme="majorHAnsi" w:eastAsiaTheme="majorEastAsia" w:hAnsiTheme="majorHAnsi" w:cstheme="majorBidi"/>
      <w:b/>
      <w:bCs/>
      <w:color w:val="000000" w:themeColor="text1"/>
      <w:sz w:val="56"/>
      <w:szCs w:val="28"/>
      <w:lang w:val="en-US"/>
    </w:rPr>
  </w:style>
  <w:style w:type="paragraph" w:styleId="TOC1">
    <w:name w:val="toc 1"/>
    <w:basedOn w:val="Normal"/>
    <w:next w:val="Normal"/>
    <w:uiPriority w:val="39"/>
    <w:unhideWhenUsed/>
    <w:rsid w:val="00A92782"/>
    <w:pPr>
      <w:pBdr>
        <w:bottom w:val="single" w:sz="18" w:space="1" w:color="612467" w:themeColor="accent2"/>
      </w:pBdr>
      <w:tabs>
        <w:tab w:val="right" w:pos="11057"/>
      </w:tabs>
      <w:spacing w:line="360" w:lineRule="auto"/>
    </w:pPr>
    <w:rPr>
      <w:rFonts w:asciiTheme="majorHAnsi" w:hAnsiTheme="majorHAnsi"/>
    </w:rPr>
  </w:style>
  <w:style w:type="paragraph" w:styleId="TOC2">
    <w:name w:val="toc 2"/>
    <w:basedOn w:val="Normal"/>
    <w:next w:val="Normal"/>
    <w:uiPriority w:val="39"/>
    <w:unhideWhenUsed/>
    <w:rsid w:val="009005BC"/>
    <w:pPr>
      <w:tabs>
        <w:tab w:val="right" w:pos="11057"/>
      </w:tabs>
      <w:spacing w:before="120"/>
    </w:pPr>
    <w:rPr>
      <w:rFonts w:cstheme="minorHAnsi"/>
      <w:iCs/>
      <w:szCs w:val="20"/>
    </w:rPr>
  </w:style>
  <w:style w:type="paragraph" w:styleId="TOC3">
    <w:name w:val="toc 3"/>
    <w:basedOn w:val="TOC2"/>
    <w:next w:val="Normal"/>
    <w:autoRedefine/>
    <w:uiPriority w:val="39"/>
    <w:unhideWhenUsed/>
    <w:rsid w:val="00AB21B1"/>
  </w:style>
  <w:style w:type="paragraph" w:styleId="TOC4">
    <w:name w:val="toc 4"/>
    <w:basedOn w:val="Normal"/>
    <w:next w:val="Normal"/>
    <w:autoRedefine/>
    <w:uiPriority w:val="39"/>
    <w:unhideWhenUsed/>
    <w:rsid w:val="00D96FE5"/>
    <w:rPr>
      <w:rFonts w:cstheme="minorHAnsi"/>
      <w:szCs w:val="20"/>
    </w:rPr>
  </w:style>
  <w:style w:type="paragraph" w:styleId="TOC5">
    <w:name w:val="toc 5"/>
    <w:basedOn w:val="TOC4"/>
    <w:next w:val="Normal"/>
    <w:autoRedefine/>
    <w:uiPriority w:val="39"/>
    <w:unhideWhenUsed/>
    <w:rsid w:val="00D96FE5"/>
    <w:pPr>
      <w:spacing w:before="120" w:line="480" w:lineRule="auto"/>
    </w:pPr>
  </w:style>
  <w:style w:type="paragraph" w:styleId="TOC6">
    <w:name w:val="toc 6"/>
    <w:basedOn w:val="Normal"/>
    <w:next w:val="Normal"/>
    <w:autoRedefine/>
    <w:uiPriority w:val="39"/>
    <w:semiHidden/>
    <w:unhideWhenUsed/>
    <w:rsid w:val="00065605"/>
    <w:pPr>
      <w:ind w:left="1200"/>
    </w:pPr>
    <w:rPr>
      <w:rFonts w:cstheme="minorHAnsi"/>
      <w:sz w:val="20"/>
      <w:szCs w:val="20"/>
    </w:rPr>
  </w:style>
  <w:style w:type="paragraph" w:styleId="TOC7">
    <w:name w:val="toc 7"/>
    <w:basedOn w:val="Normal"/>
    <w:next w:val="Normal"/>
    <w:autoRedefine/>
    <w:uiPriority w:val="39"/>
    <w:semiHidden/>
    <w:unhideWhenUsed/>
    <w:rsid w:val="00065605"/>
    <w:pPr>
      <w:ind w:left="1440"/>
    </w:pPr>
    <w:rPr>
      <w:rFonts w:cstheme="minorHAnsi"/>
      <w:sz w:val="20"/>
      <w:szCs w:val="20"/>
    </w:rPr>
  </w:style>
  <w:style w:type="paragraph" w:styleId="TOC8">
    <w:name w:val="toc 8"/>
    <w:basedOn w:val="Normal"/>
    <w:next w:val="Normal"/>
    <w:autoRedefine/>
    <w:uiPriority w:val="39"/>
    <w:semiHidden/>
    <w:unhideWhenUsed/>
    <w:rsid w:val="00065605"/>
    <w:pPr>
      <w:ind w:left="1680"/>
    </w:pPr>
    <w:rPr>
      <w:rFonts w:cstheme="minorHAnsi"/>
      <w:sz w:val="20"/>
      <w:szCs w:val="20"/>
    </w:rPr>
  </w:style>
  <w:style w:type="paragraph" w:styleId="TOC9">
    <w:name w:val="toc 9"/>
    <w:basedOn w:val="Normal"/>
    <w:next w:val="Normal"/>
    <w:autoRedefine/>
    <w:uiPriority w:val="39"/>
    <w:semiHidden/>
    <w:unhideWhenUsed/>
    <w:rsid w:val="00065605"/>
    <w:pPr>
      <w:ind w:left="1920"/>
    </w:pPr>
    <w:rPr>
      <w:rFonts w:cstheme="minorHAnsi"/>
      <w:sz w:val="20"/>
      <w:szCs w:val="20"/>
    </w:rPr>
  </w:style>
  <w:style w:type="numbering" w:styleId="ArticleSection">
    <w:name w:val="Outline List 3"/>
    <w:basedOn w:val="NoList"/>
    <w:uiPriority w:val="99"/>
    <w:semiHidden/>
    <w:unhideWhenUsed/>
    <w:rsid w:val="00C726F0"/>
    <w:pPr>
      <w:numPr>
        <w:numId w:val="4"/>
      </w:numPr>
    </w:pPr>
  </w:style>
  <w:style w:type="numbering" w:styleId="111111">
    <w:name w:val="Outline List 2"/>
    <w:basedOn w:val="NoList"/>
    <w:uiPriority w:val="99"/>
    <w:semiHidden/>
    <w:unhideWhenUsed/>
    <w:rsid w:val="0070267E"/>
    <w:pPr>
      <w:numPr>
        <w:numId w:val="3"/>
      </w:numPr>
    </w:pPr>
  </w:style>
  <w:style w:type="numbering" w:styleId="1ai">
    <w:name w:val="Outline List 1"/>
    <w:basedOn w:val="NoList"/>
    <w:uiPriority w:val="99"/>
    <w:semiHidden/>
    <w:unhideWhenUsed/>
    <w:rsid w:val="00C726F0"/>
    <w:pPr>
      <w:numPr>
        <w:numId w:val="5"/>
      </w:numPr>
    </w:pPr>
  </w:style>
  <w:style w:type="paragraph" w:styleId="ListContinue">
    <w:name w:val="List Continue"/>
    <w:basedOn w:val="Normal"/>
    <w:uiPriority w:val="99"/>
    <w:unhideWhenUsed/>
    <w:rsid w:val="007C30D6"/>
    <w:pPr>
      <w:spacing w:after="120"/>
      <w:ind w:left="283"/>
    </w:pPr>
  </w:style>
  <w:style w:type="paragraph" w:styleId="ListContinue2">
    <w:name w:val="List Continue 2"/>
    <w:basedOn w:val="Normal"/>
    <w:uiPriority w:val="99"/>
    <w:unhideWhenUsed/>
    <w:rsid w:val="007C30D6"/>
    <w:pPr>
      <w:spacing w:after="120"/>
      <w:ind w:left="566"/>
    </w:pPr>
  </w:style>
  <w:style w:type="paragraph" w:styleId="ListContinue4">
    <w:name w:val="List Continue 4"/>
    <w:basedOn w:val="Normal"/>
    <w:uiPriority w:val="99"/>
    <w:unhideWhenUsed/>
    <w:rsid w:val="007C30D6"/>
    <w:pPr>
      <w:spacing w:after="120"/>
      <w:ind w:left="1132"/>
    </w:pPr>
  </w:style>
  <w:style w:type="paragraph" w:styleId="ListContinue5">
    <w:name w:val="List Continue 5"/>
    <w:basedOn w:val="Normal"/>
    <w:uiPriority w:val="99"/>
    <w:unhideWhenUsed/>
    <w:rsid w:val="007C30D6"/>
    <w:pPr>
      <w:spacing w:after="120"/>
      <w:ind w:left="1415"/>
    </w:pPr>
  </w:style>
  <w:style w:type="paragraph" w:styleId="NoSpacing">
    <w:name w:val="No Spacing"/>
    <w:aliases w:val="Cover Details"/>
    <w:next w:val="Normal"/>
    <w:link w:val="NoSpacingChar"/>
    <w:uiPriority w:val="1"/>
    <w:rsid w:val="00A406A0"/>
    <w:pPr>
      <w:pBdr>
        <w:top w:val="single" w:sz="8" w:space="10" w:color="FFFFFF" w:themeColor="background1"/>
      </w:pBdr>
      <w:tabs>
        <w:tab w:val="left" w:pos="3402"/>
      </w:tabs>
      <w:spacing w:line="312" w:lineRule="auto"/>
      <w:ind w:left="680" w:right="680"/>
    </w:pPr>
    <w:rPr>
      <w:rFonts w:eastAsiaTheme="minorEastAsia" w:cs="Times New Roman (Body CS)"/>
      <w:color w:val="FFFFFF" w:themeColor="background1"/>
      <w:sz w:val="28"/>
      <w:szCs w:val="22"/>
      <w:lang w:val="en-US" w:eastAsia="zh-CN"/>
    </w:rPr>
  </w:style>
  <w:style w:type="character" w:customStyle="1" w:styleId="NoSpacingChar">
    <w:name w:val="No Spacing Char"/>
    <w:aliases w:val="Cover Details Char"/>
    <w:basedOn w:val="DefaultParagraphFont"/>
    <w:link w:val="NoSpacing"/>
    <w:uiPriority w:val="1"/>
    <w:rsid w:val="00A406A0"/>
    <w:rPr>
      <w:rFonts w:eastAsiaTheme="minorEastAsia" w:cs="Times New Roman (Body CS)"/>
      <w:color w:val="FFFFFF" w:themeColor="background1"/>
      <w:sz w:val="28"/>
      <w:szCs w:val="22"/>
      <w:lang w:val="en-US" w:eastAsia="zh-CN"/>
    </w:rPr>
  </w:style>
  <w:style w:type="paragraph" w:styleId="Header">
    <w:name w:val="header"/>
    <w:basedOn w:val="Normal"/>
    <w:link w:val="HeaderChar"/>
    <w:uiPriority w:val="99"/>
    <w:unhideWhenUsed/>
    <w:rsid w:val="0040118A"/>
    <w:pPr>
      <w:tabs>
        <w:tab w:val="center" w:pos="4513"/>
        <w:tab w:val="right" w:pos="9026"/>
      </w:tabs>
      <w:spacing w:line="240" w:lineRule="auto"/>
    </w:pPr>
  </w:style>
  <w:style w:type="character" w:customStyle="1" w:styleId="HeaderChar">
    <w:name w:val="Header Char"/>
    <w:basedOn w:val="DefaultParagraphFont"/>
    <w:link w:val="Header"/>
    <w:uiPriority w:val="99"/>
    <w:rsid w:val="0040118A"/>
    <w:rPr>
      <w:color w:val="000000" w:themeColor="text1"/>
    </w:rPr>
  </w:style>
  <w:style w:type="paragraph" w:styleId="Footer">
    <w:name w:val="footer"/>
    <w:basedOn w:val="Normal"/>
    <w:link w:val="FooterChar"/>
    <w:uiPriority w:val="99"/>
    <w:unhideWhenUsed/>
    <w:rsid w:val="0040118A"/>
    <w:pPr>
      <w:tabs>
        <w:tab w:val="center" w:pos="4513"/>
        <w:tab w:val="right" w:pos="9026"/>
      </w:tabs>
      <w:spacing w:line="240" w:lineRule="auto"/>
    </w:pPr>
  </w:style>
  <w:style w:type="character" w:customStyle="1" w:styleId="FooterChar">
    <w:name w:val="Footer Char"/>
    <w:basedOn w:val="DefaultParagraphFont"/>
    <w:link w:val="Footer"/>
    <w:uiPriority w:val="99"/>
    <w:rsid w:val="0040118A"/>
    <w:rPr>
      <w:color w:val="000000" w:themeColor="text1"/>
    </w:rPr>
  </w:style>
  <w:style w:type="character" w:styleId="PageNumber">
    <w:name w:val="page number"/>
    <w:basedOn w:val="DefaultParagraphFont"/>
    <w:uiPriority w:val="99"/>
    <w:semiHidden/>
    <w:unhideWhenUsed/>
    <w:rsid w:val="00F85C03"/>
  </w:style>
  <w:style w:type="paragraph" w:customStyle="1" w:styleId="BasicParagraph">
    <w:name w:val="[Basic Paragraph]"/>
    <w:basedOn w:val="Normal"/>
    <w:uiPriority w:val="99"/>
    <w:rsid w:val="00AE05EE"/>
    <w:pPr>
      <w:autoSpaceDE w:val="0"/>
      <w:autoSpaceDN w:val="0"/>
      <w:adjustRightInd w:val="0"/>
      <w:spacing w:line="288" w:lineRule="auto"/>
      <w:textAlignment w:val="center"/>
    </w:pPr>
    <w:rPr>
      <w:rFonts w:ascii="Minion Pro" w:hAnsi="Minion Pro" w:cs="Minion Pro"/>
      <w:color w:val="000000"/>
    </w:rPr>
  </w:style>
  <w:style w:type="paragraph" w:styleId="Revision">
    <w:name w:val="Revision"/>
    <w:hidden/>
    <w:uiPriority w:val="99"/>
    <w:semiHidden/>
    <w:rsid w:val="005A5F71"/>
    <w:rPr>
      <w:color w:val="000000" w:themeColor="text1"/>
    </w:rPr>
  </w:style>
  <w:style w:type="paragraph" w:styleId="Subtitle">
    <w:name w:val="Subtitle"/>
    <w:basedOn w:val="Heading2"/>
    <w:next w:val="Normal"/>
    <w:link w:val="SubtitleChar"/>
    <w:uiPriority w:val="11"/>
    <w:qFormat/>
    <w:rsid w:val="00D645EA"/>
    <w:pPr>
      <w:spacing w:after="360"/>
      <w:outlineLvl w:val="9"/>
    </w:pPr>
    <w:rPr>
      <w:color w:val="000000" w:themeColor="text1"/>
      <w:sz w:val="36"/>
    </w:rPr>
  </w:style>
  <w:style w:type="character" w:customStyle="1" w:styleId="SubtitleChar">
    <w:name w:val="Subtitle Char"/>
    <w:basedOn w:val="DefaultParagraphFont"/>
    <w:link w:val="Subtitle"/>
    <w:uiPriority w:val="11"/>
    <w:rsid w:val="00D645EA"/>
    <w:rPr>
      <w:rFonts w:asciiTheme="majorHAnsi" w:eastAsiaTheme="majorEastAsia" w:hAnsiTheme="majorHAnsi" w:cstheme="majorBidi"/>
      <w:color w:val="000000" w:themeColor="text1"/>
      <w:sz w:val="36"/>
      <w:szCs w:val="26"/>
    </w:rPr>
  </w:style>
  <w:style w:type="paragraph" w:styleId="BalloonText">
    <w:name w:val="Balloon Text"/>
    <w:basedOn w:val="Normal"/>
    <w:link w:val="BalloonTextChar"/>
    <w:uiPriority w:val="99"/>
    <w:semiHidden/>
    <w:unhideWhenUsed/>
    <w:rsid w:val="00671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082"/>
    <w:rPr>
      <w:rFonts w:ascii="Segoe UI" w:hAnsi="Segoe UI" w:cs="Segoe UI"/>
      <w:color w:val="000000" w:themeColor="text1"/>
      <w:sz w:val="18"/>
      <w:szCs w:val="18"/>
    </w:rPr>
  </w:style>
  <w:style w:type="paragraph" w:styleId="Bibliography">
    <w:name w:val="Bibliography"/>
    <w:basedOn w:val="Normal"/>
    <w:next w:val="Normal"/>
    <w:uiPriority w:val="37"/>
    <w:semiHidden/>
    <w:unhideWhenUsed/>
    <w:rsid w:val="00671082"/>
  </w:style>
  <w:style w:type="paragraph" w:styleId="BlockText">
    <w:name w:val="Block Text"/>
    <w:basedOn w:val="Normal"/>
    <w:uiPriority w:val="99"/>
    <w:semiHidden/>
    <w:unhideWhenUsed/>
    <w:rsid w:val="00671082"/>
    <w:pPr>
      <w:pBdr>
        <w:top w:val="single" w:sz="2" w:space="10" w:color="CD202C" w:themeColor="accent1"/>
        <w:left w:val="single" w:sz="2" w:space="10" w:color="CD202C" w:themeColor="accent1"/>
        <w:bottom w:val="single" w:sz="2" w:space="10" w:color="CD202C" w:themeColor="accent1"/>
        <w:right w:val="single" w:sz="2" w:space="10" w:color="CD202C" w:themeColor="accent1"/>
      </w:pBdr>
      <w:ind w:left="1152" w:right="1152"/>
    </w:pPr>
    <w:rPr>
      <w:rFonts w:eastAsiaTheme="minorEastAsia"/>
      <w:i/>
      <w:iCs/>
      <w:color w:val="CD202C" w:themeColor="accent1"/>
    </w:rPr>
  </w:style>
  <w:style w:type="paragraph" w:styleId="BodyText">
    <w:name w:val="Body Text"/>
    <w:basedOn w:val="Normal"/>
    <w:link w:val="BodyTextChar"/>
    <w:uiPriority w:val="99"/>
    <w:semiHidden/>
    <w:unhideWhenUsed/>
    <w:rsid w:val="00671082"/>
    <w:pPr>
      <w:spacing w:after="120"/>
    </w:pPr>
  </w:style>
  <w:style w:type="character" w:customStyle="1" w:styleId="BodyTextChar">
    <w:name w:val="Body Text Char"/>
    <w:basedOn w:val="DefaultParagraphFont"/>
    <w:link w:val="BodyText"/>
    <w:uiPriority w:val="99"/>
    <w:semiHidden/>
    <w:rsid w:val="00671082"/>
    <w:rPr>
      <w:color w:val="000000" w:themeColor="text1"/>
    </w:rPr>
  </w:style>
  <w:style w:type="paragraph" w:styleId="BodyText2">
    <w:name w:val="Body Text 2"/>
    <w:basedOn w:val="Normal"/>
    <w:link w:val="BodyText2Char"/>
    <w:uiPriority w:val="99"/>
    <w:semiHidden/>
    <w:unhideWhenUsed/>
    <w:rsid w:val="00671082"/>
    <w:pPr>
      <w:spacing w:after="120" w:line="480" w:lineRule="auto"/>
    </w:pPr>
  </w:style>
  <w:style w:type="character" w:customStyle="1" w:styleId="BodyText2Char">
    <w:name w:val="Body Text 2 Char"/>
    <w:basedOn w:val="DefaultParagraphFont"/>
    <w:link w:val="BodyText2"/>
    <w:uiPriority w:val="99"/>
    <w:semiHidden/>
    <w:rsid w:val="00671082"/>
    <w:rPr>
      <w:color w:val="000000" w:themeColor="text1"/>
    </w:rPr>
  </w:style>
  <w:style w:type="paragraph" w:styleId="BodyText3">
    <w:name w:val="Body Text 3"/>
    <w:basedOn w:val="Normal"/>
    <w:link w:val="BodyText3Char"/>
    <w:uiPriority w:val="99"/>
    <w:semiHidden/>
    <w:unhideWhenUsed/>
    <w:rsid w:val="00671082"/>
    <w:pPr>
      <w:spacing w:after="120"/>
    </w:pPr>
    <w:rPr>
      <w:sz w:val="16"/>
      <w:szCs w:val="16"/>
    </w:rPr>
  </w:style>
  <w:style w:type="character" w:customStyle="1" w:styleId="BodyText3Char">
    <w:name w:val="Body Text 3 Char"/>
    <w:basedOn w:val="DefaultParagraphFont"/>
    <w:link w:val="BodyText3"/>
    <w:uiPriority w:val="99"/>
    <w:semiHidden/>
    <w:rsid w:val="00671082"/>
    <w:rPr>
      <w:color w:val="000000" w:themeColor="text1"/>
      <w:sz w:val="16"/>
      <w:szCs w:val="16"/>
    </w:rPr>
  </w:style>
  <w:style w:type="paragraph" w:styleId="BodyTextFirstIndent">
    <w:name w:val="Body Text First Indent"/>
    <w:basedOn w:val="BodyText"/>
    <w:link w:val="BodyTextFirstIndentChar"/>
    <w:uiPriority w:val="99"/>
    <w:semiHidden/>
    <w:unhideWhenUsed/>
    <w:rsid w:val="00671082"/>
    <w:pPr>
      <w:spacing w:after="240"/>
      <w:ind w:firstLine="360"/>
    </w:pPr>
  </w:style>
  <w:style w:type="character" w:customStyle="1" w:styleId="BodyTextFirstIndentChar">
    <w:name w:val="Body Text First Indent Char"/>
    <w:basedOn w:val="BodyTextChar"/>
    <w:link w:val="BodyTextFirstIndent"/>
    <w:uiPriority w:val="99"/>
    <w:semiHidden/>
    <w:rsid w:val="00671082"/>
    <w:rPr>
      <w:color w:val="000000" w:themeColor="text1"/>
    </w:rPr>
  </w:style>
  <w:style w:type="paragraph" w:styleId="BodyTextIndent">
    <w:name w:val="Body Text Indent"/>
    <w:basedOn w:val="Normal"/>
    <w:link w:val="BodyTextIndentChar"/>
    <w:uiPriority w:val="99"/>
    <w:semiHidden/>
    <w:unhideWhenUsed/>
    <w:rsid w:val="00671082"/>
    <w:pPr>
      <w:spacing w:after="120"/>
      <w:ind w:left="283"/>
    </w:pPr>
  </w:style>
  <w:style w:type="character" w:customStyle="1" w:styleId="BodyTextIndentChar">
    <w:name w:val="Body Text Indent Char"/>
    <w:basedOn w:val="DefaultParagraphFont"/>
    <w:link w:val="BodyTextIndent"/>
    <w:uiPriority w:val="99"/>
    <w:semiHidden/>
    <w:rsid w:val="00671082"/>
    <w:rPr>
      <w:color w:val="000000" w:themeColor="text1"/>
    </w:rPr>
  </w:style>
  <w:style w:type="paragraph" w:styleId="BodyTextFirstIndent2">
    <w:name w:val="Body Text First Indent 2"/>
    <w:basedOn w:val="BodyTextIndent"/>
    <w:link w:val="BodyTextFirstIndent2Char"/>
    <w:uiPriority w:val="99"/>
    <w:semiHidden/>
    <w:unhideWhenUsed/>
    <w:rsid w:val="0067108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671082"/>
    <w:rPr>
      <w:color w:val="000000" w:themeColor="text1"/>
    </w:rPr>
  </w:style>
  <w:style w:type="paragraph" w:styleId="BodyTextIndent2">
    <w:name w:val="Body Text Indent 2"/>
    <w:basedOn w:val="Normal"/>
    <w:link w:val="BodyTextIndent2Char"/>
    <w:uiPriority w:val="99"/>
    <w:semiHidden/>
    <w:unhideWhenUsed/>
    <w:rsid w:val="00671082"/>
    <w:pPr>
      <w:spacing w:after="120" w:line="480" w:lineRule="auto"/>
      <w:ind w:left="283"/>
    </w:pPr>
  </w:style>
  <w:style w:type="character" w:customStyle="1" w:styleId="BodyTextIndent2Char">
    <w:name w:val="Body Text Indent 2 Char"/>
    <w:basedOn w:val="DefaultParagraphFont"/>
    <w:link w:val="BodyTextIndent2"/>
    <w:uiPriority w:val="99"/>
    <w:semiHidden/>
    <w:rsid w:val="00671082"/>
    <w:rPr>
      <w:color w:val="000000" w:themeColor="text1"/>
    </w:rPr>
  </w:style>
  <w:style w:type="paragraph" w:styleId="BodyTextIndent3">
    <w:name w:val="Body Text Indent 3"/>
    <w:basedOn w:val="Normal"/>
    <w:link w:val="BodyTextIndent3Char"/>
    <w:uiPriority w:val="99"/>
    <w:semiHidden/>
    <w:unhideWhenUsed/>
    <w:rsid w:val="006710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1082"/>
    <w:rPr>
      <w:color w:val="000000" w:themeColor="text1"/>
      <w:sz w:val="16"/>
      <w:szCs w:val="16"/>
    </w:rPr>
  </w:style>
  <w:style w:type="paragraph" w:styleId="Caption">
    <w:name w:val="caption"/>
    <w:basedOn w:val="Normal"/>
    <w:next w:val="Normal"/>
    <w:uiPriority w:val="35"/>
    <w:semiHidden/>
    <w:unhideWhenUsed/>
    <w:qFormat/>
    <w:rsid w:val="00671082"/>
    <w:pPr>
      <w:spacing w:line="240" w:lineRule="auto"/>
    </w:pPr>
    <w:rPr>
      <w:i/>
      <w:iCs/>
      <w:color w:val="000000" w:themeColor="text2"/>
      <w:sz w:val="18"/>
      <w:szCs w:val="18"/>
    </w:rPr>
  </w:style>
  <w:style w:type="paragraph" w:styleId="Closing">
    <w:name w:val="Closing"/>
    <w:basedOn w:val="Normal"/>
    <w:link w:val="ClosingChar"/>
    <w:uiPriority w:val="99"/>
    <w:semiHidden/>
    <w:unhideWhenUsed/>
    <w:rsid w:val="00671082"/>
    <w:pPr>
      <w:spacing w:after="0" w:line="240" w:lineRule="auto"/>
      <w:ind w:left="4252"/>
    </w:pPr>
  </w:style>
  <w:style w:type="character" w:customStyle="1" w:styleId="ClosingChar">
    <w:name w:val="Closing Char"/>
    <w:basedOn w:val="DefaultParagraphFont"/>
    <w:link w:val="Closing"/>
    <w:uiPriority w:val="99"/>
    <w:semiHidden/>
    <w:rsid w:val="00671082"/>
    <w:rPr>
      <w:color w:val="000000" w:themeColor="text1"/>
    </w:rPr>
  </w:style>
  <w:style w:type="paragraph" w:styleId="CommentText">
    <w:name w:val="annotation text"/>
    <w:basedOn w:val="Normal"/>
    <w:link w:val="CommentTextChar"/>
    <w:uiPriority w:val="99"/>
    <w:unhideWhenUsed/>
    <w:rsid w:val="00671082"/>
    <w:pPr>
      <w:spacing w:line="240" w:lineRule="auto"/>
    </w:pPr>
    <w:rPr>
      <w:sz w:val="20"/>
      <w:szCs w:val="20"/>
    </w:rPr>
  </w:style>
  <w:style w:type="character" w:customStyle="1" w:styleId="CommentTextChar">
    <w:name w:val="Comment Text Char"/>
    <w:basedOn w:val="DefaultParagraphFont"/>
    <w:link w:val="CommentText"/>
    <w:uiPriority w:val="99"/>
    <w:rsid w:val="00671082"/>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71082"/>
    <w:rPr>
      <w:b/>
      <w:bCs/>
    </w:rPr>
  </w:style>
  <w:style w:type="character" w:customStyle="1" w:styleId="CommentSubjectChar">
    <w:name w:val="Comment Subject Char"/>
    <w:basedOn w:val="CommentTextChar"/>
    <w:link w:val="CommentSubject"/>
    <w:uiPriority w:val="99"/>
    <w:semiHidden/>
    <w:rsid w:val="00671082"/>
    <w:rPr>
      <w:b/>
      <w:bCs/>
      <w:color w:val="000000" w:themeColor="text1"/>
      <w:sz w:val="20"/>
      <w:szCs w:val="20"/>
    </w:rPr>
  </w:style>
  <w:style w:type="paragraph" w:styleId="Date">
    <w:name w:val="Date"/>
    <w:basedOn w:val="Normal"/>
    <w:next w:val="Normal"/>
    <w:link w:val="DateChar"/>
    <w:uiPriority w:val="99"/>
    <w:semiHidden/>
    <w:unhideWhenUsed/>
    <w:rsid w:val="00671082"/>
  </w:style>
  <w:style w:type="character" w:customStyle="1" w:styleId="DateChar">
    <w:name w:val="Date Char"/>
    <w:basedOn w:val="DefaultParagraphFont"/>
    <w:link w:val="Date"/>
    <w:uiPriority w:val="99"/>
    <w:semiHidden/>
    <w:rsid w:val="00671082"/>
    <w:rPr>
      <w:color w:val="000000" w:themeColor="text1"/>
    </w:rPr>
  </w:style>
  <w:style w:type="paragraph" w:styleId="DocumentMap">
    <w:name w:val="Document Map"/>
    <w:basedOn w:val="Normal"/>
    <w:link w:val="DocumentMapChar"/>
    <w:uiPriority w:val="99"/>
    <w:semiHidden/>
    <w:unhideWhenUsed/>
    <w:rsid w:val="006710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71082"/>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671082"/>
    <w:pPr>
      <w:spacing w:after="0" w:line="240" w:lineRule="auto"/>
    </w:pPr>
  </w:style>
  <w:style w:type="character" w:customStyle="1" w:styleId="E-mailSignatureChar">
    <w:name w:val="E-mail Signature Char"/>
    <w:basedOn w:val="DefaultParagraphFont"/>
    <w:link w:val="E-mailSignature"/>
    <w:uiPriority w:val="99"/>
    <w:semiHidden/>
    <w:rsid w:val="00671082"/>
    <w:rPr>
      <w:color w:val="000000" w:themeColor="text1"/>
    </w:rPr>
  </w:style>
  <w:style w:type="paragraph" w:styleId="EndnoteText">
    <w:name w:val="endnote text"/>
    <w:basedOn w:val="Normal"/>
    <w:link w:val="EndnoteTextChar"/>
    <w:uiPriority w:val="99"/>
    <w:semiHidden/>
    <w:unhideWhenUsed/>
    <w:rsid w:val="006710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1082"/>
    <w:rPr>
      <w:color w:val="000000" w:themeColor="text1"/>
      <w:sz w:val="20"/>
      <w:szCs w:val="20"/>
    </w:rPr>
  </w:style>
  <w:style w:type="paragraph" w:styleId="EnvelopeAddress">
    <w:name w:val="envelope address"/>
    <w:basedOn w:val="Normal"/>
    <w:uiPriority w:val="99"/>
    <w:semiHidden/>
    <w:unhideWhenUsed/>
    <w:rsid w:val="0067108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710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710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082"/>
    <w:rPr>
      <w:color w:val="000000" w:themeColor="text1"/>
      <w:sz w:val="20"/>
      <w:szCs w:val="20"/>
    </w:rPr>
  </w:style>
  <w:style w:type="paragraph" w:styleId="HTMLAddress">
    <w:name w:val="HTML Address"/>
    <w:basedOn w:val="Normal"/>
    <w:link w:val="HTMLAddressChar"/>
    <w:uiPriority w:val="99"/>
    <w:semiHidden/>
    <w:unhideWhenUsed/>
    <w:rsid w:val="00671082"/>
    <w:pPr>
      <w:spacing w:after="0" w:line="240" w:lineRule="auto"/>
    </w:pPr>
    <w:rPr>
      <w:i/>
      <w:iCs/>
    </w:rPr>
  </w:style>
  <w:style w:type="character" w:customStyle="1" w:styleId="HTMLAddressChar">
    <w:name w:val="HTML Address Char"/>
    <w:basedOn w:val="DefaultParagraphFont"/>
    <w:link w:val="HTMLAddress"/>
    <w:uiPriority w:val="99"/>
    <w:semiHidden/>
    <w:rsid w:val="00671082"/>
    <w:rPr>
      <w:i/>
      <w:iCs/>
      <w:color w:val="000000" w:themeColor="text1"/>
    </w:rPr>
  </w:style>
  <w:style w:type="paragraph" w:styleId="HTMLPreformatted">
    <w:name w:val="HTML Preformatted"/>
    <w:basedOn w:val="Normal"/>
    <w:link w:val="HTMLPreformattedChar"/>
    <w:uiPriority w:val="99"/>
    <w:semiHidden/>
    <w:unhideWhenUsed/>
    <w:rsid w:val="006710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1082"/>
    <w:rPr>
      <w:rFonts w:ascii="Consolas" w:hAnsi="Consolas"/>
      <w:color w:val="000000" w:themeColor="text1"/>
      <w:sz w:val="20"/>
      <w:szCs w:val="20"/>
    </w:rPr>
  </w:style>
  <w:style w:type="paragraph" w:styleId="Index1">
    <w:name w:val="index 1"/>
    <w:basedOn w:val="Normal"/>
    <w:next w:val="Normal"/>
    <w:autoRedefine/>
    <w:uiPriority w:val="99"/>
    <w:semiHidden/>
    <w:unhideWhenUsed/>
    <w:rsid w:val="00671082"/>
    <w:pPr>
      <w:spacing w:after="0" w:line="240" w:lineRule="auto"/>
      <w:ind w:left="240" w:hanging="240"/>
    </w:pPr>
  </w:style>
  <w:style w:type="paragraph" w:styleId="Index2">
    <w:name w:val="index 2"/>
    <w:basedOn w:val="Normal"/>
    <w:next w:val="Normal"/>
    <w:autoRedefine/>
    <w:uiPriority w:val="99"/>
    <w:semiHidden/>
    <w:unhideWhenUsed/>
    <w:rsid w:val="00671082"/>
    <w:pPr>
      <w:spacing w:after="0" w:line="240" w:lineRule="auto"/>
      <w:ind w:left="480" w:hanging="240"/>
    </w:pPr>
  </w:style>
  <w:style w:type="paragraph" w:styleId="Index3">
    <w:name w:val="index 3"/>
    <w:basedOn w:val="Normal"/>
    <w:next w:val="Normal"/>
    <w:autoRedefine/>
    <w:uiPriority w:val="99"/>
    <w:semiHidden/>
    <w:unhideWhenUsed/>
    <w:rsid w:val="00671082"/>
    <w:pPr>
      <w:spacing w:after="0" w:line="240" w:lineRule="auto"/>
      <w:ind w:left="720" w:hanging="240"/>
    </w:pPr>
  </w:style>
  <w:style w:type="paragraph" w:styleId="Index4">
    <w:name w:val="index 4"/>
    <w:basedOn w:val="Normal"/>
    <w:next w:val="Normal"/>
    <w:autoRedefine/>
    <w:uiPriority w:val="99"/>
    <w:semiHidden/>
    <w:unhideWhenUsed/>
    <w:rsid w:val="00671082"/>
    <w:pPr>
      <w:spacing w:after="0" w:line="240" w:lineRule="auto"/>
      <w:ind w:left="960" w:hanging="240"/>
    </w:pPr>
  </w:style>
  <w:style w:type="paragraph" w:styleId="Index5">
    <w:name w:val="index 5"/>
    <w:basedOn w:val="Normal"/>
    <w:next w:val="Normal"/>
    <w:autoRedefine/>
    <w:uiPriority w:val="99"/>
    <w:semiHidden/>
    <w:unhideWhenUsed/>
    <w:rsid w:val="00671082"/>
    <w:pPr>
      <w:spacing w:after="0" w:line="240" w:lineRule="auto"/>
      <w:ind w:left="1200" w:hanging="240"/>
    </w:pPr>
  </w:style>
  <w:style w:type="paragraph" w:styleId="Index6">
    <w:name w:val="index 6"/>
    <w:basedOn w:val="Normal"/>
    <w:next w:val="Normal"/>
    <w:autoRedefine/>
    <w:uiPriority w:val="99"/>
    <w:semiHidden/>
    <w:unhideWhenUsed/>
    <w:rsid w:val="00671082"/>
    <w:pPr>
      <w:spacing w:after="0" w:line="240" w:lineRule="auto"/>
      <w:ind w:left="1440" w:hanging="240"/>
    </w:pPr>
  </w:style>
  <w:style w:type="paragraph" w:styleId="Index7">
    <w:name w:val="index 7"/>
    <w:basedOn w:val="Normal"/>
    <w:next w:val="Normal"/>
    <w:autoRedefine/>
    <w:uiPriority w:val="99"/>
    <w:semiHidden/>
    <w:unhideWhenUsed/>
    <w:rsid w:val="00671082"/>
    <w:pPr>
      <w:spacing w:after="0" w:line="240" w:lineRule="auto"/>
      <w:ind w:left="1680" w:hanging="240"/>
    </w:pPr>
  </w:style>
  <w:style w:type="paragraph" w:styleId="Index8">
    <w:name w:val="index 8"/>
    <w:basedOn w:val="Normal"/>
    <w:next w:val="Normal"/>
    <w:autoRedefine/>
    <w:uiPriority w:val="99"/>
    <w:semiHidden/>
    <w:unhideWhenUsed/>
    <w:rsid w:val="00671082"/>
    <w:pPr>
      <w:spacing w:after="0" w:line="240" w:lineRule="auto"/>
      <w:ind w:left="1920" w:hanging="240"/>
    </w:pPr>
  </w:style>
  <w:style w:type="paragraph" w:styleId="Index9">
    <w:name w:val="index 9"/>
    <w:basedOn w:val="Normal"/>
    <w:next w:val="Normal"/>
    <w:autoRedefine/>
    <w:uiPriority w:val="99"/>
    <w:semiHidden/>
    <w:unhideWhenUsed/>
    <w:rsid w:val="00671082"/>
    <w:pPr>
      <w:spacing w:after="0" w:line="240" w:lineRule="auto"/>
      <w:ind w:left="2160" w:hanging="240"/>
    </w:pPr>
  </w:style>
  <w:style w:type="paragraph" w:styleId="IndexHeading">
    <w:name w:val="index heading"/>
    <w:basedOn w:val="Normal"/>
    <w:next w:val="Index1"/>
    <w:uiPriority w:val="99"/>
    <w:semiHidden/>
    <w:unhideWhenUsed/>
    <w:rsid w:val="00671082"/>
    <w:rPr>
      <w:rFonts w:asciiTheme="majorHAnsi" w:eastAsiaTheme="majorEastAsia" w:hAnsiTheme="majorHAnsi" w:cstheme="majorBidi"/>
      <w:b/>
      <w:bCs/>
    </w:rPr>
  </w:style>
  <w:style w:type="paragraph" w:styleId="IntenseQuote">
    <w:name w:val="Intense Quote"/>
    <w:aliases w:val="Intense 2 ESSEX,Intense 2 Essex"/>
    <w:basedOn w:val="Normal"/>
    <w:next w:val="Normal"/>
    <w:link w:val="IntenseQuoteChar"/>
    <w:uiPriority w:val="60"/>
    <w:rsid w:val="00FD04D9"/>
    <w:pPr>
      <w:pBdr>
        <w:top w:val="single" w:sz="12" w:space="8" w:color="EFE9F0"/>
        <w:left w:val="single" w:sz="12" w:space="4" w:color="EFE9F0"/>
        <w:bottom w:val="single" w:sz="12" w:space="8" w:color="EFE9F0"/>
        <w:right w:val="single" w:sz="12" w:space="4" w:color="EFE9F0"/>
      </w:pBdr>
      <w:shd w:val="clear" w:color="auto" w:fill="EFE9F0"/>
      <w:spacing w:before="60" w:after="0" w:line="360" w:lineRule="auto"/>
    </w:pPr>
    <w:rPr>
      <w:rFonts w:ascii="Arial" w:eastAsia="Calibri" w:hAnsi="Arial" w:cs="Arial"/>
      <w:iCs/>
      <w:color w:val="0D0D0D" w:themeColor="text1" w:themeTint="F2"/>
      <w:spacing w:val="2"/>
    </w:rPr>
  </w:style>
  <w:style w:type="character" w:customStyle="1" w:styleId="IntenseQuoteChar">
    <w:name w:val="Intense Quote Char"/>
    <w:aliases w:val="Intense 2 ESSEX Char,Intense 2 Essex Char"/>
    <w:basedOn w:val="DefaultParagraphFont"/>
    <w:link w:val="IntenseQuote"/>
    <w:uiPriority w:val="60"/>
    <w:rsid w:val="00FD04D9"/>
    <w:rPr>
      <w:rFonts w:ascii="Arial" w:eastAsia="Calibri" w:hAnsi="Arial" w:cs="Arial"/>
      <w:iCs/>
      <w:color w:val="0D0D0D" w:themeColor="text1" w:themeTint="F2"/>
      <w:spacing w:val="2"/>
      <w:szCs w:val="22"/>
      <w:shd w:val="clear" w:color="auto" w:fill="EFE9F0"/>
    </w:rPr>
  </w:style>
  <w:style w:type="paragraph" w:styleId="List">
    <w:name w:val="List"/>
    <w:basedOn w:val="Normal"/>
    <w:uiPriority w:val="99"/>
    <w:semiHidden/>
    <w:unhideWhenUsed/>
    <w:rsid w:val="00671082"/>
    <w:pPr>
      <w:ind w:left="283" w:hanging="283"/>
      <w:contextualSpacing/>
    </w:pPr>
  </w:style>
  <w:style w:type="paragraph" w:styleId="List2">
    <w:name w:val="List 2"/>
    <w:basedOn w:val="Normal"/>
    <w:uiPriority w:val="99"/>
    <w:semiHidden/>
    <w:unhideWhenUsed/>
    <w:rsid w:val="00671082"/>
    <w:pPr>
      <w:ind w:left="566" w:hanging="283"/>
      <w:contextualSpacing/>
    </w:pPr>
  </w:style>
  <w:style w:type="paragraph" w:styleId="List3">
    <w:name w:val="List 3"/>
    <w:basedOn w:val="Normal"/>
    <w:uiPriority w:val="99"/>
    <w:semiHidden/>
    <w:unhideWhenUsed/>
    <w:rsid w:val="00671082"/>
    <w:pPr>
      <w:ind w:left="849" w:hanging="283"/>
      <w:contextualSpacing/>
    </w:pPr>
  </w:style>
  <w:style w:type="paragraph" w:styleId="List4">
    <w:name w:val="List 4"/>
    <w:basedOn w:val="Normal"/>
    <w:uiPriority w:val="99"/>
    <w:semiHidden/>
    <w:unhideWhenUsed/>
    <w:rsid w:val="00671082"/>
    <w:pPr>
      <w:ind w:left="1132" w:hanging="283"/>
      <w:contextualSpacing/>
    </w:pPr>
  </w:style>
  <w:style w:type="paragraph" w:styleId="List5">
    <w:name w:val="List 5"/>
    <w:basedOn w:val="Normal"/>
    <w:uiPriority w:val="99"/>
    <w:semiHidden/>
    <w:unhideWhenUsed/>
    <w:rsid w:val="00671082"/>
    <w:pPr>
      <w:ind w:left="1415" w:hanging="283"/>
      <w:contextualSpacing/>
    </w:pPr>
  </w:style>
  <w:style w:type="paragraph" w:styleId="ListBullet3">
    <w:name w:val="List Bullet 3"/>
    <w:basedOn w:val="Normal"/>
    <w:uiPriority w:val="99"/>
    <w:semiHidden/>
    <w:unhideWhenUsed/>
    <w:rsid w:val="00671082"/>
    <w:pPr>
      <w:numPr>
        <w:numId w:val="8"/>
      </w:numPr>
      <w:contextualSpacing/>
    </w:pPr>
  </w:style>
  <w:style w:type="paragraph" w:styleId="ListBullet4">
    <w:name w:val="List Bullet 4"/>
    <w:basedOn w:val="Normal"/>
    <w:uiPriority w:val="99"/>
    <w:semiHidden/>
    <w:unhideWhenUsed/>
    <w:rsid w:val="00671082"/>
    <w:pPr>
      <w:numPr>
        <w:numId w:val="7"/>
      </w:numPr>
      <w:contextualSpacing/>
    </w:pPr>
  </w:style>
  <w:style w:type="paragraph" w:styleId="ListBullet5">
    <w:name w:val="List Bullet 5"/>
    <w:basedOn w:val="Normal"/>
    <w:uiPriority w:val="99"/>
    <w:semiHidden/>
    <w:unhideWhenUsed/>
    <w:rsid w:val="00671082"/>
    <w:pPr>
      <w:numPr>
        <w:numId w:val="6"/>
      </w:numPr>
      <w:contextualSpacing/>
    </w:pPr>
  </w:style>
  <w:style w:type="paragraph" w:styleId="ListContinue3">
    <w:name w:val="List Continue 3"/>
    <w:basedOn w:val="Normal"/>
    <w:uiPriority w:val="99"/>
    <w:semiHidden/>
    <w:unhideWhenUsed/>
    <w:rsid w:val="00671082"/>
    <w:pPr>
      <w:spacing w:after="120"/>
      <w:ind w:left="849"/>
      <w:contextualSpacing/>
    </w:pPr>
  </w:style>
  <w:style w:type="paragraph" w:styleId="MacroText">
    <w:name w:val="macro"/>
    <w:link w:val="MacroTextChar"/>
    <w:uiPriority w:val="99"/>
    <w:semiHidden/>
    <w:unhideWhenUsed/>
    <w:rsid w:val="00671082"/>
    <w:pPr>
      <w:tabs>
        <w:tab w:val="left" w:pos="480"/>
        <w:tab w:val="left" w:pos="960"/>
        <w:tab w:val="left" w:pos="1440"/>
        <w:tab w:val="left" w:pos="1920"/>
        <w:tab w:val="left" w:pos="2400"/>
        <w:tab w:val="left" w:pos="2880"/>
        <w:tab w:val="left" w:pos="3360"/>
        <w:tab w:val="left" w:pos="3840"/>
        <w:tab w:val="left" w:pos="4320"/>
      </w:tabs>
      <w:snapToGrid w:val="0"/>
      <w:spacing w:line="312" w:lineRule="auto"/>
    </w:pPr>
    <w:rPr>
      <w:rFonts w:ascii="Consolas" w:hAnsi="Consolas"/>
      <w:color w:val="000000" w:themeColor="text1"/>
      <w:sz w:val="20"/>
      <w:szCs w:val="20"/>
    </w:rPr>
  </w:style>
  <w:style w:type="character" w:customStyle="1" w:styleId="MacroTextChar">
    <w:name w:val="Macro Text Char"/>
    <w:basedOn w:val="DefaultParagraphFont"/>
    <w:link w:val="MacroText"/>
    <w:uiPriority w:val="99"/>
    <w:semiHidden/>
    <w:rsid w:val="00671082"/>
    <w:rPr>
      <w:rFonts w:ascii="Consolas" w:hAnsi="Consolas"/>
      <w:color w:val="000000" w:themeColor="text1"/>
      <w:sz w:val="20"/>
      <w:szCs w:val="20"/>
    </w:rPr>
  </w:style>
  <w:style w:type="paragraph" w:styleId="MessageHeader">
    <w:name w:val="Message Header"/>
    <w:basedOn w:val="Normal"/>
    <w:link w:val="MessageHeaderChar"/>
    <w:uiPriority w:val="99"/>
    <w:semiHidden/>
    <w:unhideWhenUsed/>
    <w:rsid w:val="006710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71082"/>
    <w:rPr>
      <w:rFonts w:asciiTheme="majorHAnsi" w:eastAsiaTheme="majorEastAsia" w:hAnsiTheme="majorHAnsi" w:cstheme="majorBidi"/>
      <w:color w:val="000000" w:themeColor="text1"/>
      <w:shd w:val="pct20" w:color="auto" w:fill="auto"/>
    </w:rPr>
  </w:style>
  <w:style w:type="paragraph" w:styleId="NormalWeb">
    <w:name w:val="Normal (Web)"/>
    <w:basedOn w:val="Normal"/>
    <w:uiPriority w:val="99"/>
    <w:semiHidden/>
    <w:unhideWhenUsed/>
    <w:rsid w:val="00671082"/>
    <w:rPr>
      <w:rFonts w:ascii="Times New Roman" w:hAnsi="Times New Roman" w:cs="Times New Roman"/>
    </w:rPr>
  </w:style>
  <w:style w:type="paragraph" w:styleId="NormalIndent">
    <w:name w:val="Normal Indent"/>
    <w:basedOn w:val="Normal"/>
    <w:uiPriority w:val="99"/>
    <w:semiHidden/>
    <w:unhideWhenUsed/>
    <w:rsid w:val="00671082"/>
    <w:pPr>
      <w:ind w:left="720"/>
    </w:pPr>
  </w:style>
  <w:style w:type="paragraph" w:styleId="NoteHeading">
    <w:name w:val="Note Heading"/>
    <w:basedOn w:val="Normal"/>
    <w:next w:val="Normal"/>
    <w:link w:val="NoteHeadingChar"/>
    <w:uiPriority w:val="99"/>
    <w:semiHidden/>
    <w:unhideWhenUsed/>
    <w:rsid w:val="00671082"/>
    <w:pPr>
      <w:spacing w:after="0" w:line="240" w:lineRule="auto"/>
    </w:pPr>
  </w:style>
  <w:style w:type="character" w:customStyle="1" w:styleId="NoteHeadingChar">
    <w:name w:val="Note Heading Char"/>
    <w:basedOn w:val="DefaultParagraphFont"/>
    <w:link w:val="NoteHeading"/>
    <w:uiPriority w:val="99"/>
    <w:semiHidden/>
    <w:rsid w:val="00671082"/>
    <w:rPr>
      <w:color w:val="000000" w:themeColor="text1"/>
    </w:rPr>
  </w:style>
  <w:style w:type="paragraph" w:styleId="PlainText">
    <w:name w:val="Plain Text"/>
    <w:basedOn w:val="Normal"/>
    <w:link w:val="PlainTextChar"/>
    <w:uiPriority w:val="99"/>
    <w:semiHidden/>
    <w:unhideWhenUsed/>
    <w:rsid w:val="006710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71082"/>
    <w:rPr>
      <w:rFonts w:ascii="Consolas" w:hAnsi="Consolas"/>
      <w:color w:val="000000" w:themeColor="text1"/>
      <w:sz w:val="21"/>
      <w:szCs w:val="21"/>
    </w:rPr>
  </w:style>
  <w:style w:type="paragraph" w:styleId="Salutation">
    <w:name w:val="Salutation"/>
    <w:basedOn w:val="Normal"/>
    <w:next w:val="Normal"/>
    <w:link w:val="SalutationChar"/>
    <w:uiPriority w:val="99"/>
    <w:semiHidden/>
    <w:unhideWhenUsed/>
    <w:rsid w:val="00671082"/>
  </w:style>
  <w:style w:type="character" w:customStyle="1" w:styleId="SalutationChar">
    <w:name w:val="Salutation Char"/>
    <w:basedOn w:val="DefaultParagraphFont"/>
    <w:link w:val="Salutation"/>
    <w:uiPriority w:val="99"/>
    <w:semiHidden/>
    <w:rsid w:val="00671082"/>
    <w:rPr>
      <w:color w:val="000000" w:themeColor="text1"/>
    </w:rPr>
  </w:style>
  <w:style w:type="paragraph" w:styleId="Signature">
    <w:name w:val="Signature"/>
    <w:basedOn w:val="Normal"/>
    <w:link w:val="SignatureChar"/>
    <w:uiPriority w:val="99"/>
    <w:semiHidden/>
    <w:unhideWhenUsed/>
    <w:rsid w:val="00671082"/>
    <w:pPr>
      <w:spacing w:after="0" w:line="240" w:lineRule="auto"/>
      <w:ind w:left="4252"/>
    </w:pPr>
  </w:style>
  <w:style w:type="character" w:customStyle="1" w:styleId="SignatureChar">
    <w:name w:val="Signature Char"/>
    <w:basedOn w:val="DefaultParagraphFont"/>
    <w:link w:val="Signature"/>
    <w:uiPriority w:val="99"/>
    <w:semiHidden/>
    <w:rsid w:val="00671082"/>
    <w:rPr>
      <w:color w:val="000000" w:themeColor="text1"/>
    </w:rPr>
  </w:style>
  <w:style w:type="paragraph" w:styleId="TableofAuthorities">
    <w:name w:val="table of authorities"/>
    <w:basedOn w:val="Normal"/>
    <w:next w:val="Normal"/>
    <w:uiPriority w:val="99"/>
    <w:semiHidden/>
    <w:unhideWhenUsed/>
    <w:rsid w:val="00671082"/>
    <w:pPr>
      <w:spacing w:after="0"/>
      <w:ind w:left="240" w:hanging="240"/>
    </w:pPr>
  </w:style>
  <w:style w:type="paragraph" w:styleId="TableofFigures">
    <w:name w:val="table of figures"/>
    <w:basedOn w:val="Normal"/>
    <w:next w:val="Normal"/>
    <w:uiPriority w:val="99"/>
    <w:semiHidden/>
    <w:unhideWhenUsed/>
    <w:rsid w:val="00671082"/>
    <w:pPr>
      <w:spacing w:after="0"/>
    </w:pPr>
  </w:style>
  <w:style w:type="paragraph" w:styleId="TOAHeading">
    <w:name w:val="toa heading"/>
    <w:basedOn w:val="Normal"/>
    <w:next w:val="Normal"/>
    <w:uiPriority w:val="99"/>
    <w:semiHidden/>
    <w:unhideWhenUsed/>
    <w:rsid w:val="00671082"/>
    <w:pPr>
      <w:spacing w:before="120"/>
    </w:pPr>
    <w:rPr>
      <w:rFonts w:asciiTheme="majorHAnsi" w:eastAsiaTheme="majorEastAsia" w:hAnsiTheme="majorHAnsi" w:cstheme="majorBidi"/>
      <w:b/>
      <w:bCs/>
    </w:rPr>
  </w:style>
  <w:style w:type="character" w:styleId="SubtleReference">
    <w:name w:val="Subtle Reference"/>
    <w:basedOn w:val="DefaultParagraphFont"/>
    <w:uiPriority w:val="31"/>
    <w:rsid w:val="007C08B9"/>
    <w:rPr>
      <w:smallCaps/>
      <w:color w:val="5A5A5A" w:themeColor="text1" w:themeTint="A5"/>
    </w:rPr>
  </w:style>
  <w:style w:type="table" w:styleId="TableGridLight">
    <w:name w:val="Grid Table Light"/>
    <w:basedOn w:val="TableNormal"/>
    <w:uiPriority w:val="40"/>
    <w:rsid w:val="00F33D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46057"/>
    <w:rPr>
      <w:rFonts w:ascii="Arial" w:hAnsi="Arial"/>
      <w:spacing w:val="7"/>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70491">
      <w:bodyDiv w:val="1"/>
      <w:marLeft w:val="0"/>
      <w:marRight w:val="0"/>
      <w:marTop w:val="0"/>
      <w:marBottom w:val="0"/>
      <w:divBdr>
        <w:top w:val="none" w:sz="0" w:space="0" w:color="auto"/>
        <w:left w:val="none" w:sz="0" w:space="0" w:color="auto"/>
        <w:bottom w:val="none" w:sz="0" w:space="0" w:color="auto"/>
        <w:right w:val="none" w:sz="0" w:space="0" w:color="auto"/>
      </w:divBdr>
    </w:div>
    <w:div w:id="238753851">
      <w:bodyDiv w:val="1"/>
      <w:marLeft w:val="0"/>
      <w:marRight w:val="0"/>
      <w:marTop w:val="0"/>
      <w:marBottom w:val="0"/>
      <w:divBdr>
        <w:top w:val="none" w:sz="0" w:space="0" w:color="auto"/>
        <w:left w:val="none" w:sz="0" w:space="0" w:color="auto"/>
        <w:bottom w:val="none" w:sz="0" w:space="0" w:color="auto"/>
        <w:right w:val="none" w:sz="0" w:space="0" w:color="auto"/>
      </w:divBdr>
    </w:div>
    <w:div w:id="528880356">
      <w:bodyDiv w:val="1"/>
      <w:marLeft w:val="0"/>
      <w:marRight w:val="0"/>
      <w:marTop w:val="0"/>
      <w:marBottom w:val="0"/>
      <w:divBdr>
        <w:top w:val="none" w:sz="0" w:space="0" w:color="auto"/>
        <w:left w:val="none" w:sz="0" w:space="0" w:color="auto"/>
        <w:bottom w:val="none" w:sz="0" w:space="0" w:color="auto"/>
        <w:right w:val="none" w:sz="0" w:space="0" w:color="auto"/>
      </w:divBdr>
    </w:div>
    <w:div w:id="916210304">
      <w:bodyDiv w:val="1"/>
      <w:marLeft w:val="0"/>
      <w:marRight w:val="0"/>
      <w:marTop w:val="0"/>
      <w:marBottom w:val="0"/>
      <w:divBdr>
        <w:top w:val="none" w:sz="0" w:space="0" w:color="auto"/>
        <w:left w:val="none" w:sz="0" w:space="0" w:color="auto"/>
        <w:bottom w:val="none" w:sz="0" w:space="0" w:color="auto"/>
        <w:right w:val="none" w:sz="0" w:space="0" w:color="auto"/>
      </w:divBdr>
    </w:div>
    <w:div w:id="1084496466">
      <w:bodyDiv w:val="1"/>
      <w:marLeft w:val="0"/>
      <w:marRight w:val="0"/>
      <w:marTop w:val="0"/>
      <w:marBottom w:val="0"/>
      <w:divBdr>
        <w:top w:val="none" w:sz="0" w:space="0" w:color="auto"/>
        <w:left w:val="none" w:sz="0" w:space="0" w:color="auto"/>
        <w:bottom w:val="none" w:sz="0" w:space="0" w:color="auto"/>
        <w:right w:val="none" w:sz="0" w:space="0" w:color="auto"/>
      </w:divBdr>
    </w:div>
    <w:div w:id="1241523876">
      <w:bodyDiv w:val="1"/>
      <w:marLeft w:val="0"/>
      <w:marRight w:val="0"/>
      <w:marTop w:val="0"/>
      <w:marBottom w:val="0"/>
      <w:divBdr>
        <w:top w:val="none" w:sz="0" w:space="0" w:color="auto"/>
        <w:left w:val="none" w:sz="0" w:space="0" w:color="auto"/>
        <w:bottom w:val="none" w:sz="0" w:space="0" w:color="auto"/>
        <w:right w:val="none" w:sz="0" w:space="0" w:color="auto"/>
      </w:divBdr>
    </w:div>
    <w:div w:id="1390884557">
      <w:bodyDiv w:val="1"/>
      <w:marLeft w:val="0"/>
      <w:marRight w:val="0"/>
      <w:marTop w:val="0"/>
      <w:marBottom w:val="0"/>
      <w:divBdr>
        <w:top w:val="none" w:sz="0" w:space="0" w:color="auto"/>
        <w:left w:val="none" w:sz="0" w:space="0" w:color="auto"/>
        <w:bottom w:val="none" w:sz="0" w:space="0" w:color="auto"/>
        <w:right w:val="none" w:sz="0" w:space="0" w:color="auto"/>
      </w:divBdr>
      <w:divsChild>
        <w:div w:id="809324204">
          <w:marLeft w:val="0"/>
          <w:marRight w:val="0"/>
          <w:marTop w:val="0"/>
          <w:marBottom w:val="0"/>
          <w:divBdr>
            <w:top w:val="none" w:sz="0" w:space="0" w:color="auto"/>
            <w:left w:val="none" w:sz="0" w:space="0" w:color="auto"/>
            <w:bottom w:val="none" w:sz="0" w:space="0" w:color="auto"/>
            <w:right w:val="none" w:sz="0" w:space="0" w:color="auto"/>
          </w:divBdr>
        </w:div>
        <w:div w:id="1048409285">
          <w:marLeft w:val="0"/>
          <w:marRight w:val="0"/>
          <w:marTop w:val="0"/>
          <w:marBottom w:val="0"/>
          <w:divBdr>
            <w:top w:val="none" w:sz="0" w:space="0" w:color="auto"/>
            <w:left w:val="none" w:sz="0" w:space="0" w:color="auto"/>
            <w:bottom w:val="none" w:sz="0" w:space="0" w:color="auto"/>
            <w:right w:val="none" w:sz="0" w:space="0" w:color="auto"/>
          </w:divBdr>
        </w:div>
      </w:divsChild>
    </w:div>
    <w:div w:id="1663776654">
      <w:bodyDiv w:val="1"/>
      <w:marLeft w:val="0"/>
      <w:marRight w:val="0"/>
      <w:marTop w:val="0"/>
      <w:marBottom w:val="0"/>
      <w:divBdr>
        <w:top w:val="none" w:sz="0" w:space="0" w:color="auto"/>
        <w:left w:val="none" w:sz="0" w:space="0" w:color="auto"/>
        <w:bottom w:val="none" w:sz="0" w:space="0" w:color="auto"/>
        <w:right w:val="none" w:sz="0" w:space="0" w:color="auto"/>
      </w:divBdr>
    </w:div>
    <w:div w:id="1970277360">
      <w:bodyDiv w:val="1"/>
      <w:marLeft w:val="0"/>
      <w:marRight w:val="0"/>
      <w:marTop w:val="0"/>
      <w:marBottom w:val="0"/>
      <w:divBdr>
        <w:top w:val="none" w:sz="0" w:space="0" w:color="auto"/>
        <w:left w:val="none" w:sz="0" w:space="0" w:color="auto"/>
        <w:bottom w:val="none" w:sz="0" w:space="0" w:color="auto"/>
        <w:right w:val="none" w:sz="0" w:space="0" w:color="auto"/>
      </w:divBdr>
    </w:div>
    <w:div w:id="206610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mployer-preventing-discrimination" TargetMode="External"/><Relationship Id="rId13" Type="http://schemas.openxmlformats.org/officeDocument/2006/relationships/hyperlink" Target="mailto:industryengagement@essex.ac.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raduatefutures.org/qua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ssex.ac.uk/-/media/documents/directories/records-management/data-protection-policy.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duatefutures.org/" TargetMode="External"/><Relationship Id="rId5" Type="http://schemas.openxmlformats.org/officeDocument/2006/relationships/webSettings" Target="webSettings.xml"/><Relationship Id="rId15" Type="http://schemas.openxmlformats.org/officeDocument/2006/relationships/hyperlink" Target="mailto:dataprotectionofficer@essex.ac.uk" TargetMode="External"/><Relationship Id="rId10" Type="http://schemas.openxmlformats.org/officeDocument/2006/relationships/hyperlink" Target="https://www.gov.uk/browse/employing-peopl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national-minimum-wage-rates" TargetMode="External"/><Relationship Id="rId14" Type="http://schemas.openxmlformats.org/officeDocument/2006/relationships/hyperlink" Target="mailto:employerlink@esse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moco\Downloads\standard-accessible-branded-template%20(1).dotx" TargetMode="External"/></Relationships>
</file>

<file path=word/theme/theme1.xml><?xml version="1.0" encoding="utf-8"?>
<a:theme xmlns:a="http://schemas.openxmlformats.org/drawingml/2006/main" name="Office Theme">
  <a:themeElements>
    <a:clrScheme name="UoE_Accessible">
      <a:dk1>
        <a:srgbClr val="000000"/>
      </a:dk1>
      <a:lt1>
        <a:srgbClr val="FFFFFF"/>
      </a:lt1>
      <a:dk2>
        <a:srgbClr val="000000"/>
      </a:dk2>
      <a:lt2>
        <a:srgbClr val="F8F8F8"/>
      </a:lt2>
      <a:accent1>
        <a:srgbClr val="CD202C"/>
      </a:accent1>
      <a:accent2>
        <a:srgbClr val="612467"/>
      </a:accent2>
      <a:accent3>
        <a:srgbClr val="333333"/>
      </a:accent3>
      <a:accent4>
        <a:srgbClr val="FFFFFF"/>
      </a:accent4>
      <a:accent5>
        <a:srgbClr val="FFFFFF"/>
      </a:accent5>
      <a:accent6>
        <a:srgbClr val="FFFFFF"/>
      </a:accent6>
      <a:hlink>
        <a:srgbClr val="612467"/>
      </a:hlink>
      <a:folHlink>
        <a:srgbClr val="612467"/>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7310">
          <a:solidFill>
            <a:schemeClr val="bg1"/>
          </a:solidFill>
          <a:miter lim="800000"/>
        </a:ln>
      </a:spPr>
      <a:bodyPr rot="0" spcFirstLastPara="0" vertOverflow="overflow" horzOverflow="overflow" vert="horz" wrap="none" lIns="144000" tIns="144000" rIns="144000" bIns="144000" numCol="1" spcCol="0" rtlCol="0" fromWordArt="0" anchor="ctr" anchorCtr="0" forceAA="0"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A9AD-BF82-354A-9792-60815FB0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standard-accessible-branded-template (1)</Template>
  <TotalTime>2</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University of Essex</vt:lpstr>
    </vt:vector>
  </TitlesOfParts>
  <Manager/>
  <Company/>
  <LinksUpToDate>false</LinksUpToDate>
  <CharactersWithSpaces>7286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Essex</dc:title>
  <dc:subject/>
  <dc:creator>O'Connor, Joanna C M</dc:creator>
  <cp:keywords/>
  <dc:description/>
  <cp:lastModifiedBy>O'Connor, Joanna C M</cp:lastModifiedBy>
  <cp:revision>2</cp:revision>
  <cp:lastPrinted>2021-05-04T15:09:00Z</cp:lastPrinted>
  <dcterms:created xsi:type="dcterms:W3CDTF">2026-07-29T12:11:00Z</dcterms:created>
  <dcterms:modified xsi:type="dcterms:W3CDTF">2026-07-29T12:11:00Z</dcterms:modified>
  <cp:category/>
</cp:coreProperties>
</file>