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F" w:rsidRPr="00A9552C" w:rsidRDefault="00F511BF" w:rsidP="00A9552C">
      <w:pPr>
        <w:spacing w:after="0" w:line="240" w:lineRule="auto"/>
        <w:rPr>
          <w:rFonts w:ascii="Arial" w:hAnsi="Arial" w:cs="Arial"/>
          <w:b/>
          <w:sz w:val="24"/>
          <w:szCs w:val="24"/>
        </w:rPr>
      </w:pPr>
      <w:r>
        <w:rPr>
          <w:rFonts w:ascii="Arial" w:hAnsi="Arial" w:cs="Arial"/>
          <w:noProof/>
        </w:rPr>
        <w:drawing>
          <wp:anchor distT="0" distB="0" distL="114300" distR="114300" simplePos="0" relativeHeight="251658240" behindDoc="0" locked="0" layoutInCell="1" allowOverlap="1" wp14:anchorId="17F8EFFE" wp14:editId="441B8F8E">
            <wp:simplePos x="0" y="0"/>
            <wp:positionH relativeFrom="column">
              <wp:posOffset>4582795</wp:posOffset>
            </wp:positionH>
            <wp:positionV relativeFrom="paragraph">
              <wp:posOffset>-36195</wp:posOffset>
            </wp:positionV>
            <wp:extent cx="1094105" cy="1028700"/>
            <wp:effectExtent l="0" t="0" r="0" b="0"/>
            <wp:wrapSquare wrapText="bothSides"/>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cio cogs.png"/>
                    <pic:cNvPicPr/>
                  </pic:nvPicPr>
                  <pic:blipFill rotWithShape="1">
                    <a:blip r:embed="rId7">
                      <a:extLst>
                        <a:ext uri="{28A0092B-C50C-407E-A947-70E740481C1C}">
                          <a14:useLocalDpi xmlns:a14="http://schemas.microsoft.com/office/drawing/2010/main" val="0"/>
                        </a:ext>
                      </a:extLst>
                    </a:blip>
                    <a:srcRect l="13551" r="16822"/>
                    <a:stretch/>
                  </pic:blipFill>
                  <pic:spPr bwMode="auto">
                    <a:xfrm>
                      <a:off x="0" y="0"/>
                      <a:ext cx="109410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85F" w:rsidRPr="00A9552C">
        <w:rPr>
          <w:rFonts w:ascii="Arial" w:hAnsi="Arial" w:cs="Arial"/>
          <w:b/>
          <w:sz w:val="24"/>
          <w:szCs w:val="24"/>
        </w:rPr>
        <w:t>Proficio</w:t>
      </w:r>
      <w:r w:rsidR="00A9552C" w:rsidRPr="00A9552C">
        <w:rPr>
          <w:rFonts w:ascii="Arial" w:hAnsi="Arial" w:cs="Arial"/>
          <w:b/>
          <w:sz w:val="24"/>
          <w:szCs w:val="24"/>
        </w:rPr>
        <w:t xml:space="preserve"> C</w:t>
      </w:r>
      <w:r w:rsidR="00AA685F" w:rsidRPr="00A9552C">
        <w:rPr>
          <w:rFonts w:ascii="Arial" w:hAnsi="Arial" w:cs="Arial"/>
          <w:b/>
          <w:sz w:val="24"/>
          <w:szCs w:val="24"/>
        </w:rPr>
        <w:t>ourse App</w:t>
      </w:r>
      <w:r w:rsidR="00A9552C" w:rsidRPr="00A9552C">
        <w:rPr>
          <w:rFonts w:ascii="Arial" w:hAnsi="Arial" w:cs="Arial"/>
          <w:b/>
          <w:sz w:val="24"/>
          <w:szCs w:val="24"/>
        </w:rPr>
        <w:t>lication Form</w:t>
      </w:r>
      <w:r w:rsidR="005E1B0F" w:rsidRPr="00A9552C">
        <w:rPr>
          <w:rFonts w:ascii="Arial" w:hAnsi="Arial" w:cs="Arial"/>
          <w:b/>
          <w:sz w:val="24"/>
          <w:szCs w:val="24"/>
        </w:rPr>
        <w:t xml:space="preserve"> </w:t>
      </w:r>
    </w:p>
    <w:p w:rsidR="00F511BF" w:rsidRDefault="00F511BF" w:rsidP="00A9552C">
      <w:pPr>
        <w:spacing w:after="0" w:line="240" w:lineRule="auto"/>
        <w:rPr>
          <w:rFonts w:ascii="Arial" w:hAnsi="Arial" w:cs="Arial"/>
        </w:rPr>
      </w:pPr>
    </w:p>
    <w:p w:rsidR="007616F9" w:rsidRDefault="007B0651" w:rsidP="00A9552C">
      <w:pPr>
        <w:spacing w:after="0" w:line="240" w:lineRule="auto"/>
        <w:rPr>
          <w:rFonts w:ascii="Arial" w:hAnsi="Arial" w:cs="Arial"/>
        </w:rPr>
      </w:pPr>
      <w:r w:rsidRPr="00C07A72">
        <w:rPr>
          <w:rFonts w:ascii="Arial" w:hAnsi="Arial" w:cs="Arial"/>
        </w:rPr>
        <w:t>Please complete</w:t>
      </w:r>
      <w:r w:rsidR="00426967" w:rsidRPr="00C07A72">
        <w:rPr>
          <w:rFonts w:ascii="Arial" w:hAnsi="Arial" w:cs="Arial"/>
        </w:rPr>
        <w:t xml:space="preserve"> all sections of the form below</w:t>
      </w:r>
      <w:r w:rsidR="00B44618" w:rsidRPr="00C07A72">
        <w:rPr>
          <w:rFonts w:ascii="Arial" w:hAnsi="Arial" w:cs="Arial"/>
        </w:rPr>
        <w:t xml:space="preserve"> and email it to </w:t>
      </w:r>
      <w:hyperlink r:id="rId8" w:history="1">
        <w:r w:rsidR="00F511BF" w:rsidRPr="00BB1C2B">
          <w:rPr>
            <w:rStyle w:val="Hyperlink"/>
            <w:rFonts w:ascii="Arial" w:hAnsi="Arial" w:cs="Arial"/>
          </w:rPr>
          <w:t>Proficio@essex.ac.uk.</w:t>
        </w:r>
      </w:hyperlink>
      <w:r w:rsidR="005F70E5">
        <w:rPr>
          <w:rStyle w:val="Hyperlink"/>
          <w:rFonts w:ascii="Arial" w:hAnsi="Arial" w:cs="Arial"/>
          <w:u w:val="none"/>
        </w:rPr>
        <w:t xml:space="preserve"> </w:t>
      </w:r>
      <w:r w:rsidR="00D937EF">
        <w:rPr>
          <w:rFonts w:ascii="Arial" w:hAnsi="Arial" w:cs="Arial"/>
        </w:rPr>
        <w:t>Don’t</w:t>
      </w:r>
      <w:r w:rsidR="00F511BF">
        <w:rPr>
          <w:rFonts w:ascii="Arial" w:hAnsi="Arial" w:cs="Arial"/>
        </w:rPr>
        <w:t xml:space="preserve"> </w:t>
      </w:r>
      <w:r w:rsidR="00365410">
        <w:rPr>
          <w:rFonts w:ascii="Arial" w:hAnsi="Arial" w:cs="Arial"/>
        </w:rPr>
        <w:t xml:space="preserve">hesitate to contact us if you have any questions about running your course. There </w:t>
      </w:r>
      <w:r w:rsidR="00F511BF">
        <w:rPr>
          <w:rFonts w:ascii="Arial" w:hAnsi="Arial" w:cs="Arial"/>
        </w:rPr>
        <w:t xml:space="preserve">is some </w:t>
      </w:r>
      <w:r w:rsidR="00365410">
        <w:rPr>
          <w:rFonts w:ascii="Arial" w:hAnsi="Arial" w:cs="Arial"/>
        </w:rPr>
        <w:t xml:space="preserve">information in the course development section of the </w:t>
      </w:r>
      <w:hyperlink r:id="rId9" w:history="1">
        <w:r w:rsidR="00895F33" w:rsidRPr="00516FAA">
          <w:rPr>
            <w:rStyle w:val="Hyperlink"/>
            <w:rFonts w:ascii="Arial" w:hAnsi="Arial" w:cs="Arial"/>
          </w:rPr>
          <w:t>Proficio and Research Degree Resources webpage</w:t>
        </w:r>
      </w:hyperlink>
      <w:r w:rsidR="00F511BF">
        <w:rPr>
          <w:rFonts w:ascii="Arial" w:hAnsi="Arial" w:cs="Arial"/>
        </w:rPr>
        <w:t xml:space="preserve"> which you may also find useful. </w:t>
      </w:r>
    </w:p>
    <w:p w:rsidR="007616F9" w:rsidRDefault="007616F9" w:rsidP="00A9552C">
      <w:pPr>
        <w:spacing w:after="0" w:line="240" w:lineRule="auto"/>
        <w:rPr>
          <w:rFonts w:ascii="Arial" w:hAnsi="Arial" w:cs="Arial"/>
        </w:rPr>
      </w:pPr>
    </w:p>
    <w:p w:rsidR="00A9552C" w:rsidRPr="00C07A72" w:rsidRDefault="00B44618" w:rsidP="00A9552C">
      <w:pPr>
        <w:spacing w:after="0" w:line="240" w:lineRule="auto"/>
        <w:rPr>
          <w:rFonts w:ascii="Arial" w:hAnsi="Arial" w:cs="Arial"/>
        </w:rPr>
      </w:pPr>
      <w:r w:rsidRPr="00C07A72">
        <w:rPr>
          <w:rFonts w:ascii="Arial" w:hAnsi="Arial" w:cs="Arial"/>
        </w:rPr>
        <w:t>Y</w:t>
      </w:r>
      <w:r w:rsidR="00A9552C" w:rsidRPr="00C07A72">
        <w:rPr>
          <w:rFonts w:ascii="Arial" w:hAnsi="Arial" w:cs="Arial"/>
        </w:rPr>
        <w:t>our application will be sent to the D</w:t>
      </w:r>
      <w:r w:rsidR="00F511BF">
        <w:rPr>
          <w:rFonts w:ascii="Arial" w:hAnsi="Arial" w:cs="Arial"/>
        </w:rPr>
        <w:t>eputy Dean</w:t>
      </w:r>
      <w:r w:rsidR="00A9552C" w:rsidRPr="00C07A72">
        <w:rPr>
          <w:rFonts w:ascii="Arial" w:hAnsi="Arial" w:cs="Arial"/>
        </w:rPr>
        <w:t xml:space="preserve"> of Research Training for </w:t>
      </w:r>
      <w:r w:rsidR="007B0651" w:rsidRPr="00C07A72">
        <w:rPr>
          <w:rFonts w:ascii="Arial" w:hAnsi="Arial" w:cs="Arial"/>
        </w:rPr>
        <w:t xml:space="preserve">consideration. </w:t>
      </w:r>
      <w:r w:rsidR="007443D4">
        <w:rPr>
          <w:rFonts w:ascii="Arial" w:hAnsi="Arial" w:cs="Arial"/>
        </w:rPr>
        <w:t xml:space="preserve">He </w:t>
      </w:r>
      <w:r w:rsidR="00F511BF">
        <w:rPr>
          <w:rFonts w:ascii="Arial" w:hAnsi="Arial" w:cs="Arial"/>
        </w:rPr>
        <w:t>will liaise with your</w:t>
      </w:r>
      <w:r w:rsidR="007B0651" w:rsidRPr="00C07A72">
        <w:rPr>
          <w:rFonts w:ascii="Arial" w:hAnsi="Arial" w:cs="Arial"/>
        </w:rPr>
        <w:t xml:space="preserve"> He</w:t>
      </w:r>
      <w:r w:rsidR="00A9552C" w:rsidRPr="00C07A72">
        <w:rPr>
          <w:rFonts w:ascii="Arial" w:hAnsi="Arial" w:cs="Arial"/>
        </w:rPr>
        <w:t xml:space="preserve">ad of Department </w:t>
      </w:r>
      <w:r w:rsidR="007443D4">
        <w:rPr>
          <w:rFonts w:ascii="Arial" w:hAnsi="Arial" w:cs="Arial"/>
        </w:rPr>
        <w:t>and you will</w:t>
      </w:r>
      <w:r w:rsidR="00A9552C" w:rsidRPr="00C07A72">
        <w:rPr>
          <w:rFonts w:ascii="Arial" w:hAnsi="Arial" w:cs="Arial"/>
        </w:rPr>
        <w:t xml:space="preserve"> be contacted wi</w:t>
      </w:r>
      <w:r w:rsidR="00F511BF">
        <w:rPr>
          <w:rFonts w:ascii="Arial" w:hAnsi="Arial" w:cs="Arial"/>
        </w:rPr>
        <w:t xml:space="preserve">th the outcome of your proposal. Once successful, your course will be listed on the </w:t>
      </w:r>
      <w:hyperlink r:id="rId10" w:history="1">
        <w:r w:rsidR="00F511BF" w:rsidRPr="00F511BF">
          <w:rPr>
            <w:rStyle w:val="Hyperlink"/>
            <w:rFonts w:ascii="Arial" w:hAnsi="Arial" w:cs="Arial"/>
          </w:rPr>
          <w:t>Proficio Booking Portal</w:t>
        </w:r>
      </w:hyperlink>
      <w:r w:rsidR="00F511BF">
        <w:rPr>
          <w:rFonts w:ascii="Arial" w:hAnsi="Arial" w:cs="Arial"/>
        </w:rPr>
        <w:t xml:space="preserve">. </w:t>
      </w:r>
    </w:p>
    <w:p w:rsidR="00066EB2" w:rsidRDefault="00066EB2" w:rsidP="00426967">
      <w:pPr>
        <w:spacing w:after="0" w:line="240" w:lineRule="auto"/>
        <w:rPr>
          <w:rFonts w:ascii="Arial" w:hAnsi="Arial" w:cs="Arial"/>
          <w:sz w:val="20"/>
          <w:szCs w:val="20"/>
        </w:rPr>
      </w:pPr>
    </w:p>
    <w:p w:rsidR="00D170EC" w:rsidRPr="00A5438A" w:rsidRDefault="00D170EC" w:rsidP="0073623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503"/>
        <w:gridCol w:w="4739"/>
      </w:tblGrid>
      <w:tr w:rsidR="00823751" w:rsidTr="005F70E5">
        <w:tc>
          <w:tcPr>
            <w:tcW w:w="4503" w:type="dxa"/>
          </w:tcPr>
          <w:p w:rsidR="00823751" w:rsidRPr="00C07A72" w:rsidRDefault="00823751" w:rsidP="00235BF2">
            <w:pPr>
              <w:rPr>
                <w:rFonts w:ascii="Arial" w:hAnsi="Arial" w:cs="Arial"/>
              </w:rPr>
            </w:pPr>
            <w:r w:rsidRPr="00C07A72">
              <w:rPr>
                <w:rFonts w:ascii="Arial" w:hAnsi="Arial" w:cs="Arial"/>
              </w:rPr>
              <w:t>Name of course organiser</w:t>
            </w:r>
          </w:p>
          <w:p w:rsidR="00823751" w:rsidRPr="00C07A72" w:rsidRDefault="00823751" w:rsidP="00235BF2">
            <w:pPr>
              <w:rPr>
                <w:rFonts w:ascii="Arial" w:hAnsi="Arial" w:cs="Arial"/>
              </w:rPr>
            </w:pPr>
          </w:p>
        </w:tc>
        <w:tc>
          <w:tcPr>
            <w:tcW w:w="4739" w:type="dxa"/>
          </w:tcPr>
          <w:p w:rsidR="00823751" w:rsidRDefault="00823751" w:rsidP="00235BF2">
            <w:pPr>
              <w:rPr>
                <w:rFonts w:ascii="Arial" w:hAnsi="Arial" w:cs="Arial"/>
                <w:sz w:val="20"/>
                <w:szCs w:val="20"/>
              </w:rPr>
            </w:pPr>
          </w:p>
        </w:tc>
      </w:tr>
      <w:tr w:rsidR="00823751" w:rsidTr="005F70E5">
        <w:tc>
          <w:tcPr>
            <w:tcW w:w="4503" w:type="dxa"/>
          </w:tcPr>
          <w:p w:rsidR="00823751" w:rsidRPr="00C07A72" w:rsidRDefault="00823751" w:rsidP="00235BF2">
            <w:pPr>
              <w:rPr>
                <w:rFonts w:ascii="Arial" w:hAnsi="Arial" w:cs="Arial"/>
              </w:rPr>
            </w:pPr>
            <w:r w:rsidRPr="00C07A72">
              <w:rPr>
                <w:rFonts w:ascii="Arial" w:hAnsi="Arial" w:cs="Arial"/>
              </w:rPr>
              <w:t>Department of course organiser</w:t>
            </w:r>
          </w:p>
          <w:p w:rsidR="00823751" w:rsidRPr="00C07A72" w:rsidRDefault="00823751" w:rsidP="00235BF2">
            <w:pPr>
              <w:rPr>
                <w:rFonts w:ascii="Arial" w:hAnsi="Arial" w:cs="Arial"/>
              </w:rPr>
            </w:pPr>
          </w:p>
        </w:tc>
        <w:tc>
          <w:tcPr>
            <w:tcW w:w="4739" w:type="dxa"/>
          </w:tcPr>
          <w:p w:rsidR="00823751" w:rsidRDefault="00823751" w:rsidP="00235BF2">
            <w:pPr>
              <w:rPr>
                <w:rFonts w:ascii="Arial" w:hAnsi="Arial" w:cs="Arial"/>
                <w:sz w:val="20"/>
                <w:szCs w:val="20"/>
              </w:rPr>
            </w:pPr>
          </w:p>
        </w:tc>
      </w:tr>
      <w:tr w:rsidR="00043DB1" w:rsidTr="005F70E5">
        <w:tc>
          <w:tcPr>
            <w:tcW w:w="4503" w:type="dxa"/>
          </w:tcPr>
          <w:p w:rsidR="00C07A72" w:rsidRPr="00C07A72" w:rsidRDefault="00043DB1" w:rsidP="00043DB1">
            <w:pPr>
              <w:rPr>
                <w:rFonts w:ascii="Arial" w:hAnsi="Arial" w:cs="Arial"/>
              </w:rPr>
            </w:pPr>
            <w:r w:rsidRPr="00C07A72">
              <w:rPr>
                <w:rFonts w:ascii="Arial" w:hAnsi="Arial" w:cs="Arial"/>
              </w:rPr>
              <w:t xml:space="preserve">Course Title  </w:t>
            </w:r>
          </w:p>
          <w:p w:rsidR="00043DB1" w:rsidRPr="00C07A72" w:rsidRDefault="00043DB1" w:rsidP="00823751">
            <w:pPr>
              <w:rPr>
                <w:rFonts w:ascii="Arial" w:hAnsi="Arial" w:cs="Arial"/>
              </w:rPr>
            </w:pPr>
          </w:p>
        </w:tc>
        <w:tc>
          <w:tcPr>
            <w:tcW w:w="4739" w:type="dxa"/>
          </w:tcPr>
          <w:p w:rsidR="00043DB1" w:rsidRDefault="00043DB1" w:rsidP="00235BF2">
            <w:pPr>
              <w:rPr>
                <w:rFonts w:ascii="Arial" w:hAnsi="Arial" w:cs="Arial"/>
                <w:sz w:val="20"/>
                <w:szCs w:val="20"/>
              </w:rPr>
            </w:pPr>
          </w:p>
        </w:tc>
      </w:tr>
      <w:tr w:rsidR="00C07A72" w:rsidTr="005F70E5">
        <w:tc>
          <w:tcPr>
            <w:tcW w:w="4503" w:type="dxa"/>
          </w:tcPr>
          <w:p w:rsidR="00C07A72" w:rsidRDefault="00C07A72" w:rsidP="00043DB1">
            <w:pPr>
              <w:rPr>
                <w:rFonts w:ascii="Arial" w:hAnsi="Arial" w:cs="Arial"/>
              </w:rPr>
            </w:pPr>
            <w:r>
              <w:rPr>
                <w:rFonts w:ascii="Arial" w:hAnsi="Arial" w:cs="Arial"/>
              </w:rPr>
              <w:t>Proposed event date(s)</w:t>
            </w:r>
          </w:p>
          <w:p w:rsidR="00C07A72" w:rsidRPr="00C07A72" w:rsidRDefault="00C07A72" w:rsidP="00043DB1">
            <w:pPr>
              <w:rPr>
                <w:rFonts w:ascii="Arial" w:hAnsi="Arial" w:cs="Arial"/>
              </w:rPr>
            </w:pPr>
          </w:p>
        </w:tc>
        <w:tc>
          <w:tcPr>
            <w:tcW w:w="4739" w:type="dxa"/>
          </w:tcPr>
          <w:p w:rsidR="00C07A72" w:rsidRDefault="00C07A72" w:rsidP="00235BF2">
            <w:pPr>
              <w:rPr>
                <w:rFonts w:ascii="Arial" w:hAnsi="Arial" w:cs="Arial"/>
                <w:sz w:val="20"/>
                <w:szCs w:val="20"/>
              </w:rPr>
            </w:pPr>
          </w:p>
        </w:tc>
      </w:tr>
      <w:tr w:rsidR="00C07A72" w:rsidTr="005F70E5">
        <w:tc>
          <w:tcPr>
            <w:tcW w:w="4503" w:type="dxa"/>
          </w:tcPr>
          <w:p w:rsidR="00C07A72" w:rsidRDefault="00C07A72" w:rsidP="00043DB1">
            <w:pPr>
              <w:rPr>
                <w:rFonts w:ascii="Arial" w:hAnsi="Arial" w:cs="Arial"/>
              </w:rPr>
            </w:pPr>
            <w:r>
              <w:rPr>
                <w:rFonts w:ascii="Arial" w:hAnsi="Arial" w:cs="Arial"/>
              </w:rPr>
              <w:t>Start and end time of session(s)</w:t>
            </w:r>
          </w:p>
          <w:p w:rsidR="00C07A72" w:rsidRPr="00C07A72" w:rsidRDefault="00C07A72" w:rsidP="00043DB1">
            <w:pPr>
              <w:rPr>
                <w:rFonts w:ascii="Arial" w:hAnsi="Arial" w:cs="Arial"/>
              </w:rPr>
            </w:pPr>
          </w:p>
        </w:tc>
        <w:tc>
          <w:tcPr>
            <w:tcW w:w="4739" w:type="dxa"/>
          </w:tcPr>
          <w:p w:rsidR="00C07A72" w:rsidRDefault="00C07A72" w:rsidP="00235BF2">
            <w:pPr>
              <w:rPr>
                <w:rFonts w:ascii="Arial" w:hAnsi="Arial" w:cs="Arial"/>
                <w:sz w:val="20"/>
                <w:szCs w:val="20"/>
              </w:rPr>
            </w:pPr>
          </w:p>
        </w:tc>
      </w:tr>
      <w:tr w:rsidR="00C07A72" w:rsidTr="005F70E5">
        <w:tc>
          <w:tcPr>
            <w:tcW w:w="4503" w:type="dxa"/>
          </w:tcPr>
          <w:p w:rsidR="00194E37" w:rsidRPr="00C07A72" w:rsidRDefault="00194E37" w:rsidP="00194E37">
            <w:pPr>
              <w:rPr>
                <w:rFonts w:ascii="Arial" w:hAnsi="Arial" w:cs="Arial"/>
              </w:rPr>
            </w:pPr>
            <w:r w:rsidRPr="00C07A72">
              <w:rPr>
                <w:rFonts w:ascii="Arial" w:hAnsi="Arial" w:cs="Arial"/>
              </w:rPr>
              <w:t>Minimum number of participants</w:t>
            </w:r>
          </w:p>
          <w:p w:rsidR="00C07A72" w:rsidRPr="003848A6" w:rsidRDefault="007616F9" w:rsidP="007616F9">
            <w:pPr>
              <w:rPr>
                <w:rFonts w:ascii="Arial" w:hAnsi="Arial" w:cs="Arial"/>
                <w:i/>
              </w:rPr>
            </w:pPr>
            <w:r>
              <w:rPr>
                <w:rFonts w:ascii="Arial" w:hAnsi="Arial" w:cs="Arial"/>
                <w:i/>
              </w:rPr>
              <w:t>(That you</w:t>
            </w:r>
            <w:r w:rsidR="00194E37" w:rsidRPr="003848A6">
              <w:rPr>
                <w:rFonts w:ascii="Arial" w:hAnsi="Arial" w:cs="Arial"/>
                <w:i/>
              </w:rPr>
              <w:t xml:space="preserve"> consider would be appropriate for the type of event and the generation of a cost-covering fee</w:t>
            </w:r>
            <w:r>
              <w:rPr>
                <w:rFonts w:ascii="Arial" w:hAnsi="Arial" w:cs="Arial"/>
                <w:i/>
              </w:rPr>
              <w:t>)</w:t>
            </w:r>
            <w:r w:rsidR="00194E37" w:rsidRPr="003848A6">
              <w:rPr>
                <w:rFonts w:ascii="Arial" w:hAnsi="Arial" w:cs="Arial"/>
                <w:i/>
              </w:rPr>
              <w:t>.</w:t>
            </w:r>
          </w:p>
        </w:tc>
        <w:tc>
          <w:tcPr>
            <w:tcW w:w="4739" w:type="dxa"/>
          </w:tcPr>
          <w:p w:rsidR="00C07A72" w:rsidRDefault="00C07A72" w:rsidP="00235BF2">
            <w:pPr>
              <w:rPr>
                <w:rFonts w:ascii="Arial" w:hAnsi="Arial" w:cs="Arial"/>
                <w:sz w:val="20"/>
                <w:szCs w:val="20"/>
              </w:rPr>
            </w:pPr>
          </w:p>
        </w:tc>
      </w:tr>
      <w:tr w:rsidR="00C07A72" w:rsidTr="005F70E5">
        <w:tc>
          <w:tcPr>
            <w:tcW w:w="4503" w:type="dxa"/>
          </w:tcPr>
          <w:p w:rsidR="00194E37" w:rsidRPr="00C07A72" w:rsidRDefault="00194E37" w:rsidP="00194E37">
            <w:pPr>
              <w:rPr>
                <w:rFonts w:ascii="Arial" w:hAnsi="Arial" w:cs="Arial"/>
              </w:rPr>
            </w:pPr>
            <w:r w:rsidRPr="00C07A72">
              <w:rPr>
                <w:rFonts w:ascii="Arial" w:hAnsi="Arial" w:cs="Arial"/>
              </w:rPr>
              <w:t xml:space="preserve">Maximum number of participants </w:t>
            </w:r>
          </w:p>
          <w:p w:rsidR="00C07A72" w:rsidRPr="003848A6" w:rsidRDefault="007616F9" w:rsidP="00A10E95">
            <w:pPr>
              <w:rPr>
                <w:rFonts w:ascii="Arial" w:hAnsi="Arial" w:cs="Arial"/>
                <w:i/>
              </w:rPr>
            </w:pPr>
            <w:r>
              <w:rPr>
                <w:rFonts w:ascii="Arial" w:hAnsi="Arial" w:cs="Arial"/>
                <w:i/>
              </w:rPr>
              <w:t>(That</w:t>
            </w:r>
            <w:r w:rsidR="00194E37" w:rsidRPr="003848A6">
              <w:rPr>
                <w:rFonts w:ascii="Arial" w:hAnsi="Arial" w:cs="Arial"/>
                <w:i/>
              </w:rPr>
              <w:t xml:space="preserve"> you consider would be appropriate </w:t>
            </w:r>
            <w:r>
              <w:rPr>
                <w:rFonts w:ascii="Arial" w:hAnsi="Arial" w:cs="Arial"/>
                <w:i/>
              </w:rPr>
              <w:t>to benefit fully from the event).</w:t>
            </w:r>
          </w:p>
        </w:tc>
        <w:tc>
          <w:tcPr>
            <w:tcW w:w="4739" w:type="dxa"/>
          </w:tcPr>
          <w:p w:rsidR="00C07A72" w:rsidRDefault="00C07A72" w:rsidP="00235BF2">
            <w:pPr>
              <w:rPr>
                <w:rFonts w:ascii="Arial" w:hAnsi="Arial" w:cs="Arial"/>
                <w:sz w:val="20"/>
                <w:szCs w:val="20"/>
              </w:rPr>
            </w:pPr>
          </w:p>
        </w:tc>
      </w:tr>
    </w:tbl>
    <w:p w:rsidR="007616F9" w:rsidRDefault="007616F9" w:rsidP="00D170EC">
      <w:pPr>
        <w:spacing w:after="0" w:line="240" w:lineRule="auto"/>
        <w:rPr>
          <w:rFonts w:ascii="Arial" w:hAnsi="Arial" w:cs="Arial"/>
          <w:b/>
        </w:rPr>
      </w:pPr>
    </w:p>
    <w:p w:rsidR="00250304" w:rsidRDefault="00066EB2" w:rsidP="00D170EC">
      <w:pPr>
        <w:spacing w:after="0" w:line="240" w:lineRule="auto"/>
        <w:rPr>
          <w:rFonts w:ascii="Arial" w:hAnsi="Arial" w:cs="Arial"/>
          <w:b/>
        </w:rPr>
      </w:pPr>
      <w:r w:rsidRPr="00066EB2">
        <w:rPr>
          <w:rFonts w:ascii="Arial" w:hAnsi="Arial" w:cs="Arial"/>
          <w:b/>
        </w:rPr>
        <w:t>Course description and details</w:t>
      </w:r>
    </w:p>
    <w:p w:rsidR="005F70E5" w:rsidRDefault="005F70E5" w:rsidP="00D170E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3"/>
        <w:gridCol w:w="4739"/>
      </w:tblGrid>
      <w:tr w:rsidR="00250304" w:rsidTr="005F70E5">
        <w:tc>
          <w:tcPr>
            <w:tcW w:w="4503" w:type="dxa"/>
          </w:tcPr>
          <w:p w:rsidR="00250304" w:rsidRPr="00C07A72" w:rsidRDefault="00250304" w:rsidP="00F511BF">
            <w:pPr>
              <w:rPr>
                <w:rFonts w:ascii="Arial" w:hAnsi="Arial" w:cs="Arial"/>
              </w:rPr>
            </w:pPr>
            <w:r w:rsidRPr="00736235">
              <w:rPr>
                <w:rFonts w:ascii="Arial" w:hAnsi="Arial" w:cs="Arial"/>
              </w:rPr>
              <w:t xml:space="preserve">Please give a brief description of </w:t>
            </w:r>
            <w:r w:rsidR="00F511BF">
              <w:rPr>
                <w:rFonts w:ascii="Arial" w:hAnsi="Arial" w:cs="Arial"/>
              </w:rPr>
              <w:t xml:space="preserve">the </w:t>
            </w:r>
            <w:r w:rsidRPr="00736235">
              <w:rPr>
                <w:rFonts w:ascii="Arial" w:hAnsi="Arial" w:cs="Arial"/>
              </w:rPr>
              <w:t>course in no more than 250 words</w:t>
            </w:r>
            <w:r w:rsidR="00F511BF">
              <w:rPr>
                <w:rFonts w:ascii="Arial" w:hAnsi="Arial" w:cs="Arial"/>
              </w:rPr>
              <w:t>,</w:t>
            </w:r>
            <w:r>
              <w:rPr>
                <w:rFonts w:ascii="Arial" w:hAnsi="Arial" w:cs="Arial"/>
              </w:rPr>
              <w:t xml:space="preserve"> including the learning outcomes</w:t>
            </w:r>
            <w:r w:rsidRPr="00736235">
              <w:rPr>
                <w:rFonts w:ascii="Arial" w:hAnsi="Arial" w:cs="Arial"/>
              </w:rPr>
              <w:t>. This should be aimed at</w:t>
            </w:r>
            <w:r>
              <w:rPr>
                <w:rFonts w:ascii="Arial" w:hAnsi="Arial" w:cs="Arial"/>
              </w:rPr>
              <w:t xml:space="preserve"> attracting</w:t>
            </w:r>
            <w:r w:rsidRPr="00736235">
              <w:rPr>
                <w:rFonts w:ascii="Arial" w:hAnsi="Arial" w:cs="Arial"/>
              </w:rPr>
              <w:t xml:space="preserve"> potential participants; it will be used as the course</w:t>
            </w:r>
            <w:r>
              <w:rPr>
                <w:rFonts w:ascii="Arial" w:hAnsi="Arial" w:cs="Arial"/>
              </w:rPr>
              <w:t xml:space="preserve"> description on </w:t>
            </w:r>
            <w:r w:rsidR="00F511BF">
              <w:rPr>
                <w:rFonts w:ascii="Arial" w:hAnsi="Arial" w:cs="Arial"/>
              </w:rPr>
              <w:t xml:space="preserve">Proficio </w:t>
            </w:r>
            <w:r>
              <w:rPr>
                <w:rFonts w:ascii="Arial" w:hAnsi="Arial" w:cs="Arial"/>
              </w:rPr>
              <w:t xml:space="preserve">and </w:t>
            </w:r>
            <w:r w:rsidR="00F511BF">
              <w:rPr>
                <w:rFonts w:ascii="Arial" w:hAnsi="Arial" w:cs="Arial"/>
              </w:rPr>
              <w:t xml:space="preserve">for promotion of the course. </w:t>
            </w:r>
          </w:p>
        </w:tc>
        <w:tc>
          <w:tcPr>
            <w:tcW w:w="4739" w:type="dxa"/>
          </w:tcPr>
          <w:p w:rsidR="00250304" w:rsidRDefault="00250304" w:rsidP="00235BF2">
            <w:pPr>
              <w:rPr>
                <w:rFonts w:ascii="Arial" w:hAnsi="Arial" w:cs="Arial"/>
                <w:sz w:val="20"/>
                <w:szCs w:val="20"/>
              </w:rPr>
            </w:pPr>
          </w:p>
        </w:tc>
      </w:tr>
      <w:tr w:rsidR="00250304" w:rsidTr="005F70E5">
        <w:tc>
          <w:tcPr>
            <w:tcW w:w="4503" w:type="dxa"/>
          </w:tcPr>
          <w:p w:rsidR="00250304" w:rsidRPr="00C07A72" w:rsidRDefault="00250304" w:rsidP="005F70E5">
            <w:pPr>
              <w:rPr>
                <w:rFonts w:ascii="Arial" w:hAnsi="Arial" w:cs="Arial"/>
              </w:rPr>
            </w:pPr>
            <w:r w:rsidRPr="009842A0">
              <w:rPr>
                <w:rFonts w:ascii="Arial" w:hAnsi="Arial" w:cs="Arial"/>
              </w:rPr>
              <w:t>Please give</w:t>
            </w:r>
            <w:r>
              <w:rPr>
                <w:rFonts w:ascii="Arial" w:hAnsi="Arial" w:cs="Arial"/>
              </w:rPr>
              <w:t xml:space="preserve"> names and</w:t>
            </w:r>
            <w:r w:rsidRPr="009842A0">
              <w:rPr>
                <w:rFonts w:ascii="Arial" w:hAnsi="Arial" w:cs="Arial"/>
              </w:rPr>
              <w:t xml:space="preserve"> brief biographies of </w:t>
            </w:r>
            <w:r w:rsidR="005F70E5">
              <w:rPr>
                <w:rFonts w:ascii="Arial" w:hAnsi="Arial" w:cs="Arial"/>
              </w:rPr>
              <w:t>the</w:t>
            </w:r>
            <w:r w:rsidR="00B94D2C">
              <w:rPr>
                <w:rFonts w:ascii="Arial" w:hAnsi="Arial" w:cs="Arial"/>
              </w:rPr>
              <w:t xml:space="preserve"> </w:t>
            </w:r>
            <w:r w:rsidRPr="009842A0">
              <w:rPr>
                <w:rFonts w:ascii="Arial" w:hAnsi="Arial" w:cs="Arial"/>
              </w:rPr>
              <w:t>p</w:t>
            </w:r>
            <w:r w:rsidR="00B94D2C">
              <w:rPr>
                <w:rFonts w:ascii="Arial" w:hAnsi="Arial" w:cs="Arial"/>
              </w:rPr>
              <w:t>resenter</w:t>
            </w:r>
            <w:r w:rsidR="005F70E5">
              <w:rPr>
                <w:rFonts w:ascii="Arial" w:hAnsi="Arial" w:cs="Arial"/>
              </w:rPr>
              <w:t>/s</w:t>
            </w:r>
          </w:p>
        </w:tc>
        <w:tc>
          <w:tcPr>
            <w:tcW w:w="4739" w:type="dxa"/>
          </w:tcPr>
          <w:p w:rsidR="00250304" w:rsidRDefault="00250304" w:rsidP="00235BF2">
            <w:pPr>
              <w:rPr>
                <w:rFonts w:ascii="Arial" w:hAnsi="Arial" w:cs="Arial"/>
                <w:sz w:val="20"/>
                <w:szCs w:val="20"/>
              </w:rPr>
            </w:pPr>
          </w:p>
        </w:tc>
      </w:tr>
      <w:tr w:rsidR="00250304" w:rsidTr="005F70E5">
        <w:tc>
          <w:tcPr>
            <w:tcW w:w="4503" w:type="dxa"/>
          </w:tcPr>
          <w:p w:rsidR="00250304" w:rsidRPr="00C07A72" w:rsidRDefault="00250304" w:rsidP="00235BF2">
            <w:pPr>
              <w:rPr>
                <w:rFonts w:ascii="Arial" w:hAnsi="Arial" w:cs="Arial"/>
              </w:rPr>
            </w:pPr>
            <w:r w:rsidRPr="00037B48">
              <w:rPr>
                <w:rFonts w:ascii="Arial" w:hAnsi="Arial" w:cs="Arial"/>
              </w:rPr>
              <w:t>Please list any additional information you would like participants to be aware of (e.g. reading to be completed in advance of the course, pre-requisites, etc.)</w:t>
            </w:r>
            <w:r>
              <w:rPr>
                <w:rFonts w:ascii="Arial" w:hAnsi="Arial" w:cs="Arial"/>
              </w:rPr>
              <w:t xml:space="preserve"> </w:t>
            </w:r>
            <w:r w:rsidRPr="00C07A72">
              <w:rPr>
                <w:rFonts w:ascii="Arial" w:hAnsi="Arial" w:cs="Arial"/>
              </w:rPr>
              <w:t>Will delegates require access to University facilities (e.g. Essex email, the library, Moodle, etc.)?</w:t>
            </w:r>
          </w:p>
        </w:tc>
        <w:tc>
          <w:tcPr>
            <w:tcW w:w="4739" w:type="dxa"/>
          </w:tcPr>
          <w:p w:rsidR="00250304" w:rsidRDefault="00250304" w:rsidP="00235BF2">
            <w:pPr>
              <w:rPr>
                <w:rFonts w:ascii="Arial" w:hAnsi="Arial" w:cs="Arial"/>
                <w:sz w:val="20"/>
                <w:szCs w:val="20"/>
              </w:rPr>
            </w:pPr>
          </w:p>
        </w:tc>
      </w:tr>
      <w:tr w:rsidR="00250304" w:rsidTr="005F70E5">
        <w:tc>
          <w:tcPr>
            <w:tcW w:w="4503" w:type="dxa"/>
          </w:tcPr>
          <w:p w:rsidR="00250304" w:rsidRPr="00C07A72" w:rsidRDefault="00250304" w:rsidP="00235BF2">
            <w:pPr>
              <w:rPr>
                <w:rFonts w:ascii="Arial" w:hAnsi="Arial" w:cs="Arial"/>
              </w:rPr>
            </w:pPr>
            <w:r>
              <w:rPr>
                <w:rFonts w:ascii="Arial" w:hAnsi="Arial" w:cs="Arial"/>
              </w:rPr>
              <w:t>Please give a brief explanation of how your course meets a current training need of research students and how this has been identified?</w:t>
            </w:r>
          </w:p>
        </w:tc>
        <w:tc>
          <w:tcPr>
            <w:tcW w:w="4739" w:type="dxa"/>
          </w:tcPr>
          <w:p w:rsidR="00250304" w:rsidRDefault="00250304" w:rsidP="00235BF2">
            <w:pPr>
              <w:rPr>
                <w:rFonts w:ascii="Arial" w:hAnsi="Arial" w:cs="Arial"/>
                <w:sz w:val="20"/>
                <w:szCs w:val="20"/>
              </w:rPr>
            </w:pPr>
          </w:p>
        </w:tc>
      </w:tr>
    </w:tbl>
    <w:p w:rsidR="005F70E5" w:rsidRDefault="005F70E5" w:rsidP="005F70E5">
      <w:pPr>
        <w:spacing w:after="0" w:line="240" w:lineRule="auto"/>
        <w:rPr>
          <w:rFonts w:ascii="Arial" w:hAnsi="Arial" w:cs="Arial"/>
          <w:b/>
        </w:rPr>
      </w:pPr>
    </w:p>
    <w:p w:rsidR="005F70E5" w:rsidRDefault="005F70E5" w:rsidP="005F70E5">
      <w:pPr>
        <w:spacing w:after="0" w:line="240" w:lineRule="auto"/>
        <w:rPr>
          <w:rFonts w:ascii="Arial" w:hAnsi="Arial" w:cs="Arial"/>
          <w:b/>
        </w:rPr>
      </w:pPr>
    </w:p>
    <w:p w:rsidR="005F70E5" w:rsidRDefault="005F70E5" w:rsidP="005F70E5">
      <w:pPr>
        <w:spacing w:after="0" w:line="240" w:lineRule="auto"/>
        <w:rPr>
          <w:rFonts w:ascii="Arial" w:hAnsi="Arial" w:cs="Arial"/>
          <w:b/>
        </w:rPr>
      </w:pPr>
    </w:p>
    <w:p w:rsidR="005F70E5" w:rsidRDefault="005F70E5" w:rsidP="005F70E5">
      <w:pPr>
        <w:spacing w:after="0" w:line="240" w:lineRule="auto"/>
        <w:rPr>
          <w:rFonts w:ascii="Arial" w:hAnsi="Arial" w:cs="Arial"/>
          <w:b/>
        </w:rPr>
      </w:pPr>
    </w:p>
    <w:p w:rsidR="005F70E5" w:rsidRDefault="005F70E5" w:rsidP="005F70E5">
      <w:pPr>
        <w:spacing w:after="0" w:line="240" w:lineRule="auto"/>
        <w:rPr>
          <w:rFonts w:ascii="Arial" w:hAnsi="Arial" w:cs="Arial"/>
          <w:b/>
        </w:rPr>
      </w:pPr>
      <w:r w:rsidRPr="00516FAA">
        <w:rPr>
          <w:rFonts w:ascii="Arial" w:hAnsi="Arial" w:cs="Arial"/>
          <w:b/>
        </w:rPr>
        <w:t xml:space="preserve">Fee bands </w:t>
      </w:r>
    </w:p>
    <w:p w:rsidR="005F70E5" w:rsidRDefault="005F70E5" w:rsidP="005F70E5">
      <w:pPr>
        <w:spacing w:after="0" w:line="240" w:lineRule="auto"/>
        <w:rPr>
          <w:rFonts w:ascii="Arial" w:hAnsi="Arial" w:cs="Arial"/>
          <w:b/>
        </w:rPr>
      </w:pPr>
    </w:p>
    <w:p w:rsidR="005F70E5" w:rsidRPr="00516FAA" w:rsidRDefault="005F70E5" w:rsidP="005F70E5">
      <w:pPr>
        <w:spacing w:after="0" w:line="240" w:lineRule="auto"/>
        <w:rPr>
          <w:rFonts w:ascii="Arial" w:hAnsi="Arial" w:cs="Arial"/>
        </w:rPr>
      </w:pPr>
      <w:r w:rsidRPr="00516FAA">
        <w:rPr>
          <w:rFonts w:ascii="Arial" w:hAnsi="Arial" w:cs="Arial"/>
        </w:rPr>
        <w:t xml:space="preserve">Proficio courses are generally open to delegates from outside of the university. You can use the course development guide on the </w:t>
      </w:r>
      <w:hyperlink r:id="rId11" w:history="1">
        <w:r w:rsidRPr="00516FAA">
          <w:rPr>
            <w:rStyle w:val="Hyperlink"/>
            <w:rFonts w:ascii="Arial" w:hAnsi="Arial" w:cs="Arial"/>
          </w:rPr>
          <w:t>Proficio and Research Degree Resources webpage</w:t>
        </w:r>
      </w:hyperlink>
      <w:r w:rsidRPr="00516FAA">
        <w:rPr>
          <w:rFonts w:ascii="Arial" w:hAnsi="Arial" w:cs="Arial"/>
        </w:rPr>
        <w:t xml:space="preserve"> for assistance with costing and setting the fees if required. </w:t>
      </w:r>
    </w:p>
    <w:p w:rsidR="005F70E5" w:rsidRDefault="005F70E5" w:rsidP="005F70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912"/>
        <w:gridCol w:w="2330"/>
      </w:tblGrid>
      <w:tr w:rsidR="005F70E5" w:rsidTr="00D82969">
        <w:tc>
          <w:tcPr>
            <w:tcW w:w="6912" w:type="dxa"/>
          </w:tcPr>
          <w:p w:rsidR="005F70E5" w:rsidRPr="00602302" w:rsidRDefault="005F70E5" w:rsidP="00D82969">
            <w:pPr>
              <w:rPr>
                <w:rFonts w:ascii="Arial" w:hAnsi="Arial" w:cs="Arial"/>
              </w:rPr>
            </w:pPr>
            <w:r w:rsidRPr="00602302">
              <w:rPr>
                <w:rFonts w:ascii="Arial" w:hAnsi="Arial" w:cs="Arial"/>
              </w:rPr>
              <w:t>Essex PGR students, alumni, staff, Essex partner PGR students and Eastern ARC PGR students</w:t>
            </w:r>
          </w:p>
        </w:tc>
        <w:tc>
          <w:tcPr>
            <w:tcW w:w="2330" w:type="dxa"/>
          </w:tcPr>
          <w:p w:rsidR="005F70E5" w:rsidRDefault="005F70E5" w:rsidP="00D82969">
            <w:pPr>
              <w:rPr>
                <w:rFonts w:ascii="Arial" w:hAnsi="Arial" w:cs="Arial"/>
                <w:sz w:val="20"/>
                <w:szCs w:val="20"/>
              </w:rPr>
            </w:pPr>
            <w:r>
              <w:rPr>
                <w:rFonts w:ascii="Arial" w:hAnsi="Arial" w:cs="Arial"/>
                <w:sz w:val="20"/>
                <w:szCs w:val="20"/>
              </w:rPr>
              <w:t>£</w:t>
            </w:r>
          </w:p>
        </w:tc>
      </w:tr>
      <w:tr w:rsidR="005F70E5" w:rsidTr="00D82969">
        <w:tc>
          <w:tcPr>
            <w:tcW w:w="6912" w:type="dxa"/>
          </w:tcPr>
          <w:p w:rsidR="005F70E5" w:rsidRPr="00602302" w:rsidRDefault="005F70E5" w:rsidP="00D82969">
            <w:pPr>
              <w:rPr>
                <w:rFonts w:ascii="Arial" w:hAnsi="Arial" w:cs="Arial"/>
              </w:rPr>
            </w:pPr>
            <w:r>
              <w:rPr>
                <w:rFonts w:ascii="Arial" w:hAnsi="Arial" w:cs="Arial"/>
              </w:rPr>
              <w:t xml:space="preserve">External academics, students and not-for-profit organisations </w:t>
            </w:r>
          </w:p>
          <w:p w:rsidR="005F70E5" w:rsidRPr="00602302" w:rsidRDefault="005F70E5" w:rsidP="00D82969">
            <w:pPr>
              <w:rPr>
                <w:rFonts w:ascii="Arial" w:hAnsi="Arial" w:cs="Arial"/>
              </w:rPr>
            </w:pPr>
          </w:p>
        </w:tc>
        <w:tc>
          <w:tcPr>
            <w:tcW w:w="2330" w:type="dxa"/>
          </w:tcPr>
          <w:p w:rsidR="005F70E5" w:rsidRDefault="005F70E5" w:rsidP="00D82969">
            <w:pPr>
              <w:rPr>
                <w:rFonts w:ascii="Arial" w:hAnsi="Arial" w:cs="Arial"/>
                <w:sz w:val="20"/>
                <w:szCs w:val="20"/>
              </w:rPr>
            </w:pPr>
            <w:r>
              <w:rPr>
                <w:rFonts w:ascii="Arial" w:hAnsi="Arial" w:cs="Arial"/>
                <w:sz w:val="20"/>
                <w:szCs w:val="20"/>
              </w:rPr>
              <w:t xml:space="preserve">£ </w:t>
            </w:r>
          </w:p>
        </w:tc>
      </w:tr>
      <w:tr w:rsidR="005F70E5" w:rsidTr="00D82969">
        <w:tc>
          <w:tcPr>
            <w:tcW w:w="6912" w:type="dxa"/>
          </w:tcPr>
          <w:p w:rsidR="005F70E5" w:rsidRPr="00602302" w:rsidRDefault="005F70E5" w:rsidP="00D82969">
            <w:pPr>
              <w:rPr>
                <w:rFonts w:ascii="Arial" w:hAnsi="Arial" w:cs="Arial"/>
              </w:rPr>
            </w:pPr>
            <w:r w:rsidRPr="00602302">
              <w:rPr>
                <w:rFonts w:ascii="Arial" w:hAnsi="Arial" w:cs="Arial"/>
              </w:rPr>
              <w:t>Commercial</w:t>
            </w:r>
            <w:r>
              <w:rPr>
                <w:rFonts w:ascii="Arial" w:hAnsi="Arial" w:cs="Arial"/>
              </w:rPr>
              <w:t xml:space="preserve"> participants </w:t>
            </w:r>
          </w:p>
          <w:p w:rsidR="005F70E5" w:rsidRPr="00602302" w:rsidRDefault="005F70E5" w:rsidP="00D82969">
            <w:pPr>
              <w:rPr>
                <w:rFonts w:ascii="Arial" w:hAnsi="Arial" w:cs="Arial"/>
              </w:rPr>
            </w:pPr>
          </w:p>
        </w:tc>
        <w:tc>
          <w:tcPr>
            <w:tcW w:w="2330" w:type="dxa"/>
          </w:tcPr>
          <w:p w:rsidR="005F70E5" w:rsidRDefault="005F70E5" w:rsidP="00D82969">
            <w:pPr>
              <w:rPr>
                <w:rFonts w:ascii="Arial" w:hAnsi="Arial" w:cs="Arial"/>
                <w:sz w:val="20"/>
                <w:szCs w:val="20"/>
              </w:rPr>
            </w:pPr>
            <w:r>
              <w:rPr>
                <w:rFonts w:ascii="Arial" w:hAnsi="Arial" w:cs="Arial"/>
                <w:sz w:val="20"/>
                <w:szCs w:val="20"/>
              </w:rPr>
              <w:t xml:space="preserve">£ </w:t>
            </w:r>
          </w:p>
        </w:tc>
      </w:tr>
      <w:tr w:rsidR="005F70E5" w:rsidTr="00D82969">
        <w:tc>
          <w:tcPr>
            <w:tcW w:w="6912" w:type="dxa"/>
          </w:tcPr>
          <w:p w:rsidR="005F70E5" w:rsidRPr="003848A6" w:rsidRDefault="005F70E5" w:rsidP="00D82969">
            <w:pPr>
              <w:rPr>
                <w:rFonts w:ascii="Arial" w:hAnsi="Arial" w:cs="Arial"/>
              </w:rPr>
            </w:pPr>
            <w:r w:rsidRPr="003848A6">
              <w:rPr>
                <w:rFonts w:ascii="Arial" w:hAnsi="Arial" w:cs="Arial"/>
              </w:rPr>
              <w:t>Your Department Cost code</w:t>
            </w:r>
          </w:p>
          <w:p w:rsidR="005F70E5" w:rsidRPr="00CB5807" w:rsidRDefault="005F70E5" w:rsidP="00D82969">
            <w:pPr>
              <w:rPr>
                <w:rFonts w:ascii="Arial" w:hAnsi="Arial" w:cs="Arial"/>
                <w:i/>
              </w:rPr>
            </w:pPr>
            <w:r w:rsidRPr="00CB5807">
              <w:rPr>
                <w:rFonts w:ascii="Arial" w:hAnsi="Arial" w:cs="Arial"/>
                <w:i/>
              </w:rPr>
              <w:t xml:space="preserve">Please note that this will be the cost code used to pay the fees back to your department following the course. If you are not sure which cost code to use, please contact your Faculty Accountant or refer us to them. </w:t>
            </w:r>
          </w:p>
        </w:tc>
        <w:tc>
          <w:tcPr>
            <w:tcW w:w="2330" w:type="dxa"/>
          </w:tcPr>
          <w:p w:rsidR="005F70E5" w:rsidRDefault="005F70E5" w:rsidP="00D82969">
            <w:pPr>
              <w:rPr>
                <w:rFonts w:ascii="Arial" w:hAnsi="Arial" w:cs="Arial"/>
                <w:sz w:val="20"/>
                <w:szCs w:val="20"/>
              </w:rPr>
            </w:pPr>
          </w:p>
        </w:tc>
      </w:tr>
    </w:tbl>
    <w:p w:rsidR="00A5438A" w:rsidRDefault="00A5438A" w:rsidP="00D11BE0">
      <w:pPr>
        <w:spacing w:after="0" w:line="240" w:lineRule="auto"/>
        <w:rPr>
          <w:rFonts w:ascii="Arial" w:hAnsi="Arial" w:cs="Arial"/>
          <w:sz w:val="20"/>
          <w:szCs w:val="20"/>
        </w:rPr>
      </w:pPr>
    </w:p>
    <w:p w:rsidR="00CB41AD" w:rsidRDefault="00CB41AD" w:rsidP="00D547C7">
      <w:pPr>
        <w:spacing w:after="0" w:line="240" w:lineRule="auto"/>
        <w:rPr>
          <w:rFonts w:ascii="Arial" w:hAnsi="Arial" w:cs="Arial"/>
          <w:b/>
        </w:rPr>
      </w:pPr>
    </w:p>
    <w:p w:rsidR="007616F9" w:rsidRDefault="00066EB2" w:rsidP="007616F9">
      <w:pPr>
        <w:rPr>
          <w:rFonts w:ascii="Arial" w:hAnsi="Arial" w:cs="Arial"/>
          <w:b/>
        </w:rPr>
      </w:pPr>
      <w:r w:rsidRPr="00066EB2">
        <w:rPr>
          <w:rFonts w:ascii="Arial" w:hAnsi="Arial" w:cs="Arial"/>
          <w:b/>
        </w:rPr>
        <w:t>Promoting your course</w:t>
      </w:r>
    </w:p>
    <w:p w:rsidR="00BD4954" w:rsidRDefault="00BD4954" w:rsidP="007616F9">
      <w:pPr>
        <w:rPr>
          <w:rFonts w:ascii="Arial" w:hAnsi="Arial" w:cs="Arial"/>
          <w:sz w:val="20"/>
          <w:szCs w:val="20"/>
        </w:rPr>
      </w:pPr>
      <w:r w:rsidRPr="00736235">
        <w:rPr>
          <w:rFonts w:ascii="Arial" w:hAnsi="Arial" w:cs="Arial"/>
        </w:rPr>
        <w:t>Proficio courses should be aimed chiefly at research students</w:t>
      </w:r>
      <w:r>
        <w:rPr>
          <w:rFonts w:ascii="Arial" w:hAnsi="Arial" w:cs="Arial"/>
        </w:rPr>
        <w:t xml:space="preserve">. Please check the box next to the below disciplines to identify which </w:t>
      </w:r>
      <w:r w:rsidRPr="00736235">
        <w:rPr>
          <w:rFonts w:ascii="Arial" w:hAnsi="Arial" w:cs="Arial"/>
        </w:rPr>
        <w:t>student</w:t>
      </w:r>
      <w:r>
        <w:rPr>
          <w:rFonts w:ascii="Arial" w:hAnsi="Arial" w:cs="Arial"/>
        </w:rPr>
        <w:t xml:space="preserve">s </w:t>
      </w:r>
      <w:r w:rsidRPr="00736235">
        <w:rPr>
          <w:rFonts w:ascii="Arial" w:hAnsi="Arial" w:cs="Arial"/>
        </w:rPr>
        <w:t xml:space="preserve">could find </w:t>
      </w:r>
      <w:r>
        <w:rPr>
          <w:rFonts w:ascii="Arial" w:hAnsi="Arial" w:cs="Arial"/>
        </w:rPr>
        <w:t>benefit from your course</w:t>
      </w:r>
      <w:r w:rsidR="0013453A">
        <w:rPr>
          <w:rFonts w:ascii="Arial" w:hAnsi="Arial" w:cs="Arial"/>
        </w:rPr>
        <w:t>.</w:t>
      </w:r>
      <w:r w:rsidRPr="00736235">
        <w:rPr>
          <w:rFonts w:ascii="Arial" w:hAnsi="Arial" w:cs="Arial"/>
        </w:rPr>
        <w:t xml:space="preserve"> </w:t>
      </w:r>
    </w:p>
    <w:tbl>
      <w:tblPr>
        <w:tblStyle w:val="TableGrid"/>
        <w:tblW w:w="0" w:type="auto"/>
        <w:tblLook w:val="04A0" w:firstRow="1" w:lastRow="0" w:firstColumn="1" w:lastColumn="0" w:noHBand="0" w:noVBand="1"/>
      </w:tblPr>
      <w:tblGrid>
        <w:gridCol w:w="1710"/>
        <w:gridCol w:w="1416"/>
        <w:gridCol w:w="1680"/>
        <w:gridCol w:w="1416"/>
        <w:gridCol w:w="1604"/>
        <w:gridCol w:w="1416"/>
      </w:tblGrid>
      <w:tr w:rsidR="00BD4954" w:rsidTr="00235BF2">
        <w:tc>
          <w:tcPr>
            <w:tcW w:w="1710" w:type="dxa"/>
          </w:tcPr>
          <w:p w:rsidR="00BD4954" w:rsidRPr="00736235" w:rsidRDefault="001B3F45" w:rsidP="00235BF2">
            <w:pPr>
              <w:rPr>
                <w:rFonts w:ascii="Arial" w:hAnsi="Arial" w:cs="Arial"/>
              </w:rPr>
            </w:pPr>
            <w:r>
              <w:rPr>
                <w:rFonts w:ascii="Arial" w:hAnsi="Arial" w:cs="Arial"/>
              </w:rPr>
              <w:t xml:space="preserve">All research students </w:t>
            </w:r>
          </w:p>
        </w:tc>
        <w:tc>
          <w:tcPr>
            <w:tcW w:w="1416" w:type="dxa"/>
          </w:tcPr>
          <w:p w:rsidR="00BD4954" w:rsidRDefault="00BD4954" w:rsidP="00235BF2">
            <w:pPr>
              <w:rPr>
                <w:rFonts w:ascii="Arial" w:hAnsi="Arial" w:cs="Arial"/>
                <w:sz w:val="20"/>
                <w:szCs w:val="20"/>
              </w:rPr>
            </w:pPr>
          </w:p>
        </w:tc>
        <w:tc>
          <w:tcPr>
            <w:tcW w:w="1680" w:type="dxa"/>
          </w:tcPr>
          <w:p w:rsidR="00BD4954" w:rsidRPr="00736235" w:rsidRDefault="001B3F45" w:rsidP="00235BF2">
            <w:pPr>
              <w:rPr>
                <w:rFonts w:ascii="Arial" w:hAnsi="Arial" w:cs="Arial"/>
              </w:rPr>
            </w:pPr>
            <w:r>
              <w:rPr>
                <w:rFonts w:ascii="Arial" w:hAnsi="Arial" w:cs="Arial"/>
              </w:rPr>
              <w:t>All quantitative disciplines</w:t>
            </w:r>
          </w:p>
        </w:tc>
        <w:tc>
          <w:tcPr>
            <w:tcW w:w="1416" w:type="dxa"/>
          </w:tcPr>
          <w:p w:rsidR="00BD4954" w:rsidRPr="00736235" w:rsidRDefault="00BD4954" w:rsidP="00235BF2">
            <w:pPr>
              <w:rPr>
                <w:rFonts w:ascii="Arial" w:hAnsi="Arial" w:cs="Arial"/>
              </w:rPr>
            </w:pPr>
          </w:p>
        </w:tc>
        <w:tc>
          <w:tcPr>
            <w:tcW w:w="1604" w:type="dxa"/>
          </w:tcPr>
          <w:p w:rsidR="00BD4954" w:rsidRPr="00736235" w:rsidRDefault="001B3F45" w:rsidP="00235BF2">
            <w:pPr>
              <w:rPr>
                <w:rFonts w:ascii="Arial" w:hAnsi="Arial" w:cs="Arial"/>
              </w:rPr>
            </w:pPr>
            <w:r>
              <w:rPr>
                <w:rFonts w:ascii="Arial" w:hAnsi="Arial" w:cs="Arial"/>
              </w:rPr>
              <w:t xml:space="preserve">All qualitative disciplines </w:t>
            </w:r>
          </w:p>
        </w:tc>
        <w:tc>
          <w:tcPr>
            <w:tcW w:w="1416" w:type="dxa"/>
          </w:tcPr>
          <w:p w:rsidR="00BD4954" w:rsidRDefault="00BD4954" w:rsidP="00235BF2">
            <w:pPr>
              <w:rPr>
                <w:rFonts w:ascii="Arial" w:hAnsi="Arial" w:cs="Arial"/>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 xml:space="preserve">All Social Sciences </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 xml:space="preserve">All Humanities </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 xml:space="preserve">All Science and Health </w:t>
            </w:r>
          </w:p>
        </w:tc>
        <w:tc>
          <w:tcPr>
            <w:tcW w:w="1416" w:type="dxa"/>
          </w:tcPr>
          <w:p w:rsidR="001B3F45" w:rsidRDefault="001B3F45" w:rsidP="00D82969">
            <w:pPr>
              <w:rPr>
                <w:rFonts w:ascii="Arial" w:hAnsi="Arial" w:cs="Arial"/>
                <w:sz w:val="20"/>
                <w:szCs w:val="20"/>
              </w:rPr>
            </w:pPr>
          </w:p>
        </w:tc>
      </w:tr>
      <w:tr w:rsidR="001B3F45" w:rsidRPr="00075FF3" w:rsidTr="00235BF2">
        <w:tc>
          <w:tcPr>
            <w:tcW w:w="1710" w:type="dxa"/>
          </w:tcPr>
          <w:p w:rsidR="001B3F45" w:rsidRPr="00736235" w:rsidRDefault="001B3F45" w:rsidP="00D82969">
            <w:pPr>
              <w:rPr>
                <w:rFonts w:ascii="Arial" w:hAnsi="Arial" w:cs="Arial"/>
              </w:rPr>
            </w:pPr>
            <w:r w:rsidRPr="00736235">
              <w:rPr>
                <w:rFonts w:ascii="Arial" w:hAnsi="Arial" w:cs="Arial"/>
              </w:rPr>
              <w:t>EBS</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History</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Bio Sciences</w:t>
            </w:r>
          </w:p>
        </w:tc>
        <w:tc>
          <w:tcPr>
            <w:tcW w:w="1416" w:type="dxa"/>
          </w:tcPr>
          <w:p w:rsidR="001B3F45" w:rsidRDefault="001B3F45" w:rsidP="00D82969">
            <w:pPr>
              <w:rPr>
                <w:rFonts w:ascii="Arial" w:hAnsi="Arial" w:cs="Arial"/>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Economics</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 xml:space="preserve">Human Rights </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CSEE</w:t>
            </w:r>
          </w:p>
        </w:tc>
        <w:tc>
          <w:tcPr>
            <w:tcW w:w="1416" w:type="dxa"/>
          </w:tcPr>
          <w:p w:rsidR="001B3F45" w:rsidRDefault="001B3F45" w:rsidP="00D82969">
            <w:pPr>
              <w:rPr>
                <w:rFonts w:ascii="Arial" w:hAnsi="Arial" w:cs="Arial"/>
                <w:sz w:val="20"/>
                <w:szCs w:val="20"/>
              </w:rPr>
            </w:pPr>
          </w:p>
        </w:tc>
      </w:tr>
      <w:tr w:rsidR="001B3F45" w:rsidTr="00235BF2">
        <w:tc>
          <w:tcPr>
            <w:tcW w:w="1710" w:type="dxa"/>
          </w:tcPr>
          <w:p w:rsidR="001B3F45" w:rsidRPr="0013453A" w:rsidRDefault="001B3F45" w:rsidP="00D82969">
            <w:pPr>
              <w:rPr>
                <w:rFonts w:ascii="Arial" w:hAnsi="Arial" w:cs="Arial"/>
              </w:rPr>
            </w:pPr>
            <w:r w:rsidRPr="0013453A">
              <w:rPr>
                <w:rFonts w:ascii="Arial" w:hAnsi="Arial" w:cs="Arial"/>
              </w:rPr>
              <w:t>Government</w:t>
            </w:r>
          </w:p>
        </w:tc>
        <w:tc>
          <w:tcPr>
            <w:tcW w:w="1416" w:type="dxa"/>
          </w:tcPr>
          <w:p w:rsidR="001B3F45" w:rsidRPr="0013453A" w:rsidRDefault="001B3F45" w:rsidP="00D82969">
            <w:pPr>
              <w:rPr>
                <w:rFonts w:ascii="Arial" w:hAnsi="Arial" w:cs="Arial"/>
              </w:rPr>
            </w:pPr>
          </w:p>
        </w:tc>
        <w:tc>
          <w:tcPr>
            <w:tcW w:w="1680" w:type="dxa"/>
          </w:tcPr>
          <w:p w:rsidR="001B3F45" w:rsidRPr="0013453A" w:rsidRDefault="001B3F45" w:rsidP="00D82969">
            <w:pPr>
              <w:rPr>
                <w:rFonts w:ascii="Arial" w:hAnsi="Arial" w:cs="Arial"/>
              </w:rPr>
            </w:pPr>
            <w:r w:rsidRPr="0013453A">
              <w:rPr>
                <w:rFonts w:ascii="Arial" w:hAnsi="Arial" w:cs="Arial"/>
              </w:rPr>
              <w:t>Law</w:t>
            </w:r>
          </w:p>
        </w:tc>
        <w:tc>
          <w:tcPr>
            <w:tcW w:w="1416" w:type="dxa"/>
          </w:tcPr>
          <w:p w:rsidR="001B3F45" w:rsidRPr="0013453A" w:rsidRDefault="001B3F45" w:rsidP="00D82969">
            <w:pPr>
              <w:rPr>
                <w:rFonts w:ascii="Arial" w:hAnsi="Arial" w:cs="Arial"/>
              </w:rPr>
            </w:pPr>
          </w:p>
        </w:tc>
        <w:tc>
          <w:tcPr>
            <w:tcW w:w="1604" w:type="dxa"/>
          </w:tcPr>
          <w:p w:rsidR="001B3F45" w:rsidRPr="0013453A" w:rsidRDefault="001B3F45" w:rsidP="00D82969">
            <w:pPr>
              <w:rPr>
                <w:rFonts w:ascii="Arial" w:hAnsi="Arial" w:cs="Arial"/>
              </w:rPr>
            </w:pPr>
            <w:r w:rsidRPr="0013453A">
              <w:rPr>
                <w:rFonts w:ascii="Arial" w:hAnsi="Arial" w:cs="Arial"/>
              </w:rPr>
              <w:t>HSC</w:t>
            </w:r>
          </w:p>
        </w:tc>
        <w:tc>
          <w:tcPr>
            <w:tcW w:w="1416" w:type="dxa"/>
          </w:tcPr>
          <w:p w:rsidR="001B3F45" w:rsidRPr="00075FF3" w:rsidRDefault="001B3F45" w:rsidP="00D82969">
            <w:pPr>
              <w:rPr>
                <w:rFonts w:ascii="Arial" w:hAnsi="Arial" w:cs="Arial"/>
                <w:b/>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ISER</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LIFTS</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Maths</w:t>
            </w:r>
          </w:p>
        </w:tc>
        <w:tc>
          <w:tcPr>
            <w:tcW w:w="1416" w:type="dxa"/>
          </w:tcPr>
          <w:p w:rsidR="001B3F45" w:rsidRDefault="001B3F45" w:rsidP="00D82969">
            <w:pPr>
              <w:rPr>
                <w:rFonts w:ascii="Arial" w:hAnsi="Arial" w:cs="Arial"/>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Lang and Ling</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Art History</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Psychology</w:t>
            </w:r>
          </w:p>
        </w:tc>
        <w:tc>
          <w:tcPr>
            <w:tcW w:w="1416" w:type="dxa"/>
          </w:tcPr>
          <w:p w:rsidR="001B3F45" w:rsidRDefault="001B3F45" w:rsidP="00D82969">
            <w:pPr>
              <w:rPr>
                <w:rFonts w:ascii="Arial" w:hAnsi="Arial" w:cs="Arial"/>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PPS</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r w:rsidRPr="00736235">
              <w:rPr>
                <w:rFonts w:ascii="Arial" w:hAnsi="Arial" w:cs="Arial"/>
              </w:rPr>
              <w:t>Philosophy</w:t>
            </w: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r w:rsidRPr="00736235">
              <w:rPr>
                <w:rFonts w:ascii="Arial" w:hAnsi="Arial" w:cs="Arial"/>
              </w:rPr>
              <w:t>SRES</w:t>
            </w:r>
          </w:p>
        </w:tc>
        <w:tc>
          <w:tcPr>
            <w:tcW w:w="1416" w:type="dxa"/>
          </w:tcPr>
          <w:p w:rsidR="001B3F45" w:rsidRDefault="001B3F45" w:rsidP="00D82969">
            <w:pPr>
              <w:rPr>
                <w:rFonts w:ascii="Arial" w:hAnsi="Arial" w:cs="Arial"/>
                <w:sz w:val="20"/>
                <w:szCs w:val="20"/>
              </w:rPr>
            </w:pPr>
          </w:p>
        </w:tc>
      </w:tr>
      <w:tr w:rsidR="001B3F45" w:rsidTr="00235BF2">
        <w:tc>
          <w:tcPr>
            <w:tcW w:w="1710" w:type="dxa"/>
          </w:tcPr>
          <w:p w:rsidR="001B3F45" w:rsidRPr="00736235" w:rsidRDefault="001B3F45" w:rsidP="00D82969">
            <w:pPr>
              <w:rPr>
                <w:rFonts w:ascii="Arial" w:hAnsi="Arial" w:cs="Arial"/>
              </w:rPr>
            </w:pPr>
            <w:r w:rsidRPr="00736235">
              <w:rPr>
                <w:rFonts w:ascii="Arial" w:hAnsi="Arial" w:cs="Arial"/>
              </w:rPr>
              <w:t>Sociology</w:t>
            </w:r>
          </w:p>
        </w:tc>
        <w:tc>
          <w:tcPr>
            <w:tcW w:w="1416" w:type="dxa"/>
          </w:tcPr>
          <w:p w:rsidR="001B3F45" w:rsidRDefault="001B3F45" w:rsidP="00D82969">
            <w:pPr>
              <w:rPr>
                <w:rFonts w:ascii="Arial" w:hAnsi="Arial" w:cs="Arial"/>
                <w:sz w:val="20"/>
                <w:szCs w:val="20"/>
              </w:rPr>
            </w:pPr>
          </w:p>
        </w:tc>
        <w:tc>
          <w:tcPr>
            <w:tcW w:w="1680" w:type="dxa"/>
          </w:tcPr>
          <w:p w:rsidR="001B3F45" w:rsidRPr="00736235" w:rsidRDefault="001B3F45" w:rsidP="00D82969">
            <w:pPr>
              <w:rPr>
                <w:rFonts w:ascii="Arial" w:hAnsi="Arial" w:cs="Arial"/>
              </w:rPr>
            </w:pPr>
          </w:p>
        </w:tc>
        <w:tc>
          <w:tcPr>
            <w:tcW w:w="1416" w:type="dxa"/>
          </w:tcPr>
          <w:p w:rsidR="001B3F45" w:rsidRPr="00736235" w:rsidRDefault="001B3F45" w:rsidP="00D82969">
            <w:pPr>
              <w:rPr>
                <w:rFonts w:ascii="Arial" w:hAnsi="Arial" w:cs="Arial"/>
              </w:rPr>
            </w:pPr>
          </w:p>
        </w:tc>
        <w:tc>
          <w:tcPr>
            <w:tcW w:w="1604" w:type="dxa"/>
          </w:tcPr>
          <w:p w:rsidR="001B3F45" w:rsidRPr="00736235" w:rsidRDefault="001B3F45" w:rsidP="00D82969">
            <w:pPr>
              <w:rPr>
                <w:rFonts w:ascii="Arial" w:hAnsi="Arial" w:cs="Arial"/>
              </w:rPr>
            </w:pPr>
            <w:proofErr w:type="spellStart"/>
            <w:r w:rsidRPr="00736235">
              <w:rPr>
                <w:rFonts w:ascii="Arial" w:hAnsi="Arial" w:cs="Arial"/>
              </w:rPr>
              <w:t>Writtle</w:t>
            </w:r>
            <w:proofErr w:type="spellEnd"/>
            <w:r w:rsidRPr="00736235">
              <w:rPr>
                <w:rFonts w:ascii="Arial" w:hAnsi="Arial" w:cs="Arial"/>
              </w:rPr>
              <w:t xml:space="preserve"> </w:t>
            </w:r>
          </w:p>
        </w:tc>
        <w:tc>
          <w:tcPr>
            <w:tcW w:w="1416" w:type="dxa"/>
          </w:tcPr>
          <w:p w:rsidR="001B3F45" w:rsidRDefault="001B3F45" w:rsidP="00D82969">
            <w:pPr>
              <w:rPr>
                <w:rFonts w:ascii="Arial" w:hAnsi="Arial" w:cs="Arial"/>
                <w:sz w:val="20"/>
                <w:szCs w:val="20"/>
              </w:rPr>
            </w:pPr>
          </w:p>
        </w:tc>
      </w:tr>
    </w:tbl>
    <w:p w:rsidR="00A5438A" w:rsidRDefault="00A5438A" w:rsidP="00B14058">
      <w:pPr>
        <w:rPr>
          <w:rFonts w:ascii="Arial" w:hAnsi="Arial" w:cs="Arial"/>
          <w:sz w:val="20"/>
          <w:szCs w:val="20"/>
        </w:rPr>
      </w:pPr>
    </w:p>
    <w:p w:rsidR="005F70E5" w:rsidRDefault="007616F9" w:rsidP="00B14058">
      <w:pPr>
        <w:rPr>
          <w:rFonts w:ascii="Arial" w:hAnsi="Arial" w:cs="Arial"/>
        </w:rPr>
      </w:pPr>
      <w:r w:rsidRPr="007616F9">
        <w:rPr>
          <w:rFonts w:ascii="Arial" w:hAnsi="Arial" w:cs="Arial"/>
          <w:b/>
        </w:rPr>
        <w:t>Social Sciences Courses Only</w:t>
      </w:r>
      <w:r>
        <w:rPr>
          <w:rFonts w:ascii="Arial" w:hAnsi="Arial" w:cs="Arial"/>
        </w:rPr>
        <w:t xml:space="preserve"> </w:t>
      </w:r>
    </w:p>
    <w:p w:rsidR="007616F9" w:rsidRPr="007616F9" w:rsidRDefault="007616F9" w:rsidP="00B14058">
      <w:pPr>
        <w:rPr>
          <w:rFonts w:ascii="Arial" w:hAnsi="Arial" w:cs="Arial"/>
        </w:rPr>
      </w:pPr>
      <w:r>
        <w:rPr>
          <w:rFonts w:ascii="Arial" w:hAnsi="Arial" w:cs="Arial"/>
        </w:rPr>
        <w:t xml:space="preserve">We would like to advertise your course on the </w:t>
      </w:r>
      <w:hyperlink r:id="rId12" w:history="1">
        <w:r w:rsidRPr="004B612E">
          <w:rPr>
            <w:rStyle w:val="Hyperlink"/>
            <w:rFonts w:ascii="Arial" w:hAnsi="Arial" w:cs="Arial"/>
          </w:rPr>
          <w:t>NCRM website</w:t>
        </w:r>
      </w:hyperlink>
      <w:r>
        <w:rPr>
          <w:rFonts w:ascii="Arial" w:hAnsi="Arial" w:cs="Arial"/>
        </w:rPr>
        <w:t xml:space="preserve">. Please confirm the level of your course for this purpose. </w:t>
      </w:r>
    </w:p>
    <w:tbl>
      <w:tblPr>
        <w:tblStyle w:val="TableGrid"/>
        <w:tblW w:w="0" w:type="auto"/>
        <w:tblLook w:val="04A0" w:firstRow="1" w:lastRow="0" w:firstColumn="1" w:lastColumn="0" w:noHBand="0" w:noVBand="1"/>
      </w:tblPr>
      <w:tblGrid>
        <w:gridCol w:w="5070"/>
        <w:gridCol w:w="1559"/>
      </w:tblGrid>
      <w:tr w:rsidR="007616F9" w:rsidTr="007616F9">
        <w:tc>
          <w:tcPr>
            <w:tcW w:w="5070" w:type="dxa"/>
          </w:tcPr>
          <w:p w:rsidR="007616F9" w:rsidRPr="007616F9" w:rsidRDefault="007616F9" w:rsidP="007616F9">
            <w:pPr>
              <w:rPr>
                <w:rFonts w:ascii="Arial" w:hAnsi="Arial" w:cs="Arial"/>
              </w:rPr>
            </w:pPr>
            <w:r w:rsidRPr="007616F9">
              <w:rPr>
                <w:rFonts w:ascii="Arial" w:hAnsi="Arial" w:cs="Arial"/>
              </w:rPr>
              <w:t>Entry (no or almost no prior knowledge)</w:t>
            </w:r>
          </w:p>
          <w:p w:rsidR="007616F9" w:rsidRPr="00602302" w:rsidRDefault="007616F9" w:rsidP="00235BF2">
            <w:pPr>
              <w:rPr>
                <w:rFonts w:ascii="Arial" w:hAnsi="Arial" w:cs="Arial"/>
              </w:rPr>
            </w:pPr>
          </w:p>
        </w:tc>
        <w:tc>
          <w:tcPr>
            <w:tcW w:w="1559" w:type="dxa"/>
          </w:tcPr>
          <w:p w:rsidR="007616F9" w:rsidRDefault="007616F9" w:rsidP="00235BF2">
            <w:pPr>
              <w:rPr>
                <w:rFonts w:ascii="Arial" w:hAnsi="Arial" w:cs="Arial"/>
                <w:sz w:val="20"/>
                <w:szCs w:val="20"/>
              </w:rPr>
            </w:pPr>
          </w:p>
        </w:tc>
      </w:tr>
      <w:tr w:rsidR="007616F9" w:rsidTr="007616F9">
        <w:tc>
          <w:tcPr>
            <w:tcW w:w="5070" w:type="dxa"/>
          </w:tcPr>
          <w:p w:rsidR="007616F9" w:rsidRPr="007616F9" w:rsidRDefault="007616F9" w:rsidP="007616F9">
            <w:pPr>
              <w:rPr>
                <w:rFonts w:ascii="Arial" w:hAnsi="Arial" w:cs="Arial"/>
              </w:rPr>
            </w:pPr>
            <w:r w:rsidRPr="007616F9">
              <w:rPr>
                <w:rFonts w:ascii="Arial" w:hAnsi="Arial" w:cs="Arial"/>
              </w:rPr>
              <w:t xml:space="preserve">Intermediate (some prior knowledge) </w:t>
            </w:r>
          </w:p>
          <w:p w:rsidR="007616F9" w:rsidRPr="00602302" w:rsidRDefault="007616F9" w:rsidP="007616F9">
            <w:pPr>
              <w:ind w:left="774"/>
              <w:rPr>
                <w:rFonts w:ascii="Arial" w:hAnsi="Arial" w:cs="Arial"/>
              </w:rPr>
            </w:pPr>
          </w:p>
        </w:tc>
        <w:tc>
          <w:tcPr>
            <w:tcW w:w="1559" w:type="dxa"/>
          </w:tcPr>
          <w:p w:rsidR="007616F9" w:rsidRDefault="007616F9" w:rsidP="00235BF2">
            <w:pPr>
              <w:rPr>
                <w:rFonts w:ascii="Arial" w:hAnsi="Arial" w:cs="Arial"/>
                <w:sz w:val="20"/>
                <w:szCs w:val="20"/>
              </w:rPr>
            </w:pPr>
          </w:p>
        </w:tc>
      </w:tr>
      <w:tr w:rsidR="007616F9" w:rsidTr="007616F9">
        <w:tc>
          <w:tcPr>
            <w:tcW w:w="5070" w:type="dxa"/>
          </w:tcPr>
          <w:p w:rsidR="007616F9" w:rsidRPr="007616F9" w:rsidRDefault="007616F9" w:rsidP="007616F9">
            <w:pPr>
              <w:rPr>
                <w:rFonts w:ascii="Arial" w:hAnsi="Arial" w:cs="Arial"/>
              </w:rPr>
            </w:pPr>
            <w:r w:rsidRPr="007616F9">
              <w:rPr>
                <w:rFonts w:ascii="Arial" w:hAnsi="Arial" w:cs="Arial"/>
              </w:rPr>
              <w:t>Advanced (specialised prior knowledge)</w:t>
            </w:r>
          </w:p>
          <w:p w:rsidR="007616F9" w:rsidRPr="00602302" w:rsidRDefault="007616F9" w:rsidP="00235BF2">
            <w:pPr>
              <w:rPr>
                <w:rFonts w:ascii="Arial" w:hAnsi="Arial" w:cs="Arial"/>
              </w:rPr>
            </w:pPr>
          </w:p>
        </w:tc>
        <w:tc>
          <w:tcPr>
            <w:tcW w:w="1559" w:type="dxa"/>
          </w:tcPr>
          <w:p w:rsidR="007616F9" w:rsidRDefault="007616F9" w:rsidP="00235BF2">
            <w:pPr>
              <w:rPr>
                <w:rFonts w:ascii="Arial" w:hAnsi="Arial" w:cs="Arial"/>
                <w:sz w:val="20"/>
                <w:szCs w:val="20"/>
              </w:rPr>
            </w:pPr>
          </w:p>
        </w:tc>
      </w:tr>
    </w:tbl>
    <w:p w:rsidR="005F70E5" w:rsidRDefault="005F70E5" w:rsidP="00B14058">
      <w:pPr>
        <w:rPr>
          <w:rFonts w:ascii="Arial" w:hAnsi="Arial" w:cs="Arial"/>
          <w:sz w:val="20"/>
          <w:szCs w:val="20"/>
        </w:rPr>
      </w:pPr>
    </w:p>
    <w:p w:rsidR="005F70E5" w:rsidRPr="005F70E5" w:rsidRDefault="005F70E5" w:rsidP="00B14058">
      <w:pPr>
        <w:rPr>
          <w:rFonts w:ascii="Arial" w:hAnsi="Arial" w:cs="Arial"/>
        </w:rPr>
      </w:pPr>
      <w:r>
        <w:rPr>
          <w:rFonts w:ascii="Arial" w:hAnsi="Arial" w:cs="Arial"/>
        </w:rPr>
        <w:t xml:space="preserve">Please return this form to </w:t>
      </w:r>
      <w:hyperlink r:id="rId13" w:history="1">
        <w:r w:rsidRPr="00F147D3">
          <w:rPr>
            <w:rStyle w:val="Hyperlink"/>
            <w:rFonts w:ascii="Arial" w:hAnsi="Arial" w:cs="Arial"/>
          </w:rPr>
          <w:t>Proficio@essex.ac.uk</w:t>
        </w:r>
      </w:hyperlink>
      <w:r>
        <w:rPr>
          <w:rFonts w:ascii="Arial" w:hAnsi="Arial" w:cs="Arial"/>
        </w:rPr>
        <w:t xml:space="preserve">. </w:t>
      </w:r>
      <w:bookmarkStart w:id="0" w:name="_GoBack"/>
      <w:bookmarkEnd w:id="0"/>
    </w:p>
    <w:sectPr w:rsidR="005F70E5" w:rsidRPr="005F70E5"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C93"/>
    <w:multiLevelType w:val="hybridMultilevel"/>
    <w:tmpl w:val="9362BF1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85C1C0A"/>
    <w:multiLevelType w:val="hybridMultilevel"/>
    <w:tmpl w:val="DE18EB6A"/>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2">
    <w:nsid w:val="49BB41E7"/>
    <w:multiLevelType w:val="hybridMultilevel"/>
    <w:tmpl w:val="5A4225BE"/>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3">
    <w:nsid w:val="4C580FE9"/>
    <w:multiLevelType w:val="hybridMultilevel"/>
    <w:tmpl w:val="212A9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D4394D"/>
    <w:multiLevelType w:val="hybridMultilevel"/>
    <w:tmpl w:val="EDC8D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0F"/>
    <w:rsid w:val="00037B48"/>
    <w:rsid w:val="00043DB1"/>
    <w:rsid w:val="00045A97"/>
    <w:rsid w:val="00066EB2"/>
    <w:rsid w:val="00071CDE"/>
    <w:rsid w:val="00075FF3"/>
    <w:rsid w:val="00083211"/>
    <w:rsid w:val="00093E90"/>
    <w:rsid w:val="00095FD1"/>
    <w:rsid w:val="000B3ECE"/>
    <w:rsid w:val="000D142F"/>
    <w:rsid w:val="000D5D07"/>
    <w:rsid w:val="000E5970"/>
    <w:rsid w:val="00114542"/>
    <w:rsid w:val="0013453A"/>
    <w:rsid w:val="001944D6"/>
    <w:rsid w:val="00194E37"/>
    <w:rsid w:val="001B3F45"/>
    <w:rsid w:val="001C1B39"/>
    <w:rsid w:val="001F3B66"/>
    <w:rsid w:val="00250304"/>
    <w:rsid w:val="00253FB1"/>
    <w:rsid w:val="002640EE"/>
    <w:rsid w:val="00293759"/>
    <w:rsid w:val="00365410"/>
    <w:rsid w:val="003848A6"/>
    <w:rsid w:val="003E5446"/>
    <w:rsid w:val="00410C0F"/>
    <w:rsid w:val="00426967"/>
    <w:rsid w:val="004352C8"/>
    <w:rsid w:val="004A6662"/>
    <w:rsid w:val="004B612E"/>
    <w:rsid w:val="004D1055"/>
    <w:rsid w:val="004E7416"/>
    <w:rsid w:val="00516FAA"/>
    <w:rsid w:val="00521D4E"/>
    <w:rsid w:val="005332B1"/>
    <w:rsid w:val="0057140A"/>
    <w:rsid w:val="005C7517"/>
    <w:rsid w:val="005E1B0F"/>
    <w:rsid w:val="005F70E5"/>
    <w:rsid w:val="00602302"/>
    <w:rsid w:val="00683303"/>
    <w:rsid w:val="00684970"/>
    <w:rsid w:val="006C0FE8"/>
    <w:rsid w:val="006C3AFA"/>
    <w:rsid w:val="006F5375"/>
    <w:rsid w:val="00707BC5"/>
    <w:rsid w:val="00715A38"/>
    <w:rsid w:val="00725E06"/>
    <w:rsid w:val="00731FDD"/>
    <w:rsid w:val="00732468"/>
    <w:rsid w:val="00736235"/>
    <w:rsid w:val="00740B6D"/>
    <w:rsid w:val="007443D4"/>
    <w:rsid w:val="00751AAB"/>
    <w:rsid w:val="007616F9"/>
    <w:rsid w:val="00774B86"/>
    <w:rsid w:val="00782572"/>
    <w:rsid w:val="00790D89"/>
    <w:rsid w:val="007B0651"/>
    <w:rsid w:val="007D72B4"/>
    <w:rsid w:val="007F4B63"/>
    <w:rsid w:val="00823751"/>
    <w:rsid w:val="00866684"/>
    <w:rsid w:val="00895F33"/>
    <w:rsid w:val="008A6385"/>
    <w:rsid w:val="008C47F2"/>
    <w:rsid w:val="008E6417"/>
    <w:rsid w:val="009012B1"/>
    <w:rsid w:val="00915C5A"/>
    <w:rsid w:val="00936269"/>
    <w:rsid w:val="0094189E"/>
    <w:rsid w:val="00966264"/>
    <w:rsid w:val="009842A0"/>
    <w:rsid w:val="00984E0A"/>
    <w:rsid w:val="009974A3"/>
    <w:rsid w:val="009B29A1"/>
    <w:rsid w:val="009B5697"/>
    <w:rsid w:val="00A041B0"/>
    <w:rsid w:val="00A06359"/>
    <w:rsid w:val="00A10E95"/>
    <w:rsid w:val="00A5438A"/>
    <w:rsid w:val="00A6317E"/>
    <w:rsid w:val="00A63D58"/>
    <w:rsid w:val="00A9552C"/>
    <w:rsid w:val="00AA685F"/>
    <w:rsid w:val="00AE12F7"/>
    <w:rsid w:val="00B10953"/>
    <w:rsid w:val="00B14058"/>
    <w:rsid w:val="00B269F5"/>
    <w:rsid w:val="00B36C84"/>
    <w:rsid w:val="00B44618"/>
    <w:rsid w:val="00B53A1D"/>
    <w:rsid w:val="00B8053F"/>
    <w:rsid w:val="00B91C25"/>
    <w:rsid w:val="00B94D2C"/>
    <w:rsid w:val="00BD4954"/>
    <w:rsid w:val="00C04B56"/>
    <w:rsid w:val="00C07A72"/>
    <w:rsid w:val="00C16A95"/>
    <w:rsid w:val="00C3069D"/>
    <w:rsid w:val="00C41CDD"/>
    <w:rsid w:val="00C760E7"/>
    <w:rsid w:val="00CA2680"/>
    <w:rsid w:val="00CB2B94"/>
    <w:rsid w:val="00CB41AD"/>
    <w:rsid w:val="00CB5807"/>
    <w:rsid w:val="00CB6F32"/>
    <w:rsid w:val="00CE2CCA"/>
    <w:rsid w:val="00D03008"/>
    <w:rsid w:val="00D04EA9"/>
    <w:rsid w:val="00D11BE0"/>
    <w:rsid w:val="00D170EC"/>
    <w:rsid w:val="00D449C0"/>
    <w:rsid w:val="00D547C7"/>
    <w:rsid w:val="00D76659"/>
    <w:rsid w:val="00D86BA8"/>
    <w:rsid w:val="00D937EF"/>
    <w:rsid w:val="00D96695"/>
    <w:rsid w:val="00DC7A3C"/>
    <w:rsid w:val="00E45041"/>
    <w:rsid w:val="00EC15E4"/>
    <w:rsid w:val="00EE3FB1"/>
    <w:rsid w:val="00F511BF"/>
    <w:rsid w:val="00F56F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72"/>
    <w:rPr>
      <w:rFonts w:ascii="Tahoma" w:hAnsi="Tahoma" w:cs="Tahoma"/>
      <w:sz w:val="16"/>
      <w:szCs w:val="16"/>
    </w:rPr>
  </w:style>
  <w:style w:type="table" w:styleId="TableGrid">
    <w:name w:val="Table Grid"/>
    <w:basedOn w:val="TableNormal"/>
    <w:uiPriority w:val="59"/>
    <w:rsid w:val="007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CE"/>
    <w:pPr>
      <w:ind w:left="720"/>
      <w:contextualSpacing/>
    </w:pPr>
  </w:style>
  <w:style w:type="character" w:styleId="Hyperlink">
    <w:name w:val="Hyperlink"/>
    <w:basedOn w:val="DefaultParagraphFont"/>
    <w:uiPriority w:val="99"/>
    <w:unhideWhenUsed/>
    <w:rsid w:val="0057140A"/>
    <w:rPr>
      <w:color w:val="0000FF" w:themeColor="hyperlink"/>
      <w:u w:val="single"/>
    </w:rPr>
  </w:style>
  <w:style w:type="character" w:customStyle="1" w:styleId="apple-converted-space">
    <w:name w:val="apple-converted-space"/>
    <w:basedOn w:val="DefaultParagraphFont"/>
    <w:rsid w:val="00C3069D"/>
  </w:style>
  <w:style w:type="character" w:customStyle="1" w:styleId="il">
    <w:name w:val="il"/>
    <w:basedOn w:val="DefaultParagraphFont"/>
    <w:rsid w:val="00C30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72"/>
    <w:rPr>
      <w:rFonts w:ascii="Tahoma" w:hAnsi="Tahoma" w:cs="Tahoma"/>
      <w:sz w:val="16"/>
      <w:szCs w:val="16"/>
    </w:rPr>
  </w:style>
  <w:style w:type="table" w:styleId="TableGrid">
    <w:name w:val="Table Grid"/>
    <w:basedOn w:val="TableNormal"/>
    <w:uiPriority w:val="59"/>
    <w:rsid w:val="007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CE"/>
    <w:pPr>
      <w:ind w:left="720"/>
      <w:contextualSpacing/>
    </w:pPr>
  </w:style>
  <w:style w:type="character" w:styleId="Hyperlink">
    <w:name w:val="Hyperlink"/>
    <w:basedOn w:val="DefaultParagraphFont"/>
    <w:uiPriority w:val="99"/>
    <w:unhideWhenUsed/>
    <w:rsid w:val="0057140A"/>
    <w:rPr>
      <w:color w:val="0000FF" w:themeColor="hyperlink"/>
      <w:u w:val="single"/>
    </w:rPr>
  </w:style>
  <w:style w:type="character" w:customStyle="1" w:styleId="apple-converted-space">
    <w:name w:val="apple-converted-space"/>
    <w:basedOn w:val="DefaultParagraphFont"/>
    <w:rsid w:val="00C3069D"/>
  </w:style>
  <w:style w:type="character" w:customStyle="1" w:styleId="il">
    <w:name w:val="il"/>
    <w:basedOn w:val="DefaultParagraphFont"/>
    <w:rsid w:val="00C3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4757">
      <w:bodyDiv w:val="1"/>
      <w:marLeft w:val="0"/>
      <w:marRight w:val="0"/>
      <w:marTop w:val="0"/>
      <w:marBottom w:val="0"/>
      <w:divBdr>
        <w:top w:val="none" w:sz="0" w:space="0" w:color="auto"/>
        <w:left w:val="none" w:sz="0" w:space="0" w:color="auto"/>
        <w:bottom w:val="none" w:sz="0" w:space="0" w:color="auto"/>
        <w:right w:val="none" w:sz="0" w:space="0" w:color="auto"/>
      </w:divBdr>
    </w:div>
    <w:div w:id="374895092">
      <w:bodyDiv w:val="1"/>
      <w:marLeft w:val="0"/>
      <w:marRight w:val="0"/>
      <w:marTop w:val="0"/>
      <w:marBottom w:val="0"/>
      <w:divBdr>
        <w:top w:val="none" w:sz="0" w:space="0" w:color="auto"/>
        <w:left w:val="none" w:sz="0" w:space="0" w:color="auto"/>
        <w:bottom w:val="none" w:sz="0" w:space="0" w:color="auto"/>
        <w:right w:val="none" w:sz="0" w:space="0" w:color="auto"/>
      </w:divBdr>
    </w:div>
    <w:div w:id="2115783855">
      <w:bodyDiv w:val="1"/>
      <w:marLeft w:val="0"/>
      <w:marRight w:val="0"/>
      <w:marTop w:val="0"/>
      <w:marBottom w:val="0"/>
      <w:divBdr>
        <w:top w:val="none" w:sz="0" w:space="0" w:color="auto"/>
        <w:left w:val="none" w:sz="0" w:space="0" w:color="auto"/>
        <w:bottom w:val="none" w:sz="0" w:space="0" w:color="auto"/>
        <w:right w:val="none" w:sz="0" w:space="0" w:color="auto"/>
      </w:divBdr>
      <w:divsChild>
        <w:div w:id="1025138277">
          <w:marLeft w:val="0"/>
          <w:marRight w:val="0"/>
          <w:marTop w:val="0"/>
          <w:marBottom w:val="0"/>
          <w:divBdr>
            <w:top w:val="single" w:sz="6" w:space="0" w:color="FFFFFF"/>
            <w:left w:val="single" w:sz="6" w:space="0" w:color="FFFFFF"/>
            <w:bottom w:val="single" w:sz="6" w:space="3" w:color="FFFFFF"/>
            <w:right w:val="single" w:sz="6" w:space="0" w:color="FFFFFF"/>
          </w:divBdr>
          <w:divsChild>
            <w:div w:id="107705434">
              <w:marLeft w:val="0"/>
              <w:marRight w:val="-15"/>
              <w:marTop w:val="0"/>
              <w:marBottom w:val="0"/>
              <w:divBdr>
                <w:top w:val="none" w:sz="0" w:space="0" w:color="auto"/>
                <w:left w:val="none" w:sz="0" w:space="0" w:color="auto"/>
                <w:bottom w:val="none" w:sz="0" w:space="0" w:color="auto"/>
                <w:right w:val="none" w:sz="0" w:space="0" w:color="auto"/>
              </w:divBdr>
              <w:divsChild>
                <w:div w:id="1035230315">
                  <w:marLeft w:val="-15"/>
                  <w:marRight w:val="0"/>
                  <w:marTop w:val="0"/>
                  <w:marBottom w:val="0"/>
                  <w:divBdr>
                    <w:top w:val="none" w:sz="0" w:space="0" w:color="auto"/>
                    <w:left w:val="none" w:sz="0" w:space="0" w:color="auto"/>
                    <w:bottom w:val="none" w:sz="0" w:space="0" w:color="auto"/>
                    <w:right w:val="none" w:sz="0" w:space="0" w:color="auto"/>
                  </w:divBdr>
                  <w:divsChild>
                    <w:div w:id="1322277462">
                      <w:marLeft w:val="0"/>
                      <w:marRight w:val="0"/>
                      <w:marTop w:val="0"/>
                      <w:marBottom w:val="0"/>
                      <w:divBdr>
                        <w:top w:val="none" w:sz="0" w:space="0" w:color="auto"/>
                        <w:left w:val="none" w:sz="0" w:space="0" w:color="auto"/>
                        <w:bottom w:val="none" w:sz="0" w:space="0" w:color="auto"/>
                        <w:right w:val="none" w:sz="0" w:space="0" w:color="auto"/>
                      </w:divBdr>
                      <w:divsChild>
                        <w:div w:id="1316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icio@essex.ac.uk.and" TargetMode="External"/><Relationship Id="rId13" Type="http://schemas.openxmlformats.org/officeDocument/2006/relationships/hyperlink" Target="mailto:Proficio@essex.ac.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ncr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rtcoursesgateway.essex.ac.uk/Portal/Home6" TargetMode="External"/><Relationship Id="rId11" Type="http://schemas.openxmlformats.org/officeDocument/2006/relationships/hyperlink" Target="https://www1.essex.ac.uk/students/study-resources/re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ortcoursesgateway.essex.ac.uk/Portal/Home6" TargetMode="External"/><Relationship Id="rId4" Type="http://schemas.openxmlformats.org/officeDocument/2006/relationships/settings" Target="settings.xml"/><Relationship Id="rId9" Type="http://schemas.openxmlformats.org/officeDocument/2006/relationships/hyperlink" Target="https://www1.essex.ac.uk/students/study-resources/resear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susanr</dc:creator>
  <cp:lastModifiedBy>Huckerby-Long, Sarah E</cp:lastModifiedBy>
  <cp:revision>194</cp:revision>
  <cp:lastPrinted>2018-11-08T15:09:00Z</cp:lastPrinted>
  <dcterms:created xsi:type="dcterms:W3CDTF">2016-10-21T09:16:00Z</dcterms:created>
  <dcterms:modified xsi:type="dcterms:W3CDTF">2018-11-15T12:59:00Z</dcterms:modified>
</cp:coreProperties>
</file>