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03FC" w14:textId="3DD312C6" w:rsidR="00EF1251" w:rsidRDefault="004E719E" w:rsidP="00EF1251">
      <w:pPr>
        <w:pStyle w:val="Title"/>
      </w:pPr>
      <w:bookmarkStart w:id="0" w:name="_Toc71628823"/>
      <w:r w:rsidRPr="004E719E">
        <w:t>Painting My Language Journey: A Creative Challenge</w:t>
      </w:r>
    </w:p>
    <w:bookmarkEnd w:id="0"/>
    <w:p w14:paraId="30BE259B" w14:textId="09B589F2" w:rsidR="004E719E" w:rsidRDefault="004E719E" w:rsidP="004E719E">
      <w:r w:rsidRPr="004E719E">
        <w:t>30 finalists will be chosen to have their artwork exhibited at the University of Essex</w:t>
      </w:r>
      <w:r>
        <w:t>.</w:t>
      </w:r>
    </w:p>
    <w:p w14:paraId="172A81A6" w14:textId="1B07A5F5" w:rsidR="004E719E" w:rsidRDefault="004E719E" w:rsidP="004E719E">
      <w:r>
        <w:t xml:space="preserve">1st </w:t>
      </w:r>
      <w:r w:rsidR="00DD1507">
        <w:t xml:space="preserve">place </w:t>
      </w:r>
      <w:r>
        <w:t>prize - £100 of Amazon vouchers</w:t>
      </w:r>
    </w:p>
    <w:p w14:paraId="54BC73DA" w14:textId="36F0B146" w:rsidR="004E719E" w:rsidRDefault="004E719E" w:rsidP="004E719E">
      <w:r>
        <w:t xml:space="preserve">2nd </w:t>
      </w:r>
      <w:r w:rsidR="00DD1507">
        <w:t xml:space="preserve">place </w:t>
      </w:r>
      <w:r>
        <w:t>prize - £50 of Amazon vouchers</w:t>
      </w:r>
    </w:p>
    <w:p w14:paraId="4B2DA224" w14:textId="2F80CF38" w:rsidR="004E719E" w:rsidRDefault="004E719E" w:rsidP="004E719E">
      <w:r>
        <w:t xml:space="preserve">3rd </w:t>
      </w:r>
      <w:r w:rsidR="00DD1507">
        <w:t xml:space="preserve">place </w:t>
      </w:r>
      <w:r>
        <w:t>prize - £20 of Amazon vouchers</w:t>
      </w:r>
    </w:p>
    <w:p w14:paraId="060E2457" w14:textId="5EB5630F" w:rsidR="004E719E" w:rsidRDefault="004E719E" w:rsidP="004E719E">
      <w:r>
        <w:t xml:space="preserve">Please send this form and </w:t>
      </w:r>
      <w:r w:rsidR="00DD1507">
        <w:t>artwork</w:t>
      </w:r>
      <w:r>
        <w:t xml:space="preserve"> either by mail or email by </w:t>
      </w:r>
      <w:r w:rsidR="00DD1507">
        <w:t>20 June</w:t>
      </w:r>
      <w:r w:rsidR="00C67DAF">
        <w:t xml:space="preserve"> 2024.</w:t>
      </w:r>
      <w:r>
        <w:t xml:space="preserve"> Winners will be contacted via email to confirm they have won by </w:t>
      </w:r>
      <w:r w:rsidR="00DD1507">
        <w:t>3 July</w:t>
      </w:r>
      <w:r w:rsidR="00C67DAF">
        <w:t xml:space="preserve"> 2024.</w:t>
      </w:r>
      <w:r>
        <w:t xml:space="preserve"> </w:t>
      </w:r>
    </w:p>
    <w:p w14:paraId="6C4F581B" w14:textId="3F2C330B" w:rsidR="004E719E" w:rsidRDefault="004E719E" w:rsidP="004E719E">
      <w:r>
        <w:t>Email - schools-link@essex.ac.uk</w:t>
      </w:r>
    </w:p>
    <w:p w14:paraId="28B4996B" w14:textId="6FA626FD" w:rsidR="00EF1251" w:rsidRPr="00B97201" w:rsidRDefault="004E719E" w:rsidP="00EF1251">
      <w:pPr>
        <w:rPr>
          <w:color w:val="612467" w:themeColor="hyperlink"/>
          <w:u w:val="single"/>
        </w:rPr>
      </w:pPr>
      <w:r>
        <w:t>Postal Address - FAO Caroline Attrill, 5S 7.27, Central Stores, Wivenhoe Park, Colchester, CO4</w:t>
      </w:r>
      <w:r w:rsidR="00DD1507">
        <w:t xml:space="preserve"> </w:t>
      </w:r>
      <w:r>
        <w:t>3SQ</w:t>
      </w:r>
      <w:r w:rsidR="00EF1251" w:rsidRPr="009E3A2B"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957"/>
        <w:gridCol w:w="5811"/>
      </w:tblGrid>
      <w:tr w:rsidR="004E719E" w:rsidRPr="00A429D5" w14:paraId="28C760D4" w14:textId="77777777" w:rsidTr="004E7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14:paraId="336E53BF" w14:textId="4E27B700" w:rsidR="004E719E" w:rsidRPr="00A429D5" w:rsidRDefault="004E719E" w:rsidP="00CB671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Form to accompany art submission </w:t>
            </w:r>
          </w:p>
        </w:tc>
        <w:tc>
          <w:tcPr>
            <w:tcW w:w="5811" w:type="dxa"/>
          </w:tcPr>
          <w:p w14:paraId="2A8F90DE" w14:textId="478F1495" w:rsidR="004E719E" w:rsidRPr="00A429D5" w:rsidRDefault="004E719E" w:rsidP="00CB6716">
            <w:pPr>
              <w:spacing w:after="0"/>
              <w:rPr>
                <w:color w:val="FFFFFF" w:themeColor="background1"/>
              </w:rPr>
            </w:pPr>
          </w:p>
        </w:tc>
      </w:tr>
      <w:tr w:rsidR="004E719E" w14:paraId="6C8CEE52" w14:textId="77777777" w:rsidTr="004E719E">
        <w:tc>
          <w:tcPr>
            <w:tcW w:w="4957" w:type="dxa"/>
          </w:tcPr>
          <w:p w14:paraId="03DA732B" w14:textId="32793B40" w:rsidR="004E719E" w:rsidRDefault="004E719E" w:rsidP="00CB6716">
            <w:pPr>
              <w:spacing w:after="0"/>
            </w:pPr>
            <w:r>
              <w:t>Name</w:t>
            </w:r>
          </w:p>
        </w:tc>
        <w:tc>
          <w:tcPr>
            <w:tcW w:w="5811" w:type="dxa"/>
          </w:tcPr>
          <w:p w14:paraId="6E80FD67" w14:textId="64A4658C" w:rsidR="004E719E" w:rsidRDefault="004E719E" w:rsidP="00CB6716">
            <w:pPr>
              <w:spacing w:after="0"/>
            </w:pPr>
          </w:p>
        </w:tc>
      </w:tr>
      <w:tr w:rsidR="004E719E" w14:paraId="62B581AF" w14:textId="77777777" w:rsidTr="004E719E">
        <w:tc>
          <w:tcPr>
            <w:tcW w:w="4957" w:type="dxa"/>
          </w:tcPr>
          <w:p w14:paraId="439E311E" w14:textId="4E3F1F04" w:rsidR="004E719E" w:rsidRDefault="004E719E" w:rsidP="00CB6716">
            <w:pPr>
              <w:spacing w:after="0"/>
            </w:pPr>
            <w:r>
              <w:t>Email</w:t>
            </w:r>
          </w:p>
        </w:tc>
        <w:tc>
          <w:tcPr>
            <w:tcW w:w="5811" w:type="dxa"/>
          </w:tcPr>
          <w:p w14:paraId="26CF3746" w14:textId="77777777" w:rsidR="004E719E" w:rsidRDefault="004E719E" w:rsidP="00CB6716">
            <w:pPr>
              <w:spacing w:after="0"/>
            </w:pPr>
          </w:p>
        </w:tc>
      </w:tr>
      <w:tr w:rsidR="004E719E" w14:paraId="6388AFBF" w14:textId="77777777" w:rsidTr="004E719E">
        <w:tc>
          <w:tcPr>
            <w:tcW w:w="4957" w:type="dxa"/>
          </w:tcPr>
          <w:p w14:paraId="002C3C0D" w14:textId="499C3C36" w:rsidR="004E719E" w:rsidRDefault="004E719E" w:rsidP="00CB6716">
            <w:pPr>
              <w:spacing w:after="0"/>
            </w:pPr>
            <w:r>
              <w:t>Year group</w:t>
            </w:r>
          </w:p>
        </w:tc>
        <w:tc>
          <w:tcPr>
            <w:tcW w:w="5811" w:type="dxa"/>
          </w:tcPr>
          <w:p w14:paraId="3C088049" w14:textId="77777777" w:rsidR="004E719E" w:rsidRDefault="004E719E" w:rsidP="00CB6716">
            <w:pPr>
              <w:spacing w:after="0"/>
            </w:pPr>
          </w:p>
        </w:tc>
      </w:tr>
      <w:tr w:rsidR="004E719E" w14:paraId="0CA93A32" w14:textId="77777777" w:rsidTr="004E719E">
        <w:tc>
          <w:tcPr>
            <w:tcW w:w="4957" w:type="dxa"/>
          </w:tcPr>
          <w:p w14:paraId="39CD431D" w14:textId="2275F21D" w:rsidR="004E719E" w:rsidRDefault="004E719E" w:rsidP="00CB6716">
            <w:pPr>
              <w:spacing w:after="0"/>
            </w:pPr>
            <w:r>
              <w:t>School name</w:t>
            </w:r>
          </w:p>
        </w:tc>
        <w:tc>
          <w:tcPr>
            <w:tcW w:w="5811" w:type="dxa"/>
          </w:tcPr>
          <w:p w14:paraId="1294742C" w14:textId="77777777" w:rsidR="004E719E" w:rsidRDefault="004E719E" w:rsidP="00CB6716">
            <w:pPr>
              <w:spacing w:after="0"/>
            </w:pPr>
          </w:p>
        </w:tc>
      </w:tr>
      <w:tr w:rsidR="004E719E" w14:paraId="1D5E3DE2" w14:textId="77777777" w:rsidTr="004E719E">
        <w:tc>
          <w:tcPr>
            <w:tcW w:w="4957" w:type="dxa"/>
          </w:tcPr>
          <w:p w14:paraId="7AE206E8" w14:textId="48708967" w:rsidR="004E719E" w:rsidRDefault="004E719E" w:rsidP="00CB6716">
            <w:pPr>
              <w:spacing w:after="0"/>
            </w:pPr>
            <w:r>
              <w:t>Languages studied (if you do not study a language please put ‘none’)</w:t>
            </w:r>
          </w:p>
        </w:tc>
        <w:tc>
          <w:tcPr>
            <w:tcW w:w="5811" w:type="dxa"/>
          </w:tcPr>
          <w:p w14:paraId="4C2FE90B" w14:textId="77777777" w:rsidR="004E719E" w:rsidRDefault="004E719E" w:rsidP="00CB6716">
            <w:pPr>
              <w:spacing w:after="0"/>
            </w:pPr>
          </w:p>
        </w:tc>
      </w:tr>
      <w:tr w:rsidR="004E719E" w14:paraId="30039D1F" w14:textId="77777777" w:rsidTr="004E719E">
        <w:tc>
          <w:tcPr>
            <w:tcW w:w="4957" w:type="dxa"/>
          </w:tcPr>
          <w:p w14:paraId="102225CE" w14:textId="619A616D" w:rsidR="004E719E" w:rsidRDefault="004E719E" w:rsidP="00CB6716">
            <w:pPr>
              <w:spacing w:after="0"/>
            </w:pPr>
            <w:r>
              <w:t>Title of your art submission</w:t>
            </w:r>
          </w:p>
        </w:tc>
        <w:tc>
          <w:tcPr>
            <w:tcW w:w="5811" w:type="dxa"/>
          </w:tcPr>
          <w:p w14:paraId="0910F96D" w14:textId="77777777" w:rsidR="004E719E" w:rsidRDefault="004E719E" w:rsidP="00CB6716">
            <w:pPr>
              <w:spacing w:after="0"/>
            </w:pPr>
          </w:p>
        </w:tc>
      </w:tr>
      <w:tr w:rsidR="004E719E" w14:paraId="2393C424" w14:textId="77777777" w:rsidTr="004E719E">
        <w:tc>
          <w:tcPr>
            <w:tcW w:w="4957" w:type="dxa"/>
          </w:tcPr>
          <w:p w14:paraId="665696DF" w14:textId="1C48EAE2" w:rsidR="004E719E" w:rsidRDefault="004E719E" w:rsidP="00CB6716">
            <w:pPr>
              <w:spacing w:after="0"/>
            </w:pPr>
            <w:r>
              <w:t xml:space="preserve">Brief description of your art submission </w:t>
            </w:r>
          </w:p>
        </w:tc>
        <w:tc>
          <w:tcPr>
            <w:tcW w:w="5811" w:type="dxa"/>
          </w:tcPr>
          <w:p w14:paraId="22E6D07D" w14:textId="77777777" w:rsidR="004E719E" w:rsidRDefault="004E719E" w:rsidP="00CB6716">
            <w:pPr>
              <w:spacing w:after="0"/>
            </w:pPr>
          </w:p>
        </w:tc>
      </w:tr>
      <w:tr w:rsidR="004E719E" w14:paraId="2C71BCE5" w14:textId="77777777" w:rsidTr="004E719E">
        <w:tc>
          <w:tcPr>
            <w:tcW w:w="4957" w:type="dxa"/>
          </w:tcPr>
          <w:p w14:paraId="75F27643" w14:textId="660F001A" w:rsidR="004E719E" w:rsidRDefault="004E719E" w:rsidP="00CB6716">
            <w:pPr>
              <w:spacing w:after="0"/>
            </w:pPr>
            <w:r>
              <w:t>Do you consent to your art being displayed at University of Essex with your first name and year group?</w:t>
            </w:r>
          </w:p>
        </w:tc>
        <w:tc>
          <w:tcPr>
            <w:tcW w:w="5811" w:type="dxa"/>
          </w:tcPr>
          <w:p w14:paraId="71AFE5D8" w14:textId="1E8BE0AB" w:rsidR="004E719E" w:rsidRDefault="004E719E" w:rsidP="00CB6716">
            <w:pPr>
              <w:spacing w:after="0"/>
            </w:pPr>
            <w:r>
              <w:t>Yes/No</w:t>
            </w:r>
          </w:p>
        </w:tc>
      </w:tr>
      <w:tr w:rsidR="004E719E" w14:paraId="568A065D" w14:textId="77777777" w:rsidTr="004E719E">
        <w:tc>
          <w:tcPr>
            <w:tcW w:w="4957" w:type="dxa"/>
          </w:tcPr>
          <w:p w14:paraId="64A82040" w14:textId="0C65A7D7" w:rsidR="004E719E" w:rsidRDefault="004E719E" w:rsidP="004E719E">
            <w:pPr>
              <w:spacing w:after="0"/>
            </w:pPr>
            <w:r>
              <w:t xml:space="preserve">Do you consent to your art </w:t>
            </w:r>
            <w:proofErr w:type="gramStart"/>
            <w:r>
              <w:t>being</w:t>
            </w:r>
            <w:proofErr w:type="gramEnd"/>
          </w:p>
          <w:p w14:paraId="20EA3282" w14:textId="77777777" w:rsidR="004E719E" w:rsidRDefault="004E719E" w:rsidP="004E719E">
            <w:pPr>
              <w:spacing w:after="0"/>
            </w:pPr>
            <w:r>
              <w:t>published on our social media related to</w:t>
            </w:r>
          </w:p>
          <w:p w14:paraId="4744C289" w14:textId="48321477" w:rsidR="004E719E" w:rsidRDefault="004E719E" w:rsidP="004E719E">
            <w:pPr>
              <w:spacing w:after="0"/>
            </w:pPr>
            <w:r>
              <w:t>the project with your first name and year group?</w:t>
            </w:r>
          </w:p>
        </w:tc>
        <w:tc>
          <w:tcPr>
            <w:tcW w:w="5811" w:type="dxa"/>
          </w:tcPr>
          <w:p w14:paraId="33E7D7A4" w14:textId="70FAE296" w:rsidR="004E719E" w:rsidRDefault="004E719E" w:rsidP="00CB6716">
            <w:pPr>
              <w:spacing w:after="0"/>
            </w:pPr>
            <w:r>
              <w:t>Yes/No</w:t>
            </w:r>
          </w:p>
        </w:tc>
      </w:tr>
    </w:tbl>
    <w:p w14:paraId="759F9ECC" w14:textId="77777777" w:rsidR="00985586" w:rsidRPr="00EF1251" w:rsidRDefault="00985586" w:rsidP="00EF1251"/>
    <w:sectPr w:rsidR="00985586" w:rsidRPr="00EF1251" w:rsidSect="0093205C">
      <w:footerReference w:type="default" r:id="rId8"/>
      <w:headerReference w:type="first" r:id="rId9"/>
      <w:footerReference w:type="first" r:id="rId10"/>
      <w:pgSz w:w="11906" w:h="16838"/>
      <w:pgMar w:top="680" w:right="454" w:bottom="816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2E5F" w14:textId="77777777" w:rsidR="003326EA" w:rsidRDefault="003326EA" w:rsidP="0040118A">
      <w:pPr>
        <w:spacing w:line="240" w:lineRule="auto"/>
      </w:pPr>
      <w:r>
        <w:separator/>
      </w:r>
    </w:p>
    <w:p w14:paraId="4EA7D39E" w14:textId="77777777" w:rsidR="003326EA" w:rsidRDefault="003326EA"/>
  </w:endnote>
  <w:endnote w:type="continuationSeparator" w:id="0">
    <w:p w14:paraId="7B4690EE" w14:textId="77777777" w:rsidR="003326EA" w:rsidRDefault="003326EA" w:rsidP="0040118A">
      <w:pPr>
        <w:spacing w:line="240" w:lineRule="auto"/>
      </w:pPr>
      <w:r>
        <w:continuationSeparator/>
      </w:r>
    </w:p>
    <w:p w14:paraId="5D32ED06" w14:textId="77777777" w:rsidR="003326EA" w:rsidRDefault="00332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6810FBFB" w14:textId="77777777" w:rsidR="001B0DE8" w:rsidRPr="00985586" w:rsidRDefault="001B0DE8" w:rsidP="00E40546">
        <w:pPr>
          <w:pStyle w:val="Footer"/>
          <w:framePr w:h="305" w:hRule="exact" w:wrap="none" w:vAnchor="text" w:hAnchor="page" w:x="10081" w:y="-3"/>
          <w:jc w:val="right"/>
          <w:rPr>
            <w:rStyle w:val="PageNumber"/>
            <w:color w:val="FFFFFF" w:themeColor="background1"/>
          </w:rPr>
        </w:pPr>
        <w:r w:rsidRPr="00985586">
          <w:rPr>
            <w:rStyle w:val="PageNumber"/>
            <w:color w:val="FFFFFF" w:themeColor="background1"/>
          </w:rPr>
          <w:t xml:space="preserve">Page </w:t>
        </w:r>
        <w:r w:rsidRPr="00985586">
          <w:rPr>
            <w:rStyle w:val="PageNumber"/>
            <w:color w:val="FFFFFF" w:themeColor="background1"/>
          </w:rPr>
          <w:fldChar w:fldCharType="begin"/>
        </w:r>
        <w:r w:rsidRPr="00985586">
          <w:rPr>
            <w:rStyle w:val="PageNumber"/>
            <w:color w:val="FFFFFF" w:themeColor="background1"/>
          </w:rPr>
          <w:instrText xml:space="preserve"> PAGE </w:instrText>
        </w:r>
        <w:r w:rsidRPr="00985586">
          <w:rPr>
            <w:rStyle w:val="PageNumber"/>
            <w:color w:val="FFFFFF" w:themeColor="background1"/>
          </w:rPr>
          <w:fldChar w:fldCharType="separate"/>
        </w:r>
        <w:r w:rsidRPr="00985586">
          <w:rPr>
            <w:rStyle w:val="PageNumber"/>
            <w:color w:val="FFFFFF" w:themeColor="background1"/>
          </w:rPr>
          <w:t>0</w:t>
        </w:r>
        <w:r w:rsidRPr="00985586">
          <w:rPr>
            <w:rStyle w:val="PageNumber"/>
            <w:color w:val="FFFFFF" w:themeColor="background1"/>
          </w:rPr>
          <w:fldChar w:fldCharType="end"/>
        </w:r>
        <w:r w:rsidRPr="00985586">
          <w:rPr>
            <w:rStyle w:val="PageNumber"/>
            <w:color w:val="FFFFFF" w:themeColor="background1"/>
          </w:rPr>
          <w:t xml:space="preserve"> of </w:t>
        </w:r>
        <w:r w:rsidRPr="00985586">
          <w:rPr>
            <w:rStyle w:val="PageNumber"/>
            <w:color w:val="FFFFFF" w:themeColor="background1"/>
          </w:rPr>
          <w:fldChar w:fldCharType="begin"/>
        </w:r>
        <w:r w:rsidRPr="00985586">
          <w:rPr>
            <w:rStyle w:val="PageNumber"/>
            <w:color w:val="FFFFFF" w:themeColor="background1"/>
          </w:rPr>
          <w:instrText xml:space="preserve"> NUMPAGES  \* MERGEFORMAT </w:instrText>
        </w:r>
        <w:r w:rsidRPr="00985586">
          <w:rPr>
            <w:rStyle w:val="PageNumber"/>
            <w:color w:val="FFFFFF" w:themeColor="background1"/>
          </w:rPr>
          <w:fldChar w:fldCharType="separate"/>
        </w:r>
        <w:r w:rsidRPr="00985586">
          <w:rPr>
            <w:rStyle w:val="PageNumber"/>
            <w:color w:val="FFFFFF" w:themeColor="background1"/>
          </w:rPr>
          <w:t>2</w:t>
        </w:r>
        <w:r w:rsidRPr="00985586">
          <w:rPr>
            <w:rStyle w:val="PageNumber"/>
            <w:color w:val="FFFFFF" w:themeColor="background1"/>
          </w:rPr>
          <w:fldChar w:fldCharType="end"/>
        </w:r>
        <w:r w:rsidRPr="00985586">
          <w:rPr>
            <w:rStyle w:val="PageNumber"/>
            <w:color w:val="FFFFFF" w:themeColor="background1"/>
          </w:rPr>
          <w:t xml:space="preserve"> </w:t>
        </w:r>
      </w:p>
    </w:sdtContent>
  </w:sdt>
  <w:p w14:paraId="6E9FB455" w14:textId="77777777" w:rsidR="00627271" w:rsidRPr="002C70E0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767B4A6" wp14:editId="0089F17E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635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386D2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C70E0" w:rsidRPr="00985586">
          <w:rPr>
            <w:rFonts w:cs="Times New Roman (Body CS)"/>
            <w:color w:val="FFFFFF" w:themeColor="background1"/>
          </w:rPr>
          <w:t>University of Essex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69115364"/>
      <w:docPartObj>
        <w:docPartGallery w:val="Page Numbers (Bottom of Page)"/>
        <w:docPartUnique/>
      </w:docPartObj>
    </w:sdtPr>
    <w:sdtContent>
      <w:p w14:paraId="60813CD6" w14:textId="77777777" w:rsidR="00600147" w:rsidRPr="00985586" w:rsidRDefault="00600147" w:rsidP="00600147">
        <w:pPr>
          <w:pStyle w:val="Footer"/>
          <w:framePr w:h="305" w:hRule="exact" w:wrap="none" w:vAnchor="text" w:hAnchor="page" w:x="10081" w:y="-3"/>
          <w:jc w:val="right"/>
          <w:rPr>
            <w:rStyle w:val="PageNumber"/>
            <w:color w:val="FFFFFF" w:themeColor="background1"/>
          </w:rPr>
        </w:pPr>
        <w:r w:rsidRPr="00985586">
          <w:rPr>
            <w:rStyle w:val="PageNumber"/>
            <w:color w:val="FFFFFF" w:themeColor="background1"/>
          </w:rPr>
          <w:t xml:space="preserve">Page </w:t>
        </w:r>
        <w:r w:rsidRPr="00985586">
          <w:rPr>
            <w:rStyle w:val="PageNumber"/>
            <w:color w:val="FFFFFF" w:themeColor="background1"/>
          </w:rPr>
          <w:fldChar w:fldCharType="begin"/>
        </w:r>
        <w:r w:rsidRPr="00985586">
          <w:rPr>
            <w:rStyle w:val="PageNumber"/>
            <w:color w:val="FFFFFF" w:themeColor="background1"/>
          </w:rPr>
          <w:instrText xml:space="preserve"> PAGE </w:instrText>
        </w:r>
        <w:r w:rsidRPr="00985586">
          <w:rPr>
            <w:rStyle w:val="PageNumber"/>
            <w:color w:val="FFFFFF" w:themeColor="background1"/>
          </w:rPr>
          <w:fldChar w:fldCharType="separate"/>
        </w:r>
        <w:r w:rsidRPr="00985586">
          <w:rPr>
            <w:rStyle w:val="PageNumber"/>
            <w:color w:val="FFFFFF" w:themeColor="background1"/>
          </w:rPr>
          <w:t>0</w:t>
        </w:r>
        <w:r w:rsidRPr="00985586">
          <w:rPr>
            <w:rStyle w:val="PageNumber"/>
            <w:color w:val="FFFFFF" w:themeColor="background1"/>
          </w:rPr>
          <w:fldChar w:fldCharType="end"/>
        </w:r>
        <w:r w:rsidRPr="00985586">
          <w:rPr>
            <w:rStyle w:val="PageNumber"/>
            <w:color w:val="FFFFFF" w:themeColor="background1"/>
          </w:rPr>
          <w:t xml:space="preserve"> of </w:t>
        </w:r>
        <w:r w:rsidRPr="00985586">
          <w:rPr>
            <w:rStyle w:val="PageNumber"/>
            <w:color w:val="FFFFFF" w:themeColor="background1"/>
          </w:rPr>
          <w:fldChar w:fldCharType="begin"/>
        </w:r>
        <w:r w:rsidRPr="00985586">
          <w:rPr>
            <w:rStyle w:val="PageNumber"/>
            <w:color w:val="FFFFFF" w:themeColor="background1"/>
          </w:rPr>
          <w:instrText xml:space="preserve"> NUMPAGES  \* MERGEFORMAT </w:instrText>
        </w:r>
        <w:r w:rsidRPr="00985586">
          <w:rPr>
            <w:rStyle w:val="PageNumber"/>
            <w:color w:val="FFFFFF" w:themeColor="background1"/>
          </w:rPr>
          <w:fldChar w:fldCharType="separate"/>
        </w:r>
        <w:r w:rsidRPr="00985586">
          <w:rPr>
            <w:rStyle w:val="PageNumber"/>
            <w:color w:val="FFFFFF" w:themeColor="background1"/>
          </w:rPr>
          <w:t>5</w:t>
        </w:r>
        <w:r w:rsidRPr="00985586">
          <w:rPr>
            <w:rStyle w:val="PageNumber"/>
            <w:color w:val="FFFFFF" w:themeColor="background1"/>
          </w:rPr>
          <w:fldChar w:fldCharType="end"/>
        </w:r>
        <w:r w:rsidRPr="00985586">
          <w:rPr>
            <w:rStyle w:val="PageNumber"/>
            <w:color w:val="FFFFFF" w:themeColor="background1"/>
          </w:rPr>
          <w:t xml:space="preserve"> </w:t>
        </w:r>
      </w:p>
    </w:sdtContent>
  </w:sdt>
  <w:p w14:paraId="5907B5C8" w14:textId="77777777" w:rsidR="00600147" w:rsidRPr="00985586" w:rsidRDefault="00600147" w:rsidP="00600147">
    <w:pPr>
      <w:pStyle w:val="Header"/>
      <w:spacing w:after="0"/>
      <w:rPr>
        <w:rFonts w:cs="Times New Roman (Body CS)"/>
      </w:rPr>
    </w:pPr>
    <w:r w:rsidRPr="00985586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410CF1" wp14:editId="059A3233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635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00811" id="Rectangle 5" o:spid="_x0000_s1026" alt="&quot;&quot;" style="position:absolute;margin-left:0;margin-top:815.95pt;width:595.25pt;height:25.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6415523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85586">
          <w:rPr>
            <w:rFonts w:cs="Times New Roman (Body CS)"/>
            <w:color w:val="FFFFFF" w:themeColor="background1"/>
          </w:rPr>
          <w:t>University of Essex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991E" w14:textId="77777777" w:rsidR="003326EA" w:rsidRDefault="003326EA" w:rsidP="0040118A">
      <w:pPr>
        <w:spacing w:line="240" w:lineRule="auto"/>
      </w:pPr>
      <w:r>
        <w:separator/>
      </w:r>
    </w:p>
    <w:p w14:paraId="31A3D097" w14:textId="77777777" w:rsidR="003326EA" w:rsidRDefault="003326EA"/>
  </w:footnote>
  <w:footnote w:type="continuationSeparator" w:id="0">
    <w:p w14:paraId="5612D7CD" w14:textId="77777777" w:rsidR="003326EA" w:rsidRDefault="003326EA" w:rsidP="0040118A">
      <w:pPr>
        <w:spacing w:line="240" w:lineRule="auto"/>
      </w:pPr>
      <w:r>
        <w:continuationSeparator/>
      </w:r>
    </w:p>
    <w:p w14:paraId="2BEDA96B" w14:textId="77777777" w:rsidR="003326EA" w:rsidRDefault="00332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56C7" w14:textId="77777777" w:rsidR="00600147" w:rsidRPr="00E85F9C" w:rsidRDefault="00600147" w:rsidP="00E85F9C">
    <w:pPr>
      <w:pStyle w:val="Header"/>
      <w:jc w:val="right"/>
      <w:rPr>
        <w:rFonts w:asciiTheme="majorHAnsi" w:hAnsiTheme="majorHAnsi"/>
      </w:rPr>
    </w:pPr>
    <w:r w:rsidRPr="00E85F9C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47021031" wp14:editId="35340217">
          <wp:simplePos x="0" y="0"/>
          <wp:positionH relativeFrom="column">
            <wp:posOffset>-107352</wp:posOffset>
          </wp:positionH>
          <wp:positionV relativeFrom="paragraph">
            <wp:posOffset>-280035</wp:posOffset>
          </wp:positionV>
          <wp:extent cx="1968500" cy="719119"/>
          <wp:effectExtent l="0" t="0" r="0" b="508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719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F9C" w:rsidRPr="00E85F9C">
      <w:rPr>
        <w:rFonts w:asciiTheme="majorHAnsi" w:hAnsiTheme="maj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5" w15:restartNumberingAfterBreak="0">
    <w:nsid w:val="052768F2"/>
    <w:multiLevelType w:val="multilevel"/>
    <w:tmpl w:val="80D27144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b w:val="0"/>
        <w:i w:val="0"/>
        <w:color w:val="0D0D0D" w:themeColor="text1" w:themeTint="F2"/>
        <w:w w:val="100"/>
        <w:sz w:val="22"/>
        <w:u w:val="none"/>
      </w:rPr>
    </w:lvl>
    <w:lvl w:ilvl="1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2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3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4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6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7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</w:abstractNum>
  <w:abstractNum w:abstractNumId="6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D593DFF"/>
    <w:multiLevelType w:val="hybridMultilevel"/>
    <w:tmpl w:val="3C96C2AA"/>
    <w:lvl w:ilvl="0" w:tplc="8B4C77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2D298D"/>
    <w:multiLevelType w:val="multilevel"/>
    <w:tmpl w:val="C01C788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590A"/>
    <w:multiLevelType w:val="hybridMultilevel"/>
    <w:tmpl w:val="56568E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166A6"/>
    <w:multiLevelType w:val="multilevel"/>
    <w:tmpl w:val="27BE1B9A"/>
    <w:numStyleLink w:val="ArticleSection"/>
  </w:abstractNum>
  <w:num w:numId="1" w16cid:durableId="1331254595">
    <w:abstractNumId w:val="0"/>
  </w:num>
  <w:num w:numId="2" w16cid:durableId="753433095">
    <w:abstractNumId w:val="4"/>
  </w:num>
  <w:num w:numId="3" w16cid:durableId="1590501466">
    <w:abstractNumId w:val="9"/>
  </w:num>
  <w:num w:numId="4" w16cid:durableId="1292125434">
    <w:abstractNumId w:val="6"/>
  </w:num>
  <w:num w:numId="5" w16cid:durableId="784269573">
    <w:abstractNumId w:val="8"/>
  </w:num>
  <w:num w:numId="6" w16cid:durableId="136578813">
    <w:abstractNumId w:val="1"/>
  </w:num>
  <w:num w:numId="7" w16cid:durableId="298849846">
    <w:abstractNumId w:val="2"/>
  </w:num>
  <w:num w:numId="8" w16cid:durableId="1559781876">
    <w:abstractNumId w:val="3"/>
  </w:num>
  <w:num w:numId="9" w16cid:durableId="488980382">
    <w:abstractNumId w:val="10"/>
  </w:num>
  <w:num w:numId="10" w16cid:durableId="704714968">
    <w:abstractNumId w:val="11"/>
  </w:num>
  <w:num w:numId="11" w16cid:durableId="407700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09528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6226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003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2569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4968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535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4344849">
    <w:abstractNumId w:val="5"/>
  </w:num>
  <w:num w:numId="19" w16cid:durableId="2141916487">
    <w:abstractNumId w:val="7"/>
  </w:num>
  <w:num w:numId="20" w16cid:durableId="362677638">
    <w:abstractNumId w:val="12"/>
  </w:num>
  <w:num w:numId="21" w16cid:durableId="124298031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9E"/>
    <w:rsid w:val="0000214F"/>
    <w:rsid w:val="000037DB"/>
    <w:rsid w:val="0001561C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92FE0"/>
    <w:rsid w:val="00096EAB"/>
    <w:rsid w:val="000B06EB"/>
    <w:rsid w:val="000C401F"/>
    <w:rsid w:val="000C6A83"/>
    <w:rsid w:val="000D1F39"/>
    <w:rsid w:val="000D2389"/>
    <w:rsid w:val="000D56C0"/>
    <w:rsid w:val="000D56F5"/>
    <w:rsid w:val="000F45BC"/>
    <w:rsid w:val="00110C21"/>
    <w:rsid w:val="00117538"/>
    <w:rsid w:val="001408C7"/>
    <w:rsid w:val="00145263"/>
    <w:rsid w:val="001504F3"/>
    <w:rsid w:val="00155CD0"/>
    <w:rsid w:val="00156490"/>
    <w:rsid w:val="00165B99"/>
    <w:rsid w:val="00185DD1"/>
    <w:rsid w:val="001930B9"/>
    <w:rsid w:val="001B0DE8"/>
    <w:rsid w:val="001B0F43"/>
    <w:rsid w:val="001B7338"/>
    <w:rsid w:val="001C53CC"/>
    <w:rsid w:val="001D415A"/>
    <w:rsid w:val="001D47CF"/>
    <w:rsid w:val="001D6445"/>
    <w:rsid w:val="001E0B26"/>
    <w:rsid w:val="001E3EEC"/>
    <w:rsid w:val="001E5799"/>
    <w:rsid w:val="001E6CC9"/>
    <w:rsid w:val="001F64DC"/>
    <w:rsid w:val="00210E2B"/>
    <w:rsid w:val="00211290"/>
    <w:rsid w:val="002122AA"/>
    <w:rsid w:val="0021288B"/>
    <w:rsid w:val="002161E2"/>
    <w:rsid w:val="002257D4"/>
    <w:rsid w:val="00236A02"/>
    <w:rsid w:val="00246057"/>
    <w:rsid w:val="00261342"/>
    <w:rsid w:val="00265DB5"/>
    <w:rsid w:val="002743A6"/>
    <w:rsid w:val="0028184E"/>
    <w:rsid w:val="002834F7"/>
    <w:rsid w:val="00286D42"/>
    <w:rsid w:val="00291F97"/>
    <w:rsid w:val="002A4331"/>
    <w:rsid w:val="002C47E1"/>
    <w:rsid w:val="002C70E0"/>
    <w:rsid w:val="002D0E4C"/>
    <w:rsid w:val="002D5284"/>
    <w:rsid w:val="002E7D9C"/>
    <w:rsid w:val="002F263E"/>
    <w:rsid w:val="002F67D3"/>
    <w:rsid w:val="002F7263"/>
    <w:rsid w:val="00310DEC"/>
    <w:rsid w:val="0031323D"/>
    <w:rsid w:val="00321159"/>
    <w:rsid w:val="003239A1"/>
    <w:rsid w:val="003326EA"/>
    <w:rsid w:val="00362108"/>
    <w:rsid w:val="00370C74"/>
    <w:rsid w:val="00390601"/>
    <w:rsid w:val="003957F8"/>
    <w:rsid w:val="00395C04"/>
    <w:rsid w:val="003966CC"/>
    <w:rsid w:val="003A593C"/>
    <w:rsid w:val="003A7CA0"/>
    <w:rsid w:val="003B2E12"/>
    <w:rsid w:val="003B769D"/>
    <w:rsid w:val="003C121C"/>
    <w:rsid w:val="003C2013"/>
    <w:rsid w:val="003D640B"/>
    <w:rsid w:val="003D65EA"/>
    <w:rsid w:val="003F6439"/>
    <w:rsid w:val="0040118A"/>
    <w:rsid w:val="004124F3"/>
    <w:rsid w:val="0042104A"/>
    <w:rsid w:val="00422651"/>
    <w:rsid w:val="00425F8C"/>
    <w:rsid w:val="004333DD"/>
    <w:rsid w:val="00440365"/>
    <w:rsid w:val="00446422"/>
    <w:rsid w:val="00447863"/>
    <w:rsid w:val="00454099"/>
    <w:rsid w:val="00485574"/>
    <w:rsid w:val="004865D7"/>
    <w:rsid w:val="0049059B"/>
    <w:rsid w:val="0049393C"/>
    <w:rsid w:val="004B0164"/>
    <w:rsid w:val="004B48D9"/>
    <w:rsid w:val="004C6604"/>
    <w:rsid w:val="004D3AAA"/>
    <w:rsid w:val="004D7260"/>
    <w:rsid w:val="004E719E"/>
    <w:rsid w:val="004F4034"/>
    <w:rsid w:val="005009D1"/>
    <w:rsid w:val="00506518"/>
    <w:rsid w:val="005121E1"/>
    <w:rsid w:val="00520020"/>
    <w:rsid w:val="00522148"/>
    <w:rsid w:val="0052409A"/>
    <w:rsid w:val="0052617C"/>
    <w:rsid w:val="00526C53"/>
    <w:rsid w:val="00527B34"/>
    <w:rsid w:val="00534CED"/>
    <w:rsid w:val="0054030A"/>
    <w:rsid w:val="0054156D"/>
    <w:rsid w:val="00544991"/>
    <w:rsid w:val="0054737B"/>
    <w:rsid w:val="005607AE"/>
    <w:rsid w:val="00564042"/>
    <w:rsid w:val="00566E79"/>
    <w:rsid w:val="005765DC"/>
    <w:rsid w:val="00582129"/>
    <w:rsid w:val="00595C57"/>
    <w:rsid w:val="005A5F71"/>
    <w:rsid w:val="005B42C6"/>
    <w:rsid w:val="005C1B3B"/>
    <w:rsid w:val="005C377C"/>
    <w:rsid w:val="00600147"/>
    <w:rsid w:val="006023F0"/>
    <w:rsid w:val="00607E4B"/>
    <w:rsid w:val="00610A40"/>
    <w:rsid w:val="00613E85"/>
    <w:rsid w:val="00627271"/>
    <w:rsid w:val="0062736C"/>
    <w:rsid w:val="006332D1"/>
    <w:rsid w:val="00635687"/>
    <w:rsid w:val="006406EC"/>
    <w:rsid w:val="00640CAF"/>
    <w:rsid w:val="0064570D"/>
    <w:rsid w:val="0065088E"/>
    <w:rsid w:val="00650D57"/>
    <w:rsid w:val="00654F40"/>
    <w:rsid w:val="006575E8"/>
    <w:rsid w:val="00671082"/>
    <w:rsid w:val="00671F29"/>
    <w:rsid w:val="00692A84"/>
    <w:rsid w:val="006B3C3A"/>
    <w:rsid w:val="006B4CEE"/>
    <w:rsid w:val="006C65CA"/>
    <w:rsid w:val="006D0A66"/>
    <w:rsid w:val="006E0857"/>
    <w:rsid w:val="006F03DB"/>
    <w:rsid w:val="006F2788"/>
    <w:rsid w:val="006F41D5"/>
    <w:rsid w:val="006F7417"/>
    <w:rsid w:val="00702552"/>
    <w:rsid w:val="0070267E"/>
    <w:rsid w:val="00716E82"/>
    <w:rsid w:val="00720556"/>
    <w:rsid w:val="007336AD"/>
    <w:rsid w:val="007356A4"/>
    <w:rsid w:val="00740776"/>
    <w:rsid w:val="007458F3"/>
    <w:rsid w:val="0075335F"/>
    <w:rsid w:val="007564FB"/>
    <w:rsid w:val="00767B05"/>
    <w:rsid w:val="00773A32"/>
    <w:rsid w:val="007B5669"/>
    <w:rsid w:val="007C08B9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69C4"/>
    <w:rsid w:val="008272FB"/>
    <w:rsid w:val="008301C8"/>
    <w:rsid w:val="0084639D"/>
    <w:rsid w:val="0085519E"/>
    <w:rsid w:val="00860862"/>
    <w:rsid w:val="00863A02"/>
    <w:rsid w:val="00863E0C"/>
    <w:rsid w:val="00871C60"/>
    <w:rsid w:val="00873700"/>
    <w:rsid w:val="008920C0"/>
    <w:rsid w:val="00897689"/>
    <w:rsid w:val="008A3C33"/>
    <w:rsid w:val="008C5C93"/>
    <w:rsid w:val="008D0DAA"/>
    <w:rsid w:val="008E7712"/>
    <w:rsid w:val="008F7058"/>
    <w:rsid w:val="009005BC"/>
    <w:rsid w:val="00905A53"/>
    <w:rsid w:val="0091187C"/>
    <w:rsid w:val="00911B6D"/>
    <w:rsid w:val="0093205C"/>
    <w:rsid w:val="00936CE0"/>
    <w:rsid w:val="00942AAD"/>
    <w:rsid w:val="00946C0F"/>
    <w:rsid w:val="00950845"/>
    <w:rsid w:val="00970956"/>
    <w:rsid w:val="00980454"/>
    <w:rsid w:val="00985586"/>
    <w:rsid w:val="0099645A"/>
    <w:rsid w:val="009A1B2C"/>
    <w:rsid w:val="009B38EC"/>
    <w:rsid w:val="009C11D5"/>
    <w:rsid w:val="009C6819"/>
    <w:rsid w:val="009C6F49"/>
    <w:rsid w:val="009D2E43"/>
    <w:rsid w:val="009D4904"/>
    <w:rsid w:val="009D4E03"/>
    <w:rsid w:val="009D51BA"/>
    <w:rsid w:val="009D6BFF"/>
    <w:rsid w:val="009D7841"/>
    <w:rsid w:val="009E3A2B"/>
    <w:rsid w:val="00A0235F"/>
    <w:rsid w:val="00A0682B"/>
    <w:rsid w:val="00A24601"/>
    <w:rsid w:val="00A2698B"/>
    <w:rsid w:val="00A357E2"/>
    <w:rsid w:val="00A406A0"/>
    <w:rsid w:val="00A429D5"/>
    <w:rsid w:val="00A46A05"/>
    <w:rsid w:val="00A476C9"/>
    <w:rsid w:val="00A5361C"/>
    <w:rsid w:val="00A72AF3"/>
    <w:rsid w:val="00A75123"/>
    <w:rsid w:val="00A820BD"/>
    <w:rsid w:val="00A92782"/>
    <w:rsid w:val="00A95B46"/>
    <w:rsid w:val="00AB21B1"/>
    <w:rsid w:val="00AB2963"/>
    <w:rsid w:val="00AD1FBE"/>
    <w:rsid w:val="00AD74AA"/>
    <w:rsid w:val="00AE05EE"/>
    <w:rsid w:val="00AF29FF"/>
    <w:rsid w:val="00B07075"/>
    <w:rsid w:val="00B36AAB"/>
    <w:rsid w:val="00B37472"/>
    <w:rsid w:val="00B5488F"/>
    <w:rsid w:val="00B615E3"/>
    <w:rsid w:val="00B667E0"/>
    <w:rsid w:val="00B8057C"/>
    <w:rsid w:val="00B9605F"/>
    <w:rsid w:val="00B96204"/>
    <w:rsid w:val="00B97201"/>
    <w:rsid w:val="00BB733C"/>
    <w:rsid w:val="00BC535A"/>
    <w:rsid w:val="00BC7480"/>
    <w:rsid w:val="00BD6BA2"/>
    <w:rsid w:val="00BF1E72"/>
    <w:rsid w:val="00C00506"/>
    <w:rsid w:val="00C17F8A"/>
    <w:rsid w:val="00C230A3"/>
    <w:rsid w:val="00C34D34"/>
    <w:rsid w:val="00C34F6C"/>
    <w:rsid w:val="00C361B8"/>
    <w:rsid w:val="00C45BE5"/>
    <w:rsid w:val="00C6028B"/>
    <w:rsid w:val="00C613DF"/>
    <w:rsid w:val="00C638BF"/>
    <w:rsid w:val="00C67DAF"/>
    <w:rsid w:val="00C706D8"/>
    <w:rsid w:val="00C726F0"/>
    <w:rsid w:val="00C82D9D"/>
    <w:rsid w:val="00CA4FCF"/>
    <w:rsid w:val="00CD3F80"/>
    <w:rsid w:val="00CE0D86"/>
    <w:rsid w:val="00D048ED"/>
    <w:rsid w:val="00D1489B"/>
    <w:rsid w:val="00D5259B"/>
    <w:rsid w:val="00D52D5F"/>
    <w:rsid w:val="00D63BC2"/>
    <w:rsid w:val="00D645EA"/>
    <w:rsid w:val="00D75974"/>
    <w:rsid w:val="00D77B75"/>
    <w:rsid w:val="00D86FD4"/>
    <w:rsid w:val="00D94804"/>
    <w:rsid w:val="00D96FE5"/>
    <w:rsid w:val="00DB516D"/>
    <w:rsid w:val="00DC2F6A"/>
    <w:rsid w:val="00DC3829"/>
    <w:rsid w:val="00DD1507"/>
    <w:rsid w:val="00DD1F71"/>
    <w:rsid w:val="00DE1444"/>
    <w:rsid w:val="00E01D1A"/>
    <w:rsid w:val="00E02037"/>
    <w:rsid w:val="00E02F0B"/>
    <w:rsid w:val="00E05033"/>
    <w:rsid w:val="00E06C31"/>
    <w:rsid w:val="00E23B99"/>
    <w:rsid w:val="00E2600B"/>
    <w:rsid w:val="00E31D9F"/>
    <w:rsid w:val="00E40155"/>
    <w:rsid w:val="00E40546"/>
    <w:rsid w:val="00E41AAC"/>
    <w:rsid w:val="00E41E1E"/>
    <w:rsid w:val="00E47C32"/>
    <w:rsid w:val="00E5227E"/>
    <w:rsid w:val="00E64826"/>
    <w:rsid w:val="00E67A53"/>
    <w:rsid w:val="00E85F9C"/>
    <w:rsid w:val="00E87E82"/>
    <w:rsid w:val="00EA00F0"/>
    <w:rsid w:val="00EA58A7"/>
    <w:rsid w:val="00ED064D"/>
    <w:rsid w:val="00ED0D64"/>
    <w:rsid w:val="00ED1065"/>
    <w:rsid w:val="00ED19A3"/>
    <w:rsid w:val="00EE48D0"/>
    <w:rsid w:val="00EF1251"/>
    <w:rsid w:val="00F11389"/>
    <w:rsid w:val="00F161A4"/>
    <w:rsid w:val="00F21934"/>
    <w:rsid w:val="00F33DC6"/>
    <w:rsid w:val="00F47B07"/>
    <w:rsid w:val="00F47BD3"/>
    <w:rsid w:val="00F606A6"/>
    <w:rsid w:val="00F722EE"/>
    <w:rsid w:val="00F75170"/>
    <w:rsid w:val="00F759EF"/>
    <w:rsid w:val="00F80318"/>
    <w:rsid w:val="00F82E38"/>
    <w:rsid w:val="00F8450B"/>
    <w:rsid w:val="00F84881"/>
    <w:rsid w:val="00F8488C"/>
    <w:rsid w:val="00F852DA"/>
    <w:rsid w:val="00F85C03"/>
    <w:rsid w:val="00F878A6"/>
    <w:rsid w:val="00FA211B"/>
    <w:rsid w:val="00FA71FF"/>
    <w:rsid w:val="00FB137D"/>
    <w:rsid w:val="00FB1BFD"/>
    <w:rsid w:val="00FC2399"/>
    <w:rsid w:val="00FC241D"/>
    <w:rsid w:val="00FD04D9"/>
    <w:rsid w:val="00FD4B64"/>
    <w:rsid w:val="00FD50ED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39CD4"/>
  <w15:chartTrackingRefBased/>
  <w15:docId w15:val="{2DF03857-91FE-47A7-AAA5-B74BCE91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EF125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rsid w:val="00654F40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F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F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F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F40"/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qFormat/>
    <w:rsid w:val="00D645EA"/>
    <w:pPr>
      <w:spacing w:before="480" w:beforeAutospacing="0" w:after="280"/>
    </w:pPr>
    <w:rPr>
      <w:color w:val="000000" w:themeColor="text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D645EA"/>
    <w:rPr>
      <w:rFonts w:asciiTheme="majorHAnsi" w:eastAsia="Times New Roman" w:hAnsiTheme="majorHAnsi" w:cs="Times New Roman"/>
      <w:b/>
      <w:bCs/>
      <w:color w:val="000000" w:themeColor="text1"/>
      <w:kern w:val="36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0F80"/>
    <w:rPr>
      <w:rFonts w:asciiTheme="majorHAnsi" w:eastAsiaTheme="majorEastAsia" w:hAnsiTheme="majorHAnsi" w:cstheme="majorBidi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F80"/>
    <w:rPr>
      <w:rFonts w:asciiTheme="majorHAnsi" w:eastAsiaTheme="majorEastAsia" w:hAnsiTheme="majorHAnsi" w:cstheme="majorBidi"/>
      <w:color w:val="000000" w:themeColor="text1"/>
      <w:sz w:val="36"/>
    </w:rPr>
  </w:style>
  <w:style w:type="paragraph" w:styleId="Quote">
    <w:name w:val="Quote"/>
    <w:aliases w:val="Introduction / Quote"/>
    <w:basedOn w:val="Normal"/>
    <w:next w:val="Normal"/>
    <w:link w:val="QuoteChar"/>
    <w:uiPriority w:val="29"/>
    <w:qFormat/>
    <w:rsid w:val="0093205C"/>
    <w:pPr>
      <w:spacing w:before="200" w:after="160"/>
    </w:pPr>
    <w:rPr>
      <w:iCs/>
      <w:sz w:val="28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93205C"/>
    <w:rPr>
      <w:i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0F80"/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aliases w:val="Bullets ESSEX"/>
    <w:basedOn w:val="Normal"/>
    <w:uiPriority w:val="34"/>
    <w:qFormat/>
    <w:rsid w:val="006406EC"/>
    <w:pPr>
      <w:numPr>
        <w:numId w:val="10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2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uiPriority w:val="99"/>
    <w:unhideWhenUsed/>
    <w:qFormat/>
    <w:rsid w:val="00CE0D86"/>
    <w:pPr>
      <w:numPr>
        <w:numId w:val="9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9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332D1"/>
    <w:rPr>
      <w:color w:val="612467" w:themeColor="accent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6332D1"/>
    <w:pPr>
      <w:spacing w:line="312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08" w:type="dxa"/>
      </w:tcMar>
    </w:tcPr>
    <w:tblStylePr w:type="firstRow">
      <w:pPr>
        <w:jc w:val="left"/>
      </w:pPr>
      <w:rPr>
        <w:rFonts w:asciiTheme="majorHAnsi" w:hAnsiTheme="majorHAnsi"/>
        <w:color w:val="FFFFFF" w:themeColor="background1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uiPriority w:val="1"/>
    <w:rsid w:val="00A406A0"/>
    <w:pPr>
      <w:pBdr>
        <w:top w:val="single" w:sz="8" w:space="10" w:color="FFFFFF" w:themeColor="background1"/>
      </w:pBdr>
      <w:tabs>
        <w:tab w:val="left" w:pos="3402"/>
      </w:tabs>
      <w:spacing w:line="312" w:lineRule="auto"/>
      <w:ind w:left="680" w:right="680"/>
    </w:pPr>
    <w:rPr>
      <w:rFonts w:eastAsiaTheme="minorEastAsia" w:cs="Times New Roman (Body CS)"/>
      <w:color w:val="FFFFFF" w:themeColor="background1"/>
      <w:sz w:val="28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A406A0"/>
    <w:rPr>
      <w:rFonts w:eastAsiaTheme="minorEastAsia" w:cs="Times New Roman (Body CS)"/>
      <w:color w:val="FFFFFF" w:themeColor="background1"/>
      <w:sz w:val="28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D645EA"/>
    <w:pPr>
      <w:spacing w:after="360"/>
      <w:outlineLvl w:val="9"/>
    </w:pPr>
    <w:rPr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5EA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aliases w:val="Intense 2 ESSEX,Intense 2 Essex"/>
    <w:basedOn w:val="Normal"/>
    <w:next w:val="Normal"/>
    <w:link w:val="IntenseQuoteChar"/>
    <w:uiPriority w:val="60"/>
    <w:rsid w:val="00FD04D9"/>
    <w:pPr>
      <w:pBdr>
        <w:top w:val="single" w:sz="12" w:space="8" w:color="EFE9F0"/>
        <w:left w:val="single" w:sz="12" w:space="4" w:color="EFE9F0"/>
        <w:bottom w:val="single" w:sz="12" w:space="8" w:color="EFE9F0"/>
        <w:right w:val="single" w:sz="12" w:space="4" w:color="EFE9F0"/>
      </w:pBdr>
      <w:shd w:val="clear" w:color="auto" w:fill="EFE9F0"/>
      <w:snapToGrid/>
      <w:spacing w:before="60" w:after="0" w:line="360" w:lineRule="auto"/>
    </w:pPr>
    <w:rPr>
      <w:rFonts w:ascii="Arial" w:eastAsia="Calibri" w:hAnsi="Arial" w:cs="Arial"/>
      <w:iCs/>
      <w:color w:val="0D0D0D" w:themeColor="text1" w:themeTint="F2"/>
      <w:spacing w:val="2"/>
      <w:szCs w:val="22"/>
    </w:rPr>
  </w:style>
  <w:style w:type="character" w:customStyle="1" w:styleId="IntenseQuoteChar">
    <w:name w:val="Intense Quote Char"/>
    <w:aliases w:val="Intense 2 ESSEX Char,Intense 2 Essex Char"/>
    <w:basedOn w:val="DefaultParagraphFont"/>
    <w:link w:val="IntenseQuote"/>
    <w:uiPriority w:val="60"/>
    <w:rsid w:val="00FD04D9"/>
    <w:rPr>
      <w:rFonts w:ascii="Arial" w:eastAsia="Calibri" w:hAnsi="Arial" w:cs="Arial"/>
      <w:iCs/>
      <w:color w:val="0D0D0D" w:themeColor="text1" w:themeTint="F2"/>
      <w:spacing w:val="2"/>
      <w:szCs w:val="22"/>
      <w:shd w:val="clear" w:color="auto" w:fill="EFE9F0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6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rsid w:val="007C08B9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F33D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57"/>
    <w:rPr>
      <w:rFonts w:ascii="Arial" w:hAnsi="Arial"/>
      <w:spacing w:val="7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ttr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Essex</vt:lpstr>
    </vt:vector>
  </TitlesOfParts>
  <Manager/>
  <Company/>
  <LinksUpToDate>false</LinksUpToDate>
  <CharactersWithSpaces>1014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Attrill, Caroline A</dc:creator>
  <cp:keywords/>
  <dc:description/>
  <cp:lastModifiedBy>Zhechkova, Petya D</cp:lastModifiedBy>
  <cp:revision>4</cp:revision>
  <cp:lastPrinted>2021-05-04T15:09:00Z</cp:lastPrinted>
  <dcterms:created xsi:type="dcterms:W3CDTF">2024-02-21T11:43:00Z</dcterms:created>
  <dcterms:modified xsi:type="dcterms:W3CDTF">2024-02-21T15:46:00Z</dcterms:modified>
  <cp:category/>
</cp:coreProperties>
</file>