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6A700" w14:textId="77777777" w:rsidR="005F3359" w:rsidRDefault="0065716F">
      <w:pPr>
        <w:spacing w:after="0" w:line="259" w:lineRule="auto"/>
        <w:ind w:left="-2" w:right="-38" w:firstLine="0"/>
      </w:pPr>
      <w:r>
        <w:rPr>
          <w:rFonts w:ascii="Calibri" w:eastAsia="Calibri" w:hAnsi="Calibri" w:cs="Calibri"/>
          <w:noProof/>
          <w:sz w:val="22"/>
        </w:rPr>
        <mc:AlternateContent>
          <mc:Choice Requires="wpg">
            <w:drawing>
              <wp:inline distT="0" distB="0" distL="0" distR="0" wp14:anchorId="4077EA4B" wp14:editId="53641E54">
                <wp:extent cx="6991350" cy="10125075"/>
                <wp:effectExtent l="0" t="0" r="0" b="0"/>
                <wp:docPr id="56309" name="Group 56309"/>
                <wp:cNvGraphicFramePr/>
                <a:graphic xmlns:a="http://schemas.openxmlformats.org/drawingml/2006/main">
                  <a:graphicData uri="http://schemas.microsoft.com/office/word/2010/wordprocessingGroup">
                    <wpg:wgp>
                      <wpg:cNvGrpSpPr/>
                      <wpg:grpSpPr>
                        <a:xfrm>
                          <a:off x="0" y="0"/>
                          <a:ext cx="6991350" cy="10125075"/>
                          <a:chOff x="0" y="0"/>
                          <a:chExt cx="6991350" cy="10125075"/>
                        </a:xfrm>
                      </wpg:grpSpPr>
                      <wps:wsp>
                        <wps:cNvPr id="6" name="Rectangle 6"/>
                        <wps:cNvSpPr/>
                        <wps:spPr>
                          <a:xfrm>
                            <a:off x="1272" y="9782916"/>
                            <a:ext cx="94544" cy="227633"/>
                          </a:xfrm>
                          <a:prstGeom prst="rect">
                            <a:avLst/>
                          </a:prstGeom>
                          <a:ln>
                            <a:noFill/>
                          </a:ln>
                        </wps:spPr>
                        <wps:txbx>
                          <w:txbxContent>
                            <w:p w14:paraId="49ABB424" w14:textId="77777777" w:rsidR="005F3359" w:rsidRDefault="0065716F">
                              <w:pPr>
                                <w:spacing w:after="160" w:line="259" w:lineRule="auto"/>
                                <w:ind w:left="0" w:firstLine="0"/>
                              </w:pPr>
                              <w:r>
                                <w:rPr>
                                  <w:rFonts w:ascii="Calibri" w:eastAsia="Calibri" w:hAnsi="Calibri" w:cs="Calibri"/>
                                  <w:sz w:val="22"/>
                                </w:rPr>
                                <w:t>1</w:t>
                              </w:r>
                            </w:p>
                          </w:txbxContent>
                        </wps:txbx>
                        <wps:bodyPr horzOverflow="overflow" vert="horz" lIns="0" tIns="0" rIns="0" bIns="0" rtlCol="0">
                          <a:noAutofit/>
                        </wps:bodyPr>
                      </wps:wsp>
                      <wps:wsp>
                        <wps:cNvPr id="7" name="Rectangle 7"/>
                        <wps:cNvSpPr/>
                        <wps:spPr>
                          <a:xfrm>
                            <a:off x="72077" y="9782916"/>
                            <a:ext cx="1596632" cy="227633"/>
                          </a:xfrm>
                          <a:prstGeom prst="rect">
                            <a:avLst/>
                          </a:prstGeom>
                          <a:ln>
                            <a:noFill/>
                          </a:ln>
                        </wps:spPr>
                        <wps:txbx>
                          <w:txbxContent>
                            <w:p w14:paraId="0F6AEF85" w14:textId="77777777" w:rsidR="005F3359" w:rsidRDefault="0065716F">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 name="Rectangle 8"/>
                        <wps:cNvSpPr/>
                        <wps:spPr>
                          <a:xfrm>
                            <a:off x="1272214" y="9782916"/>
                            <a:ext cx="42144" cy="227633"/>
                          </a:xfrm>
                          <a:prstGeom prst="rect">
                            <a:avLst/>
                          </a:prstGeom>
                          <a:ln>
                            <a:noFill/>
                          </a:ln>
                        </wps:spPr>
                        <wps:txbx>
                          <w:txbxContent>
                            <w:p w14:paraId="2AFE50CF" w14:textId="77777777" w:rsidR="005F3359" w:rsidRDefault="0065716F">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9" name="Rectangle 9"/>
                        <wps:cNvSpPr/>
                        <wps:spPr>
                          <a:xfrm>
                            <a:off x="2867026" y="9782916"/>
                            <a:ext cx="798381" cy="227633"/>
                          </a:xfrm>
                          <a:prstGeom prst="rect">
                            <a:avLst/>
                          </a:prstGeom>
                          <a:ln>
                            <a:noFill/>
                          </a:ln>
                        </wps:spPr>
                        <wps:txbx>
                          <w:txbxContent>
                            <w:p w14:paraId="2E84D370" w14:textId="77777777" w:rsidR="005F3359" w:rsidRDefault="0065716F">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0" name="Rectangle 10"/>
                        <wps:cNvSpPr/>
                        <wps:spPr>
                          <a:xfrm>
                            <a:off x="3467094" y="9782916"/>
                            <a:ext cx="4218848" cy="227633"/>
                          </a:xfrm>
                          <a:prstGeom prst="rect">
                            <a:avLst/>
                          </a:prstGeom>
                          <a:ln>
                            <a:noFill/>
                          </a:ln>
                        </wps:spPr>
                        <wps:txbx>
                          <w:txbxContent>
                            <w:p w14:paraId="5B77EEF1" w14:textId="77777777" w:rsidR="005F3359" w:rsidRDefault="0065716F">
                              <w:pPr>
                                <w:spacing w:after="160" w:line="259" w:lineRule="auto"/>
                                <w:ind w:left="0" w:firstLine="0"/>
                              </w:pPr>
                              <w:r>
                                <w:rPr>
                                  <w:rFonts w:ascii="Calibri" w:eastAsia="Calibri" w:hAnsi="Calibri" w:cs="Calibri"/>
                                  <w:sz w:val="22"/>
                                </w:rPr>
                                <w:t>Developing Professional Practice module guide 2019/20</w:t>
                              </w:r>
                            </w:p>
                          </w:txbxContent>
                        </wps:txbx>
                        <wps:bodyPr horzOverflow="overflow" vert="horz" lIns="0" tIns="0" rIns="0" bIns="0" rtlCol="0">
                          <a:noAutofit/>
                        </wps:bodyPr>
                      </wps:wsp>
                      <wps:wsp>
                        <wps:cNvPr id="11" name="Rectangle 11"/>
                        <wps:cNvSpPr/>
                        <wps:spPr>
                          <a:xfrm>
                            <a:off x="6638313" y="9782916"/>
                            <a:ext cx="42144" cy="227633"/>
                          </a:xfrm>
                          <a:prstGeom prst="rect">
                            <a:avLst/>
                          </a:prstGeom>
                          <a:ln>
                            <a:noFill/>
                          </a:ln>
                        </wps:spPr>
                        <wps:txbx>
                          <w:txbxContent>
                            <w:p w14:paraId="2FF6556A" w14:textId="77777777" w:rsidR="005F3359" w:rsidRDefault="0065716F">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 name="Picture 13"/>
                          <pic:cNvPicPr/>
                        </pic:nvPicPr>
                        <pic:blipFill>
                          <a:blip r:embed="rId7"/>
                          <a:stretch>
                            <a:fillRect/>
                          </a:stretch>
                        </pic:blipFill>
                        <pic:spPr>
                          <a:xfrm>
                            <a:off x="0" y="0"/>
                            <a:ext cx="6991350" cy="10125075"/>
                          </a:xfrm>
                          <a:prstGeom prst="rect">
                            <a:avLst/>
                          </a:prstGeom>
                        </pic:spPr>
                      </pic:pic>
                      <wps:wsp>
                        <wps:cNvPr id="14" name="Rectangle 14"/>
                        <wps:cNvSpPr/>
                        <wps:spPr>
                          <a:xfrm>
                            <a:off x="181611" y="434021"/>
                            <a:ext cx="47333" cy="190214"/>
                          </a:xfrm>
                          <a:prstGeom prst="rect">
                            <a:avLst/>
                          </a:prstGeom>
                          <a:ln>
                            <a:noFill/>
                          </a:ln>
                        </wps:spPr>
                        <wps:txbx>
                          <w:txbxContent>
                            <w:p w14:paraId="250A1A22" w14:textId="77777777" w:rsidR="005F3359" w:rsidRDefault="0065716F">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1150622" y="434021"/>
                            <a:ext cx="47333" cy="190214"/>
                          </a:xfrm>
                          <a:prstGeom prst="rect">
                            <a:avLst/>
                          </a:prstGeom>
                          <a:ln>
                            <a:noFill/>
                          </a:ln>
                        </wps:spPr>
                        <wps:txbx>
                          <w:txbxContent>
                            <w:p w14:paraId="05C035DD" w14:textId="77777777" w:rsidR="005F3359" w:rsidRDefault="0065716F">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181611" y="580325"/>
                            <a:ext cx="47333" cy="190215"/>
                          </a:xfrm>
                          <a:prstGeom prst="rect">
                            <a:avLst/>
                          </a:prstGeom>
                          <a:ln>
                            <a:noFill/>
                          </a:ln>
                        </wps:spPr>
                        <wps:txbx>
                          <w:txbxContent>
                            <w:p w14:paraId="3CDCE027" w14:textId="77777777" w:rsidR="005F3359" w:rsidRDefault="0065716F">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181611" y="726630"/>
                            <a:ext cx="47333" cy="190215"/>
                          </a:xfrm>
                          <a:prstGeom prst="rect">
                            <a:avLst/>
                          </a:prstGeom>
                          <a:ln>
                            <a:noFill/>
                          </a:ln>
                        </wps:spPr>
                        <wps:txbx>
                          <w:txbxContent>
                            <w:p w14:paraId="3015BF29" w14:textId="77777777" w:rsidR="005F3359" w:rsidRDefault="0065716F">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181611" y="872933"/>
                            <a:ext cx="47333" cy="190214"/>
                          </a:xfrm>
                          <a:prstGeom prst="rect">
                            <a:avLst/>
                          </a:prstGeom>
                          <a:ln>
                            <a:noFill/>
                          </a:ln>
                        </wps:spPr>
                        <wps:txbx>
                          <w:txbxContent>
                            <w:p w14:paraId="123E0D75" w14:textId="77777777" w:rsidR="005F3359" w:rsidRDefault="0065716F">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1272" y="1025652"/>
                            <a:ext cx="131855" cy="529881"/>
                          </a:xfrm>
                          <a:prstGeom prst="rect">
                            <a:avLst/>
                          </a:prstGeom>
                          <a:ln>
                            <a:noFill/>
                          </a:ln>
                        </wps:spPr>
                        <wps:txbx>
                          <w:txbxContent>
                            <w:p w14:paraId="483B279B" w14:textId="77777777" w:rsidR="005F3359" w:rsidRDefault="0065716F">
                              <w:pPr>
                                <w:spacing w:after="160" w:line="259" w:lineRule="auto"/>
                                <w:ind w:left="0" w:firstLine="0"/>
                              </w:pPr>
                              <w:r>
                                <w:rPr>
                                  <w:b/>
                                  <w:sz w:val="56"/>
                                </w:rPr>
                                <w:t xml:space="preserve"> </w:t>
                              </w:r>
                            </w:p>
                          </w:txbxContent>
                        </wps:txbx>
                        <wps:bodyPr horzOverflow="overflow" vert="horz" lIns="0" tIns="0" rIns="0" bIns="0" rtlCol="0">
                          <a:noAutofit/>
                        </wps:bodyPr>
                      </wps:wsp>
                      <wps:wsp>
                        <wps:cNvPr id="20" name="Rectangle 20"/>
                        <wps:cNvSpPr/>
                        <wps:spPr>
                          <a:xfrm>
                            <a:off x="1272" y="1434084"/>
                            <a:ext cx="131855" cy="529883"/>
                          </a:xfrm>
                          <a:prstGeom prst="rect">
                            <a:avLst/>
                          </a:prstGeom>
                          <a:ln>
                            <a:noFill/>
                          </a:ln>
                        </wps:spPr>
                        <wps:txbx>
                          <w:txbxContent>
                            <w:p w14:paraId="4B573E03" w14:textId="77777777" w:rsidR="005F3359" w:rsidRDefault="0065716F">
                              <w:pPr>
                                <w:spacing w:after="160" w:line="259" w:lineRule="auto"/>
                                <w:ind w:left="0" w:firstLine="0"/>
                              </w:pPr>
                              <w:r>
                                <w:rPr>
                                  <w:b/>
                                  <w:sz w:val="56"/>
                                </w:rPr>
                                <w:t xml:space="preserve"> </w:t>
                              </w:r>
                            </w:p>
                          </w:txbxContent>
                        </wps:txbx>
                        <wps:bodyPr horzOverflow="overflow" vert="horz" lIns="0" tIns="0" rIns="0" bIns="0" rtlCol="0">
                          <a:noAutofit/>
                        </wps:bodyPr>
                      </wps:wsp>
                      <wps:wsp>
                        <wps:cNvPr id="21" name="Rectangle 21"/>
                        <wps:cNvSpPr/>
                        <wps:spPr>
                          <a:xfrm>
                            <a:off x="1272" y="1842516"/>
                            <a:ext cx="131855" cy="529882"/>
                          </a:xfrm>
                          <a:prstGeom prst="rect">
                            <a:avLst/>
                          </a:prstGeom>
                          <a:ln>
                            <a:noFill/>
                          </a:ln>
                        </wps:spPr>
                        <wps:txbx>
                          <w:txbxContent>
                            <w:p w14:paraId="3DAC2270" w14:textId="77777777" w:rsidR="005F3359" w:rsidRDefault="0065716F">
                              <w:pPr>
                                <w:spacing w:after="160" w:line="259" w:lineRule="auto"/>
                                <w:ind w:left="0" w:firstLine="0"/>
                              </w:pPr>
                              <w:r>
                                <w:rPr>
                                  <w:b/>
                                  <w:sz w:val="56"/>
                                </w:rPr>
                                <w:t xml:space="preserve"> </w:t>
                              </w:r>
                            </w:p>
                          </w:txbxContent>
                        </wps:txbx>
                        <wps:bodyPr horzOverflow="overflow" vert="horz" lIns="0" tIns="0" rIns="0" bIns="0" rtlCol="0">
                          <a:noAutofit/>
                        </wps:bodyPr>
                      </wps:wsp>
                      <wps:wsp>
                        <wps:cNvPr id="22" name="Rectangle 22"/>
                        <wps:cNvSpPr/>
                        <wps:spPr>
                          <a:xfrm>
                            <a:off x="1272" y="2253996"/>
                            <a:ext cx="131855" cy="529882"/>
                          </a:xfrm>
                          <a:prstGeom prst="rect">
                            <a:avLst/>
                          </a:prstGeom>
                          <a:ln>
                            <a:noFill/>
                          </a:ln>
                        </wps:spPr>
                        <wps:txbx>
                          <w:txbxContent>
                            <w:p w14:paraId="3C2B81F4" w14:textId="77777777" w:rsidR="005F3359" w:rsidRDefault="0065716F">
                              <w:pPr>
                                <w:spacing w:after="160" w:line="259" w:lineRule="auto"/>
                                <w:ind w:left="0" w:firstLine="0"/>
                              </w:pPr>
                              <w:r>
                                <w:rPr>
                                  <w:b/>
                                  <w:sz w:val="56"/>
                                </w:rPr>
                                <w:t xml:space="preserve"> </w:t>
                              </w:r>
                            </w:p>
                          </w:txbxContent>
                        </wps:txbx>
                        <wps:bodyPr horzOverflow="overflow" vert="horz" lIns="0" tIns="0" rIns="0" bIns="0" rtlCol="0">
                          <a:noAutofit/>
                        </wps:bodyPr>
                      </wps:wsp>
                      <wps:wsp>
                        <wps:cNvPr id="23" name="Rectangle 23"/>
                        <wps:cNvSpPr/>
                        <wps:spPr>
                          <a:xfrm>
                            <a:off x="2407897" y="2662428"/>
                            <a:ext cx="3127814" cy="529881"/>
                          </a:xfrm>
                          <a:prstGeom prst="rect">
                            <a:avLst/>
                          </a:prstGeom>
                          <a:ln>
                            <a:noFill/>
                          </a:ln>
                        </wps:spPr>
                        <wps:txbx>
                          <w:txbxContent>
                            <w:p w14:paraId="6DACC5EC" w14:textId="77777777" w:rsidR="005F3359" w:rsidRDefault="0065716F">
                              <w:pPr>
                                <w:spacing w:after="160" w:line="259" w:lineRule="auto"/>
                                <w:ind w:left="0" w:firstLine="0"/>
                              </w:pPr>
                              <w:r>
                                <w:rPr>
                                  <w:b/>
                                  <w:sz w:val="56"/>
                                </w:rPr>
                                <w:t>Module Guide</w:t>
                              </w:r>
                            </w:p>
                          </w:txbxContent>
                        </wps:txbx>
                        <wps:bodyPr horzOverflow="overflow" vert="horz" lIns="0" tIns="0" rIns="0" bIns="0" rtlCol="0">
                          <a:noAutofit/>
                        </wps:bodyPr>
                      </wps:wsp>
                      <wps:wsp>
                        <wps:cNvPr id="24" name="Rectangle 24"/>
                        <wps:cNvSpPr/>
                        <wps:spPr>
                          <a:xfrm>
                            <a:off x="4758711" y="2662428"/>
                            <a:ext cx="131855" cy="529881"/>
                          </a:xfrm>
                          <a:prstGeom prst="rect">
                            <a:avLst/>
                          </a:prstGeom>
                          <a:ln>
                            <a:noFill/>
                          </a:ln>
                        </wps:spPr>
                        <wps:txbx>
                          <w:txbxContent>
                            <w:p w14:paraId="4BA5E198" w14:textId="77777777" w:rsidR="005F3359" w:rsidRDefault="0065716F">
                              <w:pPr>
                                <w:spacing w:after="160" w:line="259" w:lineRule="auto"/>
                                <w:ind w:left="0" w:firstLine="0"/>
                              </w:pPr>
                              <w:r>
                                <w:rPr>
                                  <w:b/>
                                  <w:sz w:val="56"/>
                                </w:rPr>
                                <w:t xml:space="preserve"> </w:t>
                              </w:r>
                            </w:p>
                          </w:txbxContent>
                        </wps:txbx>
                        <wps:bodyPr horzOverflow="overflow" vert="horz" lIns="0" tIns="0" rIns="0" bIns="0" rtlCol="0">
                          <a:noAutofit/>
                        </wps:bodyPr>
                      </wps:wsp>
                      <wps:wsp>
                        <wps:cNvPr id="25" name="Rectangle 25"/>
                        <wps:cNvSpPr/>
                        <wps:spPr>
                          <a:xfrm>
                            <a:off x="1272" y="3064446"/>
                            <a:ext cx="47333" cy="190213"/>
                          </a:xfrm>
                          <a:prstGeom prst="rect">
                            <a:avLst/>
                          </a:prstGeom>
                          <a:ln>
                            <a:noFill/>
                          </a:ln>
                        </wps:spPr>
                        <wps:txbx>
                          <w:txbxContent>
                            <w:p w14:paraId="7C04D9D5" w14:textId="77777777" w:rsidR="005F3359" w:rsidRDefault="0065716F">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181611" y="3215370"/>
                            <a:ext cx="65364" cy="262675"/>
                          </a:xfrm>
                          <a:prstGeom prst="rect">
                            <a:avLst/>
                          </a:prstGeom>
                          <a:ln>
                            <a:noFill/>
                          </a:ln>
                        </wps:spPr>
                        <wps:txbx>
                          <w:txbxContent>
                            <w:p w14:paraId="01C135A4" w14:textId="77777777" w:rsidR="005F3359" w:rsidRDefault="0065716F">
                              <w:pPr>
                                <w:spacing w:after="160" w:line="259" w:lineRule="auto"/>
                                <w:ind w:left="0" w:firstLine="0"/>
                              </w:pPr>
                              <w:r>
                                <w:rPr>
                                  <w:b/>
                                  <w:sz w:val="28"/>
                                </w:rPr>
                                <w:t xml:space="preserve"> </w:t>
                              </w:r>
                            </w:p>
                          </w:txbxContent>
                        </wps:txbx>
                        <wps:bodyPr horzOverflow="overflow" vert="horz" lIns="0" tIns="0" rIns="0" bIns="0" rtlCol="0">
                          <a:noAutofit/>
                        </wps:bodyPr>
                      </wps:wsp>
                      <wps:wsp>
                        <wps:cNvPr id="27" name="Rectangle 27"/>
                        <wps:cNvSpPr/>
                        <wps:spPr>
                          <a:xfrm>
                            <a:off x="181611" y="3419585"/>
                            <a:ext cx="65364" cy="262676"/>
                          </a:xfrm>
                          <a:prstGeom prst="rect">
                            <a:avLst/>
                          </a:prstGeom>
                          <a:ln>
                            <a:noFill/>
                          </a:ln>
                        </wps:spPr>
                        <wps:txbx>
                          <w:txbxContent>
                            <w:p w14:paraId="0D708FDD" w14:textId="77777777" w:rsidR="005F3359" w:rsidRDefault="0065716F">
                              <w:pPr>
                                <w:spacing w:after="160" w:line="259" w:lineRule="auto"/>
                                <w:ind w:left="0" w:firstLine="0"/>
                              </w:pPr>
                              <w:r>
                                <w:rPr>
                                  <w:b/>
                                  <w:sz w:val="28"/>
                                </w:rPr>
                                <w:t xml:space="preserve"> </w:t>
                              </w:r>
                            </w:p>
                          </w:txbxContent>
                        </wps:txbx>
                        <wps:bodyPr horzOverflow="overflow" vert="horz" lIns="0" tIns="0" rIns="0" bIns="0" rtlCol="0">
                          <a:noAutofit/>
                        </wps:bodyPr>
                      </wps:wsp>
                      <wps:wsp>
                        <wps:cNvPr id="28" name="Rectangle 28"/>
                        <wps:cNvSpPr/>
                        <wps:spPr>
                          <a:xfrm>
                            <a:off x="181611" y="3624924"/>
                            <a:ext cx="93538" cy="375898"/>
                          </a:xfrm>
                          <a:prstGeom prst="rect">
                            <a:avLst/>
                          </a:prstGeom>
                          <a:ln>
                            <a:noFill/>
                          </a:ln>
                        </wps:spPr>
                        <wps:txbx>
                          <w:txbxContent>
                            <w:p w14:paraId="1E63CE8D"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29" name="Rectangle 29"/>
                        <wps:cNvSpPr/>
                        <wps:spPr>
                          <a:xfrm>
                            <a:off x="181611" y="3917531"/>
                            <a:ext cx="93538" cy="375898"/>
                          </a:xfrm>
                          <a:prstGeom prst="rect">
                            <a:avLst/>
                          </a:prstGeom>
                          <a:ln>
                            <a:noFill/>
                          </a:ln>
                        </wps:spPr>
                        <wps:txbx>
                          <w:txbxContent>
                            <w:p w14:paraId="3B229244"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30" name="Rectangle 30"/>
                        <wps:cNvSpPr/>
                        <wps:spPr>
                          <a:xfrm>
                            <a:off x="181611" y="4207092"/>
                            <a:ext cx="93538" cy="375898"/>
                          </a:xfrm>
                          <a:prstGeom prst="rect">
                            <a:avLst/>
                          </a:prstGeom>
                          <a:ln>
                            <a:noFill/>
                          </a:ln>
                        </wps:spPr>
                        <wps:txbx>
                          <w:txbxContent>
                            <w:p w14:paraId="4001E922"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31" name="Rectangle 31"/>
                        <wps:cNvSpPr/>
                        <wps:spPr>
                          <a:xfrm>
                            <a:off x="1272" y="4499699"/>
                            <a:ext cx="93538" cy="375899"/>
                          </a:xfrm>
                          <a:prstGeom prst="rect">
                            <a:avLst/>
                          </a:prstGeom>
                          <a:ln>
                            <a:noFill/>
                          </a:ln>
                        </wps:spPr>
                        <wps:txbx>
                          <w:txbxContent>
                            <w:p w14:paraId="1CC7BBF1"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32" name="Rectangle 32"/>
                        <wps:cNvSpPr/>
                        <wps:spPr>
                          <a:xfrm>
                            <a:off x="181611" y="4792307"/>
                            <a:ext cx="2607734" cy="375898"/>
                          </a:xfrm>
                          <a:prstGeom prst="rect">
                            <a:avLst/>
                          </a:prstGeom>
                          <a:ln>
                            <a:noFill/>
                          </a:ln>
                        </wps:spPr>
                        <wps:txbx>
                          <w:txbxContent>
                            <w:p w14:paraId="4D1B24F0" w14:textId="77777777" w:rsidR="005F3359" w:rsidRDefault="0065716F">
                              <w:pPr>
                                <w:spacing w:after="160" w:line="259" w:lineRule="auto"/>
                                <w:ind w:left="0" w:firstLine="0"/>
                              </w:pPr>
                              <w:r>
                                <w:rPr>
                                  <w:b/>
                                  <w:sz w:val="40"/>
                                </w:rPr>
                                <w:t>Name of Module</w:t>
                              </w:r>
                            </w:p>
                          </w:txbxContent>
                        </wps:txbx>
                        <wps:bodyPr horzOverflow="overflow" vert="horz" lIns="0" tIns="0" rIns="0" bIns="0" rtlCol="0">
                          <a:noAutofit/>
                        </wps:bodyPr>
                      </wps:wsp>
                      <wps:wsp>
                        <wps:cNvPr id="33" name="Rectangle 33"/>
                        <wps:cNvSpPr/>
                        <wps:spPr>
                          <a:xfrm>
                            <a:off x="2143166" y="4792307"/>
                            <a:ext cx="112044" cy="375898"/>
                          </a:xfrm>
                          <a:prstGeom prst="rect">
                            <a:avLst/>
                          </a:prstGeom>
                          <a:ln>
                            <a:noFill/>
                          </a:ln>
                        </wps:spPr>
                        <wps:txbx>
                          <w:txbxContent>
                            <w:p w14:paraId="2E002932" w14:textId="77777777" w:rsidR="005F3359" w:rsidRDefault="0065716F">
                              <w:pPr>
                                <w:spacing w:after="160" w:line="259" w:lineRule="auto"/>
                                <w:ind w:left="0" w:firstLine="0"/>
                              </w:pPr>
                              <w:r>
                                <w:rPr>
                                  <w:b/>
                                  <w:sz w:val="40"/>
                                </w:rPr>
                                <w:t>:</w:t>
                              </w:r>
                            </w:p>
                          </w:txbxContent>
                        </wps:txbx>
                        <wps:bodyPr horzOverflow="overflow" vert="horz" lIns="0" tIns="0" rIns="0" bIns="0" rtlCol="0">
                          <a:noAutofit/>
                        </wps:bodyPr>
                      </wps:wsp>
                      <wps:wsp>
                        <wps:cNvPr id="34" name="Rectangle 34"/>
                        <wps:cNvSpPr/>
                        <wps:spPr>
                          <a:xfrm>
                            <a:off x="2227750" y="4792307"/>
                            <a:ext cx="93538" cy="375898"/>
                          </a:xfrm>
                          <a:prstGeom prst="rect">
                            <a:avLst/>
                          </a:prstGeom>
                          <a:ln>
                            <a:noFill/>
                          </a:ln>
                        </wps:spPr>
                        <wps:txbx>
                          <w:txbxContent>
                            <w:p w14:paraId="467C485A"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35" name="Rectangle 35"/>
                        <wps:cNvSpPr/>
                        <wps:spPr>
                          <a:xfrm>
                            <a:off x="2298319" y="4792307"/>
                            <a:ext cx="5349214" cy="375898"/>
                          </a:xfrm>
                          <a:prstGeom prst="rect">
                            <a:avLst/>
                          </a:prstGeom>
                          <a:ln>
                            <a:noFill/>
                          </a:ln>
                        </wps:spPr>
                        <wps:txbx>
                          <w:txbxContent>
                            <w:p w14:paraId="2B27F6FB" w14:textId="77777777" w:rsidR="005F3359" w:rsidRDefault="0065716F">
                              <w:pPr>
                                <w:spacing w:after="160" w:line="259" w:lineRule="auto"/>
                                <w:ind w:left="0" w:firstLine="0"/>
                              </w:pPr>
                              <w:r>
                                <w:rPr>
                                  <w:b/>
                                  <w:sz w:val="40"/>
                                </w:rPr>
                                <w:t>Developing Professional Practice</w:t>
                              </w:r>
                            </w:p>
                          </w:txbxContent>
                        </wps:txbx>
                        <wps:bodyPr horzOverflow="overflow" vert="horz" lIns="0" tIns="0" rIns="0" bIns="0" rtlCol="0">
                          <a:noAutofit/>
                        </wps:bodyPr>
                      </wps:wsp>
                      <wps:wsp>
                        <wps:cNvPr id="36" name="Rectangle 36"/>
                        <wps:cNvSpPr/>
                        <wps:spPr>
                          <a:xfrm>
                            <a:off x="6321391" y="4861289"/>
                            <a:ext cx="65364" cy="262676"/>
                          </a:xfrm>
                          <a:prstGeom prst="rect">
                            <a:avLst/>
                          </a:prstGeom>
                          <a:ln>
                            <a:noFill/>
                          </a:ln>
                        </wps:spPr>
                        <wps:txbx>
                          <w:txbxContent>
                            <w:p w14:paraId="6464B75F" w14:textId="77777777" w:rsidR="005F3359" w:rsidRDefault="0065716F">
                              <w:pPr>
                                <w:spacing w:after="160" w:line="259" w:lineRule="auto"/>
                                <w:ind w:left="0" w:firstLine="0"/>
                              </w:pPr>
                              <w:r>
                                <w:rPr>
                                  <w:b/>
                                  <w:sz w:val="28"/>
                                </w:rPr>
                                <w:t xml:space="preserve"> </w:t>
                              </w:r>
                            </w:p>
                          </w:txbxContent>
                        </wps:txbx>
                        <wps:bodyPr horzOverflow="overflow" vert="horz" lIns="0" tIns="0" rIns="0" bIns="0" rtlCol="0">
                          <a:noAutofit/>
                        </wps:bodyPr>
                      </wps:wsp>
                      <wps:wsp>
                        <wps:cNvPr id="37" name="Rectangle 37"/>
                        <wps:cNvSpPr/>
                        <wps:spPr>
                          <a:xfrm>
                            <a:off x="181611" y="5084915"/>
                            <a:ext cx="93538" cy="375898"/>
                          </a:xfrm>
                          <a:prstGeom prst="rect">
                            <a:avLst/>
                          </a:prstGeom>
                          <a:ln>
                            <a:noFill/>
                          </a:ln>
                        </wps:spPr>
                        <wps:txbx>
                          <w:txbxContent>
                            <w:p w14:paraId="325824DE"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38" name="Rectangle 38"/>
                        <wps:cNvSpPr/>
                        <wps:spPr>
                          <a:xfrm>
                            <a:off x="181611" y="5377524"/>
                            <a:ext cx="1331911" cy="375898"/>
                          </a:xfrm>
                          <a:prstGeom prst="rect">
                            <a:avLst/>
                          </a:prstGeom>
                          <a:ln>
                            <a:noFill/>
                          </a:ln>
                        </wps:spPr>
                        <wps:txbx>
                          <w:txbxContent>
                            <w:p w14:paraId="4511E5A4" w14:textId="77777777" w:rsidR="005F3359" w:rsidRDefault="0065716F">
                              <w:pPr>
                                <w:spacing w:after="160" w:line="259" w:lineRule="auto"/>
                                <w:ind w:left="0" w:firstLine="0"/>
                              </w:pPr>
                              <w:r>
                                <w:rPr>
                                  <w:b/>
                                  <w:sz w:val="40"/>
                                </w:rPr>
                                <w:t>Campus</w:t>
                              </w:r>
                            </w:p>
                          </w:txbxContent>
                        </wps:txbx>
                        <wps:bodyPr horzOverflow="overflow" vert="horz" lIns="0" tIns="0" rIns="0" bIns="0" rtlCol="0">
                          <a:noAutofit/>
                        </wps:bodyPr>
                      </wps:wsp>
                      <wps:wsp>
                        <wps:cNvPr id="56163" name="Rectangle 56163"/>
                        <wps:cNvSpPr/>
                        <wps:spPr>
                          <a:xfrm>
                            <a:off x="1183720" y="5377524"/>
                            <a:ext cx="112044" cy="375898"/>
                          </a:xfrm>
                          <a:prstGeom prst="rect">
                            <a:avLst/>
                          </a:prstGeom>
                          <a:ln>
                            <a:noFill/>
                          </a:ln>
                        </wps:spPr>
                        <wps:txbx>
                          <w:txbxContent>
                            <w:p w14:paraId="5012D6C9" w14:textId="77777777" w:rsidR="005F3359" w:rsidRDefault="0065716F">
                              <w:pPr>
                                <w:spacing w:after="160" w:line="259" w:lineRule="auto"/>
                                <w:ind w:left="0" w:firstLine="0"/>
                              </w:pPr>
                              <w:r>
                                <w:rPr>
                                  <w:b/>
                                  <w:sz w:val="40"/>
                                </w:rPr>
                                <w:t>:</w:t>
                              </w:r>
                            </w:p>
                          </w:txbxContent>
                        </wps:txbx>
                        <wps:bodyPr horzOverflow="overflow" vert="horz" lIns="0" tIns="0" rIns="0" bIns="0" rtlCol="0">
                          <a:noAutofit/>
                        </wps:bodyPr>
                      </wps:wsp>
                      <wps:wsp>
                        <wps:cNvPr id="56165" name="Rectangle 56165"/>
                        <wps:cNvSpPr/>
                        <wps:spPr>
                          <a:xfrm>
                            <a:off x="1268293" y="5377524"/>
                            <a:ext cx="93538" cy="375898"/>
                          </a:xfrm>
                          <a:prstGeom prst="rect">
                            <a:avLst/>
                          </a:prstGeom>
                          <a:ln>
                            <a:noFill/>
                          </a:ln>
                        </wps:spPr>
                        <wps:txbx>
                          <w:txbxContent>
                            <w:p w14:paraId="4E0E08D0"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0" name="Rectangle 40"/>
                        <wps:cNvSpPr/>
                        <wps:spPr>
                          <a:xfrm>
                            <a:off x="1338874" y="5377524"/>
                            <a:ext cx="93538" cy="375898"/>
                          </a:xfrm>
                          <a:prstGeom prst="rect">
                            <a:avLst/>
                          </a:prstGeom>
                          <a:ln>
                            <a:noFill/>
                          </a:ln>
                        </wps:spPr>
                        <wps:txbx>
                          <w:txbxContent>
                            <w:p w14:paraId="22313E28"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1" name="Rectangle 41"/>
                        <wps:cNvSpPr/>
                        <wps:spPr>
                          <a:xfrm>
                            <a:off x="1372872" y="5377524"/>
                            <a:ext cx="93538" cy="375898"/>
                          </a:xfrm>
                          <a:prstGeom prst="rect">
                            <a:avLst/>
                          </a:prstGeom>
                          <a:ln>
                            <a:noFill/>
                          </a:ln>
                        </wps:spPr>
                        <wps:txbx>
                          <w:txbxContent>
                            <w:p w14:paraId="31370269"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2" name="Rectangle 42"/>
                        <wps:cNvSpPr/>
                        <wps:spPr>
                          <a:xfrm>
                            <a:off x="1830071" y="5377524"/>
                            <a:ext cx="93538" cy="375898"/>
                          </a:xfrm>
                          <a:prstGeom prst="rect">
                            <a:avLst/>
                          </a:prstGeom>
                          <a:ln>
                            <a:noFill/>
                          </a:ln>
                        </wps:spPr>
                        <wps:txbx>
                          <w:txbxContent>
                            <w:p w14:paraId="703DD526"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3" name="Rectangle 43"/>
                        <wps:cNvSpPr/>
                        <wps:spPr>
                          <a:xfrm>
                            <a:off x="2287272" y="5377524"/>
                            <a:ext cx="93538" cy="375898"/>
                          </a:xfrm>
                          <a:prstGeom prst="rect">
                            <a:avLst/>
                          </a:prstGeom>
                          <a:ln>
                            <a:noFill/>
                          </a:ln>
                        </wps:spPr>
                        <wps:txbx>
                          <w:txbxContent>
                            <w:p w14:paraId="67845751"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4" name="Rectangle 44"/>
                        <wps:cNvSpPr/>
                        <wps:spPr>
                          <a:xfrm>
                            <a:off x="2744472" y="5377524"/>
                            <a:ext cx="1557480" cy="375898"/>
                          </a:xfrm>
                          <a:prstGeom prst="rect">
                            <a:avLst/>
                          </a:prstGeom>
                          <a:ln>
                            <a:noFill/>
                          </a:ln>
                        </wps:spPr>
                        <wps:txbx>
                          <w:txbxContent>
                            <w:p w14:paraId="1293588D" w14:textId="77777777" w:rsidR="005F3359" w:rsidRDefault="0065716F">
                              <w:pPr>
                                <w:spacing w:after="160" w:line="259" w:lineRule="auto"/>
                                <w:ind w:left="0" w:firstLine="0"/>
                              </w:pPr>
                              <w:r>
                                <w:rPr>
                                  <w:b/>
                                  <w:sz w:val="40"/>
                                </w:rPr>
                                <w:t>Southend</w:t>
                              </w:r>
                            </w:p>
                          </w:txbxContent>
                        </wps:txbx>
                        <wps:bodyPr horzOverflow="overflow" vert="horz" lIns="0" tIns="0" rIns="0" bIns="0" rtlCol="0">
                          <a:noAutofit/>
                        </wps:bodyPr>
                      </wps:wsp>
                      <wps:wsp>
                        <wps:cNvPr id="45" name="Rectangle 45"/>
                        <wps:cNvSpPr/>
                        <wps:spPr>
                          <a:xfrm>
                            <a:off x="3915501" y="5377524"/>
                            <a:ext cx="93538" cy="375898"/>
                          </a:xfrm>
                          <a:prstGeom prst="rect">
                            <a:avLst/>
                          </a:prstGeom>
                          <a:ln>
                            <a:noFill/>
                          </a:ln>
                        </wps:spPr>
                        <wps:txbx>
                          <w:txbxContent>
                            <w:p w14:paraId="035ACC24"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6" name="Rectangle 46"/>
                        <wps:cNvSpPr/>
                        <wps:spPr>
                          <a:xfrm>
                            <a:off x="181611" y="5670131"/>
                            <a:ext cx="93538" cy="375899"/>
                          </a:xfrm>
                          <a:prstGeom prst="rect">
                            <a:avLst/>
                          </a:prstGeom>
                          <a:ln>
                            <a:noFill/>
                          </a:ln>
                        </wps:spPr>
                        <wps:txbx>
                          <w:txbxContent>
                            <w:p w14:paraId="7EA3E355"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7" name="Rectangle 47"/>
                        <wps:cNvSpPr/>
                        <wps:spPr>
                          <a:xfrm>
                            <a:off x="252180" y="5670131"/>
                            <a:ext cx="93538" cy="375899"/>
                          </a:xfrm>
                          <a:prstGeom prst="rect">
                            <a:avLst/>
                          </a:prstGeom>
                          <a:ln>
                            <a:noFill/>
                          </a:ln>
                        </wps:spPr>
                        <wps:txbx>
                          <w:txbxContent>
                            <w:p w14:paraId="0FF278FF"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48" name="Rectangle 48"/>
                        <wps:cNvSpPr/>
                        <wps:spPr>
                          <a:xfrm>
                            <a:off x="181611" y="5959692"/>
                            <a:ext cx="2814729" cy="375898"/>
                          </a:xfrm>
                          <a:prstGeom prst="rect">
                            <a:avLst/>
                          </a:prstGeom>
                          <a:ln>
                            <a:noFill/>
                          </a:ln>
                        </wps:spPr>
                        <wps:txbx>
                          <w:txbxContent>
                            <w:p w14:paraId="1D104F84" w14:textId="77777777" w:rsidR="005F3359" w:rsidRDefault="0065716F">
                              <w:pPr>
                                <w:spacing w:after="160" w:line="259" w:lineRule="auto"/>
                                <w:ind w:left="0" w:firstLine="0"/>
                              </w:pPr>
                              <w:r>
                                <w:rPr>
                                  <w:b/>
                                  <w:sz w:val="40"/>
                                </w:rPr>
                                <w:t>Full Module Code</w:t>
                              </w:r>
                            </w:p>
                          </w:txbxContent>
                        </wps:txbx>
                        <wps:bodyPr horzOverflow="overflow" vert="horz" lIns="0" tIns="0" rIns="0" bIns="0" rtlCol="0">
                          <a:noAutofit/>
                        </wps:bodyPr>
                      </wps:wsp>
                      <wps:wsp>
                        <wps:cNvPr id="56167" name="Rectangle 56167"/>
                        <wps:cNvSpPr/>
                        <wps:spPr>
                          <a:xfrm>
                            <a:off x="2298071" y="5959692"/>
                            <a:ext cx="112044" cy="375898"/>
                          </a:xfrm>
                          <a:prstGeom prst="rect">
                            <a:avLst/>
                          </a:prstGeom>
                          <a:ln>
                            <a:noFill/>
                          </a:ln>
                        </wps:spPr>
                        <wps:txbx>
                          <w:txbxContent>
                            <w:p w14:paraId="19E78E9D" w14:textId="77777777" w:rsidR="005F3359" w:rsidRDefault="0065716F">
                              <w:pPr>
                                <w:spacing w:after="160" w:line="259" w:lineRule="auto"/>
                                <w:ind w:left="0" w:firstLine="0"/>
                              </w:pPr>
                              <w:r>
                                <w:rPr>
                                  <w:b/>
                                  <w:sz w:val="40"/>
                                </w:rPr>
                                <w:t>:</w:t>
                              </w:r>
                            </w:p>
                          </w:txbxContent>
                        </wps:txbx>
                        <wps:bodyPr horzOverflow="overflow" vert="horz" lIns="0" tIns="0" rIns="0" bIns="0" rtlCol="0">
                          <a:noAutofit/>
                        </wps:bodyPr>
                      </wps:wsp>
                      <wps:wsp>
                        <wps:cNvPr id="56168" name="Rectangle 56168"/>
                        <wps:cNvSpPr/>
                        <wps:spPr>
                          <a:xfrm>
                            <a:off x="2382643" y="5959692"/>
                            <a:ext cx="93538" cy="375898"/>
                          </a:xfrm>
                          <a:prstGeom prst="rect">
                            <a:avLst/>
                          </a:prstGeom>
                          <a:ln>
                            <a:noFill/>
                          </a:ln>
                        </wps:spPr>
                        <wps:txbx>
                          <w:txbxContent>
                            <w:p w14:paraId="143986E3"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50" name="Rectangle 50"/>
                        <wps:cNvSpPr/>
                        <wps:spPr>
                          <a:xfrm>
                            <a:off x="2453224" y="5959692"/>
                            <a:ext cx="93538" cy="375898"/>
                          </a:xfrm>
                          <a:prstGeom prst="rect">
                            <a:avLst/>
                          </a:prstGeom>
                          <a:ln>
                            <a:noFill/>
                          </a:ln>
                        </wps:spPr>
                        <wps:txbx>
                          <w:txbxContent>
                            <w:p w14:paraId="3D65E07B"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51" name="Rectangle 51"/>
                        <wps:cNvSpPr/>
                        <wps:spPr>
                          <a:xfrm>
                            <a:off x="2744472" y="5959692"/>
                            <a:ext cx="1032084" cy="375898"/>
                          </a:xfrm>
                          <a:prstGeom prst="rect">
                            <a:avLst/>
                          </a:prstGeom>
                          <a:ln>
                            <a:noFill/>
                          </a:ln>
                        </wps:spPr>
                        <wps:txbx>
                          <w:txbxContent>
                            <w:p w14:paraId="26B5E0E7" w14:textId="77777777" w:rsidR="005F3359" w:rsidRDefault="0065716F">
                              <w:pPr>
                                <w:spacing w:after="160" w:line="259" w:lineRule="auto"/>
                                <w:ind w:left="0" w:firstLine="0"/>
                              </w:pPr>
                              <w:r>
                                <w:rPr>
                                  <w:b/>
                                  <w:sz w:val="40"/>
                                </w:rPr>
                                <w:t>HS741</w:t>
                              </w:r>
                            </w:p>
                          </w:txbxContent>
                        </wps:txbx>
                        <wps:bodyPr horzOverflow="overflow" vert="horz" lIns="0" tIns="0" rIns="0" bIns="0" rtlCol="0">
                          <a:noAutofit/>
                        </wps:bodyPr>
                      </wps:wsp>
                      <wps:wsp>
                        <wps:cNvPr id="52" name="Rectangle 52"/>
                        <wps:cNvSpPr/>
                        <wps:spPr>
                          <a:xfrm>
                            <a:off x="3521108" y="5959692"/>
                            <a:ext cx="112044" cy="375898"/>
                          </a:xfrm>
                          <a:prstGeom prst="rect">
                            <a:avLst/>
                          </a:prstGeom>
                          <a:ln>
                            <a:noFill/>
                          </a:ln>
                        </wps:spPr>
                        <wps:txbx>
                          <w:txbxContent>
                            <w:p w14:paraId="5130CB4E" w14:textId="77777777" w:rsidR="005F3359" w:rsidRDefault="0065716F">
                              <w:pPr>
                                <w:spacing w:after="160" w:line="259" w:lineRule="auto"/>
                                <w:ind w:left="0" w:firstLine="0"/>
                              </w:pPr>
                              <w:r>
                                <w:rPr>
                                  <w:b/>
                                  <w:sz w:val="40"/>
                                </w:rPr>
                                <w:t>-</w:t>
                              </w:r>
                            </w:p>
                          </w:txbxContent>
                        </wps:txbx>
                        <wps:bodyPr horzOverflow="overflow" vert="horz" lIns="0" tIns="0" rIns="0" bIns="0" rtlCol="0">
                          <a:noAutofit/>
                        </wps:bodyPr>
                      </wps:wsp>
                      <wps:wsp>
                        <wps:cNvPr id="53" name="Rectangle 53"/>
                        <wps:cNvSpPr/>
                        <wps:spPr>
                          <a:xfrm>
                            <a:off x="3605690" y="5959692"/>
                            <a:ext cx="187077" cy="375898"/>
                          </a:xfrm>
                          <a:prstGeom prst="rect">
                            <a:avLst/>
                          </a:prstGeom>
                          <a:ln>
                            <a:noFill/>
                          </a:ln>
                        </wps:spPr>
                        <wps:txbx>
                          <w:txbxContent>
                            <w:p w14:paraId="52268F54" w14:textId="77777777" w:rsidR="005F3359" w:rsidRDefault="0065716F">
                              <w:pPr>
                                <w:spacing w:after="160" w:line="259" w:lineRule="auto"/>
                                <w:ind w:left="0" w:firstLine="0"/>
                              </w:pPr>
                              <w:r>
                                <w:rPr>
                                  <w:b/>
                                  <w:sz w:val="40"/>
                                </w:rPr>
                                <w:t>6</w:t>
                              </w:r>
                            </w:p>
                          </w:txbxContent>
                        </wps:txbx>
                        <wps:bodyPr horzOverflow="overflow" vert="horz" lIns="0" tIns="0" rIns="0" bIns="0" rtlCol="0">
                          <a:noAutofit/>
                        </wps:bodyPr>
                      </wps:wsp>
                      <wps:wsp>
                        <wps:cNvPr id="54" name="Rectangle 54"/>
                        <wps:cNvSpPr/>
                        <wps:spPr>
                          <a:xfrm>
                            <a:off x="3746952" y="5959692"/>
                            <a:ext cx="112044" cy="375898"/>
                          </a:xfrm>
                          <a:prstGeom prst="rect">
                            <a:avLst/>
                          </a:prstGeom>
                          <a:ln>
                            <a:noFill/>
                          </a:ln>
                        </wps:spPr>
                        <wps:txbx>
                          <w:txbxContent>
                            <w:p w14:paraId="64529A66" w14:textId="77777777" w:rsidR="005F3359" w:rsidRDefault="0065716F">
                              <w:pPr>
                                <w:spacing w:after="160" w:line="259" w:lineRule="auto"/>
                                <w:ind w:left="0" w:firstLine="0"/>
                              </w:pPr>
                              <w:r>
                                <w:rPr>
                                  <w:b/>
                                  <w:sz w:val="40"/>
                                </w:rPr>
                                <w:t>-</w:t>
                              </w:r>
                            </w:p>
                          </w:txbxContent>
                        </wps:txbx>
                        <wps:bodyPr horzOverflow="overflow" vert="horz" lIns="0" tIns="0" rIns="0" bIns="0" rtlCol="0">
                          <a:noAutofit/>
                        </wps:bodyPr>
                      </wps:wsp>
                      <wps:wsp>
                        <wps:cNvPr id="55" name="Rectangle 55"/>
                        <wps:cNvSpPr/>
                        <wps:spPr>
                          <a:xfrm>
                            <a:off x="3831537" y="5959692"/>
                            <a:ext cx="449758" cy="375898"/>
                          </a:xfrm>
                          <a:prstGeom prst="rect">
                            <a:avLst/>
                          </a:prstGeom>
                          <a:ln>
                            <a:noFill/>
                          </a:ln>
                        </wps:spPr>
                        <wps:txbx>
                          <w:txbxContent>
                            <w:p w14:paraId="4B6A3F8C" w14:textId="77777777" w:rsidR="005F3359" w:rsidRDefault="0065716F">
                              <w:pPr>
                                <w:spacing w:after="160" w:line="259" w:lineRule="auto"/>
                                <w:ind w:left="0" w:firstLine="0"/>
                              </w:pPr>
                              <w:r>
                                <w:rPr>
                                  <w:b/>
                                  <w:sz w:val="40"/>
                                </w:rPr>
                                <w:t>SP</w:t>
                              </w:r>
                            </w:p>
                          </w:txbxContent>
                        </wps:txbx>
                        <wps:bodyPr horzOverflow="overflow" vert="horz" lIns="0" tIns="0" rIns="0" bIns="0" rtlCol="0">
                          <a:noAutofit/>
                        </wps:bodyPr>
                      </wps:wsp>
                      <wps:wsp>
                        <wps:cNvPr id="56" name="Rectangle 56"/>
                        <wps:cNvSpPr/>
                        <wps:spPr>
                          <a:xfrm>
                            <a:off x="4170368" y="5959692"/>
                            <a:ext cx="93538" cy="375898"/>
                          </a:xfrm>
                          <a:prstGeom prst="rect">
                            <a:avLst/>
                          </a:prstGeom>
                          <a:ln>
                            <a:noFill/>
                          </a:ln>
                        </wps:spPr>
                        <wps:txbx>
                          <w:txbxContent>
                            <w:p w14:paraId="25C0C9B7"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57" name="Rectangle 57"/>
                        <wps:cNvSpPr/>
                        <wps:spPr>
                          <a:xfrm>
                            <a:off x="181611" y="6252299"/>
                            <a:ext cx="93538" cy="375899"/>
                          </a:xfrm>
                          <a:prstGeom prst="rect">
                            <a:avLst/>
                          </a:prstGeom>
                          <a:ln>
                            <a:noFill/>
                          </a:ln>
                        </wps:spPr>
                        <wps:txbx>
                          <w:txbxContent>
                            <w:p w14:paraId="614EEC91"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58" name="Rectangle 58"/>
                        <wps:cNvSpPr/>
                        <wps:spPr>
                          <a:xfrm>
                            <a:off x="181611" y="6544907"/>
                            <a:ext cx="93538" cy="375899"/>
                          </a:xfrm>
                          <a:prstGeom prst="rect">
                            <a:avLst/>
                          </a:prstGeom>
                          <a:ln>
                            <a:noFill/>
                          </a:ln>
                        </wps:spPr>
                        <wps:txbx>
                          <w:txbxContent>
                            <w:p w14:paraId="5809A78E"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59" name="Rectangle 59"/>
                        <wps:cNvSpPr/>
                        <wps:spPr>
                          <a:xfrm>
                            <a:off x="181611" y="6837515"/>
                            <a:ext cx="93538" cy="375898"/>
                          </a:xfrm>
                          <a:prstGeom prst="rect">
                            <a:avLst/>
                          </a:prstGeom>
                          <a:ln>
                            <a:noFill/>
                          </a:ln>
                        </wps:spPr>
                        <wps:txbx>
                          <w:txbxContent>
                            <w:p w14:paraId="61D4F16C"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60" name="Rectangle 60"/>
                        <wps:cNvSpPr/>
                        <wps:spPr>
                          <a:xfrm>
                            <a:off x="181611" y="7130123"/>
                            <a:ext cx="93538" cy="375899"/>
                          </a:xfrm>
                          <a:prstGeom prst="rect">
                            <a:avLst/>
                          </a:prstGeom>
                          <a:ln>
                            <a:noFill/>
                          </a:ln>
                        </wps:spPr>
                        <wps:txbx>
                          <w:txbxContent>
                            <w:p w14:paraId="1A019DB7"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61" name="Rectangle 61"/>
                        <wps:cNvSpPr/>
                        <wps:spPr>
                          <a:xfrm>
                            <a:off x="181611" y="7422731"/>
                            <a:ext cx="93538" cy="375899"/>
                          </a:xfrm>
                          <a:prstGeom prst="rect">
                            <a:avLst/>
                          </a:prstGeom>
                          <a:ln>
                            <a:noFill/>
                          </a:ln>
                        </wps:spPr>
                        <wps:txbx>
                          <w:txbxContent>
                            <w:p w14:paraId="2C585301"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62" name="Rectangle 62"/>
                        <wps:cNvSpPr/>
                        <wps:spPr>
                          <a:xfrm>
                            <a:off x="1272" y="7712292"/>
                            <a:ext cx="281221" cy="375899"/>
                          </a:xfrm>
                          <a:prstGeom prst="rect">
                            <a:avLst/>
                          </a:prstGeom>
                          <a:ln>
                            <a:noFill/>
                          </a:ln>
                        </wps:spPr>
                        <wps:txbx>
                          <w:txbxContent>
                            <w:p w14:paraId="4FFACCBC"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63" name="Rectangle 63"/>
                        <wps:cNvSpPr/>
                        <wps:spPr>
                          <a:xfrm>
                            <a:off x="212980" y="7712292"/>
                            <a:ext cx="2308108" cy="375899"/>
                          </a:xfrm>
                          <a:prstGeom prst="rect">
                            <a:avLst/>
                          </a:prstGeom>
                          <a:ln>
                            <a:noFill/>
                          </a:ln>
                        </wps:spPr>
                        <wps:txbx>
                          <w:txbxContent>
                            <w:p w14:paraId="3A071781" w14:textId="77777777" w:rsidR="005F3359" w:rsidRDefault="0065716F">
                              <w:pPr>
                                <w:spacing w:after="160" w:line="259" w:lineRule="auto"/>
                                <w:ind w:left="0" w:firstLine="0"/>
                              </w:pPr>
                              <w:r>
                                <w:rPr>
                                  <w:b/>
                                  <w:sz w:val="40"/>
                                </w:rPr>
                                <w:t>Module Dates:</w:t>
                              </w:r>
                            </w:p>
                          </w:txbxContent>
                        </wps:txbx>
                        <wps:bodyPr horzOverflow="overflow" vert="horz" lIns="0" tIns="0" rIns="0" bIns="0" rtlCol="0">
                          <a:noAutofit/>
                        </wps:bodyPr>
                      </wps:wsp>
                      <wps:wsp>
                        <wps:cNvPr id="64" name="Rectangle 64"/>
                        <wps:cNvSpPr/>
                        <wps:spPr>
                          <a:xfrm>
                            <a:off x="1948812" y="7712292"/>
                            <a:ext cx="93538" cy="375899"/>
                          </a:xfrm>
                          <a:prstGeom prst="rect">
                            <a:avLst/>
                          </a:prstGeom>
                          <a:ln>
                            <a:noFill/>
                          </a:ln>
                        </wps:spPr>
                        <wps:txbx>
                          <w:txbxContent>
                            <w:p w14:paraId="32F8FBE4"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65" name="Rectangle 65"/>
                        <wps:cNvSpPr/>
                        <wps:spPr>
                          <a:xfrm>
                            <a:off x="2019381" y="7712292"/>
                            <a:ext cx="93538" cy="375899"/>
                          </a:xfrm>
                          <a:prstGeom prst="rect">
                            <a:avLst/>
                          </a:prstGeom>
                          <a:ln>
                            <a:noFill/>
                          </a:ln>
                        </wps:spPr>
                        <wps:txbx>
                          <w:txbxContent>
                            <w:p w14:paraId="0D326BC0"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66" name="Rectangle 66"/>
                        <wps:cNvSpPr/>
                        <wps:spPr>
                          <a:xfrm>
                            <a:off x="2287272" y="7712292"/>
                            <a:ext cx="93538" cy="375899"/>
                          </a:xfrm>
                          <a:prstGeom prst="rect">
                            <a:avLst/>
                          </a:prstGeom>
                          <a:ln>
                            <a:noFill/>
                          </a:ln>
                        </wps:spPr>
                        <wps:txbx>
                          <w:txbxContent>
                            <w:p w14:paraId="0D7D660E"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67" name="Rectangle 67"/>
                        <wps:cNvSpPr/>
                        <wps:spPr>
                          <a:xfrm>
                            <a:off x="2744472" y="7712292"/>
                            <a:ext cx="1389212" cy="375899"/>
                          </a:xfrm>
                          <a:prstGeom prst="rect">
                            <a:avLst/>
                          </a:prstGeom>
                          <a:ln>
                            <a:noFill/>
                          </a:ln>
                        </wps:spPr>
                        <wps:txbx>
                          <w:txbxContent>
                            <w:p w14:paraId="6668652C" w14:textId="77777777" w:rsidR="005F3359" w:rsidRDefault="0065716F">
                              <w:pPr>
                                <w:spacing w:after="160" w:line="259" w:lineRule="auto"/>
                                <w:ind w:left="0" w:firstLine="0"/>
                              </w:pPr>
                              <w:r>
                                <w:rPr>
                                  <w:b/>
                                  <w:sz w:val="40"/>
                                </w:rPr>
                                <w:t xml:space="preserve">January </w:t>
                              </w:r>
                            </w:p>
                          </w:txbxContent>
                        </wps:txbx>
                        <wps:bodyPr horzOverflow="overflow" vert="horz" lIns="0" tIns="0" rIns="0" bIns="0" rtlCol="0">
                          <a:noAutofit/>
                        </wps:bodyPr>
                      </wps:wsp>
                      <wps:wsp>
                        <wps:cNvPr id="68" name="Rectangle 68"/>
                        <wps:cNvSpPr/>
                        <wps:spPr>
                          <a:xfrm>
                            <a:off x="3789246" y="7712292"/>
                            <a:ext cx="187077" cy="375899"/>
                          </a:xfrm>
                          <a:prstGeom prst="rect">
                            <a:avLst/>
                          </a:prstGeom>
                          <a:ln>
                            <a:noFill/>
                          </a:ln>
                        </wps:spPr>
                        <wps:txbx>
                          <w:txbxContent>
                            <w:p w14:paraId="2EFA0BBB" w14:textId="77777777" w:rsidR="005F3359" w:rsidRDefault="0065716F">
                              <w:pPr>
                                <w:spacing w:after="160" w:line="259" w:lineRule="auto"/>
                                <w:ind w:left="0" w:firstLine="0"/>
                              </w:pPr>
                              <w:r>
                                <w:rPr>
                                  <w:b/>
                                  <w:sz w:val="40"/>
                                </w:rPr>
                                <w:t>–</w:t>
                              </w:r>
                            </w:p>
                          </w:txbxContent>
                        </wps:txbx>
                        <wps:bodyPr horzOverflow="overflow" vert="horz" lIns="0" tIns="0" rIns="0" bIns="0" rtlCol="0">
                          <a:noAutofit/>
                        </wps:bodyPr>
                      </wps:wsp>
                      <wps:wsp>
                        <wps:cNvPr id="69" name="Rectangle 69"/>
                        <wps:cNvSpPr/>
                        <wps:spPr>
                          <a:xfrm>
                            <a:off x="3930509" y="7712292"/>
                            <a:ext cx="93538" cy="375899"/>
                          </a:xfrm>
                          <a:prstGeom prst="rect">
                            <a:avLst/>
                          </a:prstGeom>
                          <a:ln>
                            <a:noFill/>
                          </a:ln>
                        </wps:spPr>
                        <wps:txbx>
                          <w:txbxContent>
                            <w:p w14:paraId="3B8963DC"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70" name="Rectangle 70"/>
                        <wps:cNvSpPr/>
                        <wps:spPr>
                          <a:xfrm>
                            <a:off x="4001076" y="7712292"/>
                            <a:ext cx="1819589" cy="375899"/>
                          </a:xfrm>
                          <a:prstGeom prst="rect">
                            <a:avLst/>
                          </a:prstGeom>
                          <a:ln>
                            <a:noFill/>
                          </a:ln>
                        </wps:spPr>
                        <wps:txbx>
                          <w:txbxContent>
                            <w:p w14:paraId="52F5A510" w14:textId="77777777" w:rsidR="005F3359" w:rsidRDefault="0065716F">
                              <w:pPr>
                                <w:spacing w:after="160" w:line="259" w:lineRule="auto"/>
                                <w:ind w:left="0" w:firstLine="0"/>
                              </w:pPr>
                              <w:r>
                                <w:rPr>
                                  <w:b/>
                                  <w:sz w:val="40"/>
                                </w:rPr>
                                <w:t>August 202</w:t>
                              </w:r>
                            </w:p>
                          </w:txbxContent>
                        </wps:txbx>
                        <wps:bodyPr horzOverflow="overflow" vert="horz" lIns="0" tIns="0" rIns="0" bIns="0" rtlCol="0">
                          <a:noAutofit/>
                        </wps:bodyPr>
                      </wps:wsp>
                      <wps:wsp>
                        <wps:cNvPr id="71" name="Rectangle 71"/>
                        <wps:cNvSpPr/>
                        <wps:spPr>
                          <a:xfrm>
                            <a:off x="5370171" y="7712292"/>
                            <a:ext cx="187077" cy="375899"/>
                          </a:xfrm>
                          <a:prstGeom prst="rect">
                            <a:avLst/>
                          </a:prstGeom>
                          <a:ln>
                            <a:noFill/>
                          </a:ln>
                        </wps:spPr>
                        <wps:txbx>
                          <w:txbxContent>
                            <w:p w14:paraId="4AAB147F" w14:textId="3E073059" w:rsidR="005F3359" w:rsidRDefault="009A7DD1">
                              <w:pPr>
                                <w:spacing w:after="160" w:line="259" w:lineRule="auto"/>
                                <w:ind w:left="0" w:firstLine="0"/>
                              </w:pPr>
                              <w:r>
                                <w:rPr>
                                  <w:b/>
                                  <w:sz w:val="40"/>
                                </w:rPr>
                                <w:t>3#</w:t>
                              </w:r>
                            </w:p>
                          </w:txbxContent>
                        </wps:txbx>
                        <wps:bodyPr horzOverflow="overflow" vert="horz" lIns="0" tIns="0" rIns="0" bIns="0" rtlCol="0">
                          <a:noAutofit/>
                        </wps:bodyPr>
                      </wps:wsp>
                      <wps:wsp>
                        <wps:cNvPr id="72" name="Rectangle 72"/>
                        <wps:cNvSpPr/>
                        <wps:spPr>
                          <a:xfrm>
                            <a:off x="5511433" y="7712292"/>
                            <a:ext cx="93538" cy="375899"/>
                          </a:xfrm>
                          <a:prstGeom prst="rect">
                            <a:avLst/>
                          </a:prstGeom>
                          <a:ln>
                            <a:noFill/>
                          </a:ln>
                        </wps:spPr>
                        <wps:txbx>
                          <w:txbxContent>
                            <w:p w14:paraId="0BC233CE" w14:textId="539AF6D2" w:rsidR="005F3359" w:rsidRDefault="005F3359">
                              <w:pPr>
                                <w:spacing w:after="160" w:line="259" w:lineRule="auto"/>
                                <w:ind w:left="0" w:firstLine="0"/>
                              </w:pPr>
                            </w:p>
                          </w:txbxContent>
                        </wps:txbx>
                        <wps:bodyPr horzOverflow="overflow" vert="horz" lIns="0" tIns="0" rIns="0" bIns="0" rtlCol="0">
                          <a:noAutofit/>
                        </wps:bodyPr>
                      </wps:wsp>
                      <wps:wsp>
                        <wps:cNvPr id="73" name="Rectangle 73"/>
                        <wps:cNvSpPr/>
                        <wps:spPr>
                          <a:xfrm>
                            <a:off x="181611" y="8004899"/>
                            <a:ext cx="93538" cy="375899"/>
                          </a:xfrm>
                          <a:prstGeom prst="rect">
                            <a:avLst/>
                          </a:prstGeom>
                          <a:ln>
                            <a:noFill/>
                          </a:ln>
                        </wps:spPr>
                        <wps:txbx>
                          <w:txbxContent>
                            <w:p w14:paraId="1B3B1268"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74" name="Rectangle 74"/>
                        <wps:cNvSpPr/>
                        <wps:spPr>
                          <a:xfrm>
                            <a:off x="181611" y="8297507"/>
                            <a:ext cx="1689342" cy="375899"/>
                          </a:xfrm>
                          <a:prstGeom prst="rect">
                            <a:avLst/>
                          </a:prstGeom>
                          <a:ln>
                            <a:noFill/>
                          </a:ln>
                        </wps:spPr>
                        <wps:txbx>
                          <w:txbxContent>
                            <w:p w14:paraId="16483556" w14:textId="77777777" w:rsidR="005F3359" w:rsidRDefault="0065716F">
                              <w:pPr>
                                <w:spacing w:after="160" w:line="259" w:lineRule="auto"/>
                                <w:ind w:left="0" w:firstLine="0"/>
                              </w:pPr>
                              <w:r>
                                <w:rPr>
                                  <w:b/>
                                  <w:sz w:val="40"/>
                                </w:rPr>
                                <w:t xml:space="preserve">Academic </w:t>
                              </w:r>
                            </w:p>
                          </w:txbxContent>
                        </wps:txbx>
                        <wps:bodyPr horzOverflow="overflow" vert="horz" lIns="0" tIns="0" rIns="0" bIns="0" rtlCol="0">
                          <a:noAutofit/>
                        </wps:bodyPr>
                      </wps:wsp>
                      <wps:wsp>
                        <wps:cNvPr id="75" name="Rectangle 75"/>
                        <wps:cNvSpPr/>
                        <wps:spPr>
                          <a:xfrm>
                            <a:off x="1452231" y="8297507"/>
                            <a:ext cx="844806" cy="375899"/>
                          </a:xfrm>
                          <a:prstGeom prst="rect">
                            <a:avLst/>
                          </a:prstGeom>
                          <a:ln>
                            <a:noFill/>
                          </a:ln>
                        </wps:spPr>
                        <wps:txbx>
                          <w:txbxContent>
                            <w:p w14:paraId="1A732988" w14:textId="77777777" w:rsidR="005F3359" w:rsidRDefault="0065716F">
                              <w:pPr>
                                <w:spacing w:after="160" w:line="259" w:lineRule="auto"/>
                                <w:ind w:left="0" w:firstLine="0"/>
                              </w:pPr>
                              <w:r>
                                <w:rPr>
                                  <w:b/>
                                  <w:sz w:val="40"/>
                                </w:rPr>
                                <w:t>Year:</w:t>
                              </w:r>
                            </w:p>
                          </w:txbxContent>
                        </wps:txbx>
                        <wps:bodyPr horzOverflow="overflow" vert="horz" lIns="0" tIns="0" rIns="0" bIns="0" rtlCol="0">
                          <a:noAutofit/>
                        </wps:bodyPr>
                      </wps:wsp>
                      <wps:wsp>
                        <wps:cNvPr id="76" name="Rectangle 76"/>
                        <wps:cNvSpPr/>
                        <wps:spPr>
                          <a:xfrm>
                            <a:off x="2087603" y="8297507"/>
                            <a:ext cx="93538" cy="375899"/>
                          </a:xfrm>
                          <a:prstGeom prst="rect">
                            <a:avLst/>
                          </a:prstGeom>
                          <a:ln>
                            <a:noFill/>
                          </a:ln>
                        </wps:spPr>
                        <wps:txbx>
                          <w:txbxContent>
                            <w:p w14:paraId="440874AA"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77" name="Rectangle 77"/>
                        <wps:cNvSpPr/>
                        <wps:spPr>
                          <a:xfrm>
                            <a:off x="2158172" y="8297507"/>
                            <a:ext cx="93538" cy="375899"/>
                          </a:xfrm>
                          <a:prstGeom prst="rect">
                            <a:avLst/>
                          </a:prstGeom>
                          <a:ln>
                            <a:noFill/>
                          </a:ln>
                        </wps:spPr>
                        <wps:txbx>
                          <w:txbxContent>
                            <w:p w14:paraId="5CD13871"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78" name="Rectangle 78"/>
                        <wps:cNvSpPr/>
                        <wps:spPr>
                          <a:xfrm>
                            <a:off x="2287272" y="8297507"/>
                            <a:ext cx="93538" cy="375899"/>
                          </a:xfrm>
                          <a:prstGeom prst="rect">
                            <a:avLst/>
                          </a:prstGeom>
                          <a:ln>
                            <a:noFill/>
                          </a:ln>
                        </wps:spPr>
                        <wps:txbx>
                          <w:txbxContent>
                            <w:p w14:paraId="02167C6E"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79" name="Rectangle 79"/>
                        <wps:cNvSpPr/>
                        <wps:spPr>
                          <a:xfrm>
                            <a:off x="2744472" y="8297507"/>
                            <a:ext cx="374961" cy="375899"/>
                          </a:xfrm>
                          <a:prstGeom prst="rect">
                            <a:avLst/>
                          </a:prstGeom>
                          <a:ln>
                            <a:noFill/>
                          </a:ln>
                        </wps:spPr>
                        <wps:txbx>
                          <w:txbxContent>
                            <w:p w14:paraId="0CE4B258" w14:textId="77777777" w:rsidR="005F3359" w:rsidRDefault="0065716F">
                              <w:pPr>
                                <w:spacing w:after="160" w:line="259" w:lineRule="auto"/>
                                <w:ind w:left="0" w:firstLine="0"/>
                              </w:pPr>
                              <w:r>
                                <w:rPr>
                                  <w:b/>
                                  <w:sz w:val="40"/>
                                </w:rPr>
                                <w:t>20</w:t>
                              </w:r>
                            </w:p>
                          </w:txbxContent>
                        </wps:txbx>
                        <wps:bodyPr horzOverflow="overflow" vert="horz" lIns="0" tIns="0" rIns="0" bIns="0" rtlCol="0">
                          <a:noAutofit/>
                        </wps:bodyPr>
                      </wps:wsp>
                      <wps:wsp>
                        <wps:cNvPr id="80" name="Rectangle 80"/>
                        <wps:cNvSpPr/>
                        <wps:spPr>
                          <a:xfrm>
                            <a:off x="3026996" y="8297507"/>
                            <a:ext cx="374961" cy="375899"/>
                          </a:xfrm>
                          <a:prstGeom prst="rect">
                            <a:avLst/>
                          </a:prstGeom>
                          <a:ln>
                            <a:noFill/>
                          </a:ln>
                        </wps:spPr>
                        <wps:txbx>
                          <w:txbxContent>
                            <w:p w14:paraId="12E0212E" w14:textId="273BFBA2" w:rsidR="005F3359" w:rsidRDefault="0065716F">
                              <w:pPr>
                                <w:spacing w:after="160" w:line="259" w:lineRule="auto"/>
                                <w:ind w:left="0" w:firstLine="0"/>
                              </w:pPr>
                              <w:r>
                                <w:rPr>
                                  <w:b/>
                                  <w:sz w:val="40"/>
                                </w:rPr>
                                <w:t>2</w:t>
                              </w:r>
                              <w:r w:rsidR="009A7DD1">
                                <w:rPr>
                                  <w:b/>
                                  <w:sz w:val="40"/>
                                </w:rPr>
                                <w:t>2</w:t>
                              </w:r>
                            </w:p>
                          </w:txbxContent>
                        </wps:txbx>
                        <wps:bodyPr horzOverflow="overflow" vert="horz" lIns="0" tIns="0" rIns="0" bIns="0" rtlCol="0">
                          <a:noAutofit/>
                        </wps:bodyPr>
                      </wps:wsp>
                      <wps:wsp>
                        <wps:cNvPr id="81" name="Rectangle 81"/>
                        <wps:cNvSpPr/>
                        <wps:spPr>
                          <a:xfrm>
                            <a:off x="3309522" y="8297507"/>
                            <a:ext cx="280918" cy="375899"/>
                          </a:xfrm>
                          <a:prstGeom prst="rect">
                            <a:avLst/>
                          </a:prstGeom>
                          <a:ln>
                            <a:noFill/>
                          </a:ln>
                        </wps:spPr>
                        <wps:txbx>
                          <w:txbxContent>
                            <w:p w14:paraId="44E7EF4A" w14:textId="77777777" w:rsidR="005F3359" w:rsidRDefault="0065716F">
                              <w:pPr>
                                <w:spacing w:after="160" w:line="259" w:lineRule="auto"/>
                                <w:ind w:left="0" w:firstLine="0"/>
                              </w:pPr>
                              <w:r>
                                <w:rPr>
                                  <w:b/>
                                  <w:sz w:val="40"/>
                                </w:rPr>
                                <w:t>/2</w:t>
                              </w:r>
                            </w:p>
                          </w:txbxContent>
                        </wps:txbx>
                        <wps:bodyPr horzOverflow="overflow" vert="horz" lIns="0" tIns="0" rIns="0" bIns="0" rtlCol="0">
                          <a:noAutofit/>
                        </wps:bodyPr>
                      </wps:wsp>
                      <wps:wsp>
                        <wps:cNvPr id="82" name="Rectangle 82"/>
                        <wps:cNvSpPr/>
                        <wps:spPr>
                          <a:xfrm>
                            <a:off x="3521355" y="8297507"/>
                            <a:ext cx="187077" cy="375899"/>
                          </a:xfrm>
                          <a:prstGeom prst="rect">
                            <a:avLst/>
                          </a:prstGeom>
                          <a:ln>
                            <a:noFill/>
                          </a:ln>
                        </wps:spPr>
                        <wps:txbx>
                          <w:txbxContent>
                            <w:p w14:paraId="2545162F" w14:textId="55553046" w:rsidR="005F3359" w:rsidRDefault="009A7DD1">
                              <w:pPr>
                                <w:spacing w:after="160" w:line="259" w:lineRule="auto"/>
                                <w:ind w:left="0" w:firstLine="0"/>
                              </w:pPr>
                              <w:r>
                                <w:rPr>
                                  <w:b/>
                                  <w:sz w:val="40"/>
                                </w:rPr>
                                <w:t>3</w:t>
                              </w:r>
                            </w:p>
                          </w:txbxContent>
                        </wps:txbx>
                        <wps:bodyPr horzOverflow="overflow" vert="horz" lIns="0" tIns="0" rIns="0" bIns="0" rtlCol="0">
                          <a:noAutofit/>
                        </wps:bodyPr>
                      </wps:wsp>
                      <wps:wsp>
                        <wps:cNvPr id="83" name="Rectangle 83"/>
                        <wps:cNvSpPr/>
                        <wps:spPr>
                          <a:xfrm>
                            <a:off x="3662617" y="8297507"/>
                            <a:ext cx="93538" cy="375899"/>
                          </a:xfrm>
                          <a:prstGeom prst="rect">
                            <a:avLst/>
                          </a:prstGeom>
                          <a:ln>
                            <a:noFill/>
                          </a:ln>
                        </wps:spPr>
                        <wps:txbx>
                          <w:txbxContent>
                            <w:p w14:paraId="12E66662"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84" name="Rectangle 84"/>
                        <wps:cNvSpPr/>
                        <wps:spPr>
                          <a:xfrm>
                            <a:off x="181611" y="8590115"/>
                            <a:ext cx="93538" cy="375899"/>
                          </a:xfrm>
                          <a:prstGeom prst="rect">
                            <a:avLst/>
                          </a:prstGeom>
                          <a:ln>
                            <a:noFill/>
                          </a:ln>
                        </wps:spPr>
                        <wps:txbx>
                          <w:txbxContent>
                            <w:p w14:paraId="0F2AFAF7"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85" name="Rectangle 85"/>
                        <wps:cNvSpPr/>
                        <wps:spPr>
                          <a:xfrm>
                            <a:off x="181611" y="8882723"/>
                            <a:ext cx="2740471" cy="375899"/>
                          </a:xfrm>
                          <a:prstGeom prst="rect">
                            <a:avLst/>
                          </a:prstGeom>
                          <a:ln>
                            <a:noFill/>
                          </a:ln>
                        </wps:spPr>
                        <wps:txbx>
                          <w:txbxContent>
                            <w:p w14:paraId="099845A8" w14:textId="77777777" w:rsidR="005F3359" w:rsidRDefault="0065716F">
                              <w:pPr>
                                <w:spacing w:after="160" w:line="259" w:lineRule="auto"/>
                                <w:ind w:left="0" w:firstLine="0"/>
                              </w:pPr>
                              <w:r>
                                <w:rPr>
                                  <w:b/>
                                  <w:sz w:val="40"/>
                                </w:rPr>
                                <w:t>Student Number:</w:t>
                              </w:r>
                            </w:p>
                          </w:txbxContent>
                        </wps:txbx>
                        <wps:bodyPr horzOverflow="overflow" vert="horz" lIns="0" tIns="0" rIns="0" bIns="0" rtlCol="0">
                          <a:noAutofit/>
                        </wps:bodyPr>
                      </wps:wsp>
                      <wps:wsp>
                        <wps:cNvPr id="86" name="Rectangle 86"/>
                        <wps:cNvSpPr/>
                        <wps:spPr>
                          <a:xfrm>
                            <a:off x="2241764" y="8882723"/>
                            <a:ext cx="93538" cy="375899"/>
                          </a:xfrm>
                          <a:prstGeom prst="rect">
                            <a:avLst/>
                          </a:prstGeom>
                          <a:ln>
                            <a:noFill/>
                          </a:ln>
                        </wps:spPr>
                        <wps:txbx>
                          <w:txbxContent>
                            <w:p w14:paraId="08A4373E"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87" name="Rectangle 87"/>
                        <wps:cNvSpPr/>
                        <wps:spPr>
                          <a:xfrm>
                            <a:off x="2287272" y="8882723"/>
                            <a:ext cx="93538" cy="375899"/>
                          </a:xfrm>
                          <a:prstGeom prst="rect">
                            <a:avLst/>
                          </a:prstGeom>
                          <a:ln>
                            <a:noFill/>
                          </a:ln>
                        </wps:spPr>
                        <wps:txbx>
                          <w:txbxContent>
                            <w:p w14:paraId="456D797B" w14:textId="77777777" w:rsidR="005F3359" w:rsidRDefault="0065716F">
                              <w:pPr>
                                <w:spacing w:after="160" w:line="259" w:lineRule="auto"/>
                                <w:ind w:left="0" w:firstLine="0"/>
                              </w:pPr>
                              <w:r>
                                <w:rPr>
                                  <w:b/>
                                  <w:sz w:val="40"/>
                                </w:rPr>
                                <w:t xml:space="preserve"> </w:t>
                              </w:r>
                            </w:p>
                          </w:txbxContent>
                        </wps:txbx>
                        <wps:bodyPr horzOverflow="overflow" vert="horz" lIns="0" tIns="0" rIns="0" bIns="0" rtlCol="0">
                          <a:noAutofit/>
                        </wps:bodyPr>
                      </wps:wsp>
                      <wps:wsp>
                        <wps:cNvPr id="88" name="Rectangle 88"/>
                        <wps:cNvSpPr/>
                        <wps:spPr>
                          <a:xfrm>
                            <a:off x="2744472" y="8882723"/>
                            <a:ext cx="693328" cy="375899"/>
                          </a:xfrm>
                          <a:prstGeom prst="rect">
                            <a:avLst/>
                          </a:prstGeom>
                          <a:ln>
                            <a:noFill/>
                          </a:ln>
                        </wps:spPr>
                        <wps:txbx>
                          <w:txbxContent>
                            <w:p w14:paraId="36A50D49" w14:textId="77777777" w:rsidR="005F3359" w:rsidRDefault="0065716F">
                              <w:pPr>
                                <w:spacing w:after="160" w:line="259" w:lineRule="auto"/>
                                <w:ind w:left="0" w:firstLine="0"/>
                              </w:pPr>
                              <w:r>
                                <w:rPr>
                                  <w:b/>
                                  <w:sz w:val="40"/>
                                </w:rPr>
                                <w:t>TBC</w:t>
                              </w:r>
                            </w:p>
                          </w:txbxContent>
                        </wps:txbx>
                        <wps:bodyPr horzOverflow="overflow" vert="horz" lIns="0" tIns="0" rIns="0" bIns="0" rtlCol="0">
                          <a:noAutofit/>
                        </wps:bodyPr>
                      </wps:wsp>
                    </wpg:wgp>
                  </a:graphicData>
                </a:graphic>
              </wp:inline>
            </w:drawing>
          </mc:Choice>
          <mc:Fallback>
            <w:pict>
              <v:group w14:anchorId="4077EA4B" id="Group 56309" o:spid="_x0000_s1026" style="width:550.5pt;height:797.25pt;mso-position-horizontal-relative:char;mso-position-vertical-relative:line" coordsize="69913,1012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PP7Wv/ADKv/b3/AO0a&#10;+hq+ef2tf+ZV/wC3v/2jQB7J8Of+Se+GP+wXa/8Aopa6Kud+HP8AyT3wx/2C7X/0UtdFQAUlLRQA&#10;V4j+2p/ybP4y/wC3P/0tgr26vEP21P8Ak2fxj/25/wDpbBXBj/8AdK3+GX5M+h4c/wCR1gv+vtP/&#10;ANLR+W1FFFfjZ/c59S/8E6/+S2a3/wBi9P8A+lNtX6J1+dn/AATr/wCS2a1/2L0//pTbV+idfp/D&#10;/wDuK9WfyV4k/wDI/l/hj+QUUUV9Ifl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ef2tf+&#10;ZV/7e/8A2jX0NXzz+1r/AMyr/wBvf/tGgD2T4c/8k98Mf9gu1/8ARS10Vc78Of8Aknvhj/sF2v8A&#10;6KWui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nn9rX/AJlX/t7/&#10;APaNfQ1fPP7Wv/Mq/wDb3/7RoA9k+HP/ACT3wx/2C7X/ANFLXRVzvw5/5J74Y/7Bdr/6KWui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nn9rX/mVf8At7/9o19DV88/&#10;ta/8yr/29/8AtGgD2T4c/wDJPfDH/YLtf/RS10Vc78Of+Se+GP8AsF2v/opa6K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ef2tf+ZV/7e//AGjX0NXzz+1r/wAyr/29&#10;/wDtGgD2T4c/8k98Mf8AYLtf/RS10Vc78Of+Se+GP+wXa/8Aopa6K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ef2tf+ZV/7e/8A2jX0NXzz+1r/AMyr/wBvf/tGgD2T&#10;4c/8k98Mf9gu1/8ARS10Vc78Of8Aknvhj/sF2v8A6KWui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n9rX/AJlX/t7/APaNfQ1fPP7Wv/Mq/wDb3/7RoA9k+HP/ACT3&#10;wx/2C7X/ANFLXRVzvw5/5J74Y/7Bdr/6KWui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nn9rX/mVf8At7/9o19DV88/ta/8yr/29/8AtGgD2T4c/wDJPfDH/YLtf/RS&#10;10Vc78Of+Se+GP8AsF2v/opa6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ef2tf+ZV/7e//AGjX0NXzz+1r/wAyr/29/wDtGgD2T4c/8k98Mf8AYLtf/RS10Vc78Of+&#10;Se+GP+wXa/8Aopa6K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ef&#10;2tf+ZV/7e/8A2jX0NXzz+1r/AMyr/wBvf/tGgD2T4c/8k98Mf9gu1/8ARS10Vc78Of8Aknvhj/sF&#10;2v8A6KWui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nn9rX/AJlX&#10;/t7/APaNfQ1fPP7Wv/Mq/wDb3/7RoA9k+HP/ACT3wx/2C7X/ANFLXRVzvw5/5J74Y/7Bdr/6KWui&#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n9rX/mVf8At7/9o19D&#10;V88/ta/8yr/29/8AtGgD2T4c/wDJPfDH/YLtf/RS10Vc78Of+Se+GP8AsF2v/opa6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ef2tf+ZV/7e//AGjX0NXzz+1r/wAy&#10;r/29/wDtGgD2T4c/8k98Mf8AYLtf/RS10Vc78Of+Se+GP+wXa/8Aopa6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ef2tf+ZV/7e/8A2jX0NXzz+1r/AMyr/wBvf/tG&#10;gD2T4c/8k98Mf9gu1/8ARS10Vc78Of8Aknvhj/sF2v8A6KWui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nn9rX/AJlX/t7/APaNfQ1fPP7Wv/Mq/wDb3/7RoA9k+HP/&#10;ACT3wx/2C7X/ANFLXRVzvw5/5J74Y/7Bdr/6KWu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nn9rX/mVf8At7/9o19DV88/ta/8yr/29/8AtGgD2T4c/wDJPfDH/YLt&#10;f/RS10Vc78Of+Se+GP8AsF2v/opa6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ef2tf+ZV/7e//AGjX0NXzz+1r/wAyr/29/wDtGgD2T4c/8k98Mf8AYLtf/RS10Vc7&#10;8Of+Se+GP+wXa/8Aopa6K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ef2tf+ZV/7e/8A2jX0NXzz+1r/AMyr/wBvf/tGgD2T4c/8k98Mf9gu1/8ARS10Vc78Of8Aknvh&#10;j/sF2v8A6KWui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nn9rX/&#10;AJlX/t7/APaNfQ1fPP7Wv/Mq/wDb3/7RoA9k+HP/ACT3wx/2C7X/ANFLXRVzvw5/5J74Y/7Bdr/6&#10;KWui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nn9rX/mVf8At7/9&#10;o19DV88/ta/8yr/29/8AtGgD2T4c/wDJPfDH/YLtf/RS10Vc78Of+Se+GP8AsF2v/opa6K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ef2tf+ZV/7e//AGjX0NXzz+1r&#10;/wAyr/29/wDtGgD2T4c/8k98Mf8AYLtf/RS10Vc78Of+Se+GP+wXa/8Aopa6K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ef2tf+ZV/7e/8A2jX0NXzz+1r/AMyr/wBv&#10;f/tGgD2T4c/8k98Mf9gu1/8ARS10Vc78Of8Aknvhj/sF2v8A6KWui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nn9rX/AJlX/t7/APaNfQ1fPP7Wv/Mq/wDb3/7RoA9k&#10;+HP/ACT3wx/2C7X/ANFLXRVzvw5/5J74Y/7Bdr/6KWui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n9rX/mVf8At7/9o19DV88/ta/8yr/29/8AtGgD2T4c/wDJPfDH&#10;/YLtf/RS10Vc78Of+Se+GP8AsF2v/opa6K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ef2tf+ZV/7e//AGjX0NXzz+1r/wAyr/29/wDtGgD2T4c/8k98Mf8AYLtf/RS1&#10;0Vc78Of+Se+GP+wXa/8Aopa6K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ef2tf+ZV/7e/8A2jX0NXzz+1r/AMyr/wBvf/tGgD2T4c/8k98Mf9gu1/8ARS10Vc78Of8A&#10;knvhj/sF2v8A6KWui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nn&#10;9rX/AJlX/t7/APaNfQ1fPP7Wv/Mq/wDb3/7RoA9k+HP/ACT3wx/2C7X/ANFLXRVzvw5/5J74Y/7B&#10;dr/6KWui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n9rX/mVf8A&#10;t7/9o19DV88/ta/8yr/29/8AtGgD2T4c/wDJPfDH/YLtf/RS10Vc78Of+Se+GP8AsF2v/opa6K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ef2tf+ZV/7e//AGjX0NXz&#10;z+1r/wAyr/29/wDtGgD2T4c/8k98Mf8AYLtf/RS10Vc78Of+Se+GP+wXa/8Aopa6K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ef2tf+ZV/7e/8A2jX0NXzz+1r/AMyr&#10;/wBvf/tGgD2T4c/8k98Mf9gu1/8ARS10Vc78Of8Aknvhj/sF2v8A6KWui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nn9rX/AJlX/t7/APaNfQ1fPP7Wv/Mq/wDb3/7R&#10;oA9k+HP/ACT3wx/2C7X/ANFLXRVzvw5/5J74Y/7Bdr/6KWui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n9rX/mVf8At7/9o19DV88/ta/8yr/29/8AtGgD2T4c/wDJ&#10;PfDH/YLtf/RS10Vc78Of+Se+GP8AsF2v/opa6K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ef2tf+ZV/7e//AGjX0NXzz+1r/wAyr/29/wDtGgD2T4c/8k98Mf8AYLtf&#10;/RS10Vc78Of+Se+GP+wXa/8Aopa6K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ef2tf+ZV/7e/8A2jX0NXzz+1r/AMyr/wBvf/tGgD2T4c/8k98Mf9gu1/8ARS10Vc78&#10;Of8Aknvhj/sF2v8A6KWui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nn9rX/AJlX/t7/APaNfQ1fPP7Wv/Mq/wDb3/7RoA9k+HP/ACT3wx/2C7X/ANFLXRVzvw5/5J74&#10;Y/7Bdr/6KWu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nn9rX/m&#10;Vf8At7/9o19DV88/ta/8yr/29/8AtGgD2T4c/wDJPfDH/YLtf/RS10Vc78Of+Se+GP8AsF2v/opa&#10;6K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ef2tf+ZV/7e//AGjX&#10;0NXzz+1r/wAyr/29/wDtGgD2T4c/8k98Mf8AYLtf/RS10Vc78Of+Se+GP+wXa/8Aopa6K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ef2tf+ZV/7e/8A2jX0NXzz+1r/&#10;AMyr/wBvf/tGgD2T4c/8k98Mf9gu1/8ARS10Vc78Of8Aknvhj/sF2v8A6KWui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nn9rX/AJlX/t7/APaNfQ1fPP7Wv/Mq/wDb&#10;3/7RoA9k+HP/ACT3wx/2C7X/ANFLXRVzvw5/5J74Y/7Bdr/6KWui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nn9rX/mVf8At7/9o19DV88/ta/8yr/29/8AtGgD2T4c&#10;/wDJPfDH/YLtf/RS10Vc78Of+Se+GP8AsF2v/opa6K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ef2tf+ZV/7e//AGjX0NXzz+1r/wAyr/29/wDtGgD2T4c/8k98Mf8A&#10;YLtf/RS10Vc78Of+Se+GP+wXa/8Aopa6K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ef2tf+ZV/7e/8A2jX0NXzz+1r/AMyr/wBvf/tGgD2T4c/8k98Mf9gu1/8ARS10&#10;Vc78Of8Aknvhj/sF2v8A6KWui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nn9rX/AJlX/t7/APaNfQ1fPP7Wv/Mq/wDb3/7RoA9k+HP/ACT3wx/2C7X/ANFLXRVzvw5/&#10;5J74Y/7Bdr/6KWui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nn9&#10;rX/mVf8At7/9o19DV88/ta/8yr/29/8AtGgD2T4c/wDJPfDH/YLtf/RS10Vc78Of+Se+GP8AsF2v&#10;/opa6K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ef2tf+ZV/7e//&#10;AGjX0NXzz+1r/wAyr/29/wDtGgD2T4c/8k98Mf8AYLtf/RS10Vc78Of+Se+GP+wXa/8Aopa6K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ef2tf+ZV/7e/8A2jX0NXzz&#10;+1r/AMyr/wBvf/tGgD2T4c/8k98Mf9gu1/8ARS10Vc78Of8Aknvhj/sF2v8A6KWui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nn9rX/AJlX/t7/APaNfQ1fPP7Wv/Mq&#10;/wDb3/7RoA9k+HP/ACT3wx/2C7X/ANFLXRVzvw5/5J74Y/7Bdr/6KWui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nn9rX/mVf8At7/9o19DV88/ta/8yr/29/8AtGgD&#10;2T4c/wDJPfDH/YLtf/RS10Vc78Of+Se+GP8AsF2v/opa6K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ef2tf+ZV/7e//AGjX0NXzz+1r/wAyr/29/wDtGgD2T4c/8k98&#10;Mf8AYLtf/RS10Vc78Of+Se+GP+wXa/8Aopa6K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ef2tf+ZV/7e/8A2jX0NXzz+1r/AMyr/wBvf/tGgD2T4c/8k98Mf9gu1/8A&#10;RS10Vc78Of8Aknvhj/sF2v8A6KWui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nn9rX/AJlX/t7/APaNfQ1fPP7Wv/Mq/wDb3/7RoA9k+HP/ACT3wx/2C7X/ANFLXRVz&#10;vw5/5J74Y/7Bdr/6KWui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nn9rX/mVf8At7/9o19DV88/ta/8yr/29/8AtGgD2T4c/wDJPfDH/YLtf/RS10Vc78Of+Se+GP8A&#10;sF2v/opa6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ef2tf+ZV/&#10;7e//AGjX0NXzz+1r/wAyr/29/wDtGgD2T4c/8k98Mf8AYLtf/RS10Vc78Of+Se+GP+wXa/8Aopa6&#10;K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ef2tf+ZV/7e/8A2jX0&#10;NXzz+1r/AMyr/wBvf/tGgD2T4c/8k98Mf9gu1/8ARS10Vc78Of8Aknvhj/sF2v8A6KWui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nn9rX/AJlX/t7/APaNfQ1fPP7W&#10;v/Mq/wDb3/7RoA9k+HP/ACT3wx/2C7X/ANFLXRVzvw5/5J74Y/7Bdr/6KWui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nn9rX/mVf8At7/9o19DV88/ta/8yr/29/8A&#10;tGgD2T4c/wDJPfDH/YLtf/RS10Vc78Of+Se+GP8AsF2v/opa6K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ef2tf+ZV/7e//AGjX0NXzz+1r/wAyr/29/wDtGgD2T4c/&#10;8k98Mf8AYLtf/RS10Vc78Of+Se+GP+wXa/8Aopa6K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ef2tf+ZV/7e/8A2jX0NXzz+1r/AMyr/wBvf/tGgD2T4c/8k98Mf9gu&#10;1/8ARS10Vc78Of8Aknvhj/sF2v8A6KWui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nn9rX/AJlX/t7/APaNfQ1fPP7Wv/Mq/wDb3/7RoA9k+HP/ACT3wx/2C7X/ANFL&#10;XRVzvw5/5J74Y/7Bdr/6KWui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nn9rX/mVf8At7/9o19DV88/ta/8yr/29/8AtGgD2T4c/wDJPfDH/YLtf/RS10Vc78Of+Se+&#10;GP8AsF2v/opa6K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ef2tf&#10;+ZV/7e//AGjX0NXzz+1r/wAyr/29/wDtGgD2T4c/8k98Mf8AYLtf/RS10Vc78Of+Se+GP+wXa/8A&#10;opa6K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ef2tf+ZV/7e/8A&#10;2jX0NXzz+1r/AMyr/wBvf/tGgD2T4c/8k98Mf9gu1/8ARS10Vc78Of8Aknvhj/sF2v8A6KWui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nn9rX/AJlX/t7/APaNfQ1f&#10;PP7Wv/Mq/wDb3/7RoA9k+HP/ACT3wx/2C7X/ANFLXRVzvw5/5J74Y/7Bdr/6KWui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nn9rX/mVf8At7/9o19DV88/ta/8yr/2&#10;9/8AtGgD2T4c/wDJPfDH/YLtf/RS10Vc78Of+Se+GP8AsF2v/opa6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ef2tf+ZV/7e//AGjX0NXzz+1r/wAyr/29/wDtGgD2&#10;T4c/8k98Mf8AYLtf/RS10Vc78Of+Se+GP+wXa/8Aopa6K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ef2tf+ZV/7e/8A2jX0NXzz+1r/AMyr/wBvf/tGgD2T4c/8k98M&#10;f9gu1/8ARS10Vc78Of8Aknvhj/sF2v8A6KWui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nn9rX/AJlX/t7/APaNfQ1fPP7Wv/Mq/wDb3/7RoA9k+HP/ACT3wx/2C7X/&#10;ANFLXRVzvw5/5J74Y/7Bdr/6KWui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nn9rX/mVf8At7/9o19DV88/ta/8yr/29/8AtGgD2T4c/wDJPfDH/YLtf/RS10Vc78Of&#10;+Se+GP8AsF2v/opa6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e&#10;f2tf+ZV/7e//AGjX0NXzz+1r/wAyr/29/wDtGgD2T4c/8k98Mf8AYLtf/RS10Vc78Of+Se+GP+wX&#10;a/8Aopa6K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ef2tf+ZV/7&#10;e/8A2jX0NXzz+1r/AMyr/wBvf/tGgD2T4c/8k98Mf9gu1/8ARS10Vc78Of8Aknvhj/sF2v8A6KWu&#10;i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nn9rX/AJlX/t7/APaN&#10;fQ1fPP7Wv/Mq/wDb3/7RoA9k+HP/ACT3wx/2C7X/ANFLXRVzvw5/5J74Y/7Bdr/6KWui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nn9rX/mVf8At7/9o19DV88/ta/8&#10;yr/29/8AtGgD2T4c/wDJPfDH/YLtf/RS10Vc78Of+Se+GP8AsF2v/opa6K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ef2tf+ZV/7e//AGjX0NXzz+1r/wAyr/29/wDt&#10;GgD2T4c/8k98Mf8AYLtf/RS10Vc78Of+Se+GP+wXa/8Aopa6K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ef2tf+ZV/7e/8A2jX0NXzz+1r/AMyr/wBvf/tGgD2T4c/8&#10;k98Mf9gu1/8ARS10Vc78Of8Aknvhj/sF2v8A6KWui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nn9rX/AJlX/t7/APaNfQ1fPP7Wv/Mq/wDb3/7RoA9k+HP/ACT3wx/2&#10;C7X/ANFLXRVzvw5/5J74Y/7Bdr/6KWui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nn9rX/mVf8At7/9o19DV88/ta/8yr/29/8AtGgD2T4c/wDJPfDH/YLtf/RS10Vc&#10;78Of+Se+GP8AsF2v/opa6K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ef2tf+ZV/7e//AGjX0NXzz+1r/wAyr/29/wDtGgD2T4c/8k98Mf8AYLtf/RS10Vc78Of+Se+G&#10;P+wXa/8Aopa6K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ef2tf+&#10;ZV/7e/8A2jX0NXzz+1r/AMyr/wBvf/tGgD2T4c/8k98Mf9gu1/8ARS10Vc78Of8Aknvhj/sF2v8A&#10;6KWui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nn9rX/AJlX/t7/&#10;APaNfQ1fPP7Wv/Mq/wDb3/7RoA9k+HP/ACT3wx/2C7X/ANFLXRVzvw5/5J74Y/7Bdr/6KWui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nn9rX/mVf8At7/9o19DV88/&#10;ta/8yr/29/8AtGgD2T4c/wDJPfDH/YLtf/RS10Vc78Of+Se+GP8AsF2v/opa6K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ef2tf+ZV/7e//AGjX0NXzz+1r/wAyr/29&#10;/wDtGgD2T4c/8k98Mf8AYLtf/RS10Vc78Of+Se+GP+wXa/8Aopa6K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ef2tf+ZV/7e/8A2jX0NXzz+1r/AMyr/wBvf/tGgD2T&#10;4c/8k98Mf9gu1/8ARS10Vc78Of8Aknvhj/sF2v8A6KWui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nn9rX/AJlX/t7/APaNfQ1fPP7Wv/Mq/wDb3/7RoA9k+HP/ACT3&#10;wx/2C7X/ANFLXRVzvw5/5J74Y/7Bdr/6KWui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nn9rX/mVf8At7/9o19DV88/ta/8yr/29/8AtGgD2T4c/wDJPfDH/YLtf/RS&#10;10Vc78Of+Se+GP8AsF2v/opa6K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ef2tf+ZV/7e//AGjX0NXzz+1r/wAyr/29/wDtGgD2T4c/8k98Mf8AYLtf/RS10Vc78Of+&#10;Se+GP+wXa/8Aopa6K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ef&#10;2tf+ZV/7e/8A2jX0NXzz+1r/AMyr/wBvf/tGgD2T4c/8k98Mf9gu1/8ARS10Vc78Of8Aknvhj/sF&#10;2v8A6KWui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nn9rX/AJlX&#10;/t7/APaNfQ1fPP7Wv/Mq/wDb3/7RoA9k+HP/ACT3wx/2C7X/ANFLXRVzvw5/5J74Y/7Bdr/6KWui&#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nn9rX/mVf8At7/9o19D&#10;V88/ta/8yr/29/8AtGgD2T4c/wDJPfDH/YLtf/RS10Vc78Of+Se+GP8AsF2v/opa6K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ef2tf+ZV/7e//AGjX0NXzz+1r/wAy&#10;r/29/wDtGgD2T4c/8k98Mf8AYLtf/RS10Vc78Of+Se+GP+wXa/8Aopa6K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ef2tf+ZV/7e/8A2jX0NXzz+1r/AMyr/wBvf/tG&#10;gD2T4c/8k98Mf9gu1/8ARS10Vc78Of8Aknvhj/sF2v8A6KWui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nn9rX/AJlX/t7/APaNfQ1fPP7Wv/Mq/wDb3/7RoA9k+HP/&#10;ACT3wx/2C7X/ANFLXRVzvw5/5J74Y/7Bdr/6KWu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nn9rX/mVf8At7/9o19DV88/ta/8yr/29/8AtGgD2T4c/wDJPfDH/YLt&#10;f/RS10Vc78Of+Se+GP8AsF2v/opa6K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">
                <v:rect id="Rectangle 6" o:spid="_x0000_s1027" style="position:absolute;left:12;top:97829;width:94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9ABB424" w14:textId="77777777" w:rsidR="005F3359" w:rsidRDefault="0065716F">
                        <w:pPr>
                          <w:spacing w:after="160" w:line="259" w:lineRule="auto"/>
                          <w:ind w:left="0" w:firstLine="0"/>
                        </w:pPr>
                        <w:r>
                          <w:rPr>
                            <w:rFonts w:ascii="Calibri" w:eastAsia="Calibri" w:hAnsi="Calibri" w:cs="Calibri"/>
                            <w:sz w:val="22"/>
                          </w:rPr>
                          <w:t>1</w:t>
                        </w:r>
                      </w:p>
                    </w:txbxContent>
                  </v:textbox>
                </v:rect>
                <v:rect id="Rectangle 7" o:spid="_x0000_s1028" style="position:absolute;left:720;top:97829;width:1596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F6AEF85" w14:textId="77777777" w:rsidR="005F3359" w:rsidRDefault="0065716F">
                        <w:pPr>
                          <w:spacing w:after="160" w:line="259" w:lineRule="auto"/>
                          <w:ind w:left="0" w:firstLine="0"/>
                        </w:pPr>
                        <w:r>
                          <w:rPr>
                            <w:rFonts w:ascii="Calibri" w:eastAsia="Calibri" w:hAnsi="Calibri" w:cs="Calibri"/>
                            <w:sz w:val="22"/>
                          </w:rPr>
                          <w:t xml:space="preserve">                                      </w:t>
                        </w:r>
                      </w:p>
                    </w:txbxContent>
                  </v:textbox>
                </v:rect>
                <v:rect id="Rectangle 8" o:spid="_x0000_s1029" style="position:absolute;left:12722;top:97829;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AFE50CF" w14:textId="77777777" w:rsidR="005F3359" w:rsidRDefault="0065716F">
                        <w:pPr>
                          <w:spacing w:after="160" w:line="259" w:lineRule="auto"/>
                          <w:ind w:left="0" w:firstLine="0"/>
                        </w:pPr>
                        <w:r>
                          <w:rPr>
                            <w:rFonts w:ascii="Calibri" w:eastAsia="Calibri" w:hAnsi="Calibri" w:cs="Calibri"/>
                            <w:sz w:val="22"/>
                          </w:rPr>
                          <w:t xml:space="preserve"> </w:t>
                        </w:r>
                      </w:p>
                    </w:txbxContent>
                  </v:textbox>
                </v:rect>
                <v:rect id="Rectangle 9" o:spid="_x0000_s1030" style="position:absolute;left:28670;top:97829;width:798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E84D370" w14:textId="77777777" w:rsidR="005F3359" w:rsidRDefault="0065716F">
                        <w:pPr>
                          <w:spacing w:after="160" w:line="259" w:lineRule="auto"/>
                          <w:ind w:left="0" w:firstLine="0"/>
                        </w:pPr>
                        <w:r>
                          <w:rPr>
                            <w:rFonts w:ascii="Calibri" w:eastAsia="Calibri" w:hAnsi="Calibri" w:cs="Calibri"/>
                            <w:sz w:val="22"/>
                          </w:rPr>
                          <w:t xml:space="preserve">                   </w:t>
                        </w:r>
                      </w:p>
                    </w:txbxContent>
                  </v:textbox>
                </v:rect>
                <v:rect id="Rectangle 10" o:spid="_x0000_s1031" style="position:absolute;left:34670;top:97829;width:4218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B77EEF1" w14:textId="77777777" w:rsidR="005F3359" w:rsidRDefault="0065716F">
                        <w:pPr>
                          <w:spacing w:after="160" w:line="259" w:lineRule="auto"/>
                          <w:ind w:left="0" w:firstLine="0"/>
                        </w:pPr>
                        <w:r>
                          <w:rPr>
                            <w:rFonts w:ascii="Calibri" w:eastAsia="Calibri" w:hAnsi="Calibri" w:cs="Calibri"/>
                            <w:sz w:val="22"/>
                          </w:rPr>
                          <w:t>Developing Professional Practice module guide 2019/20</w:t>
                        </w:r>
                      </w:p>
                    </w:txbxContent>
                  </v:textbox>
                </v:rect>
                <v:rect id="Rectangle 11" o:spid="_x0000_s1032" style="position:absolute;left:66383;top:97829;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FF6556A" w14:textId="77777777" w:rsidR="005F3359" w:rsidRDefault="0065716F">
                        <w:pP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3" type="#_x0000_t75" style="position:absolute;width:69913;height:10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">
                  <v:imagedata r:id="rId8" o:title=""/>
                </v:shape>
                <v:rect id="Rectangle 14" o:spid="_x0000_s1034" style="position:absolute;left:1816;top:4340;width:4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50A1A22" w14:textId="77777777" w:rsidR="005F3359" w:rsidRDefault="0065716F">
                        <w:pPr>
                          <w:spacing w:after="160" w:line="259" w:lineRule="auto"/>
                          <w:ind w:left="0" w:firstLine="0"/>
                        </w:pPr>
                        <w:r>
                          <w:t xml:space="preserve"> </w:t>
                        </w:r>
                      </w:p>
                    </w:txbxContent>
                  </v:textbox>
                </v:rect>
                <v:rect id="Rectangle 15" o:spid="_x0000_s1035" style="position:absolute;left:11506;top:4340;width:4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5C035DD" w14:textId="77777777" w:rsidR="005F3359" w:rsidRDefault="0065716F">
                        <w:pPr>
                          <w:spacing w:after="160" w:line="259" w:lineRule="auto"/>
                          <w:ind w:left="0" w:firstLine="0"/>
                        </w:pPr>
                        <w:r>
                          <w:t xml:space="preserve"> </w:t>
                        </w:r>
                      </w:p>
                    </w:txbxContent>
                  </v:textbox>
                </v:rect>
                <v:rect id="Rectangle 16" o:spid="_x0000_s1036" style="position:absolute;left:1816;top:5803;width:4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CDCE027" w14:textId="77777777" w:rsidR="005F3359" w:rsidRDefault="0065716F">
                        <w:pPr>
                          <w:spacing w:after="160" w:line="259" w:lineRule="auto"/>
                          <w:ind w:left="0" w:firstLine="0"/>
                        </w:pPr>
                        <w:r>
                          <w:t xml:space="preserve"> </w:t>
                        </w:r>
                      </w:p>
                    </w:txbxContent>
                  </v:textbox>
                </v:rect>
                <v:rect id="Rectangle 17" o:spid="_x0000_s1037" style="position:absolute;left:1816;top:7266;width:4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015BF29" w14:textId="77777777" w:rsidR="005F3359" w:rsidRDefault="0065716F">
                        <w:pPr>
                          <w:spacing w:after="160" w:line="259" w:lineRule="auto"/>
                          <w:ind w:left="0" w:firstLine="0"/>
                        </w:pPr>
                        <w:r>
                          <w:t xml:space="preserve"> </w:t>
                        </w:r>
                      </w:p>
                    </w:txbxContent>
                  </v:textbox>
                </v:rect>
                <v:rect id="Rectangle 18" o:spid="_x0000_s1038" style="position:absolute;left:1816;top:8729;width:47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23E0D75" w14:textId="77777777" w:rsidR="005F3359" w:rsidRDefault="0065716F">
                        <w:pPr>
                          <w:spacing w:after="160" w:line="259" w:lineRule="auto"/>
                          <w:ind w:left="0" w:firstLine="0"/>
                        </w:pPr>
                        <w:r>
                          <w:t xml:space="preserve"> </w:t>
                        </w:r>
                      </w:p>
                    </w:txbxContent>
                  </v:textbox>
                </v:rect>
                <v:rect id="Rectangle 19" o:spid="_x0000_s1039" style="position:absolute;left:12;top:10256;width:1319;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83B279B" w14:textId="77777777" w:rsidR="005F3359" w:rsidRDefault="0065716F">
                        <w:pPr>
                          <w:spacing w:after="160" w:line="259" w:lineRule="auto"/>
                          <w:ind w:left="0" w:firstLine="0"/>
                        </w:pPr>
                        <w:r>
                          <w:rPr>
                            <w:b/>
                            <w:sz w:val="56"/>
                          </w:rPr>
                          <w:t xml:space="preserve"> </w:t>
                        </w:r>
                      </w:p>
                    </w:txbxContent>
                  </v:textbox>
                </v:rect>
                <v:rect id="Rectangle 20" o:spid="_x0000_s1040" style="position:absolute;left:12;top:14340;width:1319;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573E03" w14:textId="77777777" w:rsidR="005F3359" w:rsidRDefault="0065716F">
                        <w:pPr>
                          <w:spacing w:after="160" w:line="259" w:lineRule="auto"/>
                          <w:ind w:left="0" w:firstLine="0"/>
                        </w:pPr>
                        <w:r>
                          <w:rPr>
                            <w:b/>
                            <w:sz w:val="56"/>
                          </w:rPr>
                          <w:t xml:space="preserve"> </w:t>
                        </w:r>
                      </w:p>
                    </w:txbxContent>
                  </v:textbox>
                </v:rect>
                <v:rect id="Rectangle 21" o:spid="_x0000_s1041" style="position:absolute;left:12;top:18425;width:1319;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DAC2270" w14:textId="77777777" w:rsidR="005F3359" w:rsidRDefault="0065716F">
                        <w:pPr>
                          <w:spacing w:after="160" w:line="259" w:lineRule="auto"/>
                          <w:ind w:left="0" w:firstLine="0"/>
                        </w:pPr>
                        <w:r>
                          <w:rPr>
                            <w:b/>
                            <w:sz w:val="56"/>
                          </w:rPr>
                          <w:t xml:space="preserve"> </w:t>
                        </w:r>
                      </w:p>
                    </w:txbxContent>
                  </v:textbox>
                </v:rect>
                <v:rect id="Rectangle 22" o:spid="_x0000_s1042" style="position:absolute;left:12;top:22539;width:1319;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C2B81F4" w14:textId="77777777" w:rsidR="005F3359" w:rsidRDefault="0065716F">
                        <w:pPr>
                          <w:spacing w:after="160" w:line="259" w:lineRule="auto"/>
                          <w:ind w:left="0" w:firstLine="0"/>
                        </w:pPr>
                        <w:r>
                          <w:rPr>
                            <w:b/>
                            <w:sz w:val="56"/>
                          </w:rPr>
                          <w:t xml:space="preserve"> </w:t>
                        </w:r>
                      </w:p>
                    </w:txbxContent>
                  </v:textbox>
                </v:rect>
                <v:rect id="Rectangle 23" o:spid="_x0000_s1043" style="position:absolute;left:24078;top:26624;width:31279;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DACC5EC" w14:textId="77777777" w:rsidR="005F3359" w:rsidRDefault="0065716F">
                        <w:pPr>
                          <w:spacing w:after="160" w:line="259" w:lineRule="auto"/>
                          <w:ind w:left="0" w:firstLine="0"/>
                        </w:pPr>
                        <w:r>
                          <w:rPr>
                            <w:b/>
                            <w:sz w:val="56"/>
                          </w:rPr>
                          <w:t>Module Guide</w:t>
                        </w:r>
                      </w:p>
                    </w:txbxContent>
                  </v:textbox>
                </v:rect>
                <v:rect id="Rectangle 24" o:spid="_x0000_s1044" style="position:absolute;left:47587;top:26624;width:1318;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BA5E198" w14:textId="77777777" w:rsidR="005F3359" w:rsidRDefault="0065716F">
                        <w:pPr>
                          <w:spacing w:after="160" w:line="259" w:lineRule="auto"/>
                          <w:ind w:left="0" w:firstLine="0"/>
                        </w:pPr>
                        <w:r>
                          <w:rPr>
                            <w:b/>
                            <w:sz w:val="56"/>
                          </w:rPr>
                          <w:t xml:space="preserve"> </w:t>
                        </w:r>
                      </w:p>
                    </w:txbxContent>
                  </v:textbox>
                </v:rect>
                <v:rect id="Rectangle 25" o:spid="_x0000_s1045" style="position:absolute;left:12;top:30644;width:474;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C04D9D5" w14:textId="77777777" w:rsidR="005F3359" w:rsidRDefault="0065716F">
                        <w:pPr>
                          <w:spacing w:after="160" w:line="259" w:lineRule="auto"/>
                          <w:ind w:left="0" w:firstLine="0"/>
                        </w:pPr>
                        <w:r>
                          <w:t xml:space="preserve"> </w:t>
                        </w:r>
                      </w:p>
                    </w:txbxContent>
                  </v:textbox>
                </v:rect>
                <v:rect id="Rectangle 26" o:spid="_x0000_s1046" style="position:absolute;left:1816;top:32153;width:65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1C135A4" w14:textId="77777777" w:rsidR="005F3359" w:rsidRDefault="0065716F">
                        <w:pPr>
                          <w:spacing w:after="160" w:line="259" w:lineRule="auto"/>
                          <w:ind w:left="0" w:firstLine="0"/>
                        </w:pPr>
                        <w:r>
                          <w:rPr>
                            <w:b/>
                            <w:sz w:val="28"/>
                          </w:rPr>
                          <w:t xml:space="preserve"> </w:t>
                        </w:r>
                      </w:p>
                    </w:txbxContent>
                  </v:textbox>
                </v:rect>
                <v:rect id="Rectangle 27" o:spid="_x0000_s1047" style="position:absolute;left:1816;top:34195;width:65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D708FDD" w14:textId="77777777" w:rsidR="005F3359" w:rsidRDefault="0065716F">
                        <w:pPr>
                          <w:spacing w:after="160" w:line="259" w:lineRule="auto"/>
                          <w:ind w:left="0" w:firstLine="0"/>
                        </w:pPr>
                        <w:r>
                          <w:rPr>
                            <w:b/>
                            <w:sz w:val="28"/>
                          </w:rPr>
                          <w:t xml:space="preserve"> </w:t>
                        </w:r>
                      </w:p>
                    </w:txbxContent>
                  </v:textbox>
                </v:rect>
                <v:rect id="Rectangle 28" o:spid="_x0000_s1048" style="position:absolute;left:1816;top:36249;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E63CE8D" w14:textId="77777777" w:rsidR="005F3359" w:rsidRDefault="0065716F">
                        <w:pPr>
                          <w:spacing w:after="160" w:line="259" w:lineRule="auto"/>
                          <w:ind w:left="0" w:firstLine="0"/>
                        </w:pPr>
                        <w:r>
                          <w:rPr>
                            <w:b/>
                            <w:sz w:val="40"/>
                          </w:rPr>
                          <w:t xml:space="preserve"> </w:t>
                        </w:r>
                      </w:p>
                    </w:txbxContent>
                  </v:textbox>
                </v:rect>
                <v:rect id="Rectangle 29" o:spid="_x0000_s1049" style="position:absolute;left:1816;top:39175;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B229244" w14:textId="77777777" w:rsidR="005F3359" w:rsidRDefault="0065716F">
                        <w:pPr>
                          <w:spacing w:after="160" w:line="259" w:lineRule="auto"/>
                          <w:ind w:left="0" w:firstLine="0"/>
                        </w:pPr>
                        <w:r>
                          <w:rPr>
                            <w:b/>
                            <w:sz w:val="40"/>
                          </w:rPr>
                          <w:t xml:space="preserve"> </w:t>
                        </w:r>
                      </w:p>
                    </w:txbxContent>
                  </v:textbox>
                </v:rect>
                <v:rect id="Rectangle 30" o:spid="_x0000_s1050" style="position:absolute;left:1816;top:42070;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001E922" w14:textId="77777777" w:rsidR="005F3359" w:rsidRDefault="0065716F">
                        <w:pPr>
                          <w:spacing w:after="160" w:line="259" w:lineRule="auto"/>
                          <w:ind w:left="0" w:firstLine="0"/>
                        </w:pPr>
                        <w:r>
                          <w:rPr>
                            <w:b/>
                            <w:sz w:val="40"/>
                          </w:rPr>
                          <w:t xml:space="preserve"> </w:t>
                        </w:r>
                      </w:p>
                    </w:txbxContent>
                  </v:textbox>
                </v:rect>
                <v:rect id="Rectangle 31" o:spid="_x0000_s1051" style="position:absolute;left:12;top:44996;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CC7BBF1" w14:textId="77777777" w:rsidR="005F3359" w:rsidRDefault="0065716F">
                        <w:pPr>
                          <w:spacing w:after="160" w:line="259" w:lineRule="auto"/>
                          <w:ind w:left="0" w:firstLine="0"/>
                        </w:pPr>
                        <w:r>
                          <w:rPr>
                            <w:b/>
                            <w:sz w:val="40"/>
                          </w:rPr>
                          <w:t xml:space="preserve"> </w:t>
                        </w:r>
                      </w:p>
                    </w:txbxContent>
                  </v:textbox>
                </v:rect>
                <v:rect id="Rectangle 32" o:spid="_x0000_s1052" style="position:absolute;left:1816;top:47923;width:26077;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D1B24F0" w14:textId="77777777" w:rsidR="005F3359" w:rsidRDefault="0065716F">
                        <w:pPr>
                          <w:spacing w:after="160" w:line="259" w:lineRule="auto"/>
                          <w:ind w:left="0" w:firstLine="0"/>
                        </w:pPr>
                        <w:r>
                          <w:rPr>
                            <w:b/>
                            <w:sz w:val="40"/>
                          </w:rPr>
                          <w:t>Name of Module</w:t>
                        </w:r>
                      </w:p>
                    </w:txbxContent>
                  </v:textbox>
                </v:rect>
                <v:rect id="Rectangle 33" o:spid="_x0000_s1053" style="position:absolute;left:21431;top:47923;width:112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E002932" w14:textId="77777777" w:rsidR="005F3359" w:rsidRDefault="0065716F">
                        <w:pPr>
                          <w:spacing w:after="160" w:line="259" w:lineRule="auto"/>
                          <w:ind w:left="0" w:firstLine="0"/>
                        </w:pPr>
                        <w:r>
                          <w:rPr>
                            <w:b/>
                            <w:sz w:val="40"/>
                          </w:rPr>
                          <w:t>:</w:t>
                        </w:r>
                      </w:p>
                    </w:txbxContent>
                  </v:textbox>
                </v:rect>
                <v:rect id="Rectangle 34" o:spid="_x0000_s1054" style="position:absolute;left:22277;top:47923;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67C485A" w14:textId="77777777" w:rsidR="005F3359" w:rsidRDefault="0065716F">
                        <w:pPr>
                          <w:spacing w:after="160" w:line="259" w:lineRule="auto"/>
                          <w:ind w:left="0" w:firstLine="0"/>
                        </w:pPr>
                        <w:r>
                          <w:rPr>
                            <w:b/>
                            <w:sz w:val="40"/>
                          </w:rPr>
                          <w:t xml:space="preserve"> </w:t>
                        </w:r>
                      </w:p>
                    </w:txbxContent>
                  </v:textbox>
                </v:rect>
                <v:rect id="Rectangle 35" o:spid="_x0000_s1055" style="position:absolute;left:22983;top:47923;width:5349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B27F6FB" w14:textId="77777777" w:rsidR="005F3359" w:rsidRDefault="0065716F">
                        <w:pPr>
                          <w:spacing w:after="160" w:line="259" w:lineRule="auto"/>
                          <w:ind w:left="0" w:firstLine="0"/>
                        </w:pPr>
                        <w:r>
                          <w:rPr>
                            <w:b/>
                            <w:sz w:val="40"/>
                          </w:rPr>
                          <w:t>Developing Professional Practice</w:t>
                        </w:r>
                      </w:p>
                    </w:txbxContent>
                  </v:textbox>
                </v:rect>
                <v:rect id="Rectangle 36" o:spid="_x0000_s1056" style="position:absolute;left:63213;top:48612;width:654;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464B75F" w14:textId="77777777" w:rsidR="005F3359" w:rsidRDefault="0065716F">
                        <w:pPr>
                          <w:spacing w:after="160" w:line="259" w:lineRule="auto"/>
                          <w:ind w:left="0" w:firstLine="0"/>
                        </w:pPr>
                        <w:r>
                          <w:rPr>
                            <w:b/>
                            <w:sz w:val="28"/>
                          </w:rPr>
                          <w:t xml:space="preserve"> </w:t>
                        </w:r>
                      </w:p>
                    </w:txbxContent>
                  </v:textbox>
                </v:rect>
                <v:rect id="Rectangle 37" o:spid="_x0000_s1057" style="position:absolute;left:1816;top:50849;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25824DE" w14:textId="77777777" w:rsidR="005F3359" w:rsidRDefault="0065716F">
                        <w:pPr>
                          <w:spacing w:after="160" w:line="259" w:lineRule="auto"/>
                          <w:ind w:left="0" w:firstLine="0"/>
                        </w:pPr>
                        <w:r>
                          <w:rPr>
                            <w:b/>
                            <w:sz w:val="40"/>
                          </w:rPr>
                          <w:t xml:space="preserve"> </w:t>
                        </w:r>
                      </w:p>
                    </w:txbxContent>
                  </v:textbox>
                </v:rect>
                <v:rect id="Rectangle 38" o:spid="_x0000_s1058" style="position:absolute;left:1816;top:53775;width:13319;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4511E5A4" w14:textId="77777777" w:rsidR="005F3359" w:rsidRDefault="0065716F">
                        <w:pPr>
                          <w:spacing w:after="160" w:line="259" w:lineRule="auto"/>
                          <w:ind w:left="0" w:firstLine="0"/>
                        </w:pPr>
                        <w:r>
                          <w:rPr>
                            <w:b/>
                            <w:sz w:val="40"/>
                          </w:rPr>
                          <w:t>Campus</w:t>
                        </w:r>
                      </w:p>
                    </w:txbxContent>
                  </v:textbox>
                </v:rect>
                <v:rect id="Rectangle 56163" o:spid="_x0000_s1059" style="position:absolute;left:11837;top:53775;width:112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" filled="f" stroked="f">
                  <v:textbox inset="0,0,0,0">
                    <w:txbxContent>
                      <w:p w14:paraId="5012D6C9" w14:textId="77777777" w:rsidR="005F3359" w:rsidRDefault="0065716F">
                        <w:pPr>
                          <w:spacing w:after="160" w:line="259" w:lineRule="auto"/>
                          <w:ind w:left="0" w:firstLine="0"/>
                        </w:pPr>
                        <w:r>
                          <w:rPr>
                            <w:b/>
                            <w:sz w:val="40"/>
                          </w:rPr>
                          <w:t>:</w:t>
                        </w:r>
                      </w:p>
                    </w:txbxContent>
                  </v:textbox>
                </v:rect>
                <v:rect id="Rectangle 56165" o:spid="_x0000_s1060" style="position:absolute;left:12682;top:53775;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" filled="f" stroked="f">
                  <v:textbox inset="0,0,0,0">
                    <w:txbxContent>
                      <w:p w14:paraId="4E0E08D0" w14:textId="77777777" w:rsidR="005F3359" w:rsidRDefault="0065716F">
                        <w:pPr>
                          <w:spacing w:after="160" w:line="259" w:lineRule="auto"/>
                          <w:ind w:left="0" w:firstLine="0"/>
                        </w:pPr>
                        <w:r>
                          <w:rPr>
                            <w:b/>
                            <w:sz w:val="40"/>
                          </w:rPr>
                          <w:t xml:space="preserve"> </w:t>
                        </w:r>
                      </w:p>
                    </w:txbxContent>
                  </v:textbox>
                </v:rect>
                <v:rect id="Rectangle 40" o:spid="_x0000_s1061" style="position:absolute;left:13388;top:53775;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2313E28" w14:textId="77777777" w:rsidR="005F3359" w:rsidRDefault="0065716F">
                        <w:pPr>
                          <w:spacing w:after="160" w:line="259" w:lineRule="auto"/>
                          <w:ind w:left="0" w:firstLine="0"/>
                        </w:pPr>
                        <w:r>
                          <w:rPr>
                            <w:b/>
                            <w:sz w:val="40"/>
                          </w:rPr>
                          <w:t xml:space="preserve"> </w:t>
                        </w:r>
                      </w:p>
                    </w:txbxContent>
                  </v:textbox>
                </v:rect>
                <v:rect id="Rectangle 41" o:spid="_x0000_s1062" style="position:absolute;left:13728;top:53775;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1370269" w14:textId="77777777" w:rsidR="005F3359" w:rsidRDefault="0065716F">
                        <w:pPr>
                          <w:spacing w:after="160" w:line="259" w:lineRule="auto"/>
                          <w:ind w:left="0" w:firstLine="0"/>
                        </w:pPr>
                        <w:r>
                          <w:rPr>
                            <w:b/>
                            <w:sz w:val="40"/>
                          </w:rPr>
                          <w:t xml:space="preserve"> </w:t>
                        </w:r>
                      </w:p>
                    </w:txbxContent>
                  </v:textbox>
                </v:rect>
                <v:rect id="Rectangle 42" o:spid="_x0000_s1063" style="position:absolute;left:18300;top:53775;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03DD526" w14:textId="77777777" w:rsidR="005F3359" w:rsidRDefault="0065716F">
                        <w:pPr>
                          <w:spacing w:after="160" w:line="259" w:lineRule="auto"/>
                          <w:ind w:left="0" w:firstLine="0"/>
                        </w:pPr>
                        <w:r>
                          <w:rPr>
                            <w:b/>
                            <w:sz w:val="40"/>
                          </w:rPr>
                          <w:t xml:space="preserve"> </w:t>
                        </w:r>
                      </w:p>
                    </w:txbxContent>
                  </v:textbox>
                </v:rect>
                <v:rect id="Rectangle 43" o:spid="_x0000_s1064" style="position:absolute;left:22872;top:53775;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7845751" w14:textId="77777777" w:rsidR="005F3359" w:rsidRDefault="0065716F">
                        <w:pPr>
                          <w:spacing w:after="160" w:line="259" w:lineRule="auto"/>
                          <w:ind w:left="0" w:firstLine="0"/>
                        </w:pPr>
                        <w:r>
                          <w:rPr>
                            <w:b/>
                            <w:sz w:val="40"/>
                          </w:rPr>
                          <w:t xml:space="preserve"> </w:t>
                        </w:r>
                      </w:p>
                    </w:txbxContent>
                  </v:textbox>
                </v:rect>
                <v:rect id="Rectangle 44" o:spid="_x0000_s1065" style="position:absolute;left:27444;top:53775;width:1557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293588D" w14:textId="77777777" w:rsidR="005F3359" w:rsidRDefault="0065716F">
                        <w:pPr>
                          <w:spacing w:after="160" w:line="259" w:lineRule="auto"/>
                          <w:ind w:left="0" w:firstLine="0"/>
                        </w:pPr>
                        <w:r>
                          <w:rPr>
                            <w:b/>
                            <w:sz w:val="40"/>
                          </w:rPr>
                          <w:t>Southend</w:t>
                        </w:r>
                      </w:p>
                    </w:txbxContent>
                  </v:textbox>
                </v:rect>
                <v:rect id="Rectangle 45" o:spid="_x0000_s1066" style="position:absolute;left:39155;top:53775;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35ACC24" w14:textId="77777777" w:rsidR="005F3359" w:rsidRDefault="0065716F">
                        <w:pPr>
                          <w:spacing w:after="160" w:line="259" w:lineRule="auto"/>
                          <w:ind w:left="0" w:firstLine="0"/>
                        </w:pPr>
                        <w:r>
                          <w:rPr>
                            <w:b/>
                            <w:sz w:val="40"/>
                          </w:rPr>
                          <w:t xml:space="preserve"> </w:t>
                        </w:r>
                      </w:p>
                    </w:txbxContent>
                  </v:textbox>
                </v:rect>
                <v:rect id="Rectangle 46" o:spid="_x0000_s1067" style="position:absolute;left:1816;top:56701;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EA3E355" w14:textId="77777777" w:rsidR="005F3359" w:rsidRDefault="0065716F">
                        <w:pPr>
                          <w:spacing w:after="160" w:line="259" w:lineRule="auto"/>
                          <w:ind w:left="0" w:firstLine="0"/>
                        </w:pPr>
                        <w:r>
                          <w:rPr>
                            <w:b/>
                            <w:sz w:val="40"/>
                          </w:rPr>
                          <w:t xml:space="preserve"> </w:t>
                        </w:r>
                      </w:p>
                    </w:txbxContent>
                  </v:textbox>
                </v:rect>
                <v:rect id="Rectangle 47" o:spid="_x0000_s1068" style="position:absolute;left:2521;top:56701;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FF278FF" w14:textId="77777777" w:rsidR="005F3359" w:rsidRDefault="0065716F">
                        <w:pPr>
                          <w:spacing w:after="160" w:line="259" w:lineRule="auto"/>
                          <w:ind w:left="0" w:firstLine="0"/>
                        </w:pPr>
                        <w:r>
                          <w:rPr>
                            <w:b/>
                            <w:sz w:val="40"/>
                          </w:rPr>
                          <w:t xml:space="preserve"> </w:t>
                        </w:r>
                      </w:p>
                    </w:txbxContent>
                  </v:textbox>
                </v:rect>
                <v:rect id="Rectangle 48" o:spid="_x0000_s1069" style="position:absolute;left:1816;top:59596;width:28147;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D104F84" w14:textId="77777777" w:rsidR="005F3359" w:rsidRDefault="0065716F">
                        <w:pPr>
                          <w:spacing w:after="160" w:line="259" w:lineRule="auto"/>
                          <w:ind w:left="0" w:firstLine="0"/>
                        </w:pPr>
                        <w:r>
                          <w:rPr>
                            <w:b/>
                            <w:sz w:val="40"/>
                          </w:rPr>
                          <w:t>Full Module Code</w:t>
                        </w:r>
                      </w:p>
                    </w:txbxContent>
                  </v:textbox>
                </v:rect>
                <v:rect id="Rectangle 56167" o:spid="_x0000_s1070" style="position:absolute;left:22980;top:59596;width:112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" filled="f" stroked="f">
                  <v:textbox inset="0,0,0,0">
                    <w:txbxContent>
                      <w:p w14:paraId="19E78E9D" w14:textId="77777777" w:rsidR="005F3359" w:rsidRDefault="0065716F">
                        <w:pPr>
                          <w:spacing w:after="160" w:line="259" w:lineRule="auto"/>
                          <w:ind w:left="0" w:firstLine="0"/>
                        </w:pPr>
                        <w:r>
                          <w:rPr>
                            <w:b/>
                            <w:sz w:val="40"/>
                          </w:rPr>
                          <w:t>:</w:t>
                        </w:r>
                      </w:p>
                    </w:txbxContent>
                  </v:textbox>
                </v:rect>
                <v:rect id="Rectangle 56168" o:spid="_x0000_s1071" style="position:absolute;left:23826;top:59596;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" filled="f" stroked="f">
                  <v:textbox inset="0,0,0,0">
                    <w:txbxContent>
                      <w:p w14:paraId="143986E3" w14:textId="77777777" w:rsidR="005F3359" w:rsidRDefault="0065716F">
                        <w:pPr>
                          <w:spacing w:after="160" w:line="259" w:lineRule="auto"/>
                          <w:ind w:left="0" w:firstLine="0"/>
                        </w:pPr>
                        <w:r>
                          <w:rPr>
                            <w:b/>
                            <w:sz w:val="40"/>
                          </w:rPr>
                          <w:t xml:space="preserve"> </w:t>
                        </w:r>
                      </w:p>
                    </w:txbxContent>
                  </v:textbox>
                </v:rect>
                <v:rect id="Rectangle 50" o:spid="_x0000_s1072" style="position:absolute;left:24532;top:59596;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D65E07B" w14:textId="77777777" w:rsidR="005F3359" w:rsidRDefault="0065716F">
                        <w:pPr>
                          <w:spacing w:after="160" w:line="259" w:lineRule="auto"/>
                          <w:ind w:left="0" w:firstLine="0"/>
                        </w:pPr>
                        <w:r>
                          <w:rPr>
                            <w:b/>
                            <w:sz w:val="40"/>
                          </w:rPr>
                          <w:t xml:space="preserve"> </w:t>
                        </w:r>
                      </w:p>
                    </w:txbxContent>
                  </v:textbox>
                </v:rect>
                <v:rect id="Rectangle 51" o:spid="_x0000_s1073" style="position:absolute;left:27444;top:59596;width:1032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6B5E0E7" w14:textId="77777777" w:rsidR="005F3359" w:rsidRDefault="0065716F">
                        <w:pPr>
                          <w:spacing w:after="160" w:line="259" w:lineRule="auto"/>
                          <w:ind w:left="0" w:firstLine="0"/>
                        </w:pPr>
                        <w:r>
                          <w:rPr>
                            <w:b/>
                            <w:sz w:val="40"/>
                          </w:rPr>
                          <w:t>HS741</w:t>
                        </w:r>
                      </w:p>
                    </w:txbxContent>
                  </v:textbox>
                </v:rect>
                <v:rect id="Rectangle 52" o:spid="_x0000_s1074" style="position:absolute;left:35211;top:59596;width:112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130CB4E" w14:textId="77777777" w:rsidR="005F3359" w:rsidRDefault="0065716F">
                        <w:pPr>
                          <w:spacing w:after="160" w:line="259" w:lineRule="auto"/>
                          <w:ind w:left="0" w:firstLine="0"/>
                        </w:pPr>
                        <w:r>
                          <w:rPr>
                            <w:b/>
                            <w:sz w:val="40"/>
                          </w:rPr>
                          <w:t>-</w:t>
                        </w:r>
                      </w:p>
                    </w:txbxContent>
                  </v:textbox>
                </v:rect>
                <v:rect id="Rectangle 53" o:spid="_x0000_s1075" style="position:absolute;left:36056;top:59596;width:187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2268F54" w14:textId="77777777" w:rsidR="005F3359" w:rsidRDefault="0065716F">
                        <w:pPr>
                          <w:spacing w:after="160" w:line="259" w:lineRule="auto"/>
                          <w:ind w:left="0" w:firstLine="0"/>
                        </w:pPr>
                        <w:r>
                          <w:rPr>
                            <w:b/>
                            <w:sz w:val="40"/>
                          </w:rPr>
                          <w:t>6</w:t>
                        </w:r>
                      </w:p>
                    </w:txbxContent>
                  </v:textbox>
                </v:rect>
                <v:rect id="Rectangle 54" o:spid="_x0000_s1076" style="position:absolute;left:37469;top:59596;width:112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4529A66" w14:textId="77777777" w:rsidR="005F3359" w:rsidRDefault="0065716F">
                        <w:pPr>
                          <w:spacing w:after="160" w:line="259" w:lineRule="auto"/>
                          <w:ind w:left="0" w:firstLine="0"/>
                        </w:pPr>
                        <w:r>
                          <w:rPr>
                            <w:b/>
                            <w:sz w:val="40"/>
                          </w:rPr>
                          <w:t>-</w:t>
                        </w:r>
                      </w:p>
                    </w:txbxContent>
                  </v:textbox>
                </v:rect>
                <v:rect id="Rectangle 55" o:spid="_x0000_s1077" style="position:absolute;left:38315;top:59596;width:4497;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B6A3F8C" w14:textId="77777777" w:rsidR="005F3359" w:rsidRDefault="0065716F">
                        <w:pPr>
                          <w:spacing w:after="160" w:line="259" w:lineRule="auto"/>
                          <w:ind w:left="0" w:firstLine="0"/>
                        </w:pPr>
                        <w:r>
                          <w:rPr>
                            <w:b/>
                            <w:sz w:val="40"/>
                          </w:rPr>
                          <w:t>SP</w:t>
                        </w:r>
                      </w:p>
                    </w:txbxContent>
                  </v:textbox>
                </v:rect>
                <v:rect id="Rectangle 56" o:spid="_x0000_s1078" style="position:absolute;left:41703;top:59596;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5C0C9B7" w14:textId="77777777" w:rsidR="005F3359" w:rsidRDefault="0065716F">
                        <w:pPr>
                          <w:spacing w:after="160" w:line="259" w:lineRule="auto"/>
                          <w:ind w:left="0" w:firstLine="0"/>
                        </w:pPr>
                        <w:r>
                          <w:rPr>
                            <w:b/>
                            <w:sz w:val="40"/>
                          </w:rPr>
                          <w:t xml:space="preserve"> </w:t>
                        </w:r>
                      </w:p>
                    </w:txbxContent>
                  </v:textbox>
                </v:rect>
                <v:rect id="Rectangle 57" o:spid="_x0000_s1079" style="position:absolute;left:1816;top:62522;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14EEC91" w14:textId="77777777" w:rsidR="005F3359" w:rsidRDefault="0065716F">
                        <w:pPr>
                          <w:spacing w:after="160" w:line="259" w:lineRule="auto"/>
                          <w:ind w:left="0" w:firstLine="0"/>
                        </w:pPr>
                        <w:r>
                          <w:rPr>
                            <w:b/>
                            <w:sz w:val="40"/>
                          </w:rPr>
                          <w:t xml:space="preserve"> </w:t>
                        </w:r>
                      </w:p>
                    </w:txbxContent>
                  </v:textbox>
                </v:rect>
                <v:rect id="Rectangle 58" o:spid="_x0000_s1080" style="position:absolute;left:1816;top:65449;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809A78E" w14:textId="77777777" w:rsidR="005F3359" w:rsidRDefault="0065716F">
                        <w:pPr>
                          <w:spacing w:after="160" w:line="259" w:lineRule="auto"/>
                          <w:ind w:left="0" w:firstLine="0"/>
                        </w:pPr>
                        <w:r>
                          <w:rPr>
                            <w:b/>
                            <w:sz w:val="40"/>
                          </w:rPr>
                          <w:t xml:space="preserve"> </w:t>
                        </w:r>
                      </w:p>
                    </w:txbxContent>
                  </v:textbox>
                </v:rect>
                <v:rect id="Rectangle 59" o:spid="_x0000_s1081" style="position:absolute;left:1816;top:68375;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1D4F16C" w14:textId="77777777" w:rsidR="005F3359" w:rsidRDefault="0065716F">
                        <w:pPr>
                          <w:spacing w:after="160" w:line="259" w:lineRule="auto"/>
                          <w:ind w:left="0" w:firstLine="0"/>
                        </w:pPr>
                        <w:r>
                          <w:rPr>
                            <w:b/>
                            <w:sz w:val="40"/>
                          </w:rPr>
                          <w:t xml:space="preserve"> </w:t>
                        </w:r>
                      </w:p>
                    </w:txbxContent>
                  </v:textbox>
                </v:rect>
                <v:rect id="Rectangle 60" o:spid="_x0000_s1082" style="position:absolute;left:1816;top:71301;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A019DB7" w14:textId="77777777" w:rsidR="005F3359" w:rsidRDefault="0065716F">
                        <w:pPr>
                          <w:spacing w:after="160" w:line="259" w:lineRule="auto"/>
                          <w:ind w:left="0" w:firstLine="0"/>
                        </w:pPr>
                        <w:r>
                          <w:rPr>
                            <w:b/>
                            <w:sz w:val="40"/>
                          </w:rPr>
                          <w:t xml:space="preserve"> </w:t>
                        </w:r>
                      </w:p>
                    </w:txbxContent>
                  </v:textbox>
                </v:rect>
                <v:rect id="Rectangle 61" o:spid="_x0000_s1083" style="position:absolute;left:1816;top:74227;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C585301" w14:textId="77777777" w:rsidR="005F3359" w:rsidRDefault="0065716F">
                        <w:pPr>
                          <w:spacing w:after="160" w:line="259" w:lineRule="auto"/>
                          <w:ind w:left="0" w:firstLine="0"/>
                        </w:pPr>
                        <w:r>
                          <w:rPr>
                            <w:b/>
                            <w:sz w:val="40"/>
                          </w:rPr>
                          <w:t xml:space="preserve"> </w:t>
                        </w:r>
                      </w:p>
                    </w:txbxContent>
                  </v:textbox>
                </v:rect>
                <v:rect id="Rectangle 62" o:spid="_x0000_s1084" style="position:absolute;left:12;top:77122;width:281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FFACCBC" w14:textId="77777777" w:rsidR="005F3359" w:rsidRDefault="0065716F">
                        <w:pPr>
                          <w:spacing w:after="160" w:line="259" w:lineRule="auto"/>
                          <w:ind w:left="0" w:firstLine="0"/>
                        </w:pPr>
                        <w:r>
                          <w:rPr>
                            <w:b/>
                            <w:sz w:val="40"/>
                          </w:rPr>
                          <w:t xml:space="preserve">   </w:t>
                        </w:r>
                      </w:p>
                    </w:txbxContent>
                  </v:textbox>
                </v:rect>
                <v:rect id="Rectangle 63" o:spid="_x0000_s1085" style="position:absolute;left:2129;top:77122;width:2308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A071781" w14:textId="77777777" w:rsidR="005F3359" w:rsidRDefault="0065716F">
                        <w:pPr>
                          <w:spacing w:after="160" w:line="259" w:lineRule="auto"/>
                          <w:ind w:left="0" w:firstLine="0"/>
                        </w:pPr>
                        <w:r>
                          <w:rPr>
                            <w:b/>
                            <w:sz w:val="40"/>
                          </w:rPr>
                          <w:t>Module Dates:</w:t>
                        </w:r>
                      </w:p>
                    </w:txbxContent>
                  </v:textbox>
                </v:rect>
                <v:rect id="Rectangle 64" o:spid="_x0000_s1086" style="position:absolute;left:19488;top:77122;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2F8FBE4" w14:textId="77777777" w:rsidR="005F3359" w:rsidRDefault="0065716F">
                        <w:pPr>
                          <w:spacing w:after="160" w:line="259" w:lineRule="auto"/>
                          <w:ind w:left="0" w:firstLine="0"/>
                        </w:pPr>
                        <w:r>
                          <w:rPr>
                            <w:b/>
                            <w:sz w:val="40"/>
                          </w:rPr>
                          <w:t xml:space="preserve"> </w:t>
                        </w:r>
                      </w:p>
                    </w:txbxContent>
                  </v:textbox>
                </v:rect>
                <v:rect id="Rectangle 65" o:spid="_x0000_s1087" style="position:absolute;left:20193;top:77122;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D326BC0" w14:textId="77777777" w:rsidR="005F3359" w:rsidRDefault="0065716F">
                        <w:pPr>
                          <w:spacing w:after="160" w:line="259" w:lineRule="auto"/>
                          <w:ind w:left="0" w:firstLine="0"/>
                        </w:pPr>
                        <w:r>
                          <w:rPr>
                            <w:b/>
                            <w:sz w:val="40"/>
                          </w:rPr>
                          <w:t xml:space="preserve"> </w:t>
                        </w:r>
                      </w:p>
                    </w:txbxContent>
                  </v:textbox>
                </v:rect>
                <v:rect id="Rectangle 66" o:spid="_x0000_s1088" style="position:absolute;left:22872;top:77122;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D7D660E" w14:textId="77777777" w:rsidR="005F3359" w:rsidRDefault="0065716F">
                        <w:pPr>
                          <w:spacing w:after="160" w:line="259" w:lineRule="auto"/>
                          <w:ind w:left="0" w:firstLine="0"/>
                        </w:pPr>
                        <w:r>
                          <w:rPr>
                            <w:b/>
                            <w:sz w:val="40"/>
                          </w:rPr>
                          <w:t xml:space="preserve"> </w:t>
                        </w:r>
                      </w:p>
                    </w:txbxContent>
                  </v:textbox>
                </v:rect>
                <v:rect id="Rectangle 67" o:spid="_x0000_s1089" style="position:absolute;left:27444;top:77122;width:1389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668652C" w14:textId="77777777" w:rsidR="005F3359" w:rsidRDefault="0065716F">
                        <w:pPr>
                          <w:spacing w:after="160" w:line="259" w:lineRule="auto"/>
                          <w:ind w:left="0" w:firstLine="0"/>
                        </w:pPr>
                        <w:r>
                          <w:rPr>
                            <w:b/>
                            <w:sz w:val="40"/>
                          </w:rPr>
                          <w:t xml:space="preserve">January </w:t>
                        </w:r>
                      </w:p>
                    </w:txbxContent>
                  </v:textbox>
                </v:rect>
                <v:rect id="Rectangle 68" o:spid="_x0000_s1090" style="position:absolute;left:37892;top:77122;width:187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EFA0BBB" w14:textId="77777777" w:rsidR="005F3359" w:rsidRDefault="0065716F">
                        <w:pPr>
                          <w:spacing w:after="160" w:line="259" w:lineRule="auto"/>
                          <w:ind w:left="0" w:firstLine="0"/>
                        </w:pPr>
                        <w:r>
                          <w:rPr>
                            <w:b/>
                            <w:sz w:val="40"/>
                          </w:rPr>
                          <w:t>–</w:t>
                        </w:r>
                      </w:p>
                    </w:txbxContent>
                  </v:textbox>
                </v:rect>
                <v:rect id="Rectangle 69" o:spid="_x0000_s1091" style="position:absolute;left:39305;top:77122;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B8963DC" w14:textId="77777777" w:rsidR="005F3359" w:rsidRDefault="0065716F">
                        <w:pPr>
                          <w:spacing w:after="160" w:line="259" w:lineRule="auto"/>
                          <w:ind w:left="0" w:firstLine="0"/>
                        </w:pPr>
                        <w:r>
                          <w:rPr>
                            <w:b/>
                            <w:sz w:val="40"/>
                          </w:rPr>
                          <w:t xml:space="preserve"> </w:t>
                        </w:r>
                      </w:p>
                    </w:txbxContent>
                  </v:textbox>
                </v:rect>
                <v:rect id="Rectangle 70" o:spid="_x0000_s1092" style="position:absolute;left:40010;top:77122;width:1819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2F5A510" w14:textId="77777777" w:rsidR="005F3359" w:rsidRDefault="0065716F">
                        <w:pPr>
                          <w:spacing w:after="160" w:line="259" w:lineRule="auto"/>
                          <w:ind w:left="0" w:firstLine="0"/>
                        </w:pPr>
                        <w:r>
                          <w:rPr>
                            <w:b/>
                            <w:sz w:val="40"/>
                          </w:rPr>
                          <w:t>August 202</w:t>
                        </w:r>
                      </w:p>
                    </w:txbxContent>
                  </v:textbox>
                </v:rect>
                <v:rect id="Rectangle 71" o:spid="_x0000_s1093" style="position:absolute;left:53701;top:77122;width:187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AAB147F" w14:textId="3E073059" w:rsidR="005F3359" w:rsidRDefault="009A7DD1">
                        <w:pPr>
                          <w:spacing w:after="160" w:line="259" w:lineRule="auto"/>
                          <w:ind w:left="0" w:firstLine="0"/>
                        </w:pPr>
                        <w:r>
                          <w:rPr>
                            <w:b/>
                            <w:sz w:val="40"/>
                          </w:rPr>
                          <w:t>3#</w:t>
                        </w:r>
                      </w:p>
                    </w:txbxContent>
                  </v:textbox>
                </v:rect>
                <v:rect id="Rectangle 72" o:spid="_x0000_s1094" style="position:absolute;left:55114;top:77122;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BC233CE" w14:textId="539AF6D2" w:rsidR="005F3359" w:rsidRDefault="005F3359">
                        <w:pPr>
                          <w:spacing w:after="160" w:line="259" w:lineRule="auto"/>
                          <w:ind w:left="0" w:firstLine="0"/>
                        </w:pPr>
                      </w:p>
                    </w:txbxContent>
                  </v:textbox>
                </v:rect>
                <v:rect id="Rectangle 73" o:spid="_x0000_s1095" style="position:absolute;left:1816;top:80048;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1B3B1268" w14:textId="77777777" w:rsidR="005F3359" w:rsidRDefault="0065716F">
                        <w:pPr>
                          <w:spacing w:after="160" w:line="259" w:lineRule="auto"/>
                          <w:ind w:left="0" w:firstLine="0"/>
                        </w:pPr>
                        <w:r>
                          <w:rPr>
                            <w:b/>
                            <w:sz w:val="40"/>
                          </w:rPr>
                          <w:t xml:space="preserve"> </w:t>
                        </w:r>
                      </w:p>
                    </w:txbxContent>
                  </v:textbox>
                </v:rect>
                <v:rect id="Rectangle 74" o:spid="_x0000_s1096" style="position:absolute;left:1816;top:82975;width:16893;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6483556" w14:textId="77777777" w:rsidR="005F3359" w:rsidRDefault="0065716F">
                        <w:pPr>
                          <w:spacing w:after="160" w:line="259" w:lineRule="auto"/>
                          <w:ind w:left="0" w:firstLine="0"/>
                        </w:pPr>
                        <w:r>
                          <w:rPr>
                            <w:b/>
                            <w:sz w:val="40"/>
                          </w:rPr>
                          <w:t xml:space="preserve">Academic </w:t>
                        </w:r>
                      </w:p>
                    </w:txbxContent>
                  </v:textbox>
                </v:rect>
                <v:rect id="Rectangle 75" o:spid="_x0000_s1097" style="position:absolute;left:14522;top:82975;width:844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A732988" w14:textId="77777777" w:rsidR="005F3359" w:rsidRDefault="0065716F">
                        <w:pPr>
                          <w:spacing w:after="160" w:line="259" w:lineRule="auto"/>
                          <w:ind w:left="0" w:firstLine="0"/>
                        </w:pPr>
                        <w:r>
                          <w:rPr>
                            <w:b/>
                            <w:sz w:val="40"/>
                          </w:rPr>
                          <w:t>Year:</w:t>
                        </w:r>
                      </w:p>
                    </w:txbxContent>
                  </v:textbox>
                </v:rect>
                <v:rect id="Rectangle 76" o:spid="_x0000_s1098" style="position:absolute;left:20876;top:82975;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40874AA" w14:textId="77777777" w:rsidR="005F3359" w:rsidRDefault="0065716F">
                        <w:pPr>
                          <w:spacing w:after="160" w:line="259" w:lineRule="auto"/>
                          <w:ind w:left="0" w:firstLine="0"/>
                        </w:pPr>
                        <w:r>
                          <w:rPr>
                            <w:b/>
                            <w:sz w:val="40"/>
                          </w:rPr>
                          <w:t xml:space="preserve"> </w:t>
                        </w:r>
                      </w:p>
                    </w:txbxContent>
                  </v:textbox>
                </v:rect>
                <v:rect id="Rectangle 77" o:spid="_x0000_s1099" style="position:absolute;left:21581;top:82975;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5CD13871" w14:textId="77777777" w:rsidR="005F3359" w:rsidRDefault="0065716F">
                        <w:pPr>
                          <w:spacing w:after="160" w:line="259" w:lineRule="auto"/>
                          <w:ind w:left="0" w:firstLine="0"/>
                        </w:pPr>
                        <w:r>
                          <w:rPr>
                            <w:b/>
                            <w:sz w:val="40"/>
                          </w:rPr>
                          <w:t xml:space="preserve"> </w:t>
                        </w:r>
                      </w:p>
                    </w:txbxContent>
                  </v:textbox>
                </v:rect>
                <v:rect id="Rectangle 78" o:spid="_x0000_s1100" style="position:absolute;left:22872;top:82975;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2167C6E" w14:textId="77777777" w:rsidR="005F3359" w:rsidRDefault="0065716F">
                        <w:pPr>
                          <w:spacing w:after="160" w:line="259" w:lineRule="auto"/>
                          <w:ind w:left="0" w:firstLine="0"/>
                        </w:pPr>
                        <w:r>
                          <w:rPr>
                            <w:b/>
                            <w:sz w:val="40"/>
                          </w:rPr>
                          <w:t xml:space="preserve"> </w:t>
                        </w:r>
                      </w:p>
                    </w:txbxContent>
                  </v:textbox>
                </v:rect>
                <v:rect id="Rectangle 79" o:spid="_x0000_s1101" style="position:absolute;left:27444;top:82975;width:375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0CE4B258" w14:textId="77777777" w:rsidR="005F3359" w:rsidRDefault="0065716F">
                        <w:pPr>
                          <w:spacing w:after="160" w:line="259" w:lineRule="auto"/>
                          <w:ind w:left="0" w:firstLine="0"/>
                        </w:pPr>
                        <w:r>
                          <w:rPr>
                            <w:b/>
                            <w:sz w:val="40"/>
                          </w:rPr>
                          <w:t>20</w:t>
                        </w:r>
                      </w:p>
                    </w:txbxContent>
                  </v:textbox>
                </v:rect>
                <v:rect id="Rectangle 80" o:spid="_x0000_s1102" style="position:absolute;left:30269;top:82975;width:375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12E0212E" w14:textId="273BFBA2" w:rsidR="005F3359" w:rsidRDefault="0065716F">
                        <w:pPr>
                          <w:spacing w:after="160" w:line="259" w:lineRule="auto"/>
                          <w:ind w:left="0" w:firstLine="0"/>
                        </w:pPr>
                        <w:r>
                          <w:rPr>
                            <w:b/>
                            <w:sz w:val="40"/>
                          </w:rPr>
                          <w:t>2</w:t>
                        </w:r>
                        <w:r w:rsidR="009A7DD1">
                          <w:rPr>
                            <w:b/>
                            <w:sz w:val="40"/>
                          </w:rPr>
                          <w:t>2</w:t>
                        </w:r>
                      </w:p>
                    </w:txbxContent>
                  </v:textbox>
                </v:rect>
                <v:rect id="Rectangle 81" o:spid="_x0000_s1103" style="position:absolute;left:33095;top:82975;width:2809;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4E7EF4A" w14:textId="77777777" w:rsidR="005F3359" w:rsidRDefault="0065716F">
                        <w:pPr>
                          <w:spacing w:after="160" w:line="259" w:lineRule="auto"/>
                          <w:ind w:left="0" w:firstLine="0"/>
                        </w:pPr>
                        <w:r>
                          <w:rPr>
                            <w:b/>
                            <w:sz w:val="40"/>
                          </w:rPr>
                          <w:t>/2</w:t>
                        </w:r>
                      </w:p>
                    </w:txbxContent>
                  </v:textbox>
                </v:rect>
                <v:rect id="Rectangle 82" o:spid="_x0000_s1104" style="position:absolute;left:35213;top:82975;width:1871;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545162F" w14:textId="55553046" w:rsidR="005F3359" w:rsidRDefault="009A7DD1">
                        <w:pPr>
                          <w:spacing w:after="160" w:line="259" w:lineRule="auto"/>
                          <w:ind w:left="0" w:firstLine="0"/>
                        </w:pPr>
                        <w:r>
                          <w:rPr>
                            <w:b/>
                            <w:sz w:val="40"/>
                          </w:rPr>
                          <w:t>3</w:t>
                        </w:r>
                      </w:p>
                    </w:txbxContent>
                  </v:textbox>
                </v:rect>
                <v:rect id="Rectangle 83" o:spid="_x0000_s1105" style="position:absolute;left:36626;top:82975;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2E66662" w14:textId="77777777" w:rsidR="005F3359" w:rsidRDefault="0065716F">
                        <w:pPr>
                          <w:spacing w:after="160" w:line="259" w:lineRule="auto"/>
                          <w:ind w:left="0" w:firstLine="0"/>
                        </w:pPr>
                        <w:r>
                          <w:rPr>
                            <w:b/>
                            <w:sz w:val="40"/>
                          </w:rPr>
                          <w:t xml:space="preserve"> </w:t>
                        </w:r>
                      </w:p>
                    </w:txbxContent>
                  </v:textbox>
                </v:rect>
                <v:rect id="Rectangle 84" o:spid="_x0000_s1106" style="position:absolute;left:1816;top:85901;width:93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0F2AFAF7" w14:textId="77777777" w:rsidR="005F3359" w:rsidRDefault="0065716F">
                        <w:pPr>
                          <w:spacing w:after="160" w:line="259" w:lineRule="auto"/>
                          <w:ind w:left="0" w:firstLine="0"/>
                        </w:pPr>
                        <w:r>
                          <w:rPr>
                            <w:b/>
                            <w:sz w:val="40"/>
                          </w:rPr>
                          <w:t xml:space="preserve"> </w:t>
                        </w:r>
                      </w:p>
                    </w:txbxContent>
                  </v:textbox>
                </v:rect>
                <v:rect id="Rectangle 85" o:spid="_x0000_s1107" style="position:absolute;left:1816;top:88827;width:2740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099845A8" w14:textId="77777777" w:rsidR="005F3359" w:rsidRDefault="0065716F">
                        <w:pPr>
                          <w:spacing w:after="160" w:line="259" w:lineRule="auto"/>
                          <w:ind w:left="0" w:firstLine="0"/>
                        </w:pPr>
                        <w:r>
                          <w:rPr>
                            <w:b/>
                            <w:sz w:val="40"/>
                          </w:rPr>
                          <w:t>Student Number:</w:t>
                        </w:r>
                      </w:p>
                    </w:txbxContent>
                  </v:textbox>
                </v:rect>
                <v:rect id="Rectangle 86" o:spid="_x0000_s1108" style="position:absolute;left:22417;top:88827;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8A4373E" w14:textId="77777777" w:rsidR="005F3359" w:rsidRDefault="0065716F">
                        <w:pPr>
                          <w:spacing w:after="160" w:line="259" w:lineRule="auto"/>
                          <w:ind w:left="0" w:firstLine="0"/>
                        </w:pPr>
                        <w:r>
                          <w:rPr>
                            <w:b/>
                            <w:sz w:val="40"/>
                          </w:rPr>
                          <w:t xml:space="preserve"> </w:t>
                        </w:r>
                      </w:p>
                    </w:txbxContent>
                  </v:textbox>
                </v:rect>
                <v:rect id="Rectangle 87" o:spid="_x0000_s1109" style="position:absolute;left:22872;top:88827;width:93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456D797B" w14:textId="77777777" w:rsidR="005F3359" w:rsidRDefault="0065716F">
                        <w:pPr>
                          <w:spacing w:after="160" w:line="259" w:lineRule="auto"/>
                          <w:ind w:left="0" w:firstLine="0"/>
                        </w:pPr>
                        <w:r>
                          <w:rPr>
                            <w:b/>
                            <w:sz w:val="40"/>
                          </w:rPr>
                          <w:t xml:space="preserve"> </w:t>
                        </w:r>
                      </w:p>
                    </w:txbxContent>
                  </v:textbox>
                </v:rect>
                <v:rect id="Rectangle 88" o:spid="_x0000_s1110" style="position:absolute;left:27444;top:88827;width:693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36A50D49" w14:textId="77777777" w:rsidR="005F3359" w:rsidRDefault="0065716F">
                        <w:pPr>
                          <w:spacing w:after="160" w:line="259" w:lineRule="auto"/>
                          <w:ind w:left="0" w:firstLine="0"/>
                        </w:pPr>
                        <w:r>
                          <w:rPr>
                            <w:b/>
                            <w:sz w:val="40"/>
                          </w:rPr>
                          <w:t>TBC</w:t>
                        </w:r>
                      </w:p>
                    </w:txbxContent>
                  </v:textbox>
                </v:rect>
                <w10:anchorlock/>
              </v:group>
            </w:pict>
          </mc:Fallback>
        </mc:AlternateContent>
      </w:r>
    </w:p>
    <w:p w14:paraId="112181B2" w14:textId="77777777" w:rsidR="005F3359" w:rsidRDefault="0065716F">
      <w:pPr>
        <w:spacing w:after="0"/>
        <w:ind w:left="0" w:right="4424" w:firstLine="284"/>
      </w:pPr>
      <w:r>
        <w:rPr>
          <w:b/>
          <w:sz w:val="24"/>
        </w:rPr>
        <w:lastRenderedPageBreak/>
        <w:t xml:space="preserve">                                                                        Contents</w:t>
      </w:r>
      <w:r>
        <w:rPr>
          <w:sz w:val="24"/>
        </w:rPr>
        <w:t xml:space="preserve"> </w:t>
      </w:r>
      <w:r>
        <w:rPr>
          <w:sz w:val="24"/>
        </w:rPr>
        <w:tab/>
        <w:t xml:space="preserve">  </w:t>
      </w:r>
    </w:p>
    <w:p w14:paraId="4D794335" w14:textId="77777777" w:rsidR="005F3359" w:rsidRDefault="0065716F">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p>
    <w:p w14:paraId="40143546" w14:textId="77777777" w:rsidR="005F3359" w:rsidRDefault="0065716F">
      <w:pPr>
        <w:tabs>
          <w:tab w:val="center" w:pos="1674"/>
          <w:tab w:val="center" w:pos="3600"/>
          <w:tab w:val="center" w:pos="4320"/>
          <w:tab w:val="center" w:pos="5040"/>
          <w:tab w:val="center" w:pos="5760"/>
          <w:tab w:val="center" w:pos="6480"/>
          <w:tab w:val="center" w:pos="7200"/>
          <w:tab w:val="center" w:pos="7920"/>
          <w:tab w:val="center" w:pos="8640"/>
          <w:tab w:val="center" w:pos="9360"/>
        </w:tabs>
        <w:spacing w:after="5" w:line="250" w:lineRule="auto"/>
        <w:ind w:left="0" w:firstLine="0"/>
      </w:pPr>
      <w:r>
        <w:rPr>
          <w:rFonts w:ascii="Calibri" w:eastAsia="Calibri" w:hAnsi="Calibri" w:cs="Calibri"/>
          <w:sz w:val="22"/>
        </w:rPr>
        <w:tab/>
      </w:r>
      <w:r>
        <w:rPr>
          <w:sz w:val="24"/>
        </w:rPr>
        <w:t xml:space="preserve">Module Specification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624CA348" w14:textId="77777777" w:rsidR="005F3359" w:rsidRDefault="0065716F">
      <w:pPr>
        <w:spacing w:after="0" w:line="259" w:lineRule="auto"/>
        <w:ind w:left="567" w:firstLine="0"/>
      </w:pPr>
      <w:r>
        <w:rPr>
          <w:sz w:val="24"/>
        </w:rPr>
        <w:t xml:space="preserve"> </w:t>
      </w:r>
    </w:p>
    <w:p w14:paraId="3120EDBB" w14:textId="77777777" w:rsidR="005F3359" w:rsidRDefault="0065716F">
      <w:pPr>
        <w:tabs>
          <w:tab w:val="center" w:pos="2528"/>
          <w:tab w:val="center" w:pos="5040"/>
          <w:tab w:val="center" w:pos="5760"/>
          <w:tab w:val="center" w:pos="7920"/>
          <w:tab w:val="center" w:pos="8640"/>
          <w:tab w:val="center" w:pos="9360"/>
        </w:tabs>
        <w:spacing w:after="5" w:line="250" w:lineRule="auto"/>
        <w:ind w:left="0" w:firstLine="0"/>
      </w:pPr>
      <w:r>
        <w:rPr>
          <w:rFonts w:ascii="Calibri" w:eastAsia="Calibri" w:hAnsi="Calibri" w:cs="Calibri"/>
          <w:sz w:val="22"/>
        </w:rPr>
        <w:tab/>
      </w:r>
      <w:r>
        <w:rPr>
          <w:sz w:val="24"/>
        </w:rPr>
        <w:t xml:space="preserve">Module Aims, Background &amp; Context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574CD9FA" w14:textId="77777777" w:rsidR="005F3359" w:rsidRDefault="0065716F">
      <w:pPr>
        <w:spacing w:after="0" w:line="259" w:lineRule="auto"/>
        <w:ind w:left="567" w:firstLine="0"/>
      </w:pPr>
      <w:r>
        <w:rPr>
          <w:sz w:val="24"/>
        </w:rPr>
        <w:t xml:space="preserve"> </w:t>
      </w:r>
    </w:p>
    <w:p w14:paraId="3A532AC1" w14:textId="77777777" w:rsidR="005F3359" w:rsidRDefault="0065716F">
      <w:pPr>
        <w:tabs>
          <w:tab w:val="center" w:pos="987"/>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5" w:line="250" w:lineRule="auto"/>
        <w:ind w:left="0" w:firstLine="0"/>
      </w:pPr>
      <w:r>
        <w:rPr>
          <w:rFonts w:ascii="Calibri" w:eastAsia="Calibri" w:hAnsi="Calibri" w:cs="Calibri"/>
          <w:sz w:val="22"/>
        </w:rPr>
        <w:tab/>
      </w:r>
      <w:r>
        <w:rPr>
          <w:sz w:val="24"/>
        </w:rPr>
        <w:t xml:space="preserve">Content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239C0D46" w14:textId="77777777" w:rsidR="005F3359" w:rsidRDefault="0065716F">
      <w:pPr>
        <w:spacing w:after="0" w:line="259" w:lineRule="auto"/>
        <w:ind w:left="567" w:firstLine="0"/>
      </w:pPr>
      <w:r>
        <w:rPr>
          <w:sz w:val="24"/>
        </w:rPr>
        <w:t xml:space="preserve"> </w:t>
      </w:r>
    </w:p>
    <w:p w14:paraId="34B60422" w14:textId="77777777" w:rsidR="005F3359" w:rsidRDefault="0065716F">
      <w:pPr>
        <w:tabs>
          <w:tab w:val="center" w:pos="2715"/>
          <w:tab w:val="center" w:pos="5760"/>
          <w:tab w:val="center" w:pos="6480"/>
          <w:tab w:val="center" w:pos="9360"/>
        </w:tabs>
        <w:spacing w:after="5" w:line="250" w:lineRule="auto"/>
        <w:ind w:left="0" w:firstLine="0"/>
      </w:pPr>
      <w:r>
        <w:rPr>
          <w:rFonts w:ascii="Calibri" w:eastAsia="Calibri" w:hAnsi="Calibri" w:cs="Calibri"/>
          <w:sz w:val="22"/>
        </w:rPr>
        <w:tab/>
      </w:r>
      <w:r>
        <w:rPr>
          <w:sz w:val="24"/>
        </w:rPr>
        <w:t xml:space="preserve">Module Learning and Teaching methods       </w:t>
      </w:r>
      <w:r>
        <w:rPr>
          <w:sz w:val="24"/>
        </w:rPr>
        <w:tab/>
        <w:t xml:space="preserve"> </w:t>
      </w:r>
      <w:r>
        <w:rPr>
          <w:sz w:val="24"/>
        </w:rPr>
        <w:tab/>
        <w:t xml:space="preserve">                                </w:t>
      </w:r>
      <w:r>
        <w:rPr>
          <w:sz w:val="24"/>
        </w:rPr>
        <w:tab/>
        <w:t xml:space="preserve"> </w:t>
      </w:r>
    </w:p>
    <w:p w14:paraId="45C94DB0" w14:textId="77777777" w:rsidR="005F3359" w:rsidRDefault="0065716F">
      <w:pPr>
        <w:spacing w:after="0" w:line="259" w:lineRule="auto"/>
        <w:ind w:left="567" w:firstLine="0"/>
      </w:pPr>
      <w:r>
        <w:rPr>
          <w:sz w:val="24"/>
        </w:rPr>
        <w:t xml:space="preserve"> </w:t>
      </w:r>
    </w:p>
    <w:p w14:paraId="56B641C3" w14:textId="77777777" w:rsidR="005F3359" w:rsidRDefault="0065716F">
      <w:pPr>
        <w:tabs>
          <w:tab w:val="center" w:pos="1541"/>
          <w:tab w:val="center" w:pos="3600"/>
          <w:tab w:val="center" w:pos="4320"/>
          <w:tab w:val="center" w:pos="9360"/>
        </w:tabs>
        <w:spacing w:after="5" w:line="250" w:lineRule="auto"/>
        <w:ind w:left="0" w:firstLine="0"/>
      </w:pPr>
      <w:r>
        <w:rPr>
          <w:rFonts w:ascii="Calibri" w:eastAsia="Calibri" w:hAnsi="Calibri" w:cs="Calibri"/>
          <w:sz w:val="22"/>
        </w:rPr>
        <w:tab/>
      </w:r>
      <w:r>
        <w:rPr>
          <w:sz w:val="24"/>
        </w:rPr>
        <w:t xml:space="preserve">Module Outcomes       </w:t>
      </w:r>
      <w:r>
        <w:rPr>
          <w:sz w:val="24"/>
        </w:rPr>
        <w:tab/>
        <w:t xml:space="preserve"> </w:t>
      </w:r>
      <w:r>
        <w:rPr>
          <w:sz w:val="24"/>
        </w:rPr>
        <w:tab/>
        <w:t xml:space="preserve">                                                                  </w:t>
      </w:r>
      <w:r>
        <w:rPr>
          <w:sz w:val="24"/>
        </w:rPr>
        <w:tab/>
        <w:t xml:space="preserve"> </w:t>
      </w:r>
    </w:p>
    <w:p w14:paraId="2905B41A" w14:textId="77777777" w:rsidR="005F3359" w:rsidRDefault="0065716F">
      <w:pPr>
        <w:spacing w:after="0" w:line="259" w:lineRule="auto"/>
        <w:ind w:left="567" w:firstLine="0"/>
      </w:pPr>
      <w:r>
        <w:rPr>
          <w:sz w:val="24"/>
        </w:rPr>
        <w:t xml:space="preserve"> </w:t>
      </w:r>
    </w:p>
    <w:p w14:paraId="5ADB1040" w14:textId="77777777" w:rsidR="005F3359" w:rsidRDefault="0065716F">
      <w:pPr>
        <w:tabs>
          <w:tab w:val="center" w:pos="2662"/>
          <w:tab w:val="center" w:pos="5040"/>
          <w:tab w:val="center" w:pos="5760"/>
        </w:tabs>
        <w:spacing w:after="5" w:line="250" w:lineRule="auto"/>
        <w:ind w:left="0" w:firstLine="0"/>
      </w:pPr>
      <w:r>
        <w:rPr>
          <w:rFonts w:ascii="Calibri" w:eastAsia="Calibri" w:hAnsi="Calibri" w:cs="Calibri"/>
          <w:sz w:val="22"/>
        </w:rPr>
        <w:tab/>
      </w:r>
      <w:r>
        <w:rPr>
          <w:sz w:val="24"/>
        </w:rPr>
        <w:t xml:space="preserve">Mapping to Regulatory Body Standards </w:t>
      </w:r>
      <w:r>
        <w:rPr>
          <w:sz w:val="24"/>
        </w:rPr>
        <w:tab/>
        <w:t xml:space="preserve"> </w:t>
      </w:r>
      <w:r>
        <w:rPr>
          <w:sz w:val="24"/>
        </w:rPr>
        <w:tab/>
        <w:t xml:space="preserve"> </w:t>
      </w:r>
    </w:p>
    <w:p w14:paraId="210B5A0B" w14:textId="77777777" w:rsidR="005F3359" w:rsidRDefault="0065716F">
      <w:pPr>
        <w:spacing w:after="0" w:line="259" w:lineRule="auto"/>
        <w:ind w:left="567" w:firstLine="0"/>
      </w:pPr>
      <w:r>
        <w:rPr>
          <w:sz w:val="24"/>
        </w:rPr>
        <w:t xml:space="preserve"> </w:t>
      </w:r>
    </w:p>
    <w:p w14:paraId="4B8A15F6" w14:textId="77777777" w:rsidR="005F3359" w:rsidRDefault="0065716F">
      <w:pPr>
        <w:tabs>
          <w:tab w:val="center" w:pos="1221"/>
          <w:tab w:val="center" w:pos="9360"/>
        </w:tabs>
        <w:spacing w:after="5" w:line="250" w:lineRule="auto"/>
        <w:ind w:left="0" w:firstLine="0"/>
      </w:pPr>
      <w:r>
        <w:rPr>
          <w:rFonts w:ascii="Calibri" w:eastAsia="Calibri" w:hAnsi="Calibri" w:cs="Calibri"/>
          <w:sz w:val="22"/>
        </w:rPr>
        <w:tab/>
      </w:r>
      <w:r>
        <w:rPr>
          <w:sz w:val="24"/>
        </w:rPr>
        <w:t xml:space="preserve">Assessment                                                                                                      </w:t>
      </w:r>
      <w:r>
        <w:rPr>
          <w:sz w:val="24"/>
        </w:rPr>
        <w:tab/>
        <w:t xml:space="preserve"> </w:t>
      </w:r>
    </w:p>
    <w:p w14:paraId="0B796087" w14:textId="77777777" w:rsidR="005F3359" w:rsidRDefault="0065716F">
      <w:pPr>
        <w:spacing w:after="0" w:line="259" w:lineRule="auto"/>
        <w:ind w:left="567" w:firstLine="0"/>
      </w:pPr>
      <w:r>
        <w:rPr>
          <w:sz w:val="24"/>
        </w:rPr>
        <w:t xml:space="preserve"> </w:t>
      </w:r>
    </w:p>
    <w:p w14:paraId="4A78CC92" w14:textId="77777777" w:rsidR="005F3359" w:rsidRDefault="0065716F">
      <w:pPr>
        <w:tabs>
          <w:tab w:val="center" w:pos="3275"/>
          <w:tab w:val="center" w:pos="9360"/>
        </w:tabs>
        <w:spacing w:after="5" w:line="250" w:lineRule="auto"/>
        <w:ind w:left="0" w:firstLine="0"/>
      </w:pPr>
      <w:r>
        <w:rPr>
          <w:rFonts w:ascii="Calibri" w:eastAsia="Calibri" w:hAnsi="Calibri" w:cs="Calibri"/>
          <w:sz w:val="22"/>
        </w:rPr>
        <w:tab/>
      </w:r>
      <w:r>
        <w:rPr>
          <w:sz w:val="24"/>
        </w:rPr>
        <w:t xml:space="preserve">Confidentiality, Anonymity &amp; Plagiarism statements                                         </w:t>
      </w:r>
      <w:r>
        <w:rPr>
          <w:sz w:val="24"/>
        </w:rPr>
        <w:tab/>
        <w:t xml:space="preserve"> </w:t>
      </w:r>
    </w:p>
    <w:p w14:paraId="174CD95B" w14:textId="77777777" w:rsidR="005F3359" w:rsidRDefault="0065716F">
      <w:pPr>
        <w:spacing w:after="0" w:line="259" w:lineRule="auto"/>
        <w:ind w:left="567" w:firstLine="0"/>
      </w:pPr>
      <w:r>
        <w:rPr>
          <w:sz w:val="24"/>
        </w:rPr>
        <w:t xml:space="preserve"> </w:t>
      </w:r>
    </w:p>
    <w:p w14:paraId="7A3B2324" w14:textId="77777777" w:rsidR="005F3359" w:rsidRDefault="0065716F">
      <w:pPr>
        <w:tabs>
          <w:tab w:val="center" w:pos="1661"/>
          <w:tab w:val="center" w:pos="3600"/>
          <w:tab w:val="center" w:pos="4320"/>
          <w:tab w:val="center" w:pos="5040"/>
          <w:tab w:val="center" w:pos="5760"/>
          <w:tab w:val="center" w:pos="6480"/>
          <w:tab w:val="center" w:pos="7200"/>
          <w:tab w:val="center" w:pos="7920"/>
          <w:tab w:val="center" w:pos="8640"/>
          <w:tab w:val="center" w:pos="9360"/>
        </w:tabs>
        <w:spacing w:after="5" w:line="250" w:lineRule="auto"/>
        <w:ind w:left="0" w:firstLine="0"/>
      </w:pPr>
      <w:r>
        <w:rPr>
          <w:rFonts w:ascii="Calibri" w:eastAsia="Calibri" w:hAnsi="Calibri" w:cs="Calibri"/>
          <w:sz w:val="22"/>
        </w:rPr>
        <w:tab/>
      </w:r>
      <w:r>
        <w:rPr>
          <w:sz w:val="24"/>
        </w:rPr>
        <w:t xml:space="preserve">Resources Required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49C006ED" w14:textId="77777777" w:rsidR="005F3359" w:rsidRDefault="0065716F">
      <w:pPr>
        <w:tabs>
          <w:tab w:val="center" w:pos="2647"/>
          <w:tab w:val="center" w:pos="3600"/>
          <w:tab w:val="center" w:pos="4320"/>
          <w:tab w:val="center" w:pos="5040"/>
          <w:tab w:val="center" w:pos="5760"/>
          <w:tab w:val="center" w:pos="6480"/>
          <w:tab w:val="center" w:pos="7200"/>
          <w:tab w:val="center" w:pos="7920"/>
          <w:tab w:val="center" w:pos="8640"/>
        </w:tabs>
        <w:spacing w:after="5" w:line="250" w:lineRule="auto"/>
        <w:ind w:left="0" w:firstLine="0"/>
      </w:pPr>
      <w:r>
        <w:rPr>
          <w:rFonts w:ascii="Calibri" w:eastAsia="Calibri" w:hAnsi="Calibri" w:cs="Calibri"/>
          <w:sz w:val="22"/>
        </w:rPr>
        <w:tab/>
      </w:r>
      <w:r>
        <w:rPr>
          <w:sz w:val="24"/>
        </w:rPr>
        <w:t xml:space="preserve">Essential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66D68CD5" w14:textId="77777777" w:rsidR="005F3359" w:rsidRDefault="0065716F">
      <w:pPr>
        <w:tabs>
          <w:tab w:val="center" w:pos="1440"/>
          <w:tab w:val="center" w:pos="2974"/>
          <w:tab w:val="center" w:pos="4320"/>
          <w:tab w:val="center" w:pos="5040"/>
          <w:tab w:val="center" w:pos="5760"/>
          <w:tab w:val="center" w:pos="6480"/>
          <w:tab w:val="center" w:pos="7200"/>
          <w:tab w:val="center" w:pos="7920"/>
          <w:tab w:val="center" w:pos="8640"/>
        </w:tabs>
        <w:spacing w:after="0" w:line="259" w:lineRule="auto"/>
        <w:ind w:left="0" w:firstLine="0"/>
      </w:pPr>
      <w:r>
        <w:rPr>
          <w:rFonts w:ascii="Calibri" w:eastAsia="Calibri" w:hAnsi="Calibri" w:cs="Calibri"/>
          <w:sz w:val="22"/>
        </w:rPr>
        <w:tab/>
      </w:r>
      <w:r>
        <w:rPr>
          <w:sz w:val="24"/>
        </w:rPr>
        <w:t xml:space="preserve"> </w:t>
      </w:r>
      <w:r>
        <w:rPr>
          <w:sz w:val="24"/>
        </w:rPr>
        <w:tab/>
        <w:t xml:space="preserve">Recommended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4FE5C64F" w14:textId="77777777" w:rsidR="005F3359" w:rsidRDefault="0065716F">
      <w:pPr>
        <w:tabs>
          <w:tab w:val="center" w:pos="1440"/>
          <w:tab w:val="center" w:pos="2614"/>
          <w:tab w:val="center" w:pos="3600"/>
          <w:tab w:val="center" w:pos="4320"/>
          <w:tab w:val="center" w:pos="5040"/>
          <w:tab w:val="center" w:pos="5760"/>
          <w:tab w:val="center" w:pos="6480"/>
          <w:tab w:val="center" w:pos="7200"/>
          <w:tab w:val="center" w:pos="7920"/>
          <w:tab w:val="center" w:pos="8640"/>
        </w:tabs>
        <w:spacing w:after="0" w:line="259" w:lineRule="auto"/>
        <w:ind w:left="0" w:firstLine="0"/>
      </w:pPr>
      <w:r>
        <w:rPr>
          <w:rFonts w:ascii="Calibri" w:eastAsia="Calibri" w:hAnsi="Calibri" w:cs="Calibri"/>
          <w:sz w:val="22"/>
        </w:rPr>
        <w:tab/>
      </w:r>
      <w:r>
        <w:rPr>
          <w:sz w:val="24"/>
        </w:rPr>
        <w:t xml:space="preserve"> </w:t>
      </w:r>
      <w:r>
        <w:rPr>
          <w:sz w:val="24"/>
        </w:rPr>
        <w:tab/>
        <w:t xml:space="preserve">Journals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CF59300" w14:textId="77777777" w:rsidR="005F3359" w:rsidRDefault="0065716F">
      <w:pPr>
        <w:tabs>
          <w:tab w:val="center" w:pos="1440"/>
          <w:tab w:val="center" w:pos="2687"/>
          <w:tab w:val="center" w:pos="3600"/>
          <w:tab w:val="center" w:pos="4320"/>
          <w:tab w:val="center" w:pos="5040"/>
          <w:tab w:val="center" w:pos="5760"/>
          <w:tab w:val="center" w:pos="6480"/>
          <w:tab w:val="center" w:pos="7200"/>
          <w:tab w:val="center" w:pos="7920"/>
          <w:tab w:val="center" w:pos="8640"/>
          <w:tab w:val="center" w:pos="9360"/>
          <w:tab w:val="center" w:pos="10080"/>
        </w:tabs>
        <w:spacing w:after="0" w:line="259" w:lineRule="auto"/>
        <w:ind w:left="0" w:firstLine="0"/>
      </w:pPr>
      <w:r>
        <w:rPr>
          <w:rFonts w:ascii="Calibri" w:eastAsia="Calibri" w:hAnsi="Calibri" w:cs="Calibri"/>
          <w:sz w:val="22"/>
        </w:rPr>
        <w:tab/>
      </w:r>
      <w:r>
        <w:rPr>
          <w:sz w:val="24"/>
        </w:rPr>
        <w:t xml:space="preserve"> </w:t>
      </w:r>
      <w:r>
        <w:rPr>
          <w:sz w:val="24"/>
        </w:rPr>
        <w:tab/>
        <w:t xml:space="preserve">Electronic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41539B9" w14:textId="77777777" w:rsidR="005F3359" w:rsidRDefault="0065716F">
      <w:pPr>
        <w:spacing w:after="0" w:line="259" w:lineRule="auto"/>
        <w:ind w:left="0" w:firstLine="0"/>
      </w:pPr>
      <w:r>
        <w:rPr>
          <w:sz w:val="24"/>
        </w:rPr>
        <w:t xml:space="preserve">                                                                                                     </w:t>
      </w:r>
      <w:r>
        <w:rPr>
          <w:sz w:val="24"/>
        </w:rPr>
        <w:tab/>
        <w:t xml:space="preserve"> </w:t>
      </w:r>
      <w:r>
        <w:rPr>
          <w:sz w:val="24"/>
        </w:rPr>
        <w:tab/>
        <w:t xml:space="preserve"> </w:t>
      </w:r>
    </w:p>
    <w:p w14:paraId="2D543611" w14:textId="77777777" w:rsidR="005F3359" w:rsidRDefault="0065716F">
      <w:pPr>
        <w:tabs>
          <w:tab w:val="center" w:pos="1287"/>
          <w:tab w:val="center" w:pos="9360"/>
        </w:tabs>
        <w:spacing w:after="5" w:line="250" w:lineRule="auto"/>
        <w:ind w:left="0" w:firstLine="0"/>
      </w:pPr>
      <w:r>
        <w:rPr>
          <w:rFonts w:ascii="Calibri" w:eastAsia="Calibri" w:hAnsi="Calibri" w:cs="Calibri"/>
          <w:sz w:val="22"/>
        </w:rPr>
        <w:tab/>
      </w:r>
      <w:r>
        <w:rPr>
          <w:sz w:val="24"/>
        </w:rPr>
        <w:t xml:space="preserve">Marking grids                                                                                                    </w:t>
      </w:r>
      <w:r>
        <w:rPr>
          <w:sz w:val="24"/>
        </w:rPr>
        <w:tab/>
        <w:t xml:space="preserve"> </w:t>
      </w:r>
    </w:p>
    <w:p w14:paraId="12AAE513" w14:textId="77777777" w:rsidR="005F3359" w:rsidRDefault="0065716F">
      <w:pPr>
        <w:spacing w:after="0" w:line="259" w:lineRule="auto"/>
        <w:ind w:left="567" w:firstLine="0"/>
      </w:pPr>
      <w:r>
        <w:rPr>
          <w:sz w:val="24"/>
        </w:rPr>
        <w:t xml:space="preserve"> </w:t>
      </w:r>
    </w:p>
    <w:p w14:paraId="4122B489" w14:textId="77777777" w:rsidR="005F3359" w:rsidRDefault="0065716F">
      <w:pPr>
        <w:tabs>
          <w:tab w:val="center" w:pos="1094"/>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s>
        <w:spacing w:after="5" w:line="250" w:lineRule="auto"/>
        <w:ind w:left="0" w:firstLine="0"/>
      </w:pPr>
      <w:r>
        <w:rPr>
          <w:rFonts w:ascii="Calibri" w:eastAsia="Calibri" w:hAnsi="Calibri" w:cs="Calibri"/>
          <w:sz w:val="22"/>
        </w:rPr>
        <w:tab/>
      </w:r>
      <w:r>
        <w:rPr>
          <w:sz w:val="24"/>
        </w:rPr>
        <w:t xml:space="preserve">Timetable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6B74D32B" w14:textId="77777777" w:rsidR="005F3359" w:rsidRDefault="0065716F">
      <w:pPr>
        <w:spacing w:after="0" w:line="259" w:lineRule="auto"/>
        <w:ind w:left="567" w:firstLine="0"/>
      </w:pPr>
      <w:r>
        <w:rPr>
          <w:sz w:val="24"/>
        </w:rPr>
        <w:t xml:space="preserve"> </w:t>
      </w:r>
    </w:p>
    <w:p w14:paraId="7BD60BEF" w14:textId="77777777" w:rsidR="005F3359" w:rsidRDefault="0065716F">
      <w:pPr>
        <w:spacing w:after="0" w:line="259" w:lineRule="auto"/>
        <w:ind w:left="567" w:firstLine="0"/>
      </w:pPr>
      <w:r>
        <w:rPr>
          <w:sz w:val="24"/>
        </w:rPr>
        <w:t xml:space="preserve"> </w:t>
      </w:r>
    </w:p>
    <w:p w14:paraId="5D94BEA4" w14:textId="77777777" w:rsidR="005F3359" w:rsidRDefault="0065716F">
      <w:pPr>
        <w:spacing w:after="0" w:line="259" w:lineRule="auto"/>
        <w:ind w:left="567" w:firstLine="0"/>
      </w:pPr>
      <w:r>
        <w:rPr>
          <w:sz w:val="24"/>
        </w:rPr>
        <w:t xml:space="preserve"> </w:t>
      </w:r>
    </w:p>
    <w:p w14:paraId="2E628C4B" w14:textId="77777777" w:rsidR="005F3359" w:rsidRDefault="0065716F">
      <w:pPr>
        <w:spacing w:after="0" w:line="259" w:lineRule="auto"/>
        <w:ind w:left="567" w:firstLine="0"/>
      </w:pPr>
      <w:r>
        <w:rPr>
          <w:sz w:val="24"/>
        </w:rPr>
        <w:t xml:space="preserve"> </w:t>
      </w:r>
    </w:p>
    <w:p w14:paraId="15ACF69C" w14:textId="77777777" w:rsidR="005F3359" w:rsidRDefault="0065716F">
      <w:pPr>
        <w:spacing w:after="0" w:line="259" w:lineRule="auto"/>
        <w:ind w:left="567" w:firstLine="0"/>
      </w:pPr>
      <w:r>
        <w:rPr>
          <w:sz w:val="24"/>
        </w:rPr>
        <w:t xml:space="preserve"> </w:t>
      </w:r>
    </w:p>
    <w:p w14:paraId="277D7E96" w14:textId="77777777" w:rsidR="005F3359" w:rsidRDefault="0065716F">
      <w:pPr>
        <w:spacing w:after="206" w:line="259" w:lineRule="auto"/>
        <w:ind w:left="0" w:firstLine="0"/>
      </w:pPr>
      <w:r>
        <w:rPr>
          <w:b/>
          <w:sz w:val="24"/>
        </w:rPr>
        <w:t xml:space="preserve"> </w:t>
      </w:r>
    </w:p>
    <w:p w14:paraId="146E1803" w14:textId="77777777" w:rsidR="005F3359" w:rsidRDefault="0065716F">
      <w:pPr>
        <w:spacing w:after="218" w:line="259" w:lineRule="auto"/>
        <w:ind w:left="0" w:firstLine="0"/>
      </w:pPr>
      <w:r>
        <w:rPr>
          <w:rFonts w:ascii="Calibri" w:eastAsia="Calibri" w:hAnsi="Calibri" w:cs="Calibri"/>
          <w:sz w:val="22"/>
        </w:rPr>
        <w:t xml:space="preserve"> </w:t>
      </w:r>
    </w:p>
    <w:p w14:paraId="5E9BE48F" w14:textId="77777777" w:rsidR="005F3359" w:rsidRDefault="0065716F">
      <w:pPr>
        <w:spacing w:after="218" w:line="259" w:lineRule="auto"/>
        <w:ind w:left="0" w:firstLine="0"/>
      </w:pPr>
      <w:r>
        <w:rPr>
          <w:rFonts w:ascii="Calibri" w:eastAsia="Calibri" w:hAnsi="Calibri" w:cs="Calibri"/>
          <w:sz w:val="22"/>
        </w:rPr>
        <w:t xml:space="preserve"> </w:t>
      </w:r>
    </w:p>
    <w:p w14:paraId="1D9C2801" w14:textId="77777777" w:rsidR="005F3359" w:rsidRDefault="0065716F">
      <w:pPr>
        <w:spacing w:after="218" w:line="259" w:lineRule="auto"/>
        <w:ind w:left="0" w:firstLine="0"/>
      </w:pPr>
      <w:r>
        <w:rPr>
          <w:rFonts w:ascii="Calibri" w:eastAsia="Calibri" w:hAnsi="Calibri" w:cs="Calibri"/>
          <w:sz w:val="22"/>
        </w:rPr>
        <w:t xml:space="preserve"> </w:t>
      </w:r>
    </w:p>
    <w:p w14:paraId="0AB770FA" w14:textId="77777777" w:rsidR="005F3359" w:rsidRDefault="0065716F">
      <w:pPr>
        <w:spacing w:after="218" w:line="259" w:lineRule="auto"/>
        <w:ind w:left="0" w:firstLine="0"/>
      </w:pPr>
      <w:r>
        <w:rPr>
          <w:rFonts w:ascii="Calibri" w:eastAsia="Calibri" w:hAnsi="Calibri" w:cs="Calibri"/>
          <w:sz w:val="22"/>
        </w:rPr>
        <w:t xml:space="preserve"> </w:t>
      </w:r>
    </w:p>
    <w:p w14:paraId="3A75ECA7" w14:textId="77777777" w:rsidR="005F3359" w:rsidRDefault="0065716F">
      <w:pPr>
        <w:spacing w:after="218" w:line="259" w:lineRule="auto"/>
        <w:ind w:left="0" w:firstLine="0"/>
      </w:pPr>
      <w:r>
        <w:rPr>
          <w:rFonts w:ascii="Calibri" w:eastAsia="Calibri" w:hAnsi="Calibri" w:cs="Calibri"/>
          <w:sz w:val="22"/>
        </w:rPr>
        <w:t xml:space="preserve"> </w:t>
      </w:r>
    </w:p>
    <w:p w14:paraId="5904A798" w14:textId="77777777" w:rsidR="005F3359" w:rsidRDefault="0065716F">
      <w:pPr>
        <w:spacing w:after="218" w:line="259" w:lineRule="auto"/>
        <w:ind w:left="0" w:firstLine="0"/>
      </w:pPr>
      <w:r>
        <w:rPr>
          <w:rFonts w:ascii="Calibri" w:eastAsia="Calibri" w:hAnsi="Calibri" w:cs="Calibri"/>
          <w:sz w:val="22"/>
        </w:rPr>
        <w:t xml:space="preserve"> </w:t>
      </w:r>
    </w:p>
    <w:p w14:paraId="229E65C3" w14:textId="77777777" w:rsidR="005F3359" w:rsidRDefault="0065716F">
      <w:pPr>
        <w:spacing w:after="218" w:line="259" w:lineRule="auto"/>
        <w:ind w:left="0" w:firstLine="0"/>
      </w:pPr>
      <w:r>
        <w:rPr>
          <w:rFonts w:ascii="Calibri" w:eastAsia="Calibri" w:hAnsi="Calibri" w:cs="Calibri"/>
          <w:sz w:val="22"/>
        </w:rPr>
        <w:t xml:space="preserve"> </w:t>
      </w:r>
    </w:p>
    <w:p w14:paraId="31B2A0C3" w14:textId="77777777" w:rsidR="005F3359" w:rsidRDefault="0065716F">
      <w:pPr>
        <w:spacing w:after="232" w:line="259" w:lineRule="auto"/>
        <w:ind w:left="0" w:firstLine="0"/>
      </w:pPr>
      <w:r>
        <w:rPr>
          <w:rFonts w:ascii="Calibri" w:eastAsia="Calibri" w:hAnsi="Calibri" w:cs="Calibri"/>
          <w:sz w:val="22"/>
        </w:rPr>
        <w:t xml:space="preserve"> </w:t>
      </w:r>
    </w:p>
    <w:p w14:paraId="2CCE3826" w14:textId="77777777" w:rsidR="005F3359" w:rsidRDefault="0065716F">
      <w:pPr>
        <w:spacing w:after="201" w:line="259" w:lineRule="auto"/>
        <w:ind w:left="0" w:firstLine="0"/>
      </w:pPr>
      <w:r>
        <w:rPr>
          <w:b/>
          <w:sz w:val="24"/>
        </w:rPr>
        <w:t xml:space="preserve"> </w:t>
      </w:r>
    </w:p>
    <w:p w14:paraId="7E4CE570" w14:textId="77777777" w:rsidR="005F3359" w:rsidRDefault="0065716F">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14:paraId="670AFF82" w14:textId="77777777" w:rsidR="005F3359" w:rsidRDefault="0065716F">
      <w:pPr>
        <w:spacing w:after="209" w:line="266" w:lineRule="auto"/>
        <w:ind w:left="-5"/>
      </w:pPr>
      <w:r>
        <w:rPr>
          <w:b/>
        </w:rPr>
        <w:t xml:space="preserve">The NHS Constitution Values  </w:t>
      </w:r>
    </w:p>
    <w:p w14:paraId="2BF907F4" w14:textId="77777777" w:rsidR="005F3359" w:rsidRDefault="0065716F">
      <w:pPr>
        <w:spacing w:after="222"/>
        <w:ind w:left="-5"/>
      </w:pPr>
      <w:r>
        <w:lastRenderedPageBreak/>
        <w:t xml:space="preserve">The School of Health and Social Care (HSC) is committed to embedding the NHS Constitution values (which are reflected in the University values) and behaviour into all we do. There is recognition that not all students and staff will work within the NHS, however these values are applicable to many areas of work and activities.  </w:t>
      </w:r>
    </w:p>
    <w:p w14:paraId="0BB2DA6F" w14:textId="77777777" w:rsidR="005F3359" w:rsidRDefault="0065716F">
      <w:pPr>
        <w:spacing w:after="217"/>
        <w:ind w:left="-5"/>
      </w:pPr>
      <w:r>
        <w:t>The aspiration for those within HSC to involve students, patients, service users, carers and NHS /</w:t>
      </w:r>
      <w:proofErr w:type="gramStart"/>
      <w:r>
        <w:t>non NHS</w:t>
      </w:r>
      <w:proofErr w:type="gramEnd"/>
      <w:r>
        <w:t xml:space="preserve"> professionals in the delivery of all programmes should be the norm. All staff within HSC will demonstrate respect for persons; property and life choices and students are expected to do the same. All staff have a commitment to excellence in education and teaching which invites and acts on student and our partners’ feedback. We expect high levels of professionalism </w:t>
      </w:r>
      <w:proofErr w:type="spellStart"/>
      <w:r>
        <w:t>rom</w:t>
      </w:r>
      <w:proofErr w:type="spellEnd"/>
      <w:r>
        <w:t xml:space="preserve"> staff and students at all times.   </w:t>
      </w:r>
    </w:p>
    <w:p w14:paraId="6772900A" w14:textId="77777777" w:rsidR="005F3359" w:rsidRDefault="0065716F">
      <w:pPr>
        <w:spacing w:after="38" w:line="482" w:lineRule="auto"/>
        <w:ind w:left="-5"/>
      </w:pPr>
      <w:r>
        <w:t xml:space="preserve">The full NHS England Constitution can be viewed at:   </w:t>
      </w:r>
      <w:r>
        <w:rPr>
          <w:color w:val="018591"/>
          <w:u w:val="single" w:color="018591"/>
        </w:rPr>
        <w:t>https://www.gov.uk/government/publications/the-nhs-constitution-for-england</w:t>
      </w:r>
      <w:r>
        <w:t xml:space="preserve"> </w:t>
      </w:r>
    </w:p>
    <w:p w14:paraId="310CC6EB" w14:textId="77777777" w:rsidR="005F3359" w:rsidRDefault="0065716F">
      <w:pPr>
        <w:spacing w:after="70" w:line="266" w:lineRule="auto"/>
        <w:ind w:left="-5"/>
      </w:pPr>
      <w:r>
        <w:rPr>
          <w:b/>
        </w:rPr>
        <w:t xml:space="preserve">The University Values  </w:t>
      </w:r>
    </w:p>
    <w:p w14:paraId="523805CE" w14:textId="77777777" w:rsidR="005F3359" w:rsidRDefault="0065716F">
      <w:pPr>
        <w:spacing w:after="222"/>
        <w:ind w:left="-5"/>
      </w:pPr>
      <w:r>
        <w:t xml:space="preserve">The new University of Essex strategy requires that the stated behaviours and values of the university are exhibited throughout your course – these values are </w:t>
      </w:r>
      <w:proofErr w:type="gramStart"/>
      <w:r>
        <w:t>similar to</w:t>
      </w:r>
      <w:proofErr w:type="gramEnd"/>
      <w:r>
        <w:t xml:space="preserve"> the guiding NHS constitution values.  </w:t>
      </w:r>
    </w:p>
    <w:p w14:paraId="4A4380E8" w14:textId="77777777" w:rsidR="005F3359" w:rsidRDefault="0065716F">
      <w:pPr>
        <w:spacing w:after="222"/>
        <w:ind w:left="-5"/>
      </w:pPr>
      <w:r>
        <w:t xml:space="preserve">In pursuing teaching, </w:t>
      </w:r>
      <w:proofErr w:type="gramStart"/>
      <w:r>
        <w:t>research</w:t>
      </w:r>
      <w:proofErr w:type="gramEnd"/>
      <w:r>
        <w:t xml:space="preserve"> and support of students within HSC the activity, behaviours and decision making of all members of the academic community are underpinned by clear expectations. These values and behaviours make it clear that the academic community have a responsibility to: </w:t>
      </w:r>
    </w:p>
    <w:p w14:paraId="1AB532A7" w14:textId="77777777" w:rsidR="005F3359" w:rsidRDefault="0065716F">
      <w:pPr>
        <w:numPr>
          <w:ilvl w:val="0"/>
          <w:numId w:val="1"/>
        </w:numPr>
        <w:spacing w:after="9"/>
        <w:ind w:hanging="153"/>
      </w:pPr>
      <w:r>
        <w:t xml:space="preserve">Aspire to excellence in teaching and research  </w:t>
      </w:r>
    </w:p>
    <w:p w14:paraId="3464F980" w14:textId="77777777" w:rsidR="005F3359" w:rsidRDefault="0065716F">
      <w:pPr>
        <w:numPr>
          <w:ilvl w:val="0"/>
          <w:numId w:val="1"/>
        </w:numPr>
        <w:spacing w:after="9"/>
        <w:ind w:hanging="153"/>
      </w:pPr>
      <w:r>
        <w:t xml:space="preserve">Maintain integrity, honesty and openness working within ethical bounds  </w:t>
      </w:r>
    </w:p>
    <w:p w14:paraId="20C46C42" w14:textId="77777777" w:rsidR="005F3359" w:rsidRDefault="0065716F">
      <w:pPr>
        <w:numPr>
          <w:ilvl w:val="0"/>
          <w:numId w:val="1"/>
        </w:numPr>
        <w:spacing w:after="9"/>
        <w:ind w:hanging="153"/>
      </w:pPr>
      <w:r>
        <w:t xml:space="preserve">Exercise Academic freedom  </w:t>
      </w:r>
    </w:p>
    <w:p w14:paraId="2A79E1C4" w14:textId="77777777" w:rsidR="005F3359" w:rsidRDefault="0065716F">
      <w:pPr>
        <w:numPr>
          <w:ilvl w:val="0"/>
          <w:numId w:val="1"/>
        </w:numPr>
        <w:spacing w:after="9"/>
        <w:ind w:hanging="153"/>
      </w:pPr>
      <w:r>
        <w:t xml:space="preserve">Maintain and strengthen the student community </w:t>
      </w:r>
    </w:p>
    <w:p w14:paraId="20D6E21D" w14:textId="77777777" w:rsidR="005F3359" w:rsidRDefault="0065716F">
      <w:pPr>
        <w:numPr>
          <w:ilvl w:val="0"/>
          <w:numId w:val="1"/>
        </w:numPr>
        <w:spacing w:after="9"/>
        <w:ind w:hanging="153"/>
      </w:pPr>
      <w:r>
        <w:t xml:space="preserve">Demonstrate inclusivity, equal opportunity, </w:t>
      </w:r>
      <w:proofErr w:type="gramStart"/>
      <w:r>
        <w:t>respect</w:t>
      </w:r>
      <w:proofErr w:type="gramEnd"/>
      <w:r>
        <w:t xml:space="preserve"> and dignity. </w:t>
      </w:r>
    </w:p>
    <w:p w14:paraId="6EAD3811" w14:textId="77777777" w:rsidR="005F3359" w:rsidRDefault="0065716F">
      <w:pPr>
        <w:numPr>
          <w:ilvl w:val="0"/>
          <w:numId w:val="1"/>
        </w:numPr>
        <w:spacing w:after="9"/>
        <w:ind w:hanging="153"/>
      </w:pPr>
      <w:r>
        <w:t xml:space="preserve">Innovate to meet the challenges of a rapidly changing world. </w:t>
      </w:r>
    </w:p>
    <w:p w14:paraId="064CD399" w14:textId="77777777" w:rsidR="005F3359" w:rsidRDefault="0065716F">
      <w:pPr>
        <w:numPr>
          <w:ilvl w:val="0"/>
          <w:numId w:val="1"/>
        </w:numPr>
        <w:spacing w:after="188"/>
        <w:ind w:hanging="153"/>
      </w:pPr>
      <w:r>
        <w:t xml:space="preserve">Maintain a global outlook and ensure that we draw on a rich diversity of perspectives </w:t>
      </w:r>
      <w:r>
        <w:rPr>
          <w:rFonts w:ascii="Wingdings" w:eastAsia="Wingdings" w:hAnsi="Wingdings" w:cs="Wingdings"/>
        </w:rPr>
        <w:t>§</w:t>
      </w:r>
      <w:r>
        <w:t xml:space="preserve"> Work in mutually beneficial partnerships which are based on trust and respect. </w:t>
      </w:r>
      <w:r>
        <w:rPr>
          <w:rFonts w:ascii="Wingdings" w:eastAsia="Wingdings" w:hAnsi="Wingdings" w:cs="Wingdings"/>
        </w:rPr>
        <w:t>§</w:t>
      </w:r>
      <w:r>
        <w:t xml:space="preserve"> Be accountable for decisions made and provide transparency in all.  </w:t>
      </w:r>
    </w:p>
    <w:p w14:paraId="4C5E4BF4" w14:textId="77777777" w:rsidR="005F3359" w:rsidRDefault="0065716F">
      <w:pPr>
        <w:spacing w:after="0" w:line="259" w:lineRule="auto"/>
        <w:ind w:left="28" w:firstLine="0"/>
        <w:jc w:val="center"/>
      </w:pPr>
      <w:r>
        <w:t>The full Strategy can be viewed at:</w:t>
      </w:r>
      <w:r>
        <w:rPr>
          <w:color w:val="FF0000"/>
        </w:rPr>
        <w:t xml:space="preserve"> </w:t>
      </w:r>
      <w:r>
        <w:rPr>
          <w:color w:val="018591"/>
          <w:u w:val="single" w:color="018591"/>
        </w:rPr>
        <w:t>http://www.essex.ac.uk/about/strategy/documents/strategic-plan.pdf</w:t>
      </w:r>
      <w:r>
        <w:t xml:space="preserve"> </w:t>
      </w:r>
    </w:p>
    <w:p w14:paraId="5894B265" w14:textId="77777777" w:rsidR="005F3359" w:rsidRDefault="0065716F">
      <w:pPr>
        <w:spacing w:after="18" w:line="259" w:lineRule="auto"/>
        <w:ind w:left="0" w:firstLine="0"/>
      </w:pPr>
      <w:r>
        <w:t xml:space="preserve"> </w:t>
      </w:r>
    </w:p>
    <w:p w14:paraId="5B8CB5F7" w14:textId="77777777" w:rsidR="005F3359" w:rsidRDefault="0065716F">
      <w:pPr>
        <w:spacing w:after="0" w:line="259" w:lineRule="auto"/>
        <w:ind w:left="284" w:firstLine="0"/>
      </w:pPr>
      <w:r>
        <w:rPr>
          <w:b/>
          <w:sz w:val="24"/>
        </w:rPr>
        <w:t xml:space="preserve"> </w:t>
      </w:r>
    </w:p>
    <w:tbl>
      <w:tblPr>
        <w:tblStyle w:val="TableGrid1"/>
        <w:tblW w:w="10346" w:type="dxa"/>
        <w:tblInd w:w="286" w:type="dxa"/>
        <w:tblCellMar>
          <w:top w:w="11" w:type="dxa"/>
          <w:left w:w="103" w:type="dxa"/>
          <w:right w:w="115" w:type="dxa"/>
        </w:tblCellMar>
        <w:tblLook w:val="04A0" w:firstRow="1" w:lastRow="0" w:firstColumn="1" w:lastColumn="0" w:noHBand="0" w:noVBand="1"/>
      </w:tblPr>
      <w:tblGrid>
        <w:gridCol w:w="2997"/>
        <w:gridCol w:w="2628"/>
        <w:gridCol w:w="1346"/>
        <w:gridCol w:w="3375"/>
      </w:tblGrid>
      <w:tr w:rsidR="005F3359" w14:paraId="4B874607" w14:textId="77777777">
        <w:trPr>
          <w:trHeight w:val="247"/>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402DA670" w14:textId="77777777" w:rsidR="005F3359" w:rsidRDefault="0065716F">
            <w:pPr>
              <w:spacing w:after="0" w:line="259" w:lineRule="auto"/>
              <w:ind w:left="0" w:firstLine="0"/>
            </w:pPr>
            <w:r>
              <w:rPr>
                <w:b/>
              </w:rPr>
              <w:t xml:space="preserve">Module Title </w:t>
            </w:r>
          </w:p>
        </w:tc>
        <w:tc>
          <w:tcPr>
            <w:tcW w:w="7349" w:type="dxa"/>
            <w:gridSpan w:val="3"/>
            <w:tcBorders>
              <w:top w:val="single" w:sz="8" w:space="0" w:color="000000"/>
              <w:left w:val="single" w:sz="8" w:space="0" w:color="000000"/>
              <w:bottom w:val="single" w:sz="8" w:space="0" w:color="000000"/>
              <w:right w:val="single" w:sz="8" w:space="0" w:color="000000"/>
            </w:tcBorders>
          </w:tcPr>
          <w:p w14:paraId="3256EB22" w14:textId="77777777" w:rsidR="005F3359" w:rsidRDefault="0065716F">
            <w:pPr>
              <w:spacing w:after="0" w:line="259" w:lineRule="auto"/>
              <w:ind w:left="7" w:firstLine="0"/>
            </w:pPr>
            <w:r>
              <w:t xml:space="preserve">Developing Professional Practice </w:t>
            </w:r>
          </w:p>
        </w:tc>
      </w:tr>
      <w:tr w:rsidR="005F3359" w14:paraId="260B2A4F" w14:textId="77777777">
        <w:trPr>
          <w:trHeight w:val="250"/>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1F9649BF" w14:textId="77777777" w:rsidR="005F3359" w:rsidRDefault="0065716F">
            <w:pPr>
              <w:spacing w:after="0" w:line="259" w:lineRule="auto"/>
              <w:ind w:left="0" w:firstLine="0"/>
            </w:pPr>
            <w:r>
              <w:rPr>
                <w:b/>
              </w:rPr>
              <w:t xml:space="preserve">Module Code </w:t>
            </w:r>
          </w:p>
        </w:tc>
        <w:tc>
          <w:tcPr>
            <w:tcW w:w="2628" w:type="dxa"/>
            <w:tcBorders>
              <w:top w:val="single" w:sz="8" w:space="0" w:color="000000"/>
              <w:left w:val="single" w:sz="8" w:space="0" w:color="000000"/>
              <w:bottom w:val="single" w:sz="8" w:space="0" w:color="000000"/>
              <w:right w:val="single" w:sz="8" w:space="0" w:color="000000"/>
            </w:tcBorders>
          </w:tcPr>
          <w:p w14:paraId="6397D7A3" w14:textId="77777777" w:rsidR="005F3359" w:rsidRDefault="0065716F">
            <w:pPr>
              <w:spacing w:after="0" w:line="259" w:lineRule="auto"/>
              <w:ind w:left="7" w:firstLine="0"/>
            </w:pPr>
            <w:r>
              <w:t>HS 741-6-SP</w:t>
            </w:r>
            <w:r>
              <w:rPr>
                <w:b/>
              </w:rPr>
              <w:t xml:space="preserve"> </w:t>
            </w:r>
          </w:p>
        </w:tc>
        <w:tc>
          <w:tcPr>
            <w:tcW w:w="1346" w:type="dxa"/>
            <w:tcBorders>
              <w:top w:val="single" w:sz="8" w:space="0" w:color="000000"/>
              <w:left w:val="single" w:sz="8" w:space="0" w:color="000000"/>
              <w:bottom w:val="single" w:sz="8" w:space="0" w:color="000000"/>
              <w:right w:val="single" w:sz="8" w:space="0" w:color="000000"/>
            </w:tcBorders>
            <w:shd w:val="clear" w:color="auto" w:fill="D9D9D9"/>
          </w:tcPr>
          <w:p w14:paraId="53386B58" w14:textId="77777777" w:rsidR="005F3359" w:rsidRDefault="0065716F">
            <w:pPr>
              <w:spacing w:after="0" w:line="259" w:lineRule="auto"/>
              <w:ind w:left="0" w:firstLine="0"/>
            </w:pPr>
            <w:r>
              <w:rPr>
                <w:b/>
              </w:rPr>
              <w:t xml:space="preserve">JACS code </w:t>
            </w:r>
          </w:p>
        </w:tc>
        <w:tc>
          <w:tcPr>
            <w:tcW w:w="3374" w:type="dxa"/>
            <w:tcBorders>
              <w:top w:val="single" w:sz="8" w:space="0" w:color="000000"/>
              <w:left w:val="single" w:sz="8" w:space="0" w:color="000000"/>
              <w:bottom w:val="single" w:sz="8" w:space="0" w:color="000000"/>
              <w:right w:val="single" w:sz="8" w:space="0" w:color="000000"/>
            </w:tcBorders>
          </w:tcPr>
          <w:p w14:paraId="367AF4B9" w14:textId="77777777" w:rsidR="005F3359" w:rsidRDefault="0065716F">
            <w:pPr>
              <w:spacing w:after="0" w:line="259" w:lineRule="auto"/>
              <w:ind w:left="7" w:firstLine="0"/>
            </w:pPr>
            <w:r>
              <w:t xml:space="preserve">B751 </w:t>
            </w:r>
          </w:p>
        </w:tc>
      </w:tr>
      <w:tr w:rsidR="005F3359" w14:paraId="346A4D05" w14:textId="77777777">
        <w:trPr>
          <w:trHeight w:val="480"/>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1562EF05" w14:textId="77777777" w:rsidR="005F3359" w:rsidRDefault="0065716F">
            <w:pPr>
              <w:spacing w:after="0" w:line="259" w:lineRule="auto"/>
              <w:ind w:left="0" w:firstLine="0"/>
            </w:pPr>
            <w:r>
              <w:rPr>
                <w:b/>
              </w:rPr>
              <w:t xml:space="preserve">Date of introduction </w:t>
            </w:r>
          </w:p>
        </w:tc>
        <w:tc>
          <w:tcPr>
            <w:tcW w:w="2628" w:type="dxa"/>
            <w:tcBorders>
              <w:top w:val="single" w:sz="8" w:space="0" w:color="000000"/>
              <w:left w:val="single" w:sz="8" w:space="0" w:color="000000"/>
              <w:bottom w:val="single" w:sz="8" w:space="0" w:color="000000"/>
              <w:right w:val="single" w:sz="8" w:space="0" w:color="000000"/>
            </w:tcBorders>
          </w:tcPr>
          <w:p w14:paraId="0F784FE3" w14:textId="77777777" w:rsidR="005F3359" w:rsidRDefault="0065716F">
            <w:pPr>
              <w:spacing w:after="0" w:line="259" w:lineRule="auto"/>
              <w:ind w:left="7" w:firstLine="0"/>
            </w:pPr>
            <w:r>
              <w:t xml:space="preserve">2014 </w:t>
            </w:r>
          </w:p>
        </w:tc>
        <w:tc>
          <w:tcPr>
            <w:tcW w:w="1346" w:type="dxa"/>
            <w:tcBorders>
              <w:top w:val="single" w:sz="8" w:space="0" w:color="000000"/>
              <w:left w:val="single" w:sz="8" w:space="0" w:color="000000"/>
              <w:bottom w:val="single" w:sz="8" w:space="0" w:color="000000"/>
              <w:right w:val="single" w:sz="8" w:space="0" w:color="000000"/>
            </w:tcBorders>
            <w:shd w:val="clear" w:color="auto" w:fill="D9D9D9"/>
          </w:tcPr>
          <w:p w14:paraId="159D6C5E" w14:textId="77777777" w:rsidR="005F3359" w:rsidRDefault="0065716F">
            <w:pPr>
              <w:spacing w:after="0" w:line="259" w:lineRule="auto"/>
              <w:ind w:left="0" w:firstLine="0"/>
            </w:pPr>
            <w:r>
              <w:rPr>
                <w:b/>
              </w:rPr>
              <w:t xml:space="preserve">Academic Year </w:t>
            </w:r>
          </w:p>
        </w:tc>
        <w:tc>
          <w:tcPr>
            <w:tcW w:w="3374" w:type="dxa"/>
            <w:tcBorders>
              <w:top w:val="single" w:sz="8" w:space="0" w:color="000000"/>
              <w:left w:val="single" w:sz="8" w:space="0" w:color="000000"/>
              <w:bottom w:val="single" w:sz="8" w:space="0" w:color="000000"/>
              <w:right w:val="single" w:sz="8" w:space="0" w:color="000000"/>
            </w:tcBorders>
          </w:tcPr>
          <w:p w14:paraId="53530EC4" w14:textId="190EF889" w:rsidR="005F3359" w:rsidRDefault="0065716F">
            <w:pPr>
              <w:spacing w:after="0" w:line="259" w:lineRule="auto"/>
              <w:ind w:left="7" w:firstLine="0"/>
            </w:pPr>
            <w:r>
              <w:t>202</w:t>
            </w:r>
            <w:r w:rsidR="009A7DD1">
              <w:t>2</w:t>
            </w:r>
            <w:r>
              <w:t>/2</w:t>
            </w:r>
            <w:r w:rsidR="009A7DD1">
              <w:t>3</w:t>
            </w:r>
          </w:p>
        </w:tc>
      </w:tr>
      <w:tr w:rsidR="005F3359" w14:paraId="3B05E97E" w14:textId="77777777">
        <w:trPr>
          <w:trHeight w:val="250"/>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6D198E28" w14:textId="77777777" w:rsidR="005F3359" w:rsidRDefault="0065716F">
            <w:pPr>
              <w:spacing w:after="0" w:line="259" w:lineRule="auto"/>
              <w:ind w:left="0" w:firstLine="0"/>
            </w:pPr>
            <w:r>
              <w:rPr>
                <w:b/>
              </w:rPr>
              <w:t xml:space="preserve">School </w:t>
            </w:r>
          </w:p>
        </w:tc>
        <w:tc>
          <w:tcPr>
            <w:tcW w:w="7349" w:type="dxa"/>
            <w:gridSpan w:val="3"/>
            <w:tcBorders>
              <w:top w:val="single" w:sz="8" w:space="0" w:color="000000"/>
              <w:left w:val="single" w:sz="8" w:space="0" w:color="000000"/>
              <w:bottom w:val="single" w:sz="8" w:space="0" w:color="000000"/>
              <w:right w:val="single" w:sz="8" w:space="0" w:color="000000"/>
            </w:tcBorders>
          </w:tcPr>
          <w:p w14:paraId="086F9077" w14:textId="77777777" w:rsidR="005F3359" w:rsidRDefault="0065716F">
            <w:pPr>
              <w:spacing w:after="0" w:line="259" w:lineRule="auto"/>
              <w:ind w:left="7" w:firstLine="0"/>
            </w:pPr>
            <w:r>
              <w:t xml:space="preserve">School of Health and Social Care </w:t>
            </w:r>
            <w:r>
              <w:rPr>
                <w:b/>
              </w:rPr>
              <w:t xml:space="preserve"> </w:t>
            </w:r>
          </w:p>
        </w:tc>
      </w:tr>
      <w:tr w:rsidR="005F3359" w14:paraId="0A8D0CA2" w14:textId="77777777">
        <w:trPr>
          <w:trHeight w:val="250"/>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6CDB4C74" w14:textId="77777777" w:rsidR="005F3359" w:rsidRDefault="0065716F">
            <w:pPr>
              <w:spacing w:after="0" w:line="259" w:lineRule="auto"/>
              <w:ind w:left="0" w:firstLine="0"/>
            </w:pPr>
            <w:r>
              <w:rPr>
                <w:b/>
              </w:rPr>
              <w:t xml:space="preserve">Terms module taught </w:t>
            </w:r>
          </w:p>
        </w:tc>
        <w:tc>
          <w:tcPr>
            <w:tcW w:w="7349" w:type="dxa"/>
            <w:gridSpan w:val="3"/>
            <w:tcBorders>
              <w:top w:val="single" w:sz="8" w:space="0" w:color="000000"/>
              <w:left w:val="single" w:sz="8" w:space="0" w:color="000000"/>
              <w:bottom w:val="single" w:sz="8" w:space="0" w:color="000000"/>
              <w:right w:val="single" w:sz="8" w:space="0" w:color="000000"/>
            </w:tcBorders>
          </w:tcPr>
          <w:p w14:paraId="3410FB7F" w14:textId="77777777" w:rsidR="005F3359" w:rsidRDefault="0065716F">
            <w:pPr>
              <w:spacing w:after="0" w:line="259" w:lineRule="auto"/>
              <w:ind w:left="7" w:firstLine="0"/>
            </w:pPr>
            <w:r>
              <w:t xml:space="preserve">Spring and Summer </w:t>
            </w:r>
          </w:p>
        </w:tc>
      </w:tr>
      <w:tr w:rsidR="005F3359" w14:paraId="572D1BE0" w14:textId="77777777">
        <w:trPr>
          <w:trHeight w:val="1258"/>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602A5FFE" w14:textId="77777777" w:rsidR="005F3359" w:rsidRDefault="0065716F">
            <w:pPr>
              <w:spacing w:after="0" w:line="259" w:lineRule="auto"/>
              <w:ind w:left="0" w:firstLine="0"/>
            </w:pPr>
            <w:r>
              <w:rPr>
                <w:b/>
              </w:rPr>
              <w:t xml:space="preserve">Module Descriptor </w:t>
            </w:r>
          </w:p>
          <w:p w14:paraId="54B17581" w14:textId="77777777" w:rsidR="005F3359" w:rsidRDefault="0065716F">
            <w:pPr>
              <w:spacing w:after="0" w:line="259" w:lineRule="auto"/>
              <w:ind w:left="0" w:firstLine="0"/>
            </w:pPr>
            <w:r>
              <w:rPr>
                <w:b/>
              </w:rPr>
              <w:t xml:space="preserve">(Used for online Module  </w:t>
            </w:r>
          </w:p>
          <w:p w14:paraId="36F5B4B9" w14:textId="77777777" w:rsidR="005F3359" w:rsidRDefault="0065716F">
            <w:pPr>
              <w:spacing w:after="0" w:line="259" w:lineRule="auto"/>
              <w:ind w:left="0" w:firstLine="0"/>
            </w:pPr>
            <w:r>
              <w:rPr>
                <w:b/>
              </w:rPr>
              <w:t xml:space="preserve">Directory) </w:t>
            </w:r>
          </w:p>
        </w:tc>
        <w:tc>
          <w:tcPr>
            <w:tcW w:w="7349" w:type="dxa"/>
            <w:gridSpan w:val="3"/>
            <w:tcBorders>
              <w:top w:val="single" w:sz="8" w:space="0" w:color="000000"/>
              <w:left w:val="single" w:sz="8" w:space="0" w:color="000000"/>
              <w:bottom w:val="single" w:sz="8" w:space="0" w:color="000000"/>
              <w:right w:val="single" w:sz="8" w:space="0" w:color="000000"/>
            </w:tcBorders>
          </w:tcPr>
          <w:p w14:paraId="0B22F567" w14:textId="77777777" w:rsidR="005F3359" w:rsidRDefault="0065716F">
            <w:pPr>
              <w:spacing w:after="0" w:line="259" w:lineRule="auto"/>
              <w:ind w:left="7" w:firstLine="0"/>
            </w:pPr>
            <w:r>
              <w:t xml:space="preserve">This module allows student dental therapists to use their clinical practice as a focus for their study and consider this environment by focussing their scholarship, research, and enquiry on enhancing effective clinical practice.  </w:t>
            </w:r>
          </w:p>
        </w:tc>
      </w:tr>
      <w:tr w:rsidR="005F3359" w14:paraId="3EF35187" w14:textId="77777777">
        <w:trPr>
          <w:trHeight w:val="907"/>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789347B3" w14:textId="77777777" w:rsidR="005F3359" w:rsidRDefault="0065716F">
            <w:pPr>
              <w:spacing w:after="0" w:line="259" w:lineRule="auto"/>
              <w:ind w:left="0" w:firstLine="0"/>
            </w:pPr>
            <w:r>
              <w:rPr>
                <w:b/>
              </w:rPr>
              <w:t xml:space="preserve">Keywords </w:t>
            </w:r>
          </w:p>
        </w:tc>
        <w:tc>
          <w:tcPr>
            <w:tcW w:w="7349" w:type="dxa"/>
            <w:gridSpan w:val="3"/>
            <w:tcBorders>
              <w:top w:val="single" w:sz="8" w:space="0" w:color="000000"/>
              <w:left w:val="single" w:sz="8" w:space="0" w:color="000000"/>
              <w:bottom w:val="single" w:sz="8" w:space="0" w:color="000000"/>
              <w:right w:val="single" w:sz="8" w:space="0" w:color="000000"/>
            </w:tcBorders>
          </w:tcPr>
          <w:p w14:paraId="45328A60" w14:textId="77777777" w:rsidR="005F3359" w:rsidRDefault="0065716F">
            <w:pPr>
              <w:spacing w:after="0" w:line="259" w:lineRule="auto"/>
              <w:ind w:left="7" w:firstLine="0"/>
            </w:pPr>
            <w:r>
              <w:t xml:space="preserve">Oral health, professional practice, ethics and law, scope of practice, reflective practice, reflection </w:t>
            </w:r>
          </w:p>
        </w:tc>
      </w:tr>
      <w:tr w:rsidR="005F3359" w14:paraId="3D4A61E8" w14:textId="77777777">
        <w:trPr>
          <w:trHeight w:val="1966"/>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178B7AEB" w14:textId="77777777" w:rsidR="005F3359" w:rsidRDefault="0065716F">
            <w:pPr>
              <w:spacing w:after="0" w:line="259" w:lineRule="auto"/>
              <w:ind w:left="0" w:firstLine="0"/>
            </w:pPr>
            <w:r>
              <w:rPr>
                <w:b/>
              </w:rPr>
              <w:t xml:space="preserve">Module Leader </w:t>
            </w:r>
          </w:p>
        </w:tc>
        <w:tc>
          <w:tcPr>
            <w:tcW w:w="7349" w:type="dxa"/>
            <w:gridSpan w:val="3"/>
            <w:tcBorders>
              <w:top w:val="single" w:sz="8" w:space="0" w:color="000000"/>
              <w:left w:val="single" w:sz="8" w:space="0" w:color="000000"/>
              <w:bottom w:val="single" w:sz="8" w:space="0" w:color="000000"/>
              <w:right w:val="single" w:sz="8" w:space="0" w:color="000000"/>
            </w:tcBorders>
          </w:tcPr>
          <w:p w14:paraId="3846C9F2" w14:textId="17166BF2" w:rsidR="009A7DD1" w:rsidRDefault="009A7DD1" w:rsidP="009A7DD1">
            <w:pPr>
              <w:pStyle w:val="NormalWeb"/>
              <w:shd w:val="clear" w:color="auto" w:fill="FFFFFF"/>
              <w:spacing w:before="0" w:beforeAutospacing="0" w:after="0" w:afterAutospacing="0"/>
              <w:textAlignment w:val="baseline"/>
              <w:rPr>
                <w:rFonts w:ascii="Calibri" w:hAnsi="Calibri" w:cs="Calibri"/>
                <w:color w:val="201F1E"/>
                <w:sz w:val="23"/>
                <w:szCs w:val="23"/>
              </w:rPr>
            </w:pPr>
            <w:r>
              <w:rPr>
                <w:rFonts w:ascii="Arial" w:hAnsi="Arial" w:cs="Arial"/>
                <w:b/>
                <w:bCs/>
                <w:color w:val="C82613"/>
                <w:sz w:val="20"/>
                <w:szCs w:val="20"/>
              </w:rPr>
              <w:t>Jennifer Hagan </w:t>
            </w:r>
          </w:p>
          <w:p w14:paraId="0EBE2C7F" w14:textId="77777777" w:rsidR="009A7DD1" w:rsidRDefault="009A7DD1" w:rsidP="009A7DD1">
            <w:pPr>
              <w:pStyle w:val="NormalWeb"/>
              <w:shd w:val="clear" w:color="auto" w:fill="FFFFFF"/>
              <w:spacing w:before="0" w:beforeAutospacing="0" w:after="0" w:afterAutospacing="0"/>
              <w:textAlignment w:val="baseline"/>
              <w:rPr>
                <w:rFonts w:ascii="Calibri" w:hAnsi="Calibri" w:cs="Calibri"/>
                <w:color w:val="201F1E"/>
                <w:sz w:val="23"/>
                <w:szCs w:val="23"/>
              </w:rPr>
            </w:pPr>
            <w:r>
              <w:rPr>
                <w:rFonts w:ascii="inherit" w:hAnsi="inherit" w:cs="Arial"/>
                <w:color w:val="1F497D"/>
                <w:bdr w:val="none" w:sz="0" w:space="0" w:color="auto" w:frame="1"/>
                <w:shd w:val="clear" w:color="auto" w:fill="FFFFFF"/>
              </w:rPr>
              <w:t>MSc DPH, </w:t>
            </w:r>
            <w:r>
              <w:rPr>
                <w:rFonts w:ascii="Arial" w:hAnsi="Arial" w:cs="Arial"/>
                <w:color w:val="1F497D"/>
                <w:sz w:val="20"/>
                <w:szCs w:val="20"/>
              </w:rPr>
              <w:t>PGCert DE, Dip DTh, Dip DH</w:t>
            </w:r>
          </w:p>
          <w:p w14:paraId="30BDC6F9" w14:textId="77777777" w:rsidR="009A7DD1" w:rsidRDefault="009A7DD1" w:rsidP="009A7DD1">
            <w:pPr>
              <w:pStyle w:val="NormalWeb"/>
              <w:shd w:val="clear" w:color="auto" w:fill="FFFFFF"/>
              <w:spacing w:before="0" w:beforeAutospacing="0" w:after="0" w:afterAutospacing="0"/>
              <w:textAlignment w:val="baseline"/>
              <w:rPr>
                <w:rFonts w:ascii="Calibri" w:hAnsi="Calibri" w:cs="Calibri"/>
                <w:color w:val="201F1E"/>
                <w:sz w:val="23"/>
                <w:szCs w:val="23"/>
              </w:rPr>
            </w:pPr>
            <w:r>
              <w:rPr>
                <w:rFonts w:ascii="Arial" w:hAnsi="Arial" w:cs="Arial"/>
                <w:color w:val="1F497D"/>
                <w:sz w:val="20"/>
                <w:szCs w:val="20"/>
                <w:bdr w:val="none" w:sz="0" w:space="0" w:color="auto" w:frame="1"/>
              </w:rPr>
              <w:t>Lecturer Oral Health Science</w:t>
            </w:r>
          </w:p>
          <w:p w14:paraId="7B871931" w14:textId="77777777" w:rsidR="009A7DD1" w:rsidRDefault="009A7DD1" w:rsidP="009A7DD1">
            <w:pPr>
              <w:pStyle w:val="NormalWeb"/>
              <w:shd w:val="clear" w:color="auto" w:fill="FFFFFF"/>
              <w:spacing w:before="0" w:beforeAutospacing="0" w:after="0" w:afterAutospacing="0"/>
              <w:rPr>
                <w:rFonts w:ascii="Calibri" w:hAnsi="Calibri" w:cs="Calibri"/>
                <w:color w:val="201F1E"/>
                <w:sz w:val="22"/>
                <w:szCs w:val="22"/>
              </w:rPr>
            </w:pPr>
            <w:r>
              <w:rPr>
                <w:rFonts w:ascii="Arial" w:hAnsi="Arial" w:cs="Arial"/>
                <w:color w:val="201F1E"/>
                <w:sz w:val="20"/>
                <w:szCs w:val="20"/>
                <w:bdr w:val="none" w:sz="0" w:space="0" w:color="auto" w:frame="1"/>
                <w:lang w:val="en-US"/>
              </w:rPr>
              <w:t>Department of Health and Social Care</w:t>
            </w:r>
          </w:p>
          <w:p w14:paraId="08DE6BBC" w14:textId="77777777" w:rsidR="009A7DD1" w:rsidRDefault="009A7DD1" w:rsidP="009A7DD1">
            <w:pPr>
              <w:pStyle w:val="NormalWeb"/>
              <w:shd w:val="clear" w:color="auto" w:fill="FFFFFF"/>
              <w:spacing w:before="0" w:beforeAutospacing="0" w:after="0" w:afterAutospacing="0"/>
              <w:rPr>
                <w:rFonts w:ascii="Calibri" w:hAnsi="Calibri" w:cs="Calibri"/>
                <w:color w:val="201F1E"/>
                <w:sz w:val="22"/>
                <w:szCs w:val="22"/>
              </w:rPr>
            </w:pPr>
            <w:r>
              <w:rPr>
                <w:rFonts w:ascii="Arial" w:hAnsi="Arial" w:cs="Arial"/>
                <w:color w:val="201F1E"/>
                <w:sz w:val="20"/>
                <w:szCs w:val="20"/>
                <w:bdr w:val="none" w:sz="0" w:space="0" w:color="auto" w:frame="1"/>
                <w:lang w:val="en-US"/>
              </w:rPr>
              <w:t>University of Essex</w:t>
            </w:r>
          </w:p>
          <w:p w14:paraId="57D7B362" w14:textId="7D5794C5" w:rsidR="009A7DD1" w:rsidRDefault="009A7DD1" w:rsidP="009A7DD1">
            <w:pPr>
              <w:pStyle w:val="NormalWeb"/>
              <w:shd w:val="clear" w:color="auto" w:fill="FFFFFF"/>
              <w:spacing w:before="0" w:beforeAutospacing="0" w:after="0" w:afterAutospacing="0"/>
              <w:rPr>
                <w:rFonts w:ascii="Calibri" w:hAnsi="Calibri" w:cs="Calibri"/>
                <w:color w:val="201F1E"/>
                <w:sz w:val="22"/>
                <w:szCs w:val="22"/>
              </w:rPr>
            </w:pPr>
            <w:r>
              <w:rPr>
                <w:rFonts w:ascii="Arial Black" w:hAnsi="Arial Black" w:cs="Arial"/>
                <w:color w:val="EE3424"/>
                <w:sz w:val="20"/>
                <w:szCs w:val="20"/>
                <w:bdr w:val="none" w:sz="0" w:space="0" w:color="auto" w:frame="1"/>
                <w:shd w:val="clear" w:color="auto" w:fill="FFFFFF"/>
              </w:rPr>
              <w:t>E </w:t>
            </w:r>
            <w:r>
              <w:rPr>
                <w:rFonts w:ascii="Arial" w:hAnsi="Arial" w:cs="Arial"/>
                <w:color w:val="201F1E"/>
                <w:sz w:val="20"/>
                <w:szCs w:val="20"/>
                <w:bdr w:val="none" w:sz="0" w:space="0" w:color="auto" w:frame="1"/>
              </w:rPr>
              <w:t>jh22049@essex.ac.uk</w:t>
            </w:r>
          </w:p>
          <w:p w14:paraId="0C79F220" w14:textId="09099743" w:rsidR="005F3359" w:rsidRDefault="005F3359">
            <w:pPr>
              <w:spacing w:after="0" w:line="259" w:lineRule="auto"/>
              <w:ind w:left="7" w:firstLine="0"/>
            </w:pPr>
          </w:p>
        </w:tc>
      </w:tr>
      <w:tr w:rsidR="005F3359" w14:paraId="48365CF5" w14:textId="77777777">
        <w:trPr>
          <w:trHeight w:val="1728"/>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699AE888" w14:textId="77777777" w:rsidR="005F3359" w:rsidRDefault="005F3359">
            <w:pPr>
              <w:spacing w:after="160" w:line="259" w:lineRule="auto"/>
              <w:ind w:left="0" w:firstLine="0"/>
            </w:pPr>
          </w:p>
        </w:tc>
        <w:tc>
          <w:tcPr>
            <w:tcW w:w="7349" w:type="dxa"/>
            <w:gridSpan w:val="3"/>
            <w:tcBorders>
              <w:top w:val="single" w:sz="8" w:space="0" w:color="000000"/>
              <w:left w:val="single" w:sz="8" w:space="0" w:color="000000"/>
              <w:bottom w:val="single" w:sz="8" w:space="0" w:color="000000"/>
              <w:right w:val="single" w:sz="8" w:space="0" w:color="000000"/>
            </w:tcBorders>
          </w:tcPr>
          <w:p w14:paraId="3E4CCF80" w14:textId="5FDCB3B6" w:rsidR="005F3359" w:rsidRDefault="0065716F" w:rsidP="009A7DD1">
            <w:pPr>
              <w:spacing w:after="31" w:line="259" w:lineRule="auto"/>
              <w:ind w:left="7" w:firstLine="0"/>
            </w:pPr>
            <w:r>
              <w:rPr>
                <w:rFonts w:ascii="Calibri" w:eastAsia="Calibri" w:hAnsi="Calibri" w:cs="Calibri"/>
                <w:sz w:val="22"/>
              </w:rPr>
              <w:t xml:space="preserve"> </w:t>
            </w:r>
            <w:r>
              <w:rPr>
                <w:rFonts w:ascii="Calibri" w:eastAsia="Calibri" w:hAnsi="Calibri" w:cs="Calibri"/>
                <w:color w:val="201E1E"/>
                <w:sz w:val="22"/>
              </w:rPr>
              <w:t xml:space="preserve"> </w:t>
            </w:r>
          </w:p>
          <w:p w14:paraId="23C1430F" w14:textId="77777777" w:rsidR="005F3359" w:rsidRDefault="0065716F">
            <w:pPr>
              <w:spacing w:after="0" w:line="259" w:lineRule="auto"/>
              <w:ind w:left="7" w:firstLine="0"/>
            </w:pPr>
            <w:r>
              <w:rPr>
                <w:b/>
              </w:rPr>
              <w:t xml:space="preserve"> </w:t>
            </w:r>
          </w:p>
        </w:tc>
      </w:tr>
      <w:tr w:rsidR="005F3359" w14:paraId="5774D3B9" w14:textId="77777777">
        <w:trPr>
          <w:trHeight w:val="1253"/>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6898F9EB" w14:textId="77777777" w:rsidR="005F3359" w:rsidRDefault="0065716F">
            <w:pPr>
              <w:spacing w:after="0" w:line="259" w:lineRule="auto"/>
              <w:ind w:left="0" w:firstLine="0"/>
            </w:pPr>
            <w:r>
              <w:rPr>
                <w:b/>
              </w:rPr>
              <w:t xml:space="preserve">Module Tutors </w:t>
            </w:r>
          </w:p>
        </w:tc>
        <w:tc>
          <w:tcPr>
            <w:tcW w:w="7349" w:type="dxa"/>
            <w:gridSpan w:val="3"/>
            <w:tcBorders>
              <w:top w:val="single" w:sz="8" w:space="0" w:color="000000"/>
              <w:left w:val="single" w:sz="8" w:space="0" w:color="000000"/>
              <w:bottom w:val="single" w:sz="8" w:space="0" w:color="000000"/>
              <w:right w:val="single" w:sz="8" w:space="0" w:color="000000"/>
            </w:tcBorders>
          </w:tcPr>
          <w:p w14:paraId="4FB8A12F" w14:textId="77777777" w:rsidR="005F3359" w:rsidRDefault="0065716F">
            <w:pPr>
              <w:spacing w:after="95" w:line="259" w:lineRule="auto"/>
              <w:ind w:left="7" w:firstLine="0"/>
            </w:pPr>
            <w:r>
              <w:t xml:space="preserve">Stephen Pitt; Amalia </w:t>
            </w:r>
            <w:proofErr w:type="spellStart"/>
            <w:r>
              <w:t>Khodr</w:t>
            </w:r>
            <w:proofErr w:type="spellEnd"/>
            <w:r>
              <w:t xml:space="preserve">; Michael </w:t>
            </w:r>
            <w:proofErr w:type="spellStart"/>
            <w:r>
              <w:t>O’Regan</w:t>
            </w:r>
            <w:proofErr w:type="spellEnd"/>
            <w:r>
              <w:t xml:space="preserve">; Mayra </w:t>
            </w:r>
            <w:proofErr w:type="spellStart"/>
            <w:r>
              <w:t>Crean</w:t>
            </w:r>
            <w:proofErr w:type="spellEnd"/>
            <w:r>
              <w:t xml:space="preserve">; Charlie </w:t>
            </w:r>
          </w:p>
          <w:p w14:paraId="790C68BB" w14:textId="77777777" w:rsidR="005F3359" w:rsidRDefault="0065716F">
            <w:pPr>
              <w:spacing w:after="95" w:line="259" w:lineRule="auto"/>
              <w:ind w:left="7" w:firstLine="0"/>
            </w:pPr>
            <w:proofErr w:type="spellStart"/>
            <w:r>
              <w:t>Greensmith</w:t>
            </w:r>
            <w:proofErr w:type="spellEnd"/>
            <w:r>
              <w:t xml:space="preserve">; Jennifer Hagan; Lizabeth Halsey; Arabella </w:t>
            </w:r>
            <w:proofErr w:type="spellStart"/>
            <w:r>
              <w:t>Valada</w:t>
            </w:r>
            <w:proofErr w:type="spellEnd"/>
            <w:r>
              <w:t xml:space="preserve"> Marques, </w:t>
            </w:r>
            <w:proofErr w:type="spellStart"/>
            <w:r>
              <w:t>Aylen</w:t>
            </w:r>
            <w:proofErr w:type="spellEnd"/>
            <w:r>
              <w:t xml:space="preserve"> </w:t>
            </w:r>
          </w:p>
          <w:p w14:paraId="6C1AB3E9" w14:textId="23F34DBE" w:rsidR="005F3359" w:rsidRDefault="0065716F">
            <w:pPr>
              <w:spacing w:after="0" w:line="259" w:lineRule="auto"/>
              <w:ind w:left="7" w:firstLine="0"/>
            </w:pPr>
            <w:r>
              <w:t xml:space="preserve">Dervish </w:t>
            </w:r>
          </w:p>
        </w:tc>
      </w:tr>
      <w:tr w:rsidR="005F3359" w14:paraId="2E762DBA" w14:textId="77777777">
        <w:trPr>
          <w:trHeight w:val="912"/>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37EB5792" w14:textId="77777777" w:rsidR="005F3359" w:rsidRDefault="0065716F">
            <w:pPr>
              <w:spacing w:after="0" w:line="259" w:lineRule="auto"/>
              <w:ind w:left="0" w:firstLine="0"/>
            </w:pPr>
            <w:r>
              <w:rPr>
                <w:b/>
              </w:rPr>
              <w:t xml:space="preserve">Module Administrators </w:t>
            </w:r>
          </w:p>
        </w:tc>
        <w:tc>
          <w:tcPr>
            <w:tcW w:w="7349" w:type="dxa"/>
            <w:gridSpan w:val="3"/>
            <w:tcBorders>
              <w:top w:val="single" w:sz="8" w:space="0" w:color="000000"/>
              <w:left w:val="single" w:sz="8" w:space="0" w:color="000000"/>
              <w:bottom w:val="single" w:sz="8" w:space="0" w:color="000000"/>
              <w:right w:val="single" w:sz="8" w:space="0" w:color="000000"/>
            </w:tcBorders>
          </w:tcPr>
          <w:p w14:paraId="5A8B3D13" w14:textId="77777777" w:rsidR="005F3359" w:rsidRDefault="0065716F">
            <w:pPr>
              <w:spacing w:after="71" w:line="259" w:lineRule="auto"/>
              <w:ind w:left="7" w:firstLine="0"/>
            </w:pPr>
            <w:r>
              <w:t>Lizzie Norris.</w:t>
            </w:r>
            <w:r>
              <w:rPr>
                <w:rFonts w:ascii="Calibri" w:eastAsia="Calibri" w:hAnsi="Calibri" w:cs="Calibri"/>
                <w:sz w:val="22"/>
              </w:rPr>
              <w:t xml:space="preserve"> </w:t>
            </w:r>
            <w:r>
              <w:t xml:space="preserve">School of Health and Social Care. University of Essex, Elmer </w:t>
            </w:r>
          </w:p>
          <w:p w14:paraId="2AB2F538" w14:textId="77777777" w:rsidR="005F3359" w:rsidRDefault="0065716F">
            <w:pPr>
              <w:spacing w:after="0" w:line="259" w:lineRule="auto"/>
              <w:ind w:left="7" w:firstLine="0"/>
            </w:pPr>
            <w:r>
              <w:t xml:space="preserve">Approach, Southend on Sea. SS1 1LW. </w:t>
            </w:r>
            <w:r>
              <w:rPr>
                <w:color w:val="018591"/>
                <w:u w:val="single" w:color="018591"/>
              </w:rPr>
              <w:t>hhsohlth@essex.ac.uk</w:t>
            </w:r>
            <w:r>
              <w:t xml:space="preserve">  </w:t>
            </w:r>
          </w:p>
        </w:tc>
      </w:tr>
      <w:tr w:rsidR="005F3359" w14:paraId="67213045" w14:textId="77777777">
        <w:trPr>
          <w:trHeight w:val="564"/>
        </w:trPr>
        <w:tc>
          <w:tcPr>
            <w:tcW w:w="2998" w:type="dxa"/>
            <w:tcBorders>
              <w:top w:val="single" w:sz="8" w:space="0" w:color="000000"/>
              <w:left w:val="single" w:sz="8" w:space="0" w:color="000000"/>
              <w:bottom w:val="single" w:sz="8" w:space="0" w:color="000000"/>
              <w:right w:val="single" w:sz="8" w:space="0" w:color="000000"/>
            </w:tcBorders>
            <w:shd w:val="clear" w:color="auto" w:fill="D9D9D9"/>
          </w:tcPr>
          <w:p w14:paraId="06C4FDE2" w14:textId="77777777" w:rsidR="005F3359" w:rsidRDefault="0065716F">
            <w:pPr>
              <w:spacing w:after="0" w:line="259" w:lineRule="auto"/>
              <w:ind w:left="0" w:firstLine="0"/>
            </w:pPr>
            <w:r>
              <w:rPr>
                <w:b/>
              </w:rPr>
              <w:t xml:space="preserve">External Examiners </w:t>
            </w:r>
          </w:p>
        </w:tc>
        <w:tc>
          <w:tcPr>
            <w:tcW w:w="7349" w:type="dxa"/>
            <w:gridSpan w:val="3"/>
            <w:tcBorders>
              <w:top w:val="single" w:sz="8" w:space="0" w:color="000000"/>
              <w:left w:val="single" w:sz="8" w:space="0" w:color="000000"/>
              <w:bottom w:val="single" w:sz="8" w:space="0" w:color="000000"/>
              <w:right w:val="single" w:sz="8" w:space="0" w:color="000000"/>
            </w:tcBorders>
          </w:tcPr>
          <w:p w14:paraId="7F9FD58B" w14:textId="77777777" w:rsidR="003D7C99" w:rsidRDefault="0065716F">
            <w:pPr>
              <w:spacing w:after="0" w:line="259" w:lineRule="auto"/>
              <w:ind w:left="7" w:firstLine="0"/>
            </w:pPr>
            <w:r>
              <w:t>Joanne Healy</w:t>
            </w:r>
          </w:p>
          <w:p w14:paraId="4E4C7B40" w14:textId="51ECAC6E" w:rsidR="005F3359" w:rsidRDefault="0065716F">
            <w:pPr>
              <w:spacing w:after="0" w:line="259" w:lineRule="auto"/>
              <w:ind w:left="7" w:firstLine="0"/>
            </w:pPr>
            <w:r>
              <w:t xml:space="preserve"> - University of Edinburgh. </w:t>
            </w:r>
          </w:p>
        </w:tc>
      </w:tr>
    </w:tbl>
    <w:p w14:paraId="7F45C817" w14:textId="77777777" w:rsidR="005F3359" w:rsidRDefault="0065716F">
      <w:pPr>
        <w:spacing w:after="0" w:line="259" w:lineRule="auto"/>
        <w:ind w:left="0" w:firstLine="0"/>
      </w:pPr>
      <w:r>
        <w:rPr>
          <w:b/>
        </w:rPr>
        <w:t xml:space="preserve"> </w:t>
      </w:r>
    </w:p>
    <w:tbl>
      <w:tblPr>
        <w:tblStyle w:val="TableGrid1"/>
        <w:tblW w:w="10342" w:type="dxa"/>
        <w:tblInd w:w="286" w:type="dxa"/>
        <w:tblCellMar>
          <w:top w:w="12" w:type="dxa"/>
          <w:left w:w="103" w:type="dxa"/>
        </w:tblCellMar>
        <w:tblLook w:val="04A0" w:firstRow="1" w:lastRow="0" w:firstColumn="1" w:lastColumn="0" w:noHBand="0" w:noVBand="1"/>
      </w:tblPr>
      <w:tblGrid>
        <w:gridCol w:w="2122"/>
        <w:gridCol w:w="1550"/>
        <w:gridCol w:w="718"/>
        <w:gridCol w:w="566"/>
        <w:gridCol w:w="1565"/>
        <w:gridCol w:w="2261"/>
        <w:gridCol w:w="1560"/>
      </w:tblGrid>
      <w:tr w:rsidR="005F3359" w14:paraId="1EEC86ED" w14:textId="77777777">
        <w:trPr>
          <w:trHeight w:val="247"/>
        </w:trPr>
        <w:tc>
          <w:tcPr>
            <w:tcW w:w="3672" w:type="dxa"/>
            <w:gridSpan w:val="2"/>
            <w:tcBorders>
              <w:top w:val="single" w:sz="8" w:space="0" w:color="000000"/>
              <w:left w:val="single" w:sz="8" w:space="0" w:color="000000"/>
              <w:bottom w:val="single" w:sz="8" w:space="0" w:color="000000"/>
              <w:right w:val="nil"/>
            </w:tcBorders>
            <w:shd w:val="clear" w:color="auto" w:fill="D9D9D9"/>
          </w:tcPr>
          <w:p w14:paraId="331A1251" w14:textId="77777777" w:rsidR="005F3359" w:rsidRDefault="0065716F">
            <w:pPr>
              <w:spacing w:after="0" w:line="259" w:lineRule="auto"/>
              <w:ind w:left="0" w:firstLine="0"/>
            </w:pPr>
            <w:r>
              <w:rPr>
                <w:b/>
              </w:rPr>
              <w:t xml:space="preserve">Module Values </w:t>
            </w:r>
          </w:p>
        </w:tc>
        <w:tc>
          <w:tcPr>
            <w:tcW w:w="1284" w:type="dxa"/>
            <w:gridSpan w:val="2"/>
            <w:tcBorders>
              <w:top w:val="single" w:sz="8" w:space="0" w:color="000000"/>
              <w:left w:val="nil"/>
              <w:bottom w:val="single" w:sz="8" w:space="0" w:color="000000"/>
              <w:right w:val="nil"/>
            </w:tcBorders>
            <w:shd w:val="clear" w:color="auto" w:fill="D9D9D9"/>
          </w:tcPr>
          <w:p w14:paraId="0A3D7FED" w14:textId="77777777" w:rsidR="005F3359" w:rsidRDefault="005F3359">
            <w:pPr>
              <w:spacing w:after="160" w:line="259" w:lineRule="auto"/>
              <w:ind w:left="0" w:firstLine="0"/>
            </w:pPr>
          </w:p>
        </w:tc>
        <w:tc>
          <w:tcPr>
            <w:tcW w:w="1565" w:type="dxa"/>
            <w:tcBorders>
              <w:top w:val="single" w:sz="8" w:space="0" w:color="000000"/>
              <w:left w:val="nil"/>
              <w:bottom w:val="single" w:sz="8" w:space="0" w:color="000000"/>
              <w:right w:val="nil"/>
            </w:tcBorders>
            <w:shd w:val="clear" w:color="auto" w:fill="D9D9D9"/>
          </w:tcPr>
          <w:p w14:paraId="74615A0C" w14:textId="77777777" w:rsidR="005F3359" w:rsidRDefault="005F3359">
            <w:pPr>
              <w:spacing w:after="160" w:line="259" w:lineRule="auto"/>
              <w:ind w:left="0" w:firstLine="0"/>
            </w:pPr>
          </w:p>
        </w:tc>
        <w:tc>
          <w:tcPr>
            <w:tcW w:w="2261" w:type="dxa"/>
            <w:tcBorders>
              <w:top w:val="single" w:sz="8" w:space="0" w:color="000000"/>
              <w:left w:val="nil"/>
              <w:bottom w:val="single" w:sz="8" w:space="0" w:color="000000"/>
              <w:right w:val="nil"/>
            </w:tcBorders>
            <w:shd w:val="clear" w:color="auto" w:fill="D9D9D9"/>
          </w:tcPr>
          <w:p w14:paraId="55C86BFA" w14:textId="77777777" w:rsidR="005F3359" w:rsidRDefault="005F3359">
            <w:pPr>
              <w:spacing w:after="160" w:line="259" w:lineRule="auto"/>
              <w:ind w:left="0" w:firstLine="0"/>
            </w:pPr>
          </w:p>
        </w:tc>
        <w:tc>
          <w:tcPr>
            <w:tcW w:w="1560" w:type="dxa"/>
            <w:tcBorders>
              <w:top w:val="single" w:sz="8" w:space="0" w:color="000000"/>
              <w:left w:val="nil"/>
              <w:bottom w:val="single" w:sz="8" w:space="0" w:color="000000"/>
              <w:right w:val="single" w:sz="8" w:space="0" w:color="000000"/>
            </w:tcBorders>
            <w:shd w:val="clear" w:color="auto" w:fill="D9D9D9"/>
          </w:tcPr>
          <w:p w14:paraId="04E34C23" w14:textId="77777777" w:rsidR="005F3359" w:rsidRDefault="005F3359">
            <w:pPr>
              <w:spacing w:after="160" w:line="259" w:lineRule="auto"/>
              <w:ind w:left="0" w:firstLine="0"/>
            </w:pPr>
          </w:p>
        </w:tc>
      </w:tr>
      <w:tr w:rsidR="005F3359" w14:paraId="4055530D" w14:textId="77777777">
        <w:trPr>
          <w:trHeight w:val="250"/>
        </w:trPr>
        <w:tc>
          <w:tcPr>
            <w:tcW w:w="2122" w:type="dxa"/>
            <w:tcBorders>
              <w:top w:val="single" w:sz="8" w:space="0" w:color="000000"/>
              <w:left w:val="single" w:sz="8" w:space="0" w:color="000000"/>
              <w:bottom w:val="single" w:sz="8" w:space="0" w:color="000000"/>
              <w:right w:val="single" w:sz="8" w:space="0" w:color="000000"/>
            </w:tcBorders>
            <w:shd w:val="clear" w:color="auto" w:fill="D9D9D9"/>
          </w:tcPr>
          <w:p w14:paraId="7300EC04" w14:textId="77777777" w:rsidR="005F3359" w:rsidRDefault="0065716F">
            <w:pPr>
              <w:spacing w:after="0" w:line="259" w:lineRule="auto"/>
              <w:ind w:left="0" w:firstLine="0"/>
            </w:pPr>
            <w:r>
              <w:rPr>
                <w:b/>
              </w:rPr>
              <w:t xml:space="preserve">NQF Level </w:t>
            </w:r>
          </w:p>
        </w:tc>
        <w:tc>
          <w:tcPr>
            <w:tcW w:w="1550" w:type="dxa"/>
            <w:tcBorders>
              <w:top w:val="single" w:sz="8" w:space="0" w:color="000000"/>
              <w:left w:val="single" w:sz="8" w:space="0" w:color="000000"/>
              <w:bottom w:val="single" w:sz="8" w:space="0" w:color="000000"/>
              <w:right w:val="single" w:sz="8" w:space="0" w:color="000000"/>
            </w:tcBorders>
          </w:tcPr>
          <w:p w14:paraId="056B3EF5" w14:textId="77777777" w:rsidR="005F3359" w:rsidRDefault="0065716F">
            <w:pPr>
              <w:spacing w:after="0" w:line="259" w:lineRule="auto"/>
              <w:ind w:left="5" w:firstLine="0"/>
            </w:pPr>
            <w:r>
              <w:rPr>
                <w:b/>
              </w:rPr>
              <w:t xml:space="preserve">6 </w:t>
            </w:r>
          </w:p>
        </w:tc>
        <w:tc>
          <w:tcPr>
            <w:tcW w:w="1284" w:type="dxa"/>
            <w:gridSpan w:val="2"/>
            <w:tcBorders>
              <w:top w:val="single" w:sz="8" w:space="0" w:color="000000"/>
              <w:left w:val="single" w:sz="8" w:space="0" w:color="000000"/>
              <w:bottom w:val="single" w:sz="8" w:space="0" w:color="000000"/>
              <w:right w:val="single" w:sz="8" w:space="0" w:color="000000"/>
            </w:tcBorders>
            <w:shd w:val="clear" w:color="auto" w:fill="D9D9D9"/>
          </w:tcPr>
          <w:p w14:paraId="7E5AE6E3" w14:textId="77777777" w:rsidR="005F3359" w:rsidRDefault="0065716F">
            <w:pPr>
              <w:spacing w:after="0" w:line="259" w:lineRule="auto"/>
              <w:ind w:left="0" w:firstLine="0"/>
            </w:pPr>
            <w:r>
              <w:rPr>
                <w:b/>
              </w:rPr>
              <w:t xml:space="preserve">Credit </w:t>
            </w:r>
          </w:p>
        </w:tc>
        <w:tc>
          <w:tcPr>
            <w:tcW w:w="1565" w:type="dxa"/>
            <w:tcBorders>
              <w:top w:val="single" w:sz="8" w:space="0" w:color="000000"/>
              <w:left w:val="single" w:sz="8" w:space="0" w:color="000000"/>
              <w:bottom w:val="single" w:sz="8" w:space="0" w:color="000000"/>
              <w:right w:val="single" w:sz="8" w:space="0" w:color="000000"/>
            </w:tcBorders>
          </w:tcPr>
          <w:p w14:paraId="005880EA" w14:textId="77777777" w:rsidR="005F3359" w:rsidRDefault="0065716F">
            <w:pPr>
              <w:spacing w:after="0" w:line="259" w:lineRule="auto"/>
              <w:ind w:left="7" w:firstLine="0"/>
            </w:pPr>
            <w:r>
              <w:rPr>
                <w:b/>
              </w:rPr>
              <w:t xml:space="preserve">30 </w:t>
            </w:r>
          </w:p>
        </w:tc>
        <w:tc>
          <w:tcPr>
            <w:tcW w:w="2261" w:type="dxa"/>
            <w:tcBorders>
              <w:top w:val="single" w:sz="8" w:space="0" w:color="000000"/>
              <w:left w:val="single" w:sz="8" w:space="0" w:color="000000"/>
              <w:bottom w:val="single" w:sz="8" w:space="0" w:color="000000"/>
              <w:right w:val="single" w:sz="8" w:space="0" w:color="000000"/>
            </w:tcBorders>
            <w:shd w:val="clear" w:color="auto" w:fill="D9D9D9"/>
          </w:tcPr>
          <w:p w14:paraId="5E563A97" w14:textId="77777777" w:rsidR="005F3359" w:rsidRDefault="0065716F">
            <w:pPr>
              <w:spacing w:after="0" w:line="259" w:lineRule="auto"/>
              <w:ind w:left="2" w:firstLine="0"/>
            </w:pPr>
            <w:r>
              <w:rPr>
                <w:b/>
              </w:rPr>
              <w:t xml:space="preserve">Learning Hours </w:t>
            </w:r>
          </w:p>
        </w:tc>
        <w:tc>
          <w:tcPr>
            <w:tcW w:w="1560" w:type="dxa"/>
            <w:tcBorders>
              <w:top w:val="single" w:sz="8" w:space="0" w:color="000000"/>
              <w:left w:val="single" w:sz="8" w:space="0" w:color="000000"/>
              <w:bottom w:val="single" w:sz="8" w:space="0" w:color="000000"/>
              <w:right w:val="single" w:sz="8" w:space="0" w:color="000000"/>
            </w:tcBorders>
          </w:tcPr>
          <w:p w14:paraId="2D12ABCB" w14:textId="77777777" w:rsidR="005F3359" w:rsidRDefault="0065716F">
            <w:pPr>
              <w:spacing w:after="0" w:line="259" w:lineRule="auto"/>
              <w:ind w:left="7" w:firstLine="0"/>
            </w:pPr>
            <w:r>
              <w:rPr>
                <w:b/>
              </w:rPr>
              <w:t xml:space="preserve">300 </w:t>
            </w:r>
          </w:p>
        </w:tc>
      </w:tr>
      <w:tr w:rsidR="005F3359" w14:paraId="2FA7A7B5" w14:textId="77777777">
        <w:trPr>
          <w:trHeight w:val="247"/>
        </w:trPr>
        <w:tc>
          <w:tcPr>
            <w:tcW w:w="3672" w:type="dxa"/>
            <w:gridSpan w:val="2"/>
            <w:tcBorders>
              <w:top w:val="single" w:sz="8" w:space="0" w:color="000000"/>
              <w:left w:val="single" w:sz="8" w:space="0" w:color="000000"/>
              <w:bottom w:val="single" w:sz="8" w:space="0" w:color="000000"/>
              <w:right w:val="nil"/>
            </w:tcBorders>
            <w:shd w:val="clear" w:color="auto" w:fill="D9D9D9"/>
          </w:tcPr>
          <w:p w14:paraId="245FFE6E" w14:textId="77777777" w:rsidR="005F3359" w:rsidRDefault="0065716F">
            <w:pPr>
              <w:spacing w:after="0" w:line="259" w:lineRule="auto"/>
              <w:ind w:left="0" w:firstLine="0"/>
            </w:pPr>
            <w:r>
              <w:rPr>
                <w:b/>
              </w:rPr>
              <w:t xml:space="preserve">Available as Distance Learning? </w:t>
            </w:r>
            <w:r>
              <w:t>(y/n)</w:t>
            </w:r>
            <w:r>
              <w:rPr>
                <w:b/>
              </w:rPr>
              <w:t xml:space="preserve"> </w:t>
            </w:r>
          </w:p>
        </w:tc>
        <w:tc>
          <w:tcPr>
            <w:tcW w:w="718" w:type="dxa"/>
            <w:tcBorders>
              <w:top w:val="single" w:sz="8" w:space="0" w:color="000000"/>
              <w:left w:val="nil"/>
              <w:bottom w:val="single" w:sz="8" w:space="0" w:color="000000"/>
              <w:right w:val="single" w:sz="8" w:space="0" w:color="000000"/>
            </w:tcBorders>
            <w:shd w:val="clear" w:color="auto" w:fill="D9D9D9"/>
          </w:tcPr>
          <w:p w14:paraId="11B07A3C" w14:textId="77777777" w:rsidR="005F3359" w:rsidRDefault="005F3359">
            <w:pPr>
              <w:spacing w:after="160" w:line="259" w:lineRule="auto"/>
              <w:ind w:left="0" w:firstLine="0"/>
            </w:pPr>
          </w:p>
        </w:tc>
        <w:tc>
          <w:tcPr>
            <w:tcW w:w="566" w:type="dxa"/>
            <w:tcBorders>
              <w:top w:val="single" w:sz="8" w:space="0" w:color="000000"/>
              <w:left w:val="single" w:sz="8" w:space="0" w:color="000000"/>
              <w:bottom w:val="single" w:sz="8" w:space="0" w:color="000000"/>
              <w:right w:val="nil"/>
            </w:tcBorders>
          </w:tcPr>
          <w:p w14:paraId="3A4E1315" w14:textId="77777777" w:rsidR="005F3359" w:rsidRDefault="0065716F">
            <w:pPr>
              <w:spacing w:after="0" w:line="259" w:lineRule="auto"/>
              <w:ind w:left="7" w:firstLine="0"/>
            </w:pPr>
            <w:r>
              <w:rPr>
                <w:b/>
              </w:rPr>
              <w:t xml:space="preserve">N </w:t>
            </w:r>
          </w:p>
        </w:tc>
        <w:tc>
          <w:tcPr>
            <w:tcW w:w="1565" w:type="dxa"/>
            <w:tcBorders>
              <w:top w:val="single" w:sz="8" w:space="0" w:color="000000"/>
              <w:left w:val="nil"/>
              <w:bottom w:val="single" w:sz="8" w:space="0" w:color="000000"/>
              <w:right w:val="nil"/>
            </w:tcBorders>
          </w:tcPr>
          <w:p w14:paraId="603EEAD0" w14:textId="77777777" w:rsidR="005F3359" w:rsidRDefault="005F3359">
            <w:pPr>
              <w:spacing w:after="160" w:line="259" w:lineRule="auto"/>
              <w:ind w:left="0" w:firstLine="0"/>
            </w:pPr>
          </w:p>
        </w:tc>
        <w:tc>
          <w:tcPr>
            <w:tcW w:w="2261" w:type="dxa"/>
            <w:tcBorders>
              <w:top w:val="single" w:sz="8" w:space="0" w:color="000000"/>
              <w:left w:val="nil"/>
              <w:bottom w:val="single" w:sz="8" w:space="0" w:color="000000"/>
              <w:right w:val="nil"/>
            </w:tcBorders>
          </w:tcPr>
          <w:p w14:paraId="68C313C3" w14:textId="77777777" w:rsidR="005F3359" w:rsidRDefault="005F3359">
            <w:pPr>
              <w:spacing w:after="160" w:line="259" w:lineRule="auto"/>
              <w:ind w:left="0" w:firstLine="0"/>
            </w:pPr>
          </w:p>
        </w:tc>
        <w:tc>
          <w:tcPr>
            <w:tcW w:w="1560" w:type="dxa"/>
            <w:tcBorders>
              <w:top w:val="single" w:sz="8" w:space="0" w:color="000000"/>
              <w:left w:val="nil"/>
              <w:bottom w:val="single" w:sz="8" w:space="0" w:color="000000"/>
              <w:right w:val="single" w:sz="8" w:space="0" w:color="000000"/>
            </w:tcBorders>
          </w:tcPr>
          <w:p w14:paraId="1EDA16C1" w14:textId="77777777" w:rsidR="005F3359" w:rsidRDefault="005F3359">
            <w:pPr>
              <w:spacing w:after="160" w:line="259" w:lineRule="auto"/>
              <w:ind w:left="0" w:firstLine="0"/>
            </w:pPr>
          </w:p>
        </w:tc>
      </w:tr>
    </w:tbl>
    <w:p w14:paraId="4DD98A11" w14:textId="77777777" w:rsidR="005F3359" w:rsidRDefault="0065716F">
      <w:pPr>
        <w:spacing w:after="0" w:line="259" w:lineRule="auto"/>
        <w:ind w:left="0" w:firstLine="0"/>
      </w:pPr>
      <w:r>
        <w:t xml:space="preserve"> </w:t>
      </w:r>
    </w:p>
    <w:tbl>
      <w:tblPr>
        <w:tblStyle w:val="TableGrid1"/>
        <w:tblW w:w="10342" w:type="dxa"/>
        <w:tblInd w:w="286" w:type="dxa"/>
        <w:tblCellMar>
          <w:top w:w="12" w:type="dxa"/>
          <w:left w:w="103" w:type="dxa"/>
          <w:right w:w="115" w:type="dxa"/>
        </w:tblCellMar>
        <w:tblLook w:val="04A0" w:firstRow="1" w:lastRow="0" w:firstColumn="1" w:lastColumn="0" w:noHBand="0" w:noVBand="1"/>
      </w:tblPr>
      <w:tblGrid>
        <w:gridCol w:w="2830"/>
        <w:gridCol w:w="2383"/>
        <w:gridCol w:w="3288"/>
        <w:gridCol w:w="1841"/>
      </w:tblGrid>
      <w:tr w:rsidR="005F3359" w14:paraId="1DC54ACB" w14:textId="77777777">
        <w:trPr>
          <w:trHeight w:val="247"/>
        </w:trPr>
        <w:tc>
          <w:tcPr>
            <w:tcW w:w="8501" w:type="dxa"/>
            <w:gridSpan w:val="3"/>
            <w:tcBorders>
              <w:top w:val="single" w:sz="8" w:space="0" w:color="000000"/>
              <w:left w:val="single" w:sz="8" w:space="0" w:color="000000"/>
              <w:bottom w:val="single" w:sz="8" w:space="0" w:color="000000"/>
              <w:right w:val="nil"/>
            </w:tcBorders>
            <w:shd w:val="clear" w:color="auto" w:fill="D9D9D9"/>
          </w:tcPr>
          <w:p w14:paraId="2D929AAC" w14:textId="77777777" w:rsidR="005F3359" w:rsidRDefault="0065716F">
            <w:pPr>
              <w:spacing w:after="0" w:line="259" w:lineRule="auto"/>
              <w:ind w:left="0" w:firstLine="0"/>
            </w:pPr>
            <w:r>
              <w:rPr>
                <w:b/>
              </w:rPr>
              <w:t xml:space="preserve">Module Delivery Mode </w:t>
            </w:r>
            <w:r>
              <w:t>(</w:t>
            </w:r>
            <w:r>
              <w:rPr>
                <w:rFonts w:ascii="Wingdings 2" w:eastAsia="Wingdings 2" w:hAnsi="Wingdings 2" w:cs="Wingdings 2"/>
              </w:rPr>
              <w:t>P</w:t>
            </w:r>
            <w:r>
              <w:t>) Including total hours per delivery mode</w:t>
            </w:r>
            <w:r>
              <w:rPr>
                <w:b/>
              </w:rPr>
              <w:t xml:space="preserve"> </w:t>
            </w:r>
          </w:p>
        </w:tc>
        <w:tc>
          <w:tcPr>
            <w:tcW w:w="1841" w:type="dxa"/>
            <w:tcBorders>
              <w:top w:val="single" w:sz="8" w:space="0" w:color="000000"/>
              <w:left w:val="nil"/>
              <w:bottom w:val="single" w:sz="8" w:space="0" w:color="000000"/>
              <w:right w:val="single" w:sz="8" w:space="0" w:color="000000"/>
            </w:tcBorders>
            <w:shd w:val="clear" w:color="auto" w:fill="D9D9D9"/>
          </w:tcPr>
          <w:p w14:paraId="6C4492EC" w14:textId="77777777" w:rsidR="005F3359" w:rsidRDefault="005F3359">
            <w:pPr>
              <w:spacing w:after="160" w:line="259" w:lineRule="auto"/>
              <w:ind w:left="0" w:firstLine="0"/>
            </w:pPr>
          </w:p>
        </w:tc>
      </w:tr>
      <w:tr w:rsidR="005F3359" w14:paraId="046F7254" w14:textId="77777777">
        <w:trPr>
          <w:trHeight w:val="250"/>
        </w:trPr>
        <w:tc>
          <w:tcPr>
            <w:tcW w:w="2830" w:type="dxa"/>
            <w:tcBorders>
              <w:top w:val="single" w:sz="8" w:space="0" w:color="000000"/>
              <w:left w:val="single" w:sz="8" w:space="0" w:color="000000"/>
              <w:bottom w:val="single" w:sz="8" w:space="0" w:color="000000"/>
              <w:right w:val="single" w:sz="8" w:space="0" w:color="000000"/>
            </w:tcBorders>
            <w:shd w:val="clear" w:color="auto" w:fill="D9D9D9"/>
          </w:tcPr>
          <w:p w14:paraId="34D30651" w14:textId="77777777" w:rsidR="005F3359" w:rsidRDefault="0065716F">
            <w:pPr>
              <w:spacing w:after="0" w:line="259" w:lineRule="auto"/>
              <w:ind w:left="0" w:firstLine="0"/>
            </w:pPr>
            <w:r>
              <w:rPr>
                <w:b/>
              </w:rPr>
              <w:t>Lecture</w:t>
            </w:r>
            <w:r>
              <w:t xml:space="preserve"> </w:t>
            </w:r>
          </w:p>
        </w:tc>
        <w:tc>
          <w:tcPr>
            <w:tcW w:w="2383" w:type="dxa"/>
            <w:tcBorders>
              <w:top w:val="single" w:sz="8" w:space="0" w:color="000000"/>
              <w:left w:val="single" w:sz="8" w:space="0" w:color="000000"/>
              <w:bottom w:val="single" w:sz="8" w:space="0" w:color="000000"/>
              <w:right w:val="single" w:sz="8" w:space="0" w:color="000000"/>
            </w:tcBorders>
          </w:tcPr>
          <w:p w14:paraId="1EA63096" w14:textId="77777777" w:rsidR="005F3359" w:rsidRDefault="0065716F">
            <w:pPr>
              <w:spacing w:after="0" w:line="259" w:lineRule="auto"/>
              <w:ind w:left="7" w:firstLine="0"/>
            </w:pPr>
            <w:r>
              <w:t xml:space="preserve"> </w:t>
            </w:r>
          </w:p>
        </w:tc>
        <w:tc>
          <w:tcPr>
            <w:tcW w:w="3288" w:type="dxa"/>
            <w:tcBorders>
              <w:top w:val="single" w:sz="8" w:space="0" w:color="000000"/>
              <w:left w:val="single" w:sz="8" w:space="0" w:color="000000"/>
              <w:bottom w:val="single" w:sz="8" w:space="0" w:color="000000"/>
              <w:right w:val="single" w:sz="8" w:space="0" w:color="000000"/>
            </w:tcBorders>
            <w:shd w:val="clear" w:color="auto" w:fill="D9D9D9"/>
          </w:tcPr>
          <w:p w14:paraId="68A2B831" w14:textId="77777777" w:rsidR="005F3359" w:rsidRDefault="0065716F">
            <w:pPr>
              <w:spacing w:after="0" w:line="259" w:lineRule="auto"/>
              <w:ind w:left="0" w:firstLine="0"/>
            </w:pPr>
            <w:r>
              <w:rPr>
                <w:b/>
              </w:rPr>
              <w:t>Tutorial/Seminar</w:t>
            </w:r>
            <w:r>
              <w:t xml:space="preserve"> </w:t>
            </w:r>
          </w:p>
        </w:tc>
        <w:tc>
          <w:tcPr>
            <w:tcW w:w="1841" w:type="dxa"/>
            <w:tcBorders>
              <w:top w:val="single" w:sz="8" w:space="0" w:color="000000"/>
              <w:left w:val="single" w:sz="8" w:space="0" w:color="000000"/>
              <w:bottom w:val="single" w:sz="8" w:space="0" w:color="000000"/>
              <w:right w:val="single" w:sz="8" w:space="0" w:color="000000"/>
            </w:tcBorders>
          </w:tcPr>
          <w:p w14:paraId="45811780" w14:textId="77777777" w:rsidR="005F3359" w:rsidRDefault="0065716F">
            <w:pPr>
              <w:spacing w:after="0" w:line="259" w:lineRule="auto"/>
              <w:ind w:left="5" w:firstLine="0"/>
            </w:pPr>
            <w:r>
              <w:t xml:space="preserve">60 </w:t>
            </w:r>
          </w:p>
        </w:tc>
      </w:tr>
      <w:tr w:rsidR="005F3359" w14:paraId="717515E8" w14:textId="77777777">
        <w:trPr>
          <w:trHeight w:val="250"/>
        </w:trPr>
        <w:tc>
          <w:tcPr>
            <w:tcW w:w="2830" w:type="dxa"/>
            <w:tcBorders>
              <w:top w:val="single" w:sz="8" w:space="0" w:color="000000"/>
              <w:left w:val="single" w:sz="8" w:space="0" w:color="000000"/>
              <w:bottom w:val="single" w:sz="8" w:space="0" w:color="000000"/>
              <w:right w:val="single" w:sz="8" w:space="0" w:color="000000"/>
            </w:tcBorders>
            <w:shd w:val="clear" w:color="auto" w:fill="D9D9D9"/>
          </w:tcPr>
          <w:p w14:paraId="4281B86A" w14:textId="5D1326BE" w:rsidR="005F3359" w:rsidRDefault="0065716F">
            <w:pPr>
              <w:spacing w:after="0" w:line="259" w:lineRule="auto"/>
              <w:ind w:left="0" w:firstLine="0"/>
            </w:pPr>
            <w:r>
              <w:rPr>
                <w:b/>
              </w:rPr>
              <w:t>Skills/</w:t>
            </w:r>
            <w:r w:rsidR="003D7C99">
              <w:rPr>
                <w:b/>
              </w:rPr>
              <w:t>IT Laboratory</w:t>
            </w:r>
            <w:r>
              <w:t xml:space="preserve"> </w:t>
            </w:r>
          </w:p>
        </w:tc>
        <w:tc>
          <w:tcPr>
            <w:tcW w:w="2383" w:type="dxa"/>
            <w:tcBorders>
              <w:top w:val="single" w:sz="8" w:space="0" w:color="000000"/>
              <w:left w:val="single" w:sz="8" w:space="0" w:color="000000"/>
              <w:bottom w:val="single" w:sz="8" w:space="0" w:color="000000"/>
              <w:right w:val="single" w:sz="8" w:space="0" w:color="000000"/>
            </w:tcBorders>
          </w:tcPr>
          <w:p w14:paraId="058C8152" w14:textId="77777777" w:rsidR="005F3359" w:rsidRDefault="0065716F">
            <w:pPr>
              <w:spacing w:after="0" w:line="259" w:lineRule="auto"/>
              <w:ind w:left="7" w:firstLine="0"/>
            </w:pPr>
            <w:r>
              <w:t xml:space="preserve"> </w:t>
            </w:r>
          </w:p>
        </w:tc>
        <w:tc>
          <w:tcPr>
            <w:tcW w:w="3288" w:type="dxa"/>
            <w:tcBorders>
              <w:top w:val="single" w:sz="8" w:space="0" w:color="000000"/>
              <w:left w:val="single" w:sz="8" w:space="0" w:color="000000"/>
              <w:bottom w:val="single" w:sz="8" w:space="0" w:color="000000"/>
              <w:right w:val="single" w:sz="8" w:space="0" w:color="000000"/>
            </w:tcBorders>
            <w:shd w:val="clear" w:color="auto" w:fill="D9D9D9"/>
          </w:tcPr>
          <w:p w14:paraId="7A49CCD9" w14:textId="77777777" w:rsidR="005F3359" w:rsidRDefault="0065716F">
            <w:pPr>
              <w:spacing w:after="0" w:line="259" w:lineRule="auto"/>
              <w:ind w:left="0" w:firstLine="0"/>
            </w:pPr>
            <w:r>
              <w:rPr>
                <w:b/>
              </w:rPr>
              <w:t>Independent Learning</w:t>
            </w:r>
            <w:r>
              <w:t xml:space="preserve"> </w:t>
            </w:r>
          </w:p>
        </w:tc>
        <w:tc>
          <w:tcPr>
            <w:tcW w:w="1841" w:type="dxa"/>
            <w:tcBorders>
              <w:top w:val="single" w:sz="8" w:space="0" w:color="000000"/>
              <w:left w:val="single" w:sz="8" w:space="0" w:color="000000"/>
              <w:bottom w:val="single" w:sz="8" w:space="0" w:color="000000"/>
              <w:right w:val="single" w:sz="8" w:space="0" w:color="000000"/>
            </w:tcBorders>
          </w:tcPr>
          <w:p w14:paraId="7C44AB85" w14:textId="77777777" w:rsidR="005F3359" w:rsidRDefault="0065716F">
            <w:pPr>
              <w:spacing w:after="0" w:line="259" w:lineRule="auto"/>
              <w:ind w:left="5" w:firstLine="0"/>
            </w:pPr>
            <w:r>
              <w:t xml:space="preserve">90 </w:t>
            </w:r>
          </w:p>
        </w:tc>
      </w:tr>
      <w:tr w:rsidR="005F3359" w14:paraId="08B7923B" w14:textId="77777777">
        <w:trPr>
          <w:trHeight w:val="247"/>
        </w:trPr>
        <w:tc>
          <w:tcPr>
            <w:tcW w:w="2830" w:type="dxa"/>
            <w:tcBorders>
              <w:top w:val="single" w:sz="8" w:space="0" w:color="000000"/>
              <w:left w:val="single" w:sz="8" w:space="0" w:color="000000"/>
              <w:bottom w:val="single" w:sz="8" w:space="0" w:color="000000"/>
              <w:right w:val="single" w:sz="8" w:space="0" w:color="000000"/>
            </w:tcBorders>
            <w:shd w:val="clear" w:color="auto" w:fill="D9D9D9"/>
          </w:tcPr>
          <w:p w14:paraId="33D66A94" w14:textId="77777777" w:rsidR="005F3359" w:rsidRDefault="0065716F">
            <w:pPr>
              <w:spacing w:after="0" w:line="259" w:lineRule="auto"/>
              <w:ind w:left="0" w:firstLine="0"/>
            </w:pPr>
            <w:r>
              <w:rPr>
                <w:b/>
              </w:rPr>
              <w:t>Practice</w:t>
            </w:r>
            <w:r>
              <w:t xml:space="preserve"> </w:t>
            </w:r>
          </w:p>
        </w:tc>
        <w:tc>
          <w:tcPr>
            <w:tcW w:w="2383" w:type="dxa"/>
            <w:tcBorders>
              <w:top w:val="single" w:sz="8" w:space="0" w:color="000000"/>
              <w:left w:val="single" w:sz="8" w:space="0" w:color="000000"/>
              <w:bottom w:val="single" w:sz="8" w:space="0" w:color="000000"/>
              <w:right w:val="single" w:sz="8" w:space="0" w:color="000000"/>
            </w:tcBorders>
          </w:tcPr>
          <w:p w14:paraId="43C38F00" w14:textId="77777777" w:rsidR="005F3359" w:rsidRDefault="0065716F">
            <w:pPr>
              <w:spacing w:after="0" w:line="259" w:lineRule="auto"/>
              <w:ind w:left="7" w:firstLine="0"/>
            </w:pPr>
            <w:r>
              <w:t xml:space="preserve">150 </w:t>
            </w:r>
          </w:p>
        </w:tc>
        <w:tc>
          <w:tcPr>
            <w:tcW w:w="3288" w:type="dxa"/>
            <w:tcBorders>
              <w:top w:val="single" w:sz="8" w:space="0" w:color="000000"/>
              <w:left w:val="single" w:sz="8" w:space="0" w:color="000000"/>
              <w:bottom w:val="single" w:sz="8" w:space="0" w:color="000000"/>
              <w:right w:val="single" w:sz="8" w:space="0" w:color="000000"/>
            </w:tcBorders>
            <w:shd w:val="clear" w:color="auto" w:fill="D9D9D9"/>
          </w:tcPr>
          <w:p w14:paraId="4051C7AB" w14:textId="77777777" w:rsidR="005F3359" w:rsidRDefault="0065716F">
            <w:pPr>
              <w:spacing w:after="0" w:line="259" w:lineRule="auto"/>
              <w:ind w:left="0" w:firstLine="0"/>
            </w:pPr>
            <w:r>
              <w:rPr>
                <w:b/>
              </w:rPr>
              <w:t>Distance Learning</w:t>
            </w:r>
            <w:r>
              <w:t xml:space="preserve"> </w:t>
            </w:r>
          </w:p>
        </w:tc>
        <w:tc>
          <w:tcPr>
            <w:tcW w:w="1841" w:type="dxa"/>
            <w:tcBorders>
              <w:top w:val="single" w:sz="8" w:space="0" w:color="000000"/>
              <w:left w:val="single" w:sz="8" w:space="0" w:color="000000"/>
              <w:bottom w:val="single" w:sz="8" w:space="0" w:color="000000"/>
              <w:right w:val="single" w:sz="8" w:space="0" w:color="000000"/>
            </w:tcBorders>
          </w:tcPr>
          <w:p w14:paraId="1C65CEB4" w14:textId="77777777" w:rsidR="005F3359" w:rsidRDefault="0065716F">
            <w:pPr>
              <w:spacing w:after="0" w:line="259" w:lineRule="auto"/>
              <w:ind w:left="5" w:firstLine="0"/>
            </w:pPr>
            <w:r>
              <w:t xml:space="preserve"> </w:t>
            </w:r>
          </w:p>
        </w:tc>
      </w:tr>
    </w:tbl>
    <w:p w14:paraId="057195D0" w14:textId="77777777" w:rsidR="005F3359" w:rsidRDefault="0065716F">
      <w:pPr>
        <w:spacing w:after="0" w:line="259" w:lineRule="auto"/>
        <w:ind w:left="0" w:firstLine="0"/>
      </w:pPr>
      <w:r>
        <w:rPr>
          <w:b/>
          <w:sz w:val="24"/>
        </w:rPr>
        <w:t xml:space="preserve"> </w:t>
      </w:r>
    </w:p>
    <w:tbl>
      <w:tblPr>
        <w:tblStyle w:val="TableGrid1"/>
        <w:tblW w:w="10346" w:type="dxa"/>
        <w:tblInd w:w="284" w:type="dxa"/>
        <w:tblCellMar>
          <w:top w:w="8" w:type="dxa"/>
          <w:left w:w="104" w:type="dxa"/>
          <w:right w:w="115" w:type="dxa"/>
        </w:tblCellMar>
        <w:tblLook w:val="04A0" w:firstRow="1" w:lastRow="0" w:firstColumn="1" w:lastColumn="0" w:noHBand="0" w:noVBand="1"/>
      </w:tblPr>
      <w:tblGrid>
        <w:gridCol w:w="10346"/>
      </w:tblGrid>
      <w:tr w:rsidR="005F3359" w14:paraId="49167381" w14:textId="77777777">
        <w:trPr>
          <w:trHeight w:val="239"/>
        </w:trPr>
        <w:tc>
          <w:tcPr>
            <w:tcW w:w="10346" w:type="dxa"/>
            <w:tcBorders>
              <w:top w:val="single" w:sz="4" w:space="0" w:color="000000"/>
              <w:left w:val="single" w:sz="4" w:space="0" w:color="000000"/>
              <w:bottom w:val="single" w:sz="4" w:space="0" w:color="000000"/>
              <w:right w:val="single" w:sz="4" w:space="0" w:color="000000"/>
            </w:tcBorders>
            <w:shd w:val="clear" w:color="auto" w:fill="D9D9D9"/>
          </w:tcPr>
          <w:p w14:paraId="718CFEC3" w14:textId="77777777" w:rsidR="005F3359" w:rsidRDefault="0065716F">
            <w:pPr>
              <w:spacing w:after="0" w:line="259" w:lineRule="auto"/>
              <w:ind w:left="0" w:firstLine="0"/>
            </w:pPr>
            <w:r>
              <w:rPr>
                <w:b/>
              </w:rPr>
              <w:t xml:space="preserve">Requisites </w:t>
            </w:r>
          </w:p>
        </w:tc>
      </w:tr>
      <w:tr w:rsidR="005F3359" w14:paraId="7E259837" w14:textId="77777777">
        <w:trPr>
          <w:trHeight w:val="239"/>
        </w:trPr>
        <w:tc>
          <w:tcPr>
            <w:tcW w:w="10346" w:type="dxa"/>
            <w:tcBorders>
              <w:top w:val="single" w:sz="4" w:space="0" w:color="000000"/>
              <w:left w:val="single" w:sz="4" w:space="0" w:color="000000"/>
              <w:bottom w:val="single" w:sz="4" w:space="0" w:color="000000"/>
              <w:right w:val="single" w:sz="4" w:space="0" w:color="000000"/>
            </w:tcBorders>
            <w:shd w:val="clear" w:color="auto" w:fill="D9D9D9"/>
          </w:tcPr>
          <w:p w14:paraId="774B1EF9" w14:textId="77777777" w:rsidR="005F3359" w:rsidRDefault="0065716F">
            <w:pPr>
              <w:spacing w:after="0" w:line="259" w:lineRule="auto"/>
              <w:ind w:left="0" w:firstLine="0"/>
              <w:rPr>
                <w:b/>
              </w:rPr>
            </w:pPr>
            <w:r>
              <w:rPr>
                <w:b/>
              </w:rPr>
              <w:t xml:space="preserve">Pre-Requisites </w:t>
            </w:r>
          </w:p>
          <w:p w14:paraId="7D59EEA8" w14:textId="1695437F" w:rsidR="00EC206C" w:rsidRDefault="00EC206C">
            <w:pPr>
              <w:spacing w:after="0" w:line="259" w:lineRule="auto"/>
              <w:ind w:left="0" w:firstLine="0"/>
            </w:pPr>
          </w:p>
        </w:tc>
      </w:tr>
      <w:tr w:rsidR="005F3359" w14:paraId="2A151DD7" w14:textId="77777777">
        <w:trPr>
          <w:trHeight w:val="473"/>
        </w:trPr>
        <w:tc>
          <w:tcPr>
            <w:tcW w:w="10346" w:type="dxa"/>
            <w:tcBorders>
              <w:top w:val="single" w:sz="4" w:space="0" w:color="000000"/>
              <w:left w:val="single" w:sz="4" w:space="0" w:color="000000"/>
              <w:bottom w:val="single" w:sz="4" w:space="0" w:color="000000"/>
              <w:right w:val="single" w:sz="4" w:space="0" w:color="000000"/>
            </w:tcBorders>
          </w:tcPr>
          <w:p w14:paraId="034D797C" w14:textId="77777777" w:rsidR="005F3359" w:rsidRDefault="0065716F">
            <w:pPr>
              <w:spacing w:after="0" w:line="259" w:lineRule="auto"/>
              <w:ind w:left="0" w:firstLine="0"/>
            </w:pPr>
            <w:r>
              <w:t xml:space="preserve">None </w:t>
            </w:r>
          </w:p>
          <w:p w14:paraId="4E3A3521" w14:textId="77777777" w:rsidR="005F3359" w:rsidRDefault="0065716F">
            <w:pPr>
              <w:spacing w:after="0" w:line="259" w:lineRule="auto"/>
              <w:ind w:left="0" w:firstLine="0"/>
            </w:pPr>
            <w:r>
              <w:rPr>
                <w:b/>
              </w:rPr>
              <w:t xml:space="preserve"> </w:t>
            </w:r>
          </w:p>
        </w:tc>
      </w:tr>
      <w:tr w:rsidR="005F3359" w14:paraId="6CE280CD" w14:textId="77777777">
        <w:trPr>
          <w:trHeight w:val="238"/>
        </w:trPr>
        <w:tc>
          <w:tcPr>
            <w:tcW w:w="10346" w:type="dxa"/>
            <w:tcBorders>
              <w:top w:val="single" w:sz="4" w:space="0" w:color="000000"/>
              <w:left w:val="single" w:sz="4" w:space="0" w:color="000000"/>
              <w:bottom w:val="single" w:sz="4" w:space="0" w:color="000000"/>
              <w:right w:val="single" w:sz="4" w:space="0" w:color="000000"/>
            </w:tcBorders>
            <w:shd w:val="clear" w:color="auto" w:fill="D9D9D9"/>
          </w:tcPr>
          <w:p w14:paraId="07268C56" w14:textId="77777777" w:rsidR="005F3359" w:rsidRDefault="0065716F">
            <w:pPr>
              <w:spacing w:after="0" w:line="259" w:lineRule="auto"/>
              <w:ind w:left="0" w:firstLine="0"/>
            </w:pPr>
            <w:r>
              <w:rPr>
                <w:b/>
              </w:rPr>
              <w:t xml:space="preserve">Co-Requisites/Other Requirements </w:t>
            </w:r>
          </w:p>
        </w:tc>
      </w:tr>
      <w:tr w:rsidR="005F3359" w14:paraId="79F1DF0D" w14:textId="77777777">
        <w:trPr>
          <w:trHeight w:val="473"/>
        </w:trPr>
        <w:tc>
          <w:tcPr>
            <w:tcW w:w="10346" w:type="dxa"/>
            <w:tcBorders>
              <w:top w:val="single" w:sz="4" w:space="0" w:color="000000"/>
              <w:left w:val="single" w:sz="4" w:space="0" w:color="000000"/>
              <w:bottom w:val="single" w:sz="4" w:space="0" w:color="000000"/>
              <w:right w:val="single" w:sz="4" w:space="0" w:color="000000"/>
            </w:tcBorders>
          </w:tcPr>
          <w:p w14:paraId="48743634" w14:textId="77777777" w:rsidR="005F3359" w:rsidRDefault="0065716F">
            <w:pPr>
              <w:spacing w:after="0" w:line="259" w:lineRule="auto"/>
              <w:ind w:left="0" w:firstLine="0"/>
            </w:pPr>
            <w:r>
              <w:t xml:space="preserve">HS740: Extending Oral Health Practice </w:t>
            </w:r>
          </w:p>
          <w:p w14:paraId="2D503AF0" w14:textId="77777777" w:rsidR="005F3359" w:rsidRDefault="0065716F">
            <w:pPr>
              <w:spacing w:after="0" w:line="259" w:lineRule="auto"/>
              <w:ind w:left="0" w:firstLine="0"/>
            </w:pPr>
            <w:r>
              <w:rPr>
                <w:b/>
              </w:rPr>
              <w:t xml:space="preserve"> </w:t>
            </w:r>
          </w:p>
        </w:tc>
      </w:tr>
      <w:tr w:rsidR="005F3359" w14:paraId="5A010C3D" w14:textId="77777777">
        <w:trPr>
          <w:trHeight w:val="238"/>
        </w:trPr>
        <w:tc>
          <w:tcPr>
            <w:tcW w:w="10346" w:type="dxa"/>
            <w:tcBorders>
              <w:top w:val="single" w:sz="4" w:space="0" w:color="000000"/>
              <w:left w:val="single" w:sz="4" w:space="0" w:color="000000"/>
              <w:bottom w:val="single" w:sz="4" w:space="0" w:color="000000"/>
              <w:right w:val="single" w:sz="4" w:space="0" w:color="000000"/>
            </w:tcBorders>
            <w:shd w:val="clear" w:color="auto" w:fill="D9D9D9"/>
          </w:tcPr>
          <w:p w14:paraId="4F06FC12" w14:textId="77777777" w:rsidR="005F3359" w:rsidRDefault="0065716F">
            <w:pPr>
              <w:spacing w:after="0" w:line="259" w:lineRule="auto"/>
              <w:ind w:left="0" w:firstLine="0"/>
            </w:pPr>
            <w:r>
              <w:rPr>
                <w:b/>
              </w:rPr>
              <w:t xml:space="preserve">Programme Award </w:t>
            </w:r>
          </w:p>
        </w:tc>
      </w:tr>
      <w:tr w:rsidR="005F3359" w14:paraId="1C804BC0" w14:textId="77777777">
        <w:trPr>
          <w:trHeight w:val="241"/>
        </w:trPr>
        <w:tc>
          <w:tcPr>
            <w:tcW w:w="10346" w:type="dxa"/>
            <w:tcBorders>
              <w:top w:val="single" w:sz="4" w:space="0" w:color="000000"/>
              <w:left w:val="single" w:sz="4" w:space="0" w:color="000000"/>
              <w:bottom w:val="single" w:sz="4" w:space="0" w:color="000000"/>
              <w:right w:val="single" w:sz="4" w:space="0" w:color="000000"/>
            </w:tcBorders>
          </w:tcPr>
          <w:p w14:paraId="753F67DC" w14:textId="77777777" w:rsidR="005F3359" w:rsidRDefault="0065716F">
            <w:pPr>
              <w:spacing w:after="0" w:line="259" w:lineRule="auto"/>
              <w:ind w:left="0" w:firstLine="0"/>
            </w:pPr>
            <w:r>
              <w:t xml:space="preserve">BSc (Hons) Oral Health Science </w:t>
            </w:r>
          </w:p>
        </w:tc>
      </w:tr>
    </w:tbl>
    <w:p w14:paraId="00E6BCBA" w14:textId="77777777" w:rsidR="005F3359" w:rsidRDefault="0065716F">
      <w:pPr>
        <w:spacing w:after="0" w:line="259" w:lineRule="auto"/>
        <w:ind w:left="0" w:right="10620" w:firstLine="0"/>
        <w:jc w:val="right"/>
      </w:pPr>
      <w:r>
        <w:rPr>
          <w:b/>
          <w:sz w:val="24"/>
        </w:rPr>
        <w:t xml:space="preserve"> </w:t>
      </w:r>
    </w:p>
    <w:tbl>
      <w:tblPr>
        <w:tblStyle w:val="TableGrid1"/>
        <w:tblW w:w="10819" w:type="dxa"/>
        <w:tblInd w:w="284" w:type="dxa"/>
        <w:tblCellMar>
          <w:top w:w="8" w:type="dxa"/>
          <w:left w:w="104" w:type="dxa"/>
          <w:right w:w="87" w:type="dxa"/>
        </w:tblCellMar>
        <w:tblLook w:val="04A0" w:firstRow="1" w:lastRow="0" w:firstColumn="1" w:lastColumn="0" w:noHBand="0" w:noVBand="1"/>
      </w:tblPr>
      <w:tblGrid>
        <w:gridCol w:w="10819"/>
      </w:tblGrid>
      <w:tr w:rsidR="005F3359" w14:paraId="4EC4D5DA" w14:textId="77777777">
        <w:trPr>
          <w:trHeight w:val="238"/>
        </w:trPr>
        <w:tc>
          <w:tcPr>
            <w:tcW w:w="10819" w:type="dxa"/>
            <w:tcBorders>
              <w:top w:val="single" w:sz="4" w:space="0" w:color="000000"/>
              <w:left w:val="single" w:sz="4" w:space="0" w:color="000000"/>
              <w:bottom w:val="single" w:sz="4" w:space="0" w:color="000000"/>
              <w:right w:val="single" w:sz="4" w:space="0" w:color="000000"/>
            </w:tcBorders>
            <w:shd w:val="clear" w:color="auto" w:fill="D9D9D9"/>
          </w:tcPr>
          <w:p w14:paraId="2EE2D2FC" w14:textId="77777777" w:rsidR="005F3359" w:rsidRDefault="0065716F">
            <w:pPr>
              <w:spacing w:after="0" w:line="259" w:lineRule="auto"/>
              <w:ind w:left="0" w:firstLine="0"/>
            </w:pPr>
            <w:r>
              <w:rPr>
                <w:b/>
              </w:rPr>
              <w:t xml:space="preserve">Background / Context </w:t>
            </w:r>
          </w:p>
        </w:tc>
      </w:tr>
      <w:tr w:rsidR="005F3359" w14:paraId="022DD11A" w14:textId="77777777">
        <w:trPr>
          <w:trHeight w:val="1625"/>
        </w:trPr>
        <w:tc>
          <w:tcPr>
            <w:tcW w:w="10819" w:type="dxa"/>
            <w:tcBorders>
              <w:top w:val="single" w:sz="4" w:space="0" w:color="000000"/>
              <w:left w:val="single" w:sz="4" w:space="0" w:color="000000"/>
              <w:bottom w:val="single" w:sz="4" w:space="0" w:color="000000"/>
              <w:right w:val="single" w:sz="4" w:space="0" w:color="000000"/>
            </w:tcBorders>
          </w:tcPr>
          <w:p w14:paraId="704CFC66" w14:textId="77777777" w:rsidR="005F3359" w:rsidRDefault="0065716F">
            <w:pPr>
              <w:spacing w:after="0" w:line="259" w:lineRule="auto"/>
              <w:ind w:left="0" w:firstLine="0"/>
            </w:pPr>
            <w:r>
              <w:t xml:space="preserve"> </w:t>
            </w:r>
          </w:p>
          <w:p w14:paraId="547BC24D" w14:textId="77777777" w:rsidR="005F3359" w:rsidRDefault="0065716F">
            <w:pPr>
              <w:spacing w:after="0" w:line="239" w:lineRule="auto"/>
              <w:ind w:left="0" w:firstLine="0"/>
            </w:pPr>
            <w:r>
              <w:t xml:space="preserve">This module is a core compulsory module of the BSc (Hons) Oral Health Science programme. Students will develop their professional practice by focussing on </w:t>
            </w:r>
            <w:proofErr w:type="gramStart"/>
            <w:r>
              <w:t>a number of</w:t>
            </w:r>
            <w:proofErr w:type="gramEnd"/>
            <w:r>
              <w:t xml:space="preserve"> key areas to update their knowledge base, namely ethical principles, legal requirements, scope of practice, communication skills and professionalism. This module will also create an opportunity for the students to consider their current and future learning needs and to reflect on current practice</w:t>
            </w:r>
            <w:r>
              <w:rPr>
                <w:color w:val="666666"/>
              </w:rPr>
              <w:t xml:space="preserve"> </w:t>
            </w:r>
            <w:r>
              <w:t xml:space="preserve">in relation to maintaining high standards of care in their clinical dental environment </w:t>
            </w:r>
          </w:p>
          <w:p w14:paraId="2AD9D785" w14:textId="77777777" w:rsidR="005F3359" w:rsidRDefault="0065716F">
            <w:pPr>
              <w:spacing w:after="0" w:line="259" w:lineRule="auto"/>
              <w:ind w:left="0" w:firstLine="0"/>
            </w:pPr>
            <w:r>
              <w:t xml:space="preserve"> </w:t>
            </w:r>
          </w:p>
        </w:tc>
      </w:tr>
      <w:tr w:rsidR="005F3359" w14:paraId="5F1EBFA2" w14:textId="77777777">
        <w:trPr>
          <w:trHeight w:val="238"/>
        </w:trPr>
        <w:tc>
          <w:tcPr>
            <w:tcW w:w="10819" w:type="dxa"/>
            <w:tcBorders>
              <w:top w:val="single" w:sz="4" w:space="0" w:color="000000"/>
              <w:left w:val="single" w:sz="4" w:space="0" w:color="000000"/>
              <w:bottom w:val="single" w:sz="4" w:space="0" w:color="000000"/>
              <w:right w:val="single" w:sz="4" w:space="0" w:color="000000"/>
            </w:tcBorders>
            <w:shd w:val="clear" w:color="auto" w:fill="D9D9D9"/>
          </w:tcPr>
          <w:p w14:paraId="32BB865F" w14:textId="77777777" w:rsidR="005F3359" w:rsidRDefault="0065716F">
            <w:pPr>
              <w:spacing w:after="0" w:line="259" w:lineRule="auto"/>
              <w:ind w:left="0" w:firstLine="0"/>
            </w:pPr>
            <w:r>
              <w:rPr>
                <w:b/>
              </w:rPr>
              <w:t>Module Aims</w:t>
            </w:r>
            <w:r>
              <w:t xml:space="preserve"> </w:t>
            </w:r>
          </w:p>
        </w:tc>
      </w:tr>
      <w:tr w:rsidR="005F3359" w14:paraId="5E52E084" w14:textId="77777777">
        <w:trPr>
          <w:trHeight w:val="2542"/>
        </w:trPr>
        <w:tc>
          <w:tcPr>
            <w:tcW w:w="10819" w:type="dxa"/>
            <w:tcBorders>
              <w:top w:val="single" w:sz="4" w:space="0" w:color="000000"/>
              <w:left w:val="single" w:sz="4" w:space="0" w:color="000000"/>
              <w:bottom w:val="single" w:sz="4" w:space="0" w:color="000000"/>
              <w:right w:val="single" w:sz="4" w:space="0" w:color="000000"/>
            </w:tcBorders>
          </w:tcPr>
          <w:p w14:paraId="39AA8185" w14:textId="77777777" w:rsidR="005F3359" w:rsidRDefault="0065716F">
            <w:pPr>
              <w:spacing w:after="0" w:line="259" w:lineRule="auto"/>
              <w:ind w:left="0" w:firstLine="0"/>
            </w:pPr>
            <w:r>
              <w:lastRenderedPageBreak/>
              <w:t xml:space="preserve"> </w:t>
            </w:r>
          </w:p>
          <w:p w14:paraId="5D3792B9" w14:textId="77777777" w:rsidR="005F3359" w:rsidRDefault="0065716F">
            <w:pPr>
              <w:spacing w:after="0" w:line="259" w:lineRule="auto"/>
              <w:ind w:left="0" w:firstLine="0"/>
            </w:pPr>
            <w:r>
              <w:t xml:space="preserve">By the end of this module the student should have: </w:t>
            </w:r>
          </w:p>
          <w:p w14:paraId="3804A105" w14:textId="77777777" w:rsidR="005F3359" w:rsidRDefault="0065716F">
            <w:pPr>
              <w:spacing w:after="0" w:line="259" w:lineRule="auto"/>
              <w:ind w:left="0" w:firstLine="0"/>
            </w:pPr>
            <w:r>
              <w:t xml:space="preserve"> </w:t>
            </w:r>
          </w:p>
          <w:p w14:paraId="24A2002E" w14:textId="77777777" w:rsidR="005F3359" w:rsidRDefault="0065716F">
            <w:pPr>
              <w:numPr>
                <w:ilvl w:val="0"/>
                <w:numId w:val="16"/>
              </w:numPr>
              <w:spacing w:after="0" w:line="259" w:lineRule="auto"/>
              <w:ind w:hanging="360"/>
            </w:pPr>
            <w:r>
              <w:t xml:space="preserve">Effective study skills to undertake a programme at degree level </w:t>
            </w:r>
          </w:p>
          <w:p w14:paraId="75EDA37F" w14:textId="77777777" w:rsidR="005F3359" w:rsidRDefault="0065716F">
            <w:pPr>
              <w:numPr>
                <w:ilvl w:val="0"/>
                <w:numId w:val="16"/>
              </w:numPr>
              <w:spacing w:after="0" w:line="259" w:lineRule="auto"/>
              <w:ind w:hanging="360"/>
            </w:pPr>
            <w:r>
              <w:t xml:space="preserve">Developed upon existing key skills to underpin clinical practice, utilising a reflective approach </w:t>
            </w:r>
          </w:p>
          <w:p w14:paraId="38A64795" w14:textId="77777777" w:rsidR="005F3359" w:rsidRDefault="0065716F">
            <w:pPr>
              <w:numPr>
                <w:ilvl w:val="0"/>
                <w:numId w:val="16"/>
              </w:numPr>
              <w:spacing w:after="0" w:line="239" w:lineRule="auto"/>
              <w:ind w:hanging="360"/>
            </w:pPr>
            <w:r>
              <w:t xml:space="preserve">Reviewed current legal issues relating to accountability and the requirements of continued professional registration and the need to maintain and develop professional competence and practice.  </w:t>
            </w:r>
          </w:p>
          <w:p w14:paraId="5E14F020" w14:textId="77777777" w:rsidR="005F3359" w:rsidRDefault="0065716F">
            <w:pPr>
              <w:numPr>
                <w:ilvl w:val="0"/>
                <w:numId w:val="16"/>
              </w:numPr>
              <w:spacing w:after="0" w:line="239" w:lineRule="auto"/>
              <w:ind w:hanging="360"/>
            </w:pPr>
            <w:r>
              <w:t xml:space="preserve">Examine clinical governance and other quality assurance initiatives within their professional area of clinical practice </w:t>
            </w:r>
          </w:p>
          <w:p w14:paraId="644CE306" w14:textId="77777777" w:rsidR="005F3359" w:rsidRDefault="0065716F">
            <w:pPr>
              <w:numPr>
                <w:ilvl w:val="0"/>
                <w:numId w:val="16"/>
              </w:numPr>
              <w:spacing w:after="0" w:line="259" w:lineRule="auto"/>
              <w:ind w:hanging="360"/>
            </w:pPr>
            <w:r>
              <w:t xml:space="preserve">Fostered an evidence-based approach to patient care </w:t>
            </w:r>
          </w:p>
          <w:p w14:paraId="74AE507E" w14:textId="77777777" w:rsidR="005F3359" w:rsidRDefault="0065716F">
            <w:pPr>
              <w:spacing w:after="0" w:line="259" w:lineRule="auto"/>
              <w:ind w:left="0" w:firstLine="0"/>
            </w:pPr>
            <w:r>
              <w:t xml:space="preserve"> </w:t>
            </w:r>
          </w:p>
        </w:tc>
      </w:tr>
      <w:tr w:rsidR="005F3359" w14:paraId="2F0F7B62" w14:textId="77777777">
        <w:trPr>
          <w:trHeight w:val="238"/>
        </w:trPr>
        <w:tc>
          <w:tcPr>
            <w:tcW w:w="10819" w:type="dxa"/>
            <w:tcBorders>
              <w:top w:val="single" w:sz="4" w:space="0" w:color="000000"/>
              <w:left w:val="single" w:sz="4" w:space="0" w:color="000000"/>
              <w:bottom w:val="single" w:sz="4" w:space="0" w:color="000000"/>
              <w:right w:val="single" w:sz="4" w:space="0" w:color="000000"/>
            </w:tcBorders>
            <w:shd w:val="clear" w:color="auto" w:fill="D9D9D9"/>
          </w:tcPr>
          <w:p w14:paraId="2C7C13C7" w14:textId="77777777" w:rsidR="005F3359" w:rsidRDefault="0065716F">
            <w:pPr>
              <w:spacing w:after="0" w:line="259" w:lineRule="auto"/>
              <w:ind w:left="0" w:firstLine="0"/>
            </w:pPr>
            <w:r>
              <w:rPr>
                <w:b/>
              </w:rPr>
              <w:t>Overview</w:t>
            </w:r>
            <w:r>
              <w:t xml:space="preserve"> </w:t>
            </w:r>
          </w:p>
        </w:tc>
      </w:tr>
      <w:tr w:rsidR="005F3359" w14:paraId="2BDC0D3B" w14:textId="77777777">
        <w:trPr>
          <w:trHeight w:val="241"/>
        </w:trPr>
        <w:tc>
          <w:tcPr>
            <w:tcW w:w="10819" w:type="dxa"/>
            <w:tcBorders>
              <w:top w:val="single" w:sz="4" w:space="0" w:color="000000"/>
              <w:left w:val="single" w:sz="4" w:space="0" w:color="000000"/>
              <w:bottom w:val="single" w:sz="4" w:space="0" w:color="000000"/>
              <w:right w:val="single" w:sz="4" w:space="0" w:color="000000"/>
            </w:tcBorders>
          </w:tcPr>
          <w:p w14:paraId="7FFD1A04" w14:textId="77777777" w:rsidR="005F3359" w:rsidRDefault="0065716F">
            <w:pPr>
              <w:spacing w:after="0" w:line="259" w:lineRule="auto"/>
              <w:ind w:left="0" w:firstLine="0"/>
            </w:pPr>
            <w:r>
              <w:t xml:space="preserve"> </w:t>
            </w:r>
          </w:p>
        </w:tc>
      </w:tr>
    </w:tbl>
    <w:p w14:paraId="33F45AFD" w14:textId="77777777" w:rsidR="005F3359" w:rsidRDefault="005F3359">
      <w:pPr>
        <w:spacing w:after="0" w:line="259" w:lineRule="auto"/>
        <w:ind w:left="-456" w:right="11426" w:firstLine="0"/>
      </w:pPr>
    </w:p>
    <w:tbl>
      <w:tblPr>
        <w:tblStyle w:val="TableGrid1"/>
        <w:tblW w:w="10819" w:type="dxa"/>
        <w:tblInd w:w="284" w:type="dxa"/>
        <w:tblCellMar>
          <w:top w:w="8" w:type="dxa"/>
          <w:left w:w="104" w:type="dxa"/>
          <w:right w:w="86" w:type="dxa"/>
        </w:tblCellMar>
        <w:tblLook w:val="04A0" w:firstRow="1" w:lastRow="0" w:firstColumn="1" w:lastColumn="0" w:noHBand="0" w:noVBand="1"/>
      </w:tblPr>
      <w:tblGrid>
        <w:gridCol w:w="10819"/>
      </w:tblGrid>
      <w:tr w:rsidR="005F3359" w14:paraId="0BDC159B" w14:textId="77777777">
        <w:trPr>
          <w:trHeight w:val="932"/>
        </w:trPr>
        <w:tc>
          <w:tcPr>
            <w:tcW w:w="10819" w:type="dxa"/>
            <w:tcBorders>
              <w:top w:val="single" w:sz="4" w:space="0" w:color="000000"/>
              <w:left w:val="single" w:sz="4" w:space="0" w:color="000000"/>
              <w:bottom w:val="single" w:sz="4" w:space="0" w:color="000000"/>
              <w:right w:val="single" w:sz="4" w:space="0" w:color="000000"/>
            </w:tcBorders>
          </w:tcPr>
          <w:p w14:paraId="40536B7C" w14:textId="77777777" w:rsidR="005F3359" w:rsidRDefault="0065716F">
            <w:pPr>
              <w:spacing w:after="0" w:line="239" w:lineRule="auto"/>
              <w:ind w:left="0" w:firstLine="0"/>
            </w:pPr>
            <w:r>
              <w:t xml:space="preserve">The module consists of taught sessions by clinical experts in the field of oral health science and dental therapy covering theoretical teaching, linking clinical work-based placement. Teaching is evidence-based and linked to contemporary literature. </w:t>
            </w:r>
          </w:p>
          <w:p w14:paraId="5B4F4A23" w14:textId="77777777" w:rsidR="005F3359" w:rsidRDefault="0065716F">
            <w:pPr>
              <w:spacing w:after="0" w:line="259" w:lineRule="auto"/>
              <w:ind w:left="0" w:firstLine="0"/>
            </w:pPr>
            <w:r>
              <w:t xml:space="preserve"> </w:t>
            </w:r>
          </w:p>
        </w:tc>
      </w:tr>
      <w:tr w:rsidR="005F3359" w14:paraId="44C46EE5" w14:textId="77777777">
        <w:trPr>
          <w:trHeight w:val="238"/>
        </w:trPr>
        <w:tc>
          <w:tcPr>
            <w:tcW w:w="10819" w:type="dxa"/>
            <w:tcBorders>
              <w:top w:val="single" w:sz="4" w:space="0" w:color="000000"/>
              <w:left w:val="single" w:sz="4" w:space="0" w:color="000000"/>
              <w:bottom w:val="single" w:sz="4" w:space="0" w:color="000000"/>
              <w:right w:val="single" w:sz="4" w:space="0" w:color="000000"/>
            </w:tcBorders>
            <w:shd w:val="clear" w:color="auto" w:fill="D9D9D9"/>
          </w:tcPr>
          <w:p w14:paraId="15359C93" w14:textId="77777777" w:rsidR="005F3359" w:rsidRDefault="0065716F">
            <w:pPr>
              <w:spacing w:after="0" w:line="259" w:lineRule="auto"/>
              <w:ind w:left="0" w:firstLine="0"/>
            </w:pPr>
            <w:r>
              <w:rPr>
                <w:b/>
              </w:rPr>
              <w:t>Indicative Content</w:t>
            </w:r>
            <w:r>
              <w:t xml:space="preserve"> </w:t>
            </w:r>
          </w:p>
        </w:tc>
      </w:tr>
      <w:tr w:rsidR="005F3359" w14:paraId="21A38E7F" w14:textId="77777777">
        <w:trPr>
          <w:trHeight w:val="6046"/>
        </w:trPr>
        <w:tc>
          <w:tcPr>
            <w:tcW w:w="10819" w:type="dxa"/>
            <w:tcBorders>
              <w:top w:val="single" w:sz="4" w:space="0" w:color="000000"/>
              <w:left w:val="single" w:sz="4" w:space="0" w:color="000000"/>
              <w:bottom w:val="single" w:sz="4" w:space="0" w:color="000000"/>
              <w:right w:val="single" w:sz="4" w:space="0" w:color="000000"/>
            </w:tcBorders>
          </w:tcPr>
          <w:p w14:paraId="3EDF2993" w14:textId="77777777" w:rsidR="005F3359" w:rsidRDefault="0065716F">
            <w:pPr>
              <w:spacing w:after="0" w:line="259" w:lineRule="auto"/>
              <w:ind w:left="0" w:firstLine="0"/>
            </w:pPr>
            <w:r>
              <w:t xml:space="preserve"> </w:t>
            </w:r>
          </w:p>
          <w:p w14:paraId="124AB2D7" w14:textId="77777777" w:rsidR="005F3359" w:rsidRDefault="0065716F">
            <w:pPr>
              <w:spacing w:after="0" w:line="259" w:lineRule="auto"/>
              <w:ind w:left="0" w:firstLine="0"/>
            </w:pPr>
            <w:r>
              <w:t xml:space="preserve">The module comprises the following content:  </w:t>
            </w:r>
          </w:p>
          <w:p w14:paraId="56BB8BB1" w14:textId="77777777" w:rsidR="005F3359" w:rsidRDefault="0065716F">
            <w:pPr>
              <w:spacing w:after="39" w:line="259" w:lineRule="auto"/>
              <w:ind w:left="0" w:firstLine="0"/>
            </w:pPr>
            <w:r>
              <w:t xml:space="preserve"> </w:t>
            </w:r>
          </w:p>
          <w:p w14:paraId="73EAD7DE" w14:textId="77777777" w:rsidR="005F3359" w:rsidRDefault="0065716F">
            <w:pPr>
              <w:numPr>
                <w:ilvl w:val="0"/>
                <w:numId w:val="17"/>
              </w:numPr>
              <w:spacing w:after="2" w:line="259" w:lineRule="auto"/>
              <w:ind w:hanging="360"/>
            </w:pPr>
            <w:r>
              <w:t xml:space="preserve">Study skills </w:t>
            </w:r>
          </w:p>
          <w:p w14:paraId="1368664C" w14:textId="77777777" w:rsidR="005F3359" w:rsidRDefault="0065716F">
            <w:pPr>
              <w:numPr>
                <w:ilvl w:val="0"/>
                <w:numId w:val="17"/>
              </w:numPr>
              <w:spacing w:after="0" w:line="259" w:lineRule="auto"/>
              <w:ind w:hanging="360"/>
            </w:pPr>
            <w:r>
              <w:t xml:space="preserve">Expectations and regulations of DCPs practice </w:t>
            </w:r>
          </w:p>
          <w:p w14:paraId="272934D2" w14:textId="77777777" w:rsidR="005F3359" w:rsidRDefault="0065716F">
            <w:pPr>
              <w:numPr>
                <w:ilvl w:val="1"/>
                <w:numId w:val="17"/>
              </w:numPr>
              <w:spacing w:after="0" w:line="259" w:lineRule="auto"/>
              <w:ind w:hanging="122"/>
            </w:pPr>
            <w:r>
              <w:t xml:space="preserve">Infection control </w:t>
            </w:r>
          </w:p>
          <w:p w14:paraId="72DC3381" w14:textId="77777777" w:rsidR="005F3359" w:rsidRDefault="0065716F">
            <w:pPr>
              <w:numPr>
                <w:ilvl w:val="1"/>
                <w:numId w:val="17"/>
              </w:numPr>
              <w:spacing w:after="0" w:line="259" w:lineRule="auto"/>
              <w:ind w:hanging="122"/>
            </w:pPr>
            <w:r>
              <w:t xml:space="preserve">Consent and confidentiality </w:t>
            </w:r>
          </w:p>
          <w:p w14:paraId="04B0C631" w14:textId="77777777" w:rsidR="005F3359" w:rsidRDefault="0065716F">
            <w:pPr>
              <w:numPr>
                <w:ilvl w:val="1"/>
                <w:numId w:val="17"/>
              </w:numPr>
              <w:spacing w:after="0" w:line="259" w:lineRule="auto"/>
              <w:ind w:hanging="122"/>
            </w:pPr>
            <w:r>
              <w:t xml:space="preserve">Teamworking </w:t>
            </w:r>
          </w:p>
          <w:p w14:paraId="0CAFEFB0" w14:textId="77777777" w:rsidR="005F3359" w:rsidRDefault="0065716F">
            <w:pPr>
              <w:numPr>
                <w:ilvl w:val="1"/>
                <w:numId w:val="17"/>
              </w:numPr>
              <w:spacing w:after="42" w:line="259" w:lineRule="auto"/>
              <w:ind w:hanging="122"/>
            </w:pPr>
            <w:r>
              <w:t xml:space="preserve">Scope of Practice and Standards </w:t>
            </w:r>
          </w:p>
          <w:p w14:paraId="548AFB05" w14:textId="77777777" w:rsidR="005F3359" w:rsidRDefault="0065716F">
            <w:pPr>
              <w:numPr>
                <w:ilvl w:val="0"/>
                <w:numId w:val="17"/>
              </w:numPr>
              <w:spacing w:after="0" w:line="259" w:lineRule="auto"/>
              <w:ind w:hanging="360"/>
            </w:pPr>
            <w:r>
              <w:t xml:space="preserve">Professional issues in dental practice </w:t>
            </w:r>
          </w:p>
          <w:p w14:paraId="72CCBE9D" w14:textId="77777777" w:rsidR="005F3359" w:rsidRDefault="0065716F">
            <w:pPr>
              <w:numPr>
                <w:ilvl w:val="1"/>
                <w:numId w:val="17"/>
              </w:numPr>
              <w:spacing w:after="0" w:line="259" w:lineRule="auto"/>
              <w:ind w:hanging="122"/>
            </w:pPr>
            <w:r>
              <w:t xml:space="preserve">Using advocates </w:t>
            </w:r>
          </w:p>
          <w:p w14:paraId="33B97809" w14:textId="77777777" w:rsidR="005F3359" w:rsidRDefault="0065716F">
            <w:pPr>
              <w:numPr>
                <w:ilvl w:val="1"/>
                <w:numId w:val="17"/>
              </w:numPr>
              <w:spacing w:after="42" w:line="259" w:lineRule="auto"/>
              <w:ind w:hanging="122"/>
            </w:pPr>
            <w:r>
              <w:t xml:space="preserve">Risk assessments  </w:t>
            </w:r>
          </w:p>
          <w:p w14:paraId="6D3EB36E" w14:textId="77777777" w:rsidR="005F3359" w:rsidRDefault="0065716F">
            <w:pPr>
              <w:numPr>
                <w:ilvl w:val="0"/>
                <w:numId w:val="17"/>
              </w:numPr>
              <w:spacing w:after="0" w:line="259" w:lineRule="auto"/>
              <w:ind w:hanging="360"/>
            </w:pPr>
            <w:r>
              <w:t xml:space="preserve">Development of self and others </w:t>
            </w:r>
          </w:p>
          <w:p w14:paraId="19766BB7" w14:textId="77777777" w:rsidR="005F3359" w:rsidRDefault="0065716F">
            <w:pPr>
              <w:numPr>
                <w:ilvl w:val="1"/>
                <w:numId w:val="17"/>
              </w:numPr>
              <w:spacing w:after="0" w:line="259" w:lineRule="auto"/>
              <w:ind w:hanging="122"/>
            </w:pPr>
            <w:r>
              <w:t xml:space="preserve">Leadership and management </w:t>
            </w:r>
          </w:p>
          <w:p w14:paraId="6F0EFC8E" w14:textId="77777777" w:rsidR="005F3359" w:rsidRDefault="0065716F">
            <w:pPr>
              <w:numPr>
                <w:ilvl w:val="1"/>
                <w:numId w:val="17"/>
              </w:numPr>
              <w:spacing w:after="40" w:line="259" w:lineRule="auto"/>
              <w:ind w:hanging="122"/>
            </w:pPr>
            <w:r>
              <w:t xml:space="preserve">Reflective skills  </w:t>
            </w:r>
          </w:p>
          <w:p w14:paraId="2CFBD2D1" w14:textId="77777777" w:rsidR="005F3359" w:rsidRDefault="0065716F">
            <w:pPr>
              <w:numPr>
                <w:ilvl w:val="0"/>
                <w:numId w:val="17"/>
              </w:numPr>
              <w:spacing w:after="2" w:line="259" w:lineRule="auto"/>
              <w:ind w:hanging="360"/>
            </w:pPr>
            <w:r>
              <w:t xml:space="preserve">Communication   </w:t>
            </w:r>
          </w:p>
          <w:p w14:paraId="53D35FE3" w14:textId="77777777" w:rsidR="005F3359" w:rsidRDefault="0065716F">
            <w:pPr>
              <w:numPr>
                <w:ilvl w:val="0"/>
                <w:numId w:val="17"/>
              </w:numPr>
              <w:spacing w:after="3" w:line="259" w:lineRule="auto"/>
              <w:ind w:hanging="360"/>
            </w:pPr>
            <w:r>
              <w:t xml:space="preserve">First aid, medical </w:t>
            </w:r>
            <w:proofErr w:type="gramStart"/>
            <w:r>
              <w:t>emergencies</w:t>
            </w:r>
            <w:proofErr w:type="gramEnd"/>
            <w:r>
              <w:t xml:space="preserve"> and basic life support </w:t>
            </w:r>
          </w:p>
          <w:p w14:paraId="6F1257A3" w14:textId="77777777" w:rsidR="005F3359" w:rsidRDefault="0065716F">
            <w:pPr>
              <w:numPr>
                <w:ilvl w:val="0"/>
                <w:numId w:val="17"/>
              </w:numPr>
              <w:spacing w:after="0" w:line="259" w:lineRule="auto"/>
              <w:ind w:hanging="360"/>
            </w:pPr>
            <w:r>
              <w:t xml:space="preserve">Clinical governance and the role of the Care Quality Commission </w:t>
            </w:r>
          </w:p>
          <w:p w14:paraId="2DB8EFB1" w14:textId="77777777" w:rsidR="005F3359" w:rsidRDefault="0065716F">
            <w:pPr>
              <w:numPr>
                <w:ilvl w:val="0"/>
                <w:numId w:val="17"/>
              </w:numPr>
              <w:spacing w:after="0" w:line="259" w:lineRule="auto"/>
              <w:ind w:hanging="360"/>
            </w:pPr>
            <w:r>
              <w:t xml:space="preserve">Ethics &amp; Law </w:t>
            </w:r>
          </w:p>
          <w:p w14:paraId="2AD02D4C" w14:textId="77777777" w:rsidR="005F3359" w:rsidRDefault="0065716F">
            <w:pPr>
              <w:numPr>
                <w:ilvl w:val="1"/>
                <w:numId w:val="17"/>
              </w:numPr>
              <w:spacing w:after="0" w:line="259" w:lineRule="auto"/>
              <w:ind w:hanging="122"/>
            </w:pPr>
            <w:r>
              <w:t xml:space="preserve">Equality and diversity </w:t>
            </w:r>
          </w:p>
          <w:p w14:paraId="0F6687D7" w14:textId="77777777" w:rsidR="005F3359" w:rsidRDefault="0065716F">
            <w:pPr>
              <w:numPr>
                <w:ilvl w:val="1"/>
                <w:numId w:val="17"/>
              </w:numPr>
              <w:spacing w:after="0" w:line="259" w:lineRule="auto"/>
              <w:ind w:hanging="122"/>
            </w:pPr>
            <w:r>
              <w:t xml:space="preserve">Discrimination </w:t>
            </w:r>
          </w:p>
          <w:p w14:paraId="6B7604AA" w14:textId="77777777" w:rsidR="005F3359" w:rsidRDefault="0065716F">
            <w:pPr>
              <w:numPr>
                <w:ilvl w:val="1"/>
                <w:numId w:val="17"/>
              </w:numPr>
              <w:spacing w:after="42" w:line="259" w:lineRule="auto"/>
              <w:ind w:hanging="122"/>
            </w:pPr>
            <w:r>
              <w:t xml:space="preserve">Raising Concerns </w:t>
            </w:r>
          </w:p>
          <w:p w14:paraId="299DEB7D" w14:textId="77777777" w:rsidR="005F3359" w:rsidRDefault="0065716F">
            <w:pPr>
              <w:numPr>
                <w:ilvl w:val="0"/>
                <w:numId w:val="17"/>
              </w:numPr>
              <w:spacing w:after="2" w:line="259" w:lineRule="auto"/>
              <w:ind w:hanging="360"/>
            </w:pPr>
            <w:r>
              <w:t xml:space="preserve">Population based health &amp; care </w:t>
            </w:r>
          </w:p>
          <w:p w14:paraId="2A5FEC75" w14:textId="77777777" w:rsidR="005F3359" w:rsidRDefault="0065716F">
            <w:pPr>
              <w:numPr>
                <w:ilvl w:val="0"/>
                <w:numId w:val="17"/>
              </w:numPr>
              <w:spacing w:after="0" w:line="259" w:lineRule="auto"/>
              <w:ind w:hanging="360"/>
            </w:pPr>
            <w:r>
              <w:t xml:space="preserve">The role of evidence in clinical practice </w:t>
            </w:r>
          </w:p>
          <w:p w14:paraId="3CFF1A5F" w14:textId="77777777" w:rsidR="005F3359" w:rsidRDefault="0065716F">
            <w:pPr>
              <w:spacing w:after="0" w:line="259" w:lineRule="auto"/>
              <w:ind w:left="0" w:firstLine="0"/>
            </w:pPr>
            <w:r>
              <w:t xml:space="preserve"> </w:t>
            </w:r>
          </w:p>
        </w:tc>
      </w:tr>
      <w:tr w:rsidR="005F3359" w14:paraId="4A98F892" w14:textId="77777777">
        <w:trPr>
          <w:trHeight w:val="238"/>
        </w:trPr>
        <w:tc>
          <w:tcPr>
            <w:tcW w:w="10819" w:type="dxa"/>
            <w:tcBorders>
              <w:top w:val="single" w:sz="4" w:space="0" w:color="000000"/>
              <w:left w:val="single" w:sz="4" w:space="0" w:color="000000"/>
              <w:bottom w:val="single" w:sz="4" w:space="0" w:color="000000"/>
              <w:right w:val="single" w:sz="4" w:space="0" w:color="000000"/>
            </w:tcBorders>
            <w:shd w:val="clear" w:color="auto" w:fill="D9D9D9"/>
          </w:tcPr>
          <w:p w14:paraId="1A9E6BC4" w14:textId="77777777" w:rsidR="005F3359" w:rsidRDefault="0065716F">
            <w:pPr>
              <w:spacing w:after="0" w:line="259" w:lineRule="auto"/>
              <w:ind w:left="0" w:firstLine="0"/>
            </w:pPr>
            <w:r>
              <w:rPr>
                <w:b/>
              </w:rPr>
              <w:t xml:space="preserve">Detailed session content </w:t>
            </w:r>
            <w:r>
              <w:rPr>
                <w:i/>
              </w:rPr>
              <w:t>(if available)</w:t>
            </w:r>
            <w:r>
              <w:t xml:space="preserve"> </w:t>
            </w:r>
          </w:p>
        </w:tc>
      </w:tr>
      <w:tr w:rsidR="005F3359" w14:paraId="32D4A09C" w14:textId="77777777">
        <w:trPr>
          <w:trHeight w:val="7139"/>
        </w:trPr>
        <w:tc>
          <w:tcPr>
            <w:tcW w:w="10819" w:type="dxa"/>
            <w:tcBorders>
              <w:top w:val="single" w:sz="4" w:space="0" w:color="000000"/>
              <w:left w:val="single" w:sz="4" w:space="0" w:color="000000"/>
              <w:bottom w:val="single" w:sz="4" w:space="0" w:color="000000"/>
              <w:right w:val="single" w:sz="4" w:space="0" w:color="000000"/>
            </w:tcBorders>
          </w:tcPr>
          <w:p w14:paraId="6984E5FC" w14:textId="77777777" w:rsidR="005F3359" w:rsidRDefault="0065716F">
            <w:pPr>
              <w:spacing w:after="0" w:line="259" w:lineRule="auto"/>
              <w:ind w:left="0" w:firstLine="0"/>
            </w:pPr>
            <w:r>
              <w:lastRenderedPageBreak/>
              <w:t xml:space="preserve"> </w:t>
            </w:r>
          </w:p>
          <w:p w14:paraId="2A77D26F" w14:textId="77777777" w:rsidR="005F3359" w:rsidRDefault="0065716F">
            <w:pPr>
              <w:spacing w:after="0" w:line="259" w:lineRule="auto"/>
              <w:ind w:left="0" w:firstLine="0"/>
            </w:pPr>
            <w:r>
              <w:rPr>
                <w:b/>
              </w:rPr>
              <w:t xml:space="preserve">Introduction to the module </w:t>
            </w:r>
          </w:p>
          <w:p w14:paraId="51D0B6A7" w14:textId="77777777" w:rsidR="005F3359" w:rsidRDefault="0065716F">
            <w:pPr>
              <w:numPr>
                <w:ilvl w:val="0"/>
                <w:numId w:val="18"/>
              </w:numPr>
              <w:spacing w:after="5" w:line="240" w:lineRule="auto"/>
              <w:ind w:hanging="403"/>
            </w:pPr>
            <w:r>
              <w:t xml:space="preserve">Have an overview of the module and how the academic and work-based learning elements work synergistically </w:t>
            </w:r>
            <w:r>
              <w:rPr>
                <w:rFonts w:ascii="Wingdings" w:eastAsia="Wingdings" w:hAnsi="Wingdings" w:cs="Wingdings"/>
              </w:rPr>
              <w:t>§</w:t>
            </w:r>
            <w:r>
              <w:t xml:space="preserve"> </w:t>
            </w:r>
            <w:r>
              <w:tab/>
              <w:t xml:space="preserve">Be aware of the content and assessment for the module  </w:t>
            </w:r>
          </w:p>
          <w:p w14:paraId="4EFC05B3" w14:textId="77777777" w:rsidR="005F3359" w:rsidRDefault="0065716F">
            <w:pPr>
              <w:spacing w:after="0" w:line="259" w:lineRule="auto"/>
              <w:ind w:left="0" w:firstLine="0"/>
            </w:pPr>
            <w:r>
              <w:t xml:space="preserve"> </w:t>
            </w:r>
          </w:p>
          <w:p w14:paraId="3573867C" w14:textId="77777777" w:rsidR="005F3359" w:rsidRDefault="0065716F">
            <w:pPr>
              <w:spacing w:after="0" w:line="259" w:lineRule="auto"/>
              <w:ind w:left="0" w:firstLine="0"/>
            </w:pPr>
            <w:r>
              <w:rPr>
                <w:b/>
              </w:rPr>
              <w:t xml:space="preserve">Study skills - </w:t>
            </w:r>
            <w:r>
              <w:rPr>
                <w:b/>
                <w:color w:val="002060"/>
              </w:rPr>
              <w:t>Guided Learning</w:t>
            </w:r>
            <w:r>
              <w:rPr>
                <w:b/>
              </w:rPr>
              <w:t xml:space="preserve"> </w:t>
            </w:r>
          </w:p>
          <w:p w14:paraId="2BFB1073" w14:textId="77777777" w:rsidR="005F3359" w:rsidRDefault="0065716F">
            <w:pPr>
              <w:numPr>
                <w:ilvl w:val="0"/>
                <w:numId w:val="18"/>
              </w:numPr>
              <w:spacing w:after="0" w:line="259" w:lineRule="auto"/>
              <w:ind w:hanging="403"/>
            </w:pPr>
            <w:r>
              <w:t xml:space="preserve">Review own learning styles  </w:t>
            </w:r>
          </w:p>
          <w:p w14:paraId="59B2D79B" w14:textId="77777777" w:rsidR="005F3359" w:rsidRDefault="0065716F">
            <w:pPr>
              <w:numPr>
                <w:ilvl w:val="0"/>
                <w:numId w:val="18"/>
              </w:numPr>
              <w:spacing w:after="0" w:line="245" w:lineRule="auto"/>
              <w:ind w:hanging="403"/>
            </w:pPr>
            <w:r>
              <w:t xml:space="preserve">Select learning strategies that take account of personal learning preferences and that are likely to succeed </w:t>
            </w:r>
            <w:r>
              <w:rPr>
                <w:rFonts w:ascii="Wingdings" w:eastAsia="Wingdings" w:hAnsi="Wingdings" w:cs="Wingdings"/>
              </w:rPr>
              <w:t>§</w:t>
            </w:r>
            <w:r>
              <w:t xml:space="preserve"> </w:t>
            </w:r>
            <w:r>
              <w:tab/>
              <w:t xml:space="preserve">Employing appropriate and effective study skills </w:t>
            </w:r>
          </w:p>
          <w:p w14:paraId="3D062841" w14:textId="77777777" w:rsidR="005F3359" w:rsidRDefault="0065716F">
            <w:pPr>
              <w:numPr>
                <w:ilvl w:val="0"/>
                <w:numId w:val="18"/>
              </w:numPr>
              <w:spacing w:after="0" w:line="245" w:lineRule="auto"/>
              <w:ind w:hanging="403"/>
            </w:pPr>
            <w:r>
              <w:t xml:space="preserve">Reflect on learning in a structured and coherent way and how to use this in placement learning </w:t>
            </w:r>
            <w:r>
              <w:rPr>
                <w:rFonts w:ascii="Wingdings" w:eastAsia="Wingdings" w:hAnsi="Wingdings" w:cs="Wingdings"/>
              </w:rPr>
              <w:t>§</w:t>
            </w:r>
            <w:r>
              <w:t xml:space="preserve"> </w:t>
            </w:r>
            <w:r>
              <w:tab/>
              <w:t xml:space="preserve">Develop writing skills for academic assignments and record keeping </w:t>
            </w:r>
          </w:p>
          <w:p w14:paraId="30432260" w14:textId="77777777" w:rsidR="005F3359" w:rsidRDefault="0065716F">
            <w:pPr>
              <w:spacing w:after="0" w:line="259" w:lineRule="auto"/>
              <w:ind w:left="0" w:firstLine="0"/>
            </w:pPr>
            <w:r>
              <w:rPr>
                <w:b/>
              </w:rPr>
              <w:t xml:space="preserve"> </w:t>
            </w:r>
          </w:p>
          <w:p w14:paraId="1A8A91C5" w14:textId="77777777" w:rsidR="005F3359" w:rsidRDefault="0065716F">
            <w:pPr>
              <w:spacing w:after="0" w:line="259" w:lineRule="auto"/>
              <w:ind w:left="0" w:firstLine="0"/>
            </w:pPr>
            <w:r>
              <w:rPr>
                <w:b/>
              </w:rPr>
              <w:t xml:space="preserve">Expectations and regulations of DCPs practice - </w:t>
            </w:r>
            <w:r>
              <w:rPr>
                <w:b/>
                <w:color w:val="17355D"/>
              </w:rPr>
              <w:t>Guided Learning</w:t>
            </w:r>
            <w:r>
              <w:rPr>
                <w:b/>
              </w:rPr>
              <w:t xml:space="preserve"> </w:t>
            </w:r>
          </w:p>
          <w:p w14:paraId="510704B0" w14:textId="77777777" w:rsidR="005F3359" w:rsidRDefault="0065716F">
            <w:pPr>
              <w:numPr>
                <w:ilvl w:val="0"/>
                <w:numId w:val="18"/>
              </w:numPr>
              <w:spacing w:after="0" w:line="240" w:lineRule="auto"/>
              <w:ind w:hanging="403"/>
            </w:pPr>
            <w:r>
              <w:t xml:space="preserve">Apply the codes of conduct and required personal attributes of being a dental professional by exhibiting altruism, integrity, honesty, </w:t>
            </w:r>
            <w:proofErr w:type="gramStart"/>
            <w:r>
              <w:t>responsibility</w:t>
            </w:r>
            <w:proofErr w:type="gramEnd"/>
            <w:r>
              <w:t xml:space="preserve"> and compassion in the delivery of high-quality healthcare </w:t>
            </w:r>
          </w:p>
          <w:p w14:paraId="154BB0C7" w14:textId="77777777" w:rsidR="005F3359" w:rsidRDefault="0065716F">
            <w:pPr>
              <w:numPr>
                <w:ilvl w:val="0"/>
                <w:numId w:val="18"/>
              </w:numPr>
              <w:spacing w:after="0" w:line="259" w:lineRule="auto"/>
              <w:ind w:hanging="403"/>
            </w:pPr>
            <w:r>
              <w:t xml:space="preserve">Understand the dental team, its roles, responsibilities and accountability to the regulator and the public </w:t>
            </w:r>
          </w:p>
          <w:p w14:paraId="13C977CB" w14:textId="77777777" w:rsidR="005F3359" w:rsidRDefault="0065716F">
            <w:pPr>
              <w:numPr>
                <w:ilvl w:val="0"/>
                <w:numId w:val="18"/>
              </w:numPr>
              <w:spacing w:after="0" w:line="259" w:lineRule="auto"/>
              <w:ind w:hanging="403"/>
            </w:pPr>
            <w:r>
              <w:t xml:space="preserve">Apply the Scope of Practice of the dental therapist to professional life </w:t>
            </w:r>
          </w:p>
          <w:p w14:paraId="330574BF" w14:textId="77777777" w:rsidR="005F3359" w:rsidRDefault="0065716F">
            <w:pPr>
              <w:numPr>
                <w:ilvl w:val="0"/>
                <w:numId w:val="18"/>
              </w:numPr>
              <w:spacing w:after="0" w:line="259" w:lineRule="auto"/>
              <w:ind w:hanging="403"/>
            </w:pPr>
            <w:r>
              <w:t xml:space="preserve">Apply the Standards document to one’s own professional and personal life </w:t>
            </w:r>
          </w:p>
          <w:p w14:paraId="735CA098" w14:textId="77777777" w:rsidR="005F3359" w:rsidRDefault="0065716F">
            <w:pPr>
              <w:numPr>
                <w:ilvl w:val="0"/>
                <w:numId w:val="18"/>
              </w:numPr>
              <w:spacing w:after="0" w:line="245" w:lineRule="auto"/>
              <w:ind w:hanging="403"/>
            </w:pPr>
            <w:r>
              <w:t xml:space="preserve">Utilise the dental team appropriately for the management of oral diseases, putting patients interests first and acting to protect them </w:t>
            </w:r>
          </w:p>
          <w:p w14:paraId="4389E5EC" w14:textId="77777777" w:rsidR="005F3359" w:rsidRDefault="0065716F">
            <w:pPr>
              <w:numPr>
                <w:ilvl w:val="0"/>
                <w:numId w:val="18"/>
              </w:numPr>
              <w:spacing w:after="0" w:line="245" w:lineRule="auto"/>
              <w:ind w:hanging="403"/>
            </w:pPr>
            <w:r>
              <w:t xml:space="preserve">Develop teamworking skills, respecting the roles of other members of the dental team, to provide </w:t>
            </w:r>
            <w:proofErr w:type="spellStart"/>
            <w:r>
              <w:t>patientcentred</w:t>
            </w:r>
            <w:proofErr w:type="spellEnd"/>
            <w:r>
              <w:t xml:space="preserve"> care </w:t>
            </w:r>
          </w:p>
          <w:p w14:paraId="1C466E92" w14:textId="77777777" w:rsidR="005F3359" w:rsidRDefault="0065716F">
            <w:pPr>
              <w:numPr>
                <w:ilvl w:val="0"/>
                <w:numId w:val="18"/>
              </w:numPr>
              <w:spacing w:after="0" w:line="259" w:lineRule="auto"/>
              <w:ind w:hanging="403"/>
            </w:pPr>
            <w:r>
              <w:t xml:space="preserve">Understand how to collaborate with the wider healthcare team   </w:t>
            </w:r>
          </w:p>
          <w:p w14:paraId="550C96BA" w14:textId="77777777" w:rsidR="005F3359" w:rsidRDefault="0065716F">
            <w:pPr>
              <w:spacing w:after="0" w:line="259" w:lineRule="auto"/>
              <w:ind w:left="0" w:firstLine="0"/>
            </w:pPr>
            <w:r>
              <w:rPr>
                <w:b/>
              </w:rPr>
              <w:t xml:space="preserve"> </w:t>
            </w:r>
          </w:p>
          <w:p w14:paraId="5EFF468B" w14:textId="77777777" w:rsidR="005F3359" w:rsidRDefault="0065716F">
            <w:pPr>
              <w:spacing w:after="0" w:line="259" w:lineRule="auto"/>
              <w:ind w:left="0" w:firstLine="0"/>
            </w:pPr>
            <w:r>
              <w:rPr>
                <w:b/>
              </w:rPr>
              <w:t xml:space="preserve">Professional issues in dental practice - </w:t>
            </w:r>
            <w:r>
              <w:rPr>
                <w:b/>
                <w:color w:val="002060"/>
              </w:rPr>
              <w:t>Guided Learning</w:t>
            </w:r>
            <w:r>
              <w:rPr>
                <w:b/>
              </w:rPr>
              <w:t xml:space="preserve"> </w:t>
            </w:r>
          </w:p>
          <w:p w14:paraId="02422EB2" w14:textId="77777777" w:rsidR="005F3359" w:rsidRDefault="0065716F">
            <w:pPr>
              <w:numPr>
                <w:ilvl w:val="0"/>
                <w:numId w:val="18"/>
              </w:numPr>
              <w:spacing w:after="0" w:line="259" w:lineRule="auto"/>
              <w:ind w:hanging="403"/>
            </w:pPr>
            <w:r>
              <w:t xml:space="preserve">Understand the rationale for one’s heath status and the effects on professional practice </w:t>
            </w:r>
          </w:p>
          <w:p w14:paraId="4006213B" w14:textId="77777777" w:rsidR="005F3359" w:rsidRDefault="0065716F">
            <w:pPr>
              <w:numPr>
                <w:ilvl w:val="0"/>
                <w:numId w:val="18"/>
              </w:numPr>
              <w:spacing w:after="0" w:line="245" w:lineRule="auto"/>
              <w:ind w:hanging="403"/>
            </w:pPr>
            <w:r>
              <w:t xml:space="preserve">Manage safety in dental practice by reviewing knowledge of infection control, substances hazardous to health, reporting of incidents and managing safety of all members of the dental team </w:t>
            </w:r>
          </w:p>
          <w:p w14:paraId="4635A19D" w14:textId="77777777" w:rsidR="005F3359" w:rsidRDefault="0065716F">
            <w:pPr>
              <w:numPr>
                <w:ilvl w:val="0"/>
                <w:numId w:val="18"/>
              </w:numPr>
              <w:spacing w:after="0" w:line="259" w:lineRule="auto"/>
              <w:ind w:hanging="403"/>
            </w:pPr>
            <w:r>
              <w:t xml:space="preserve">Recognise the importance of risk assessments within a clinical environment </w:t>
            </w:r>
          </w:p>
          <w:p w14:paraId="1285D1F7" w14:textId="77777777" w:rsidR="005F3359" w:rsidRDefault="0065716F">
            <w:pPr>
              <w:numPr>
                <w:ilvl w:val="0"/>
                <w:numId w:val="18"/>
              </w:numPr>
              <w:spacing w:after="0" w:line="259" w:lineRule="auto"/>
              <w:ind w:hanging="403"/>
            </w:pPr>
            <w:r>
              <w:t xml:space="preserve">Work with colleagues who are failing their professional responsibility and how to manages this using a professional approach </w:t>
            </w:r>
          </w:p>
        </w:tc>
      </w:tr>
    </w:tbl>
    <w:p w14:paraId="22225D23" w14:textId="77777777" w:rsidR="005F3359" w:rsidRDefault="005F3359">
      <w:pPr>
        <w:spacing w:after="0" w:line="259" w:lineRule="auto"/>
        <w:ind w:left="-456" w:right="11426" w:firstLine="0"/>
      </w:pPr>
    </w:p>
    <w:tbl>
      <w:tblPr>
        <w:tblStyle w:val="TableGrid1"/>
        <w:tblW w:w="10824" w:type="dxa"/>
        <w:tblInd w:w="283" w:type="dxa"/>
        <w:tblCellMar>
          <w:top w:w="9" w:type="dxa"/>
          <w:left w:w="106" w:type="dxa"/>
          <w:right w:w="59" w:type="dxa"/>
        </w:tblCellMar>
        <w:tblLook w:val="04A0" w:firstRow="1" w:lastRow="0" w:firstColumn="1" w:lastColumn="0" w:noHBand="0" w:noVBand="1"/>
      </w:tblPr>
      <w:tblGrid>
        <w:gridCol w:w="10824"/>
      </w:tblGrid>
      <w:tr w:rsidR="005F3359" w14:paraId="073E5B6E" w14:textId="77777777">
        <w:trPr>
          <w:trHeight w:val="14501"/>
        </w:trPr>
        <w:tc>
          <w:tcPr>
            <w:tcW w:w="10824" w:type="dxa"/>
            <w:tcBorders>
              <w:top w:val="single" w:sz="4" w:space="0" w:color="000000"/>
              <w:left w:val="single" w:sz="4" w:space="0" w:color="000000"/>
              <w:bottom w:val="single" w:sz="4" w:space="0" w:color="000000"/>
              <w:right w:val="single" w:sz="4" w:space="0" w:color="000000"/>
            </w:tcBorders>
          </w:tcPr>
          <w:p w14:paraId="1B5BC0BD" w14:textId="77777777" w:rsidR="005F3359" w:rsidRDefault="0065716F">
            <w:pPr>
              <w:spacing w:after="0" w:line="259" w:lineRule="auto"/>
              <w:ind w:left="317" w:firstLine="0"/>
            </w:pPr>
            <w:r>
              <w:lastRenderedPageBreak/>
              <w:t xml:space="preserve"> </w:t>
            </w:r>
          </w:p>
          <w:p w14:paraId="29FDCEE7" w14:textId="77777777" w:rsidR="005F3359" w:rsidRDefault="0065716F">
            <w:pPr>
              <w:spacing w:after="0" w:line="259" w:lineRule="auto"/>
              <w:ind w:left="0" w:firstLine="0"/>
            </w:pPr>
            <w:r>
              <w:rPr>
                <w:b/>
              </w:rPr>
              <w:t xml:space="preserve">Communication - </w:t>
            </w:r>
            <w:r>
              <w:rPr>
                <w:b/>
                <w:color w:val="002060"/>
              </w:rPr>
              <w:t>Guided Learning</w:t>
            </w:r>
            <w:r>
              <w:rPr>
                <w:color w:val="002060"/>
              </w:rPr>
              <w:t xml:space="preserve"> </w:t>
            </w:r>
          </w:p>
          <w:p w14:paraId="08F74F42" w14:textId="77777777" w:rsidR="005F3359" w:rsidRDefault="0065716F">
            <w:pPr>
              <w:numPr>
                <w:ilvl w:val="0"/>
                <w:numId w:val="19"/>
              </w:numPr>
              <w:spacing w:after="0" w:line="259" w:lineRule="auto"/>
              <w:ind w:hanging="425"/>
            </w:pPr>
            <w:r>
              <w:t xml:space="preserve">Gather and give information with good record keeping and correspondence skills. </w:t>
            </w:r>
          </w:p>
          <w:p w14:paraId="12A85A91" w14:textId="77777777" w:rsidR="005F3359" w:rsidRDefault="0065716F">
            <w:pPr>
              <w:numPr>
                <w:ilvl w:val="0"/>
                <w:numId w:val="19"/>
              </w:numPr>
              <w:spacing w:after="0" w:line="245" w:lineRule="auto"/>
              <w:ind w:hanging="425"/>
            </w:pPr>
            <w:r>
              <w:t xml:space="preserve">Develop effective oral and written communication skills and apply these to clinical practice, with colleagues and staff, and the </w:t>
            </w:r>
            <w:proofErr w:type="gramStart"/>
            <w:r>
              <w:t>general public</w:t>
            </w:r>
            <w:proofErr w:type="gramEnd"/>
            <w:r>
              <w:t xml:space="preserve">. </w:t>
            </w:r>
          </w:p>
          <w:p w14:paraId="5FA71A01" w14:textId="77777777" w:rsidR="005F3359" w:rsidRDefault="0065716F">
            <w:pPr>
              <w:numPr>
                <w:ilvl w:val="0"/>
                <w:numId w:val="19"/>
              </w:numPr>
              <w:spacing w:after="0" w:line="259" w:lineRule="auto"/>
              <w:ind w:hanging="425"/>
            </w:pPr>
            <w:r>
              <w:t xml:space="preserve">Develop effective communication in key health messages and breaking bad news </w:t>
            </w:r>
          </w:p>
          <w:p w14:paraId="289D9472" w14:textId="77777777" w:rsidR="005F3359" w:rsidRDefault="0065716F">
            <w:pPr>
              <w:numPr>
                <w:ilvl w:val="0"/>
                <w:numId w:val="19"/>
              </w:numPr>
              <w:spacing w:after="0" w:line="245" w:lineRule="auto"/>
              <w:ind w:hanging="425"/>
            </w:pPr>
            <w:r>
              <w:t xml:space="preserve">Modify communication skills as needed for individual patient interactions, recognising anxiety and negative body language </w:t>
            </w:r>
          </w:p>
          <w:p w14:paraId="4054AB76" w14:textId="77777777" w:rsidR="005F3359" w:rsidRDefault="0065716F">
            <w:pPr>
              <w:numPr>
                <w:ilvl w:val="0"/>
                <w:numId w:val="19"/>
              </w:numPr>
              <w:spacing w:after="0" w:line="239" w:lineRule="auto"/>
              <w:ind w:hanging="425"/>
            </w:pPr>
            <w:r>
              <w:t xml:space="preserve">Recognise when communication is unsuccessful and another strategy </w:t>
            </w:r>
            <w:proofErr w:type="gramStart"/>
            <w:r>
              <w:t>e.g.</w:t>
            </w:r>
            <w:proofErr w:type="gramEnd"/>
            <w:r>
              <w:t xml:space="preserve"> use of an interpreter or advocate, is required </w:t>
            </w:r>
          </w:p>
          <w:p w14:paraId="0B42A3BD" w14:textId="77777777" w:rsidR="005F3359" w:rsidRDefault="0065716F">
            <w:pPr>
              <w:numPr>
                <w:ilvl w:val="0"/>
                <w:numId w:val="19"/>
              </w:numPr>
              <w:spacing w:after="0" w:line="259" w:lineRule="auto"/>
              <w:ind w:hanging="425"/>
            </w:pPr>
            <w:r>
              <w:t xml:space="preserve">Be able to communicate effectively with patients with special communication needs </w:t>
            </w:r>
          </w:p>
          <w:p w14:paraId="16904348" w14:textId="77777777" w:rsidR="005F3359" w:rsidRDefault="0065716F">
            <w:pPr>
              <w:spacing w:after="0" w:line="259" w:lineRule="auto"/>
              <w:ind w:left="0" w:firstLine="0"/>
            </w:pPr>
            <w:r>
              <w:rPr>
                <w:b/>
              </w:rPr>
              <w:t xml:space="preserve"> </w:t>
            </w:r>
          </w:p>
          <w:p w14:paraId="3771EEC8" w14:textId="77777777" w:rsidR="005F3359" w:rsidRDefault="0065716F">
            <w:pPr>
              <w:spacing w:after="0" w:line="259" w:lineRule="auto"/>
              <w:ind w:left="0" w:firstLine="0"/>
            </w:pPr>
            <w:r>
              <w:rPr>
                <w:b/>
              </w:rPr>
              <w:t xml:space="preserve">First aid, medical emergencies and BLS </w:t>
            </w:r>
          </w:p>
          <w:p w14:paraId="28E24F64" w14:textId="77777777" w:rsidR="005F3359" w:rsidRDefault="0065716F">
            <w:pPr>
              <w:numPr>
                <w:ilvl w:val="0"/>
                <w:numId w:val="19"/>
              </w:numPr>
              <w:spacing w:after="0" w:line="245" w:lineRule="auto"/>
              <w:ind w:hanging="425"/>
            </w:pPr>
            <w:r>
              <w:t xml:space="preserve">Have a sound knowledge of how to identify and manage a broad range of medical emergencies as they arise in the clinical environment </w:t>
            </w:r>
          </w:p>
          <w:p w14:paraId="0D0C75EA" w14:textId="77777777" w:rsidR="005F3359" w:rsidRDefault="0065716F">
            <w:pPr>
              <w:numPr>
                <w:ilvl w:val="0"/>
                <w:numId w:val="19"/>
              </w:numPr>
              <w:spacing w:after="0" w:line="259" w:lineRule="auto"/>
              <w:ind w:hanging="425"/>
            </w:pPr>
            <w:r>
              <w:t xml:space="preserve">Assess the collapsed patient and perform basic life support </w:t>
            </w:r>
          </w:p>
          <w:p w14:paraId="32144988" w14:textId="77777777" w:rsidR="005F3359" w:rsidRDefault="0065716F">
            <w:pPr>
              <w:numPr>
                <w:ilvl w:val="0"/>
                <w:numId w:val="19"/>
              </w:numPr>
              <w:spacing w:after="0" w:line="245" w:lineRule="auto"/>
              <w:ind w:hanging="425"/>
            </w:pPr>
            <w:r>
              <w:t xml:space="preserve">Provide immediate management of anaphylactic reaction, hypoglycaemia, upper respiratory tract obstruction, cardiac arrest, fits, vasovagal attack, inhalation of foreign bodies and haemorrhage </w:t>
            </w:r>
          </w:p>
          <w:p w14:paraId="4F55B0BC" w14:textId="77777777" w:rsidR="005F3359" w:rsidRDefault="0065716F">
            <w:pPr>
              <w:spacing w:after="0" w:line="259" w:lineRule="auto"/>
              <w:ind w:left="0" w:firstLine="0"/>
            </w:pPr>
            <w:r>
              <w:t xml:space="preserve"> </w:t>
            </w:r>
          </w:p>
          <w:p w14:paraId="2569FD55" w14:textId="77777777" w:rsidR="005F3359" w:rsidRDefault="0065716F">
            <w:pPr>
              <w:spacing w:after="0" w:line="259" w:lineRule="auto"/>
              <w:ind w:left="0" w:firstLine="0"/>
            </w:pPr>
            <w:r>
              <w:rPr>
                <w:b/>
              </w:rPr>
              <w:t xml:space="preserve">Evidence based decision making 1 &amp; 2 </w:t>
            </w:r>
          </w:p>
          <w:p w14:paraId="6E2861F8" w14:textId="77777777" w:rsidR="005F3359" w:rsidRDefault="0065716F">
            <w:pPr>
              <w:numPr>
                <w:ilvl w:val="0"/>
                <w:numId w:val="19"/>
              </w:numPr>
              <w:spacing w:after="0" w:line="259" w:lineRule="auto"/>
              <w:ind w:hanging="425"/>
            </w:pPr>
            <w:r>
              <w:t xml:space="preserve">Discuss the benefits of utilising an evidence-based approach and how </w:t>
            </w:r>
            <w:proofErr w:type="gramStart"/>
            <w:r>
              <w:t>this assists</w:t>
            </w:r>
            <w:proofErr w:type="gramEnd"/>
            <w:r>
              <w:t xml:space="preserve"> in decision making </w:t>
            </w:r>
          </w:p>
          <w:p w14:paraId="1E435ADC" w14:textId="77777777" w:rsidR="005F3359" w:rsidRDefault="0065716F">
            <w:pPr>
              <w:numPr>
                <w:ilvl w:val="0"/>
                <w:numId w:val="19"/>
              </w:numPr>
              <w:spacing w:after="0" w:line="259" w:lineRule="auto"/>
              <w:ind w:hanging="425"/>
            </w:pPr>
            <w:r>
              <w:t xml:space="preserve">Discuss the principles of evidence-based decision-making </w:t>
            </w:r>
          </w:p>
          <w:p w14:paraId="190175D4" w14:textId="77777777" w:rsidR="005F3359" w:rsidRDefault="0065716F">
            <w:pPr>
              <w:numPr>
                <w:ilvl w:val="0"/>
                <w:numId w:val="19"/>
              </w:numPr>
              <w:spacing w:after="0" w:line="259" w:lineRule="auto"/>
              <w:ind w:hanging="425"/>
            </w:pPr>
            <w:r>
              <w:t xml:space="preserve">Recognising the hierarchy of evidence sources and their value in answering clinical issues </w:t>
            </w:r>
          </w:p>
          <w:p w14:paraId="6811F990" w14:textId="77777777" w:rsidR="005F3359" w:rsidRDefault="0065716F">
            <w:pPr>
              <w:numPr>
                <w:ilvl w:val="0"/>
                <w:numId w:val="19"/>
              </w:numPr>
              <w:spacing w:after="0" w:line="259" w:lineRule="auto"/>
              <w:ind w:hanging="425"/>
            </w:pPr>
            <w:r>
              <w:t xml:space="preserve">Recognising the limitations of evidence-based decision-making </w:t>
            </w:r>
          </w:p>
          <w:p w14:paraId="14A00852" w14:textId="77777777" w:rsidR="005F3359" w:rsidRDefault="0065716F">
            <w:pPr>
              <w:numPr>
                <w:ilvl w:val="0"/>
                <w:numId w:val="19"/>
              </w:numPr>
              <w:spacing w:after="0" w:line="259" w:lineRule="auto"/>
              <w:ind w:hanging="425"/>
            </w:pPr>
            <w:r>
              <w:t xml:space="preserve">Access biomedical information from electronic databases and other resources </w:t>
            </w:r>
          </w:p>
          <w:p w14:paraId="5A6BE0B1" w14:textId="77777777" w:rsidR="005F3359" w:rsidRDefault="0065716F">
            <w:pPr>
              <w:numPr>
                <w:ilvl w:val="0"/>
                <w:numId w:val="19"/>
              </w:numPr>
              <w:spacing w:after="0" w:line="245" w:lineRule="auto"/>
              <w:ind w:hanging="425"/>
            </w:pPr>
            <w:r>
              <w:t xml:space="preserve">Critically evaluate new knowledge with an understanding of the basic concepts and principles of scientific investigation in oral healthcare </w:t>
            </w:r>
          </w:p>
          <w:p w14:paraId="7797DB43" w14:textId="77777777" w:rsidR="005F3359" w:rsidRDefault="0065716F">
            <w:pPr>
              <w:numPr>
                <w:ilvl w:val="0"/>
                <w:numId w:val="19"/>
              </w:numPr>
              <w:spacing w:after="0" w:line="259" w:lineRule="auto"/>
              <w:ind w:hanging="425"/>
            </w:pPr>
            <w:r>
              <w:t xml:space="preserve">Evaluate area of own practice by using appropriate methods to gather data and information  </w:t>
            </w:r>
          </w:p>
          <w:p w14:paraId="17C387F0" w14:textId="77777777" w:rsidR="005F3359" w:rsidRDefault="0065716F">
            <w:pPr>
              <w:numPr>
                <w:ilvl w:val="0"/>
                <w:numId w:val="19"/>
              </w:numPr>
              <w:spacing w:after="0" w:line="239" w:lineRule="auto"/>
              <w:ind w:hanging="425"/>
            </w:pPr>
            <w:r>
              <w:t xml:space="preserve">Use information to challenge existing practices and processes and influence others to use evidence to achieve best practice </w:t>
            </w:r>
          </w:p>
          <w:p w14:paraId="4342B98F" w14:textId="77777777" w:rsidR="005F3359" w:rsidRDefault="0065716F">
            <w:pPr>
              <w:numPr>
                <w:ilvl w:val="0"/>
                <w:numId w:val="19"/>
              </w:numPr>
              <w:spacing w:after="0" w:line="245" w:lineRule="auto"/>
              <w:ind w:hanging="425"/>
            </w:pPr>
            <w:r>
              <w:t xml:space="preserve">Develop informed decisions about diagnostic and therapeutic interventions based on patient information and preferences, up-to-date scientific </w:t>
            </w:r>
            <w:proofErr w:type="gramStart"/>
            <w:r>
              <w:t>evidence</w:t>
            </w:r>
            <w:proofErr w:type="gramEnd"/>
            <w:r>
              <w:t xml:space="preserve"> and clinical judgement </w:t>
            </w:r>
          </w:p>
          <w:p w14:paraId="71D585B4" w14:textId="77777777" w:rsidR="005F3359" w:rsidRDefault="0065716F">
            <w:pPr>
              <w:spacing w:after="0" w:line="259" w:lineRule="auto"/>
              <w:ind w:left="0" w:firstLine="0"/>
            </w:pPr>
            <w:r>
              <w:rPr>
                <w:b/>
              </w:rPr>
              <w:t xml:space="preserve"> </w:t>
            </w:r>
          </w:p>
          <w:p w14:paraId="277733AB" w14:textId="77777777" w:rsidR="005F3359" w:rsidRDefault="0065716F">
            <w:pPr>
              <w:spacing w:after="0" w:line="259" w:lineRule="auto"/>
              <w:ind w:left="0" w:firstLine="0"/>
            </w:pPr>
            <w:r>
              <w:rPr>
                <w:b/>
              </w:rPr>
              <w:t xml:space="preserve">Deepening your reflective practice skills </w:t>
            </w:r>
          </w:p>
          <w:p w14:paraId="2305E28B" w14:textId="77777777" w:rsidR="005F3359" w:rsidRDefault="0065716F">
            <w:pPr>
              <w:numPr>
                <w:ilvl w:val="0"/>
                <w:numId w:val="19"/>
              </w:numPr>
              <w:spacing w:after="0" w:line="259" w:lineRule="auto"/>
              <w:ind w:hanging="425"/>
            </w:pPr>
            <w:r>
              <w:t xml:space="preserve">Consider the importance of reflecting on and analysing on own experience </w:t>
            </w:r>
          </w:p>
          <w:p w14:paraId="33D0A38C" w14:textId="77777777" w:rsidR="005F3359" w:rsidRDefault="0065716F">
            <w:pPr>
              <w:numPr>
                <w:ilvl w:val="0"/>
                <w:numId w:val="19"/>
              </w:numPr>
              <w:spacing w:after="0" w:line="245" w:lineRule="auto"/>
              <w:ind w:hanging="425"/>
            </w:pPr>
            <w:r>
              <w:t xml:space="preserve">Develop the ability to conduct oneself as a reflective and accountable practitioner including seeking out sources of informed criticism and valuing, </w:t>
            </w:r>
            <w:proofErr w:type="gramStart"/>
            <w:r>
              <w:t>reflecting</w:t>
            </w:r>
            <w:proofErr w:type="gramEnd"/>
            <w:r>
              <w:t xml:space="preserve"> and responding to them appropriately. </w:t>
            </w:r>
          </w:p>
          <w:p w14:paraId="661EFC69" w14:textId="77777777" w:rsidR="005F3359" w:rsidRDefault="0065716F">
            <w:pPr>
              <w:spacing w:after="0" w:line="259" w:lineRule="auto"/>
              <w:ind w:left="0" w:firstLine="0"/>
            </w:pPr>
            <w:r>
              <w:rPr>
                <w:b/>
              </w:rPr>
              <w:t xml:space="preserve"> </w:t>
            </w:r>
          </w:p>
          <w:p w14:paraId="4DC63E15" w14:textId="77777777" w:rsidR="005F3359" w:rsidRDefault="0065716F">
            <w:pPr>
              <w:spacing w:after="0" w:line="259" w:lineRule="auto"/>
              <w:ind w:left="0" w:firstLine="0"/>
            </w:pPr>
            <w:r>
              <w:rPr>
                <w:b/>
              </w:rPr>
              <w:t xml:space="preserve">Development of self and others 1 </w:t>
            </w:r>
          </w:p>
          <w:p w14:paraId="494881B9" w14:textId="77777777" w:rsidR="005F3359" w:rsidRDefault="0065716F">
            <w:pPr>
              <w:numPr>
                <w:ilvl w:val="0"/>
                <w:numId w:val="19"/>
              </w:numPr>
              <w:spacing w:after="0" w:line="259" w:lineRule="auto"/>
              <w:ind w:hanging="425"/>
            </w:pPr>
            <w:r>
              <w:t xml:space="preserve">Recognise the role of continuing professional development and the identification of own learning needs </w:t>
            </w:r>
          </w:p>
          <w:p w14:paraId="7DA564BA" w14:textId="77777777" w:rsidR="005F3359" w:rsidRDefault="0065716F">
            <w:pPr>
              <w:numPr>
                <w:ilvl w:val="0"/>
                <w:numId w:val="19"/>
              </w:numPr>
              <w:spacing w:after="0" w:line="259" w:lineRule="auto"/>
              <w:ind w:hanging="425"/>
            </w:pPr>
            <w:r>
              <w:t xml:space="preserve">Recognise key own motivating factors and their importance in sustaining a high level of motivation of self </w:t>
            </w:r>
          </w:p>
          <w:p w14:paraId="4D16418F" w14:textId="77777777" w:rsidR="005F3359" w:rsidRDefault="0065716F">
            <w:pPr>
              <w:numPr>
                <w:ilvl w:val="0"/>
                <w:numId w:val="19"/>
              </w:numPr>
              <w:spacing w:after="0" w:line="245" w:lineRule="auto"/>
              <w:ind w:hanging="425"/>
            </w:pPr>
            <w:r>
              <w:t xml:space="preserve">Set realistic, </w:t>
            </w:r>
            <w:proofErr w:type="gramStart"/>
            <w:r>
              <w:t>appropriate</w:t>
            </w:r>
            <w:proofErr w:type="gramEnd"/>
            <w:r>
              <w:t xml:space="preserve"> and challenging personal learning goals demonstrating commitment to on-going personal and professional development </w:t>
            </w:r>
          </w:p>
          <w:p w14:paraId="69DDECE1" w14:textId="77777777" w:rsidR="005F3359" w:rsidRDefault="0065716F">
            <w:pPr>
              <w:numPr>
                <w:ilvl w:val="0"/>
                <w:numId w:val="19"/>
              </w:numPr>
              <w:spacing w:after="0" w:line="245" w:lineRule="auto"/>
              <w:ind w:hanging="425"/>
            </w:pPr>
            <w:r>
              <w:t xml:space="preserve">Understand the educational value, tools and skills required to support personal and professional development </w:t>
            </w:r>
            <w:r>
              <w:rPr>
                <w:rFonts w:ascii="Wingdings" w:eastAsia="Wingdings" w:hAnsi="Wingdings" w:cs="Wingdings"/>
              </w:rPr>
              <w:t>§</w:t>
            </w:r>
            <w:r>
              <w:t xml:space="preserve"> </w:t>
            </w:r>
            <w:r>
              <w:tab/>
              <w:t xml:space="preserve">Consider own competence and evaluating own capabilities and personal effectiveness </w:t>
            </w:r>
          </w:p>
          <w:p w14:paraId="01D55D17" w14:textId="77777777" w:rsidR="005F3359" w:rsidRDefault="0065716F">
            <w:pPr>
              <w:spacing w:after="0" w:line="259" w:lineRule="auto"/>
              <w:ind w:left="0" w:firstLine="0"/>
            </w:pPr>
            <w:r>
              <w:rPr>
                <w:b/>
              </w:rPr>
              <w:t xml:space="preserve"> </w:t>
            </w:r>
          </w:p>
          <w:p w14:paraId="7160FDAA" w14:textId="77777777" w:rsidR="005F3359" w:rsidRDefault="0065716F">
            <w:pPr>
              <w:spacing w:after="0" w:line="259" w:lineRule="auto"/>
              <w:ind w:left="0" w:firstLine="0"/>
            </w:pPr>
            <w:r>
              <w:rPr>
                <w:b/>
              </w:rPr>
              <w:t xml:space="preserve">Development of self and others 2 </w:t>
            </w:r>
          </w:p>
          <w:p w14:paraId="30F05973" w14:textId="77777777" w:rsidR="005F3359" w:rsidRDefault="0065716F">
            <w:pPr>
              <w:numPr>
                <w:ilvl w:val="0"/>
                <w:numId w:val="19"/>
              </w:numPr>
              <w:spacing w:after="0" w:line="259" w:lineRule="auto"/>
              <w:ind w:hanging="425"/>
            </w:pPr>
            <w:r>
              <w:t xml:space="preserve">Define leadership, collaborative working and constructive feedback </w:t>
            </w:r>
          </w:p>
          <w:p w14:paraId="0FA4508B" w14:textId="77777777" w:rsidR="005F3359" w:rsidRDefault="0065716F">
            <w:pPr>
              <w:numPr>
                <w:ilvl w:val="0"/>
                <w:numId w:val="19"/>
              </w:numPr>
              <w:spacing w:after="0" w:line="259" w:lineRule="auto"/>
              <w:ind w:hanging="425"/>
            </w:pPr>
            <w:r>
              <w:t xml:space="preserve">Demonstrate the theories underpinning leadership and collaborative working </w:t>
            </w:r>
          </w:p>
          <w:p w14:paraId="2DB2AE14" w14:textId="77777777" w:rsidR="005F3359" w:rsidRDefault="0065716F">
            <w:pPr>
              <w:numPr>
                <w:ilvl w:val="0"/>
                <w:numId w:val="19"/>
              </w:numPr>
              <w:spacing w:after="0" w:line="245" w:lineRule="auto"/>
              <w:ind w:hanging="425"/>
            </w:pPr>
            <w:r>
              <w:t xml:space="preserve">Recognise the significance of own management and leadership role and the range of skills and knowledge required to do this effectively  </w:t>
            </w:r>
          </w:p>
          <w:p w14:paraId="3ACCF6FA" w14:textId="77777777" w:rsidR="005F3359" w:rsidRDefault="0065716F">
            <w:pPr>
              <w:numPr>
                <w:ilvl w:val="0"/>
                <w:numId w:val="19"/>
              </w:numPr>
              <w:spacing w:after="0" w:line="259" w:lineRule="auto"/>
              <w:ind w:hanging="425"/>
            </w:pPr>
            <w:r>
              <w:t xml:space="preserve">Demonstrate the exchange of effective, constructive feedback to others in a respectful, positive environment </w:t>
            </w:r>
          </w:p>
          <w:p w14:paraId="642BBA1F" w14:textId="77777777" w:rsidR="005F3359" w:rsidRDefault="0065716F">
            <w:pPr>
              <w:numPr>
                <w:ilvl w:val="0"/>
                <w:numId w:val="19"/>
              </w:numPr>
              <w:spacing w:after="0" w:line="245" w:lineRule="auto"/>
              <w:ind w:hanging="425"/>
            </w:pPr>
            <w:r>
              <w:t xml:space="preserve">Demonstrate understanding of working with other healthcare professionals in the context of patient care </w:t>
            </w:r>
            <w:proofErr w:type="gramStart"/>
            <w:r>
              <w:t>in order to</w:t>
            </w:r>
            <w:proofErr w:type="gramEnd"/>
            <w:r>
              <w:t xml:space="preserve"> better develop team-working, leadership and facilitative skills. </w:t>
            </w:r>
          </w:p>
          <w:p w14:paraId="7C902747" w14:textId="77777777" w:rsidR="005F3359" w:rsidRDefault="0065716F">
            <w:pPr>
              <w:numPr>
                <w:ilvl w:val="0"/>
                <w:numId w:val="19"/>
              </w:numPr>
              <w:spacing w:after="0" w:line="245" w:lineRule="auto"/>
              <w:ind w:hanging="425"/>
            </w:pPr>
            <w:r>
              <w:t xml:space="preserve">Work as part of a high-quality, professional team with the ability to provide and receive appropriate constructive criticism, </w:t>
            </w:r>
            <w:proofErr w:type="gramStart"/>
            <w:r>
              <w:t>suggestions</w:t>
            </w:r>
            <w:proofErr w:type="gramEnd"/>
            <w:r>
              <w:t xml:space="preserve"> and feedback </w:t>
            </w:r>
          </w:p>
          <w:p w14:paraId="413FBDD6" w14:textId="77777777" w:rsidR="005F3359" w:rsidRDefault="0065716F">
            <w:pPr>
              <w:spacing w:after="0" w:line="259" w:lineRule="auto"/>
              <w:ind w:left="0" w:firstLine="0"/>
            </w:pPr>
            <w:r>
              <w:rPr>
                <w:b/>
              </w:rPr>
              <w:t xml:space="preserve"> </w:t>
            </w:r>
          </w:p>
          <w:p w14:paraId="45629C13" w14:textId="77777777" w:rsidR="005F3359" w:rsidRDefault="0065716F">
            <w:pPr>
              <w:spacing w:after="0" w:line="259" w:lineRule="auto"/>
              <w:ind w:left="0" w:firstLine="0"/>
            </w:pPr>
            <w:r>
              <w:rPr>
                <w:b/>
              </w:rPr>
              <w:t xml:space="preserve">Clinical Governance 1 &amp; 2 </w:t>
            </w:r>
          </w:p>
          <w:p w14:paraId="730A5CDE" w14:textId="77777777" w:rsidR="005F3359" w:rsidRDefault="0065716F">
            <w:pPr>
              <w:numPr>
                <w:ilvl w:val="0"/>
                <w:numId w:val="19"/>
              </w:numPr>
              <w:spacing w:after="0" w:line="259" w:lineRule="auto"/>
              <w:ind w:hanging="425"/>
            </w:pPr>
            <w:r>
              <w:t xml:space="preserve">Have a sound knowledge of the role of the Care Quality Commission and how this impacts practice </w:t>
            </w:r>
          </w:p>
          <w:p w14:paraId="6F9993ED" w14:textId="77777777" w:rsidR="005F3359" w:rsidRDefault="0065716F">
            <w:pPr>
              <w:numPr>
                <w:ilvl w:val="0"/>
                <w:numId w:val="19"/>
              </w:numPr>
              <w:spacing w:after="0" w:line="259" w:lineRule="auto"/>
              <w:ind w:hanging="425"/>
            </w:pPr>
            <w:r>
              <w:t xml:space="preserve">KLOE. </w:t>
            </w:r>
          </w:p>
          <w:p w14:paraId="71CCDEDC" w14:textId="77777777" w:rsidR="005F3359" w:rsidRDefault="0065716F">
            <w:pPr>
              <w:spacing w:after="0" w:line="239" w:lineRule="auto"/>
              <w:ind w:left="720" w:firstLine="0"/>
            </w:pPr>
            <w:r>
              <w:lastRenderedPageBreak/>
              <w:t xml:space="preserve">https://www.cqc.org.uk/sites/default/files/20180628%20Healthcare%20services%20KLOEs%20prompts%20and %20characteristics%20FINAL.pdf </w:t>
            </w:r>
          </w:p>
          <w:p w14:paraId="5B8E9030" w14:textId="77777777" w:rsidR="005F3359" w:rsidRDefault="0065716F">
            <w:pPr>
              <w:numPr>
                <w:ilvl w:val="0"/>
                <w:numId w:val="19"/>
              </w:numPr>
              <w:spacing w:after="0" w:line="259" w:lineRule="auto"/>
              <w:ind w:hanging="425"/>
            </w:pPr>
            <w:r>
              <w:t xml:space="preserve">Demonstrate knowledge of local and national procedures relating to clinical governance and poor performance </w:t>
            </w:r>
          </w:p>
        </w:tc>
      </w:tr>
    </w:tbl>
    <w:p w14:paraId="7E464434" w14:textId="77777777" w:rsidR="005F3359" w:rsidRDefault="005F3359">
      <w:pPr>
        <w:spacing w:after="0" w:line="259" w:lineRule="auto"/>
        <w:ind w:left="-456" w:right="11426" w:firstLine="0"/>
      </w:pPr>
    </w:p>
    <w:tbl>
      <w:tblPr>
        <w:tblStyle w:val="TableGrid1"/>
        <w:tblW w:w="10824" w:type="dxa"/>
        <w:tblInd w:w="283" w:type="dxa"/>
        <w:tblCellMar>
          <w:top w:w="10" w:type="dxa"/>
          <w:left w:w="106" w:type="dxa"/>
          <w:right w:w="114" w:type="dxa"/>
        </w:tblCellMar>
        <w:tblLook w:val="04A0" w:firstRow="1" w:lastRow="0" w:firstColumn="1" w:lastColumn="0" w:noHBand="0" w:noVBand="1"/>
      </w:tblPr>
      <w:tblGrid>
        <w:gridCol w:w="10824"/>
      </w:tblGrid>
      <w:tr w:rsidR="005F3359" w14:paraId="093E6D9D" w14:textId="77777777">
        <w:trPr>
          <w:trHeight w:val="14501"/>
        </w:trPr>
        <w:tc>
          <w:tcPr>
            <w:tcW w:w="10824" w:type="dxa"/>
            <w:tcBorders>
              <w:top w:val="single" w:sz="4" w:space="0" w:color="000000"/>
              <w:left w:val="single" w:sz="4" w:space="0" w:color="000000"/>
              <w:bottom w:val="single" w:sz="4" w:space="0" w:color="000000"/>
              <w:right w:val="single" w:sz="4" w:space="0" w:color="000000"/>
            </w:tcBorders>
          </w:tcPr>
          <w:p w14:paraId="68B37666" w14:textId="77777777" w:rsidR="005F3359" w:rsidRDefault="0065716F">
            <w:pPr>
              <w:numPr>
                <w:ilvl w:val="0"/>
                <w:numId w:val="20"/>
              </w:numPr>
              <w:spacing w:after="0" w:line="259" w:lineRule="auto"/>
              <w:ind w:hanging="403"/>
            </w:pPr>
            <w:r>
              <w:lastRenderedPageBreak/>
              <w:t xml:space="preserve">Comply with NHS standards and guidance in relation to clinical governance </w:t>
            </w:r>
          </w:p>
          <w:p w14:paraId="47D21C78" w14:textId="77777777" w:rsidR="005F3359" w:rsidRDefault="0065716F">
            <w:pPr>
              <w:numPr>
                <w:ilvl w:val="0"/>
                <w:numId w:val="20"/>
              </w:numPr>
              <w:spacing w:after="0" w:line="259" w:lineRule="auto"/>
              <w:ind w:hanging="403"/>
            </w:pPr>
            <w:r>
              <w:t xml:space="preserve">Recognizing the importance of valuing and participating in professional audit </w:t>
            </w:r>
          </w:p>
          <w:p w14:paraId="629AF345" w14:textId="77777777" w:rsidR="005F3359" w:rsidRDefault="0065716F">
            <w:pPr>
              <w:spacing w:after="0" w:line="259" w:lineRule="auto"/>
              <w:ind w:left="0" w:firstLine="0"/>
            </w:pPr>
            <w:r>
              <w:rPr>
                <w:b/>
              </w:rPr>
              <w:t xml:space="preserve"> </w:t>
            </w:r>
          </w:p>
          <w:p w14:paraId="6D738970" w14:textId="77777777" w:rsidR="005F3359" w:rsidRDefault="0065716F">
            <w:pPr>
              <w:spacing w:after="0" w:line="259" w:lineRule="auto"/>
              <w:ind w:left="0" w:firstLine="0"/>
            </w:pPr>
            <w:r>
              <w:rPr>
                <w:b/>
              </w:rPr>
              <w:t xml:space="preserve">Protecting Vulnerable Adults &amp; Safeguarding Children 1 &amp; 2 </w:t>
            </w:r>
          </w:p>
          <w:p w14:paraId="046C72B2" w14:textId="77777777" w:rsidR="005F3359" w:rsidRDefault="0065716F">
            <w:pPr>
              <w:numPr>
                <w:ilvl w:val="0"/>
                <w:numId w:val="20"/>
              </w:numPr>
              <w:spacing w:after="0" w:line="259" w:lineRule="auto"/>
              <w:ind w:hanging="403"/>
            </w:pPr>
            <w:r>
              <w:t>Identify vulnerable patient groups</w:t>
            </w:r>
            <w:r>
              <w:rPr>
                <w:b/>
                <w:color w:val="17355D"/>
              </w:rPr>
              <w:t xml:space="preserve"> </w:t>
            </w:r>
            <w:r>
              <w:t xml:space="preserve"> </w:t>
            </w:r>
          </w:p>
          <w:p w14:paraId="4F78C472" w14:textId="77777777" w:rsidR="005F3359" w:rsidRDefault="0065716F">
            <w:pPr>
              <w:numPr>
                <w:ilvl w:val="0"/>
                <w:numId w:val="20"/>
              </w:numPr>
              <w:spacing w:after="0" w:line="259" w:lineRule="auto"/>
              <w:ind w:hanging="403"/>
            </w:pPr>
            <w:r>
              <w:t xml:space="preserve">Describe types of abuse and recognise associated signs and symptoms. </w:t>
            </w:r>
          </w:p>
          <w:p w14:paraId="67152294" w14:textId="77777777" w:rsidR="005F3359" w:rsidRDefault="0065716F">
            <w:pPr>
              <w:numPr>
                <w:ilvl w:val="0"/>
                <w:numId w:val="20"/>
              </w:numPr>
              <w:spacing w:after="0" w:line="245" w:lineRule="auto"/>
              <w:ind w:hanging="403"/>
            </w:pPr>
            <w:r>
              <w:t xml:space="preserve">Outline policy and legislation relating to the protection or safeguarding of vulnerable adults and children </w:t>
            </w:r>
            <w:r>
              <w:rPr>
                <w:rFonts w:ascii="Wingdings" w:eastAsia="Wingdings" w:hAnsi="Wingdings" w:cs="Wingdings"/>
              </w:rPr>
              <w:t>§</w:t>
            </w:r>
            <w:r>
              <w:t xml:space="preserve"> </w:t>
            </w:r>
            <w:r>
              <w:tab/>
              <w:t xml:space="preserve">Discuss professional roles and responsibilities in relation to reporting abuse. </w:t>
            </w:r>
          </w:p>
          <w:p w14:paraId="30DC6773" w14:textId="77777777" w:rsidR="005F3359" w:rsidRDefault="0065716F">
            <w:pPr>
              <w:numPr>
                <w:ilvl w:val="0"/>
                <w:numId w:val="20"/>
              </w:numPr>
              <w:spacing w:after="0" w:line="259" w:lineRule="auto"/>
              <w:ind w:hanging="403"/>
            </w:pPr>
            <w:r>
              <w:t xml:space="preserve">Locate the policy for protecting and/or safeguarding vulnerable individuals in your practice </w:t>
            </w:r>
          </w:p>
          <w:p w14:paraId="12797EE5" w14:textId="77777777" w:rsidR="005F3359" w:rsidRDefault="0065716F">
            <w:pPr>
              <w:numPr>
                <w:ilvl w:val="0"/>
                <w:numId w:val="20"/>
              </w:numPr>
              <w:spacing w:after="0" w:line="245" w:lineRule="auto"/>
              <w:ind w:hanging="403"/>
            </w:pPr>
            <w:r>
              <w:t xml:space="preserve">Familiarise yourself with the reporting process and identify the key personnel with designated responsibility for safeguarding. </w:t>
            </w:r>
          </w:p>
          <w:p w14:paraId="5A05E20B" w14:textId="77777777" w:rsidR="005F3359" w:rsidRDefault="0065716F">
            <w:pPr>
              <w:numPr>
                <w:ilvl w:val="0"/>
                <w:numId w:val="20"/>
              </w:numPr>
              <w:spacing w:after="0" w:line="259" w:lineRule="auto"/>
              <w:ind w:hanging="403"/>
            </w:pPr>
            <w:r>
              <w:t xml:space="preserve">Identify any local policies in your area of practice that relate to human rights. </w:t>
            </w:r>
          </w:p>
          <w:p w14:paraId="2EBDAB72" w14:textId="77777777" w:rsidR="005F3359" w:rsidRDefault="0065716F">
            <w:pPr>
              <w:spacing w:after="0" w:line="259" w:lineRule="auto"/>
              <w:ind w:left="0" w:firstLine="0"/>
            </w:pPr>
            <w:r>
              <w:rPr>
                <w:b/>
              </w:rPr>
              <w:t xml:space="preserve"> </w:t>
            </w:r>
          </w:p>
          <w:p w14:paraId="3D66FA06" w14:textId="77777777" w:rsidR="005F3359" w:rsidRDefault="0065716F">
            <w:pPr>
              <w:spacing w:after="0" w:line="259" w:lineRule="auto"/>
              <w:ind w:left="0" w:firstLine="0"/>
            </w:pPr>
            <w:r>
              <w:rPr>
                <w:b/>
              </w:rPr>
              <w:t xml:space="preserve">Disability, </w:t>
            </w:r>
            <w:proofErr w:type="gramStart"/>
            <w:r>
              <w:rPr>
                <w:b/>
              </w:rPr>
              <w:t>diversity</w:t>
            </w:r>
            <w:proofErr w:type="gramEnd"/>
            <w:r>
              <w:rPr>
                <w:b/>
              </w:rPr>
              <w:t xml:space="preserve"> and equal opportunity</w:t>
            </w:r>
            <w:r>
              <w:t xml:space="preserve"> </w:t>
            </w:r>
          </w:p>
          <w:p w14:paraId="32928834" w14:textId="77777777" w:rsidR="005F3359" w:rsidRDefault="0065716F">
            <w:pPr>
              <w:numPr>
                <w:ilvl w:val="0"/>
                <w:numId w:val="20"/>
              </w:numPr>
              <w:spacing w:after="0" w:line="259" w:lineRule="auto"/>
              <w:ind w:hanging="403"/>
            </w:pPr>
            <w:r>
              <w:t xml:space="preserve">Define the terms equality, diversity, dignity and respect, integrity and trustworthiness, patient choice </w:t>
            </w:r>
          </w:p>
          <w:p w14:paraId="3A800C6E" w14:textId="77777777" w:rsidR="005F3359" w:rsidRDefault="0065716F">
            <w:pPr>
              <w:numPr>
                <w:ilvl w:val="0"/>
                <w:numId w:val="20"/>
              </w:numPr>
              <w:spacing w:after="0" w:line="259" w:lineRule="auto"/>
              <w:ind w:hanging="403"/>
            </w:pPr>
            <w:r>
              <w:t xml:space="preserve">Recognise what constitutes discriminatory practice, giving examples of ways in which individuals different </w:t>
            </w:r>
          </w:p>
          <w:p w14:paraId="5D69B41F" w14:textId="77777777" w:rsidR="005F3359" w:rsidRDefault="0065716F">
            <w:pPr>
              <w:numPr>
                <w:ilvl w:val="0"/>
                <w:numId w:val="20"/>
              </w:numPr>
              <w:spacing w:after="0" w:line="259" w:lineRule="auto"/>
              <w:ind w:hanging="403"/>
            </w:pPr>
            <w:r>
              <w:t xml:space="preserve">Demonstrate respect, compassion and integrity for the patient, </w:t>
            </w:r>
            <w:proofErr w:type="gramStart"/>
            <w:r>
              <w:t>society</w:t>
            </w:r>
            <w:proofErr w:type="gramEnd"/>
            <w:r>
              <w:t xml:space="preserve"> and the profession </w:t>
            </w:r>
          </w:p>
          <w:p w14:paraId="3B2FF323" w14:textId="77777777" w:rsidR="005F3359" w:rsidRDefault="0065716F">
            <w:pPr>
              <w:numPr>
                <w:ilvl w:val="0"/>
                <w:numId w:val="20"/>
              </w:numPr>
              <w:spacing w:after="0" w:line="245" w:lineRule="auto"/>
              <w:ind w:hanging="403"/>
            </w:pPr>
            <w:r>
              <w:t xml:space="preserve">Uphold the principles of individual rights to choose, community’s rights to </w:t>
            </w:r>
            <w:proofErr w:type="gramStart"/>
            <w:r>
              <w:t>safety;</w:t>
            </w:r>
            <w:proofErr w:type="gramEnd"/>
            <w:r>
              <w:t xml:space="preserve"> individual rights to health care against resource constraints </w:t>
            </w:r>
          </w:p>
          <w:p w14:paraId="398F5271" w14:textId="77777777" w:rsidR="005F3359" w:rsidRDefault="0065716F">
            <w:pPr>
              <w:numPr>
                <w:ilvl w:val="0"/>
                <w:numId w:val="20"/>
              </w:numPr>
              <w:spacing w:after="0" w:line="259" w:lineRule="auto"/>
              <w:ind w:hanging="403"/>
            </w:pPr>
            <w:r>
              <w:t xml:space="preserve">Recognise when patient advocacy is appropriate and how it may be accomplished effectively </w:t>
            </w:r>
          </w:p>
          <w:p w14:paraId="4A5A92E4" w14:textId="77777777" w:rsidR="005F3359" w:rsidRDefault="0065716F">
            <w:pPr>
              <w:spacing w:after="0" w:line="259" w:lineRule="auto"/>
              <w:ind w:left="0" w:firstLine="0"/>
            </w:pPr>
            <w:r>
              <w:rPr>
                <w:b/>
              </w:rPr>
              <w:t xml:space="preserve"> </w:t>
            </w:r>
          </w:p>
          <w:p w14:paraId="0FC20681" w14:textId="77777777" w:rsidR="005F3359" w:rsidRDefault="0065716F">
            <w:pPr>
              <w:spacing w:after="0" w:line="259" w:lineRule="auto"/>
              <w:ind w:left="0" w:firstLine="0"/>
            </w:pPr>
            <w:r>
              <w:rPr>
                <w:b/>
              </w:rPr>
              <w:t>Law and Ethics 1 &amp; 2</w:t>
            </w:r>
            <w:r>
              <w:t xml:space="preserve"> </w:t>
            </w:r>
          </w:p>
          <w:p w14:paraId="218035E4" w14:textId="77777777" w:rsidR="005F3359" w:rsidRDefault="0065716F">
            <w:pPr>
              <w:numPr>
                <w:ilvl w:val="0"/>
                <w:numId w:val="20"/>
              </w:numPr>
              <w:spacing w:after="0" w:line="259" w:lineRule="auto"/>
              <w:ind w:hanging="403"/>
            </w:pPr>
            <w:r>
              <w:t xml:space="preserve">Demonstrate understanding what is meant by ‘ethics in dentistry’. </w:t>
            </w:r>
          </w:p>
          <w:p w14:paraId="4EA03A0D" w14:textId="77777777" w:rsidR="005F3359" w:rsidRDefault="0065716F">
            <w:pPr>
              <w:numPr>
                <w:ilvl w:val="0"/>
                <w:numId w:val="20"/>
              </w:numPr>
              <w:spacing w:after="0" w:line="259" w:lineRule="auto"/>
              <w:ind w:hanging="403"/>
            </w:pPr>
            <w:r>
              <w:t xml:space="preserve">Understand the term “profession” and how it relates to ethics in dentistry. </w:t>
            </w:r>
          </w:p>
          <w:p w14:paraId="73DFF6D6" w14:textId="77777777" w:rsidR="005F3359" w:rsidRDefault="0065716F">
            <w:pPr>
              <w:numPr>
                <w:ilvl w:val="0"/>
                <w:numId w:val="20"/>
              </w:numPr>
              <w:spacing w:after="0" w:line="259" w:lineRule="auto"/>
              <w:ind w:hanging="403"/>
            </w:pPr>
            <w:r>
              <w:t xml:space="preserve">Become familiar with elements and principles of ethical decision making. </w:t>
            </w:r>
          </w:p>
          <w:p w14:paraId="720D6214" w14:textId="77777777" w:rsidR="005F3359" w:rsidRDefault="0065716F">
            <w:pPr>
              <w:numPr>
                <w:ilvl w:val="0"/>
                <w:numId w:val="20"/>
              </w:numPr>
              <w:spacing w:after="0" w:line="245" w:lineRule="auto"/>
              <w:ind w:hanging="403"/>
            </w:pPr>
            <w:r>
              <w:t xml:space="preserve">Understand the ethics of patient relations, delegation of duties, substance abuse in dentistry, financial arrangements, and managed care. </w:t>
            </w:r>
          </w:p>
          <w:p w14:paraId="0678A0AA" w14:textId="77777777" w:rsidR="005F3359" w:rsidRDefault="0065716F">
            <w:pPr>
              <w:numPr>
                <w:ilvl w:val="0"/>
                <w:numId w:val="20"/>
              </w:numPr>
              <w:spacing w:after="0" w:line="259" w:lineRule="auto"/>
              <w:ind w:hanging="403"/>
            </w:pPr>
            <w:r>
              <w:t xml:space="preserve">Understand the difference between dental law and dental ethics. </w:t>
            </w:r>
          </w:p>
          <w:p w14:paraId="5CB855EC" w14:textId="77777777" w:rsidR="005F3359" w:rsidRDefault="0065716F">
            <w:pPr>
              <w:numPr>
                <w:ilvl w:val="0"/>
                <w:numId w:val="20"/>
              </w:numPr>
              <w:spacing w:after="0" w:line="259" w:lineRule="auto"/>
              <w:ind w:hanging="403"/>
            </w:pPr>
            <w:r>
              <w:t xml:space="preserve">Define the normative theories of ethics and apply them to ethical issues in practice. </w:t>
            </w:r>
          </w:p>
          <w:p w14:paraId="26C53978" w14:textId="77777777" w:rsidR="005F3359" w:rsidRDefault="0065716F">
            <w:pPr>
              <w:numPr>
                <w:ilvl w:val="0"/>
                <w:numId w:val="20"/>
              </w:numPr>
              <w:spacing w:after="0" w:line="245" w:lineRule="auto"/>
              <w:ind w:hanging="403"/>
            </w:pPr>
            <w:r>
              <w:t xml:space="preserve">Demonstrate knowledge and understanding of ethical principles that guide decisions affecting individual and population health </w:t>
            </w:r>
          </w:p>
          <w:p w14:paraId="773A784C" w14:textId="77777777" w:rsidR="005F3359" w:rsidRDefault="0065716F">
            <w:pPr>
              <w:numPr>
                <w:ilvl w:val="0"/>
                <w:numId w:val="20"/>
              </w:numPr>
              <w:spacing w:after="0" w:line="259" w:lineRule="auto"/>
              <w:ind w:hanging="403"/>
            </w:pPr>
            <w:r>
              <w:t xml:space="preserve">Understand and apply the principals of dental ethics to everyday practice. </w:t>
            </w:r>
          </w:p>
          <w:p w14:paraId="1925F54C" w14:textId="77777777" w:rsidR="005F3359" w:rsidRDefault="0065716F">
            <w:pPr>
              <w:spacing w:after="0" w:line="259" w:lineRule="auto"/>
              <w:ind w:left="0" w:firstLine="0"/>
            </w:pPr>
            <w:r>
              <w:rPr>
                <w:b/>
              </w:rPr>
              <w:t xml:space="preserve"> </w:t>
            </w:r>
          </w:p>
          <w:p w14:paraId="6040177C" w14:textId="77777777" w:rsidR="005F3359" w:rsidRDefault="0065716F">
            <w:pPr>
              <w:spacing w:after="0" w:line="259" w:lineRule="auto"/>
              <w:ind w:left="0" w:firstLine="0"/>
            </w:pPr>
            <w:r>
              <w:rPr>
                <w:b/>
              </w:rPr>
              <w:t xml:space="preserve">Consent &amp; Confidentiality Workshop </w:t>
            </w:r>
          </w:p>
          <w:p w14:paraId="15D1D6B4" w14:textId="77777777" w:rsidR="005F3359" w:rsidRDefault="0065716F">
            <w:pPr>
              <w:numPr>
                <w:ilvl w:val="0"/>
                <w:numId w:val="20"/>
              </w:numPr>
              <w:spacing w:after="0" w:line="259" w:lineRule="auto"/>
              <w:ind w:hanging="403"/>
            </w:pPr>
            <w:r>
              <w:t xml:space="preserve">State the legal definition of ‘consent’ in the context of dental treatment </w:t>
            </w:r>
          </w:p>
          <w:p w14:paraId="2E266506" w14:textId="77777777" w:rsidR="005F3359" w:rsidRDefault="0065716F">
            <w:pPr>
              <w:numPr>
                <w:ilvl w:val="0"/>
                <w:numId w:val="20"/>
              </w:numPr>
              <w:spacing w:after="0" w:line="245" w:lineRule="auto"/>
              <w:ind w:hanging="403"/>
            </w:pPr>
            <w:r>
              <w:t xml:space="preserve">Describe the basic rules of law applicable to obtaining consent to the provision of medical/dental treatment to competent patients </w:t>
            </w:r>
          </w:p>
          <w:p w14:paraId="11FE6269" w14:textId="77777777" w:rsidR="005F3359" w:rsidRDefault="0065716F">
            <w:pPr>
              <w:numPr>
                <w:ilvl w:val="0"/>
                <w:numId w:val="20"/>
              </w:numPr>
              <w:spacing w:after="0" w:line="245" w:lineRule="auto"/>
              <w:ind w:hanging="403"/>
            </w:pPr>
            <w:r>
              <w:t xml:space="preserve">Describe the practical and ethical bases for seeking consent from patients. Explain the situations in which criminal offences may be relevant when treatment is given without the knowledge or consent of the patient </w:t>
            </w:r>
          </w:p>
          <w:p w14:paraId="671217B4" w14:textId="77777777" w:rsidR="005F3359" w:rsidRDefault="0065716F">
            <w:pPr>
              <w:numPr>
                <w:ilvl w:val="0"/>
                <w:numId w:val="20"/>
              </w:numPr>
              <w:spacing w:after="0" w:line="259" w:lineRule="auto"/>
              <w:ind w:hanging="403"/>
            </w:pPr>
            <w:r>
              <w:t xml:space="preserve">Describe the terms assault, </w:t>
            </w:r>
            <w:proofErr w:type="gramStart"/>
            <w:r>
              <w:t>battery</w:t>
            </w:r>
            <w:proofErr w:type="gramEnd"/>
            <w:r>
              <w:t xml:space="preserve"> and negligence as applicable in the law relating to consent </w:t>
            </w:r>
          </w:p>
          <w:p w14:paraId="3C24521F" w14:textId="77777777" w:rsidR="005F3359" w:rsidRDefault="0065716F">
            <w:pPr>
              <w:numPr>
                <w:ilvl w:val="0"/>
                <w:numId w:val="20"/>
              </w:numPr>
              <w:spacing w:after="0" w:line="259" w:lineRule="auto"/>
              <w:ind w:hanging="403"/>
            </w:pPr>
            <w:r>
              <w:t xml:space="preserve">Explain the professional regulatory rules applicable to consent to treatment </w:t>
            </w:r>
          </w:p>
          <w:p w14:paraId="586F4128" w14:textId="77777777" w:rsidR="005F3359" w:rsidRDefault="0065716F">
            <w:pPr>
              <w:numPr>
                <w:ilvl w:val="0"/>
                <w:numId w:val="20"/>
              </w:numPr>
              <w:spacing w:after="0" w:line="245" w:lineRule="auto"/>
              <w:ind w:hanging="403"/>
            </w:pPr>
            <w:proofErr w:type="spellStart"/>
            <w:r>
              <w:t>Know how</w:t>
            </w:r>
            <w:proofErr w:type="spellEnd"/>
            <w:r>
              <w:t xml:space="preserve"> and who can obtain consent that is valid for treatment and identify which patients are competent to give consent </w:t>
            </w:r>
          </w:p>
          <w:p w14:paraId="3F2389D3" w14:textId="77777777" w:rsidR="005F3359" w:rsidRDefault="0065716F">
            <w:pPr>
              <w:numPr>
                <w:ilvl w:val="0"/>
                <w:numId w:val="20"/>
              </w:numPr>
              <w:spacing w:after="0" w:line="259" w:lineRule="auto"/>
              <w:ind w:hanging="403"/>
            </w:pPr>
            <w:r>
              <w:t xml:space="preserve">Define confidentiality and understand what is considered confidential information </w:t>
            </w:r>
          </w:p>
          <w:p w14:paraId="516B4BE0" w14:textId="77777777" w:rsidR="005F3359" w:rsidRDefault="0065716F">
            <w:pPr>
              <w:numPr>
                <w:ilvl w:val="0"/>
                <w:numId w:val="20"/>
              </w:numPr>
              <w:spacing w:after="0" w:line="245" w:lineRule="auto"/>
              <w:ind w:hanging="403"/>
            </w:pPr>
            <w:r>
              <w:t xml:space="preserve">Understand the outcomes of breach of confidentiality and the responsibilities of a clinician with private and confidential information </w:t>
            </w:r>
          </w:p>
          <w:p w14:paraId="1C4AC39E" w14:textId="77777777" w:rsidR="005F3359" w:rsidRDefault="0065716F">
            <w:pPr>
              <w:spacing w:after="0" w:line="259" w:lineRule="auto"/>
              <w:ind w:left="0" w:firstLine="0"/>
            </w:pPr>
            <w:r>
              <w:t xml:space="preserve"> </w:t>
            </w:r>
          </w:p>
          <w:p w14:paraId="7B3F45CF" w14:textId="77777777" w:rsidR="005F3359" w:rsidRDefault="0065716F">
            <w:pPr>
              <w:spacing w:after="0" w:line="259" w:lineRule="auto"/>
              <w:ind w:left="0" w:firstLine="0"/>
            </w:pPr>
            <w:r>
              <w:rPr>
                <w:b/>
              </w:rPr>
              <w:t xml:space="preserve">Determinants of Health  </w:t>
            </w:r>
          </w:p>
          <w:p w14:paraId="456605FE" w14:textId="77777777" w:rsidR="005F3359" w:rsidRDefault="0065716F">
            <w:pPr>
              <w:numPr>
                <w:ilvl w:val="0"/>
                <w:numId w:val="20"/>
              </w:numPr>
              <w:spacing w:after="0" w:line="259" w:lineRule="auto"/>
              <w:ind w:hanging="403"/>
            </w:pPr>
            <w:r>
              <w:t xml:space="preserve">Describe the basic principles of a population health approach  </w:t>
            </w:r>
          </w:p>
          <w:p w14:paraId="7600BB69" w14:textId="77777777" w:rsidR="005F3359" w:rsidRDefault="0065716F">
            <w:pPr>
              <w:numPr>
                <w:ilvl w:val="0"/>
                <w:numId w:val="20"/>
              </w:numPr>
              <w:spacing w:after="0" w:line="259" w:lineRule="auto"/>
              <w:ind w:hanging="403"/>
            </w:pPr>
            <w:r>
              <w:t xml:space="preserve">Comment on trends in the UK and internationally </w:t>
            </w:r>
          </w:p>
          <w:p w14:paraId="152298B1" w14:textId="77777777" w:rsidR="005F3359" w:rsidRDefault="0065716F">
            <w:pPr>
              <w:numPr>
                <w:ilvl w:val="0"/>
                <w:numId w:val="20"/>
              </w:numPr>
              <w:spacing w:after="0" w:line="259" w:lineRule="auto"/>
              <w:ind w:hanging="403"/>
            </w:pPr>
            <w:r>
              <w:t xml:space="preserve">Identify the demographic and social determinants of health in the geographic area of one’s clinical practice </w:t>
            </w:r>
          </w:p>
          <w:p w14:paraId="6B48875B" w14:textId="77777777" w:rsidR="005F3359" w:rsidRDefault="0065716F">
            <w:pPr>
              <w:numPr>
                <w:ilvl w:val="0"/>
                <w:numId w:val="20"/>
              </w:numPr>
              <w:spacing w:after="0" w:line="259" w:lineRule="auto"/>
              <w:ind w:hanging="403"/>
            </w:pPr>
            <w:r>
              <w:t xml:space="preserve">Identify how these impact on the health inequalities in the area in which you work </w:t>
            </w:r>
          </w:p>
          <w:p w14:paraId="587D8BB8" w14:textId="77777777" w:rsidR="005F3359" w:rsidRDefault="0065716F">
            <w:pPr>
              <w:numPr>
                <w:ilvl w:val="0"/>
                <w:numId w:val="20"/>
              </w:numPr>
              <w:spacing w:after="0" w:line="245" w:lineRule="auto"/>
              <w:ind w:hanging="403"/>
            </w:pPr>
            <w:r>
              <w:t xml:space="preserve">Discuss how health inequalities are measured, recognise any common patterns and trends and how these inequalities impact the delivery of oral health, and wider healthcare </w:t>
            </w:r>
          </w:p>
          <w:p w14:paraId="6365EDC7" w14:textId="77777777" w:rsidR="005F3359" w:rsidRDefault="0065716F">
            <w:pPr>
              <w:spacing w:after="0" w:line="259" w:lineRule="auto"/>
              <w:ind w:left="0" w:firstLine="0"/>
            </w:pPr>
            <w:r>
              <w:t xml:space="preserve"> </w:t>
            </w:r>
          </w:p>
          <w:p w14:paraId="585FE6A0" w14:textId="77777777" w:rsidR="005F3359" w:rsidRDefault="0065716F">
            <w:pPr>
              <w:spacing w:after="0" w:line="259" w:lineRule="auto"/>
              <w:ind w:left="0" w:firstLine="0"/>
            </w:pPr>
            <w:r>
              <w:rPr>
                <w:b/>
              </w:rPr>
              <w:t xml:space="preserve">Inequalities of Health </w:t>
            </w:r>
          </w:p>
          <w:p w14:paraId="721F6136" w14:textId="77777777" w:rsidR="005F3359" w:rsidRDefault="0065716F">
            <w:pPr>
              <w:numPr>
                <w:ilvl w:val="0"/>
                <w:numId w:val="20"/>
              </w:numPr>
              <w:spacing w:after="0" w:line="259" w:lineRule="auto"/>
              <w:ind w:hanging="403"/>
            </w:pPr>
            <w:r>
              <w:t xml:space="preserve">Define the concept of health inequalities using examples from the UK and globally </w:t>
            </w:r>
          </w:p>
          <w:p w14:paraId="38E153B2" w14:textId="77777777" w:rsidR="005F3359" w:rsidRDefault="0065716F">
            <w:pPr>
              <w:numPr>
                <w:ilvl w:val="0"/>
                <w:numId w:val="20"/>
              </w:numPr>
              <w:spacing w:after="0" w:line="245" w:lineRule="auto"/>
              <w:ind w:hanging="403"/>
            </w:pPr>
            <w:r>
              <w:t xml:space="preserve">Describe the evidence base for health inequalities aspects of common conditions that impact on oral health, such as diabetes </w:t>
            </w:r>
          </w:p>
          <w:p w14:paraId="3754AFE7" w14:textId="77777777" w:rsidR="005F3359" w:rsidRDefault="0065716F">
            <w:pPr>
              <w:numPr>
                <w:ilvl w:val="0"/>
                <w:numId w:val="20"/>
              </w:numPr>
              <w:spacing w:after="0" w:line="259" w:lineRule="auto"/>
              <w:ind w:hanging="403"/>
            </w:pPr>
            <w:r>
              <w:t xml:space="preserve">Describe how health policy, health care systems and the wider context of society impacts on health inequalities </w:t>
            </w:r>
          </w:p>
          <w:p w14:paraId="46ECFB66" w14:textId="77777777" w:rsidR="005F3359" w:rsidRDefault="0065716F">
            <w:pPr>
              <w:numPr>
                <w:ilvl w:val="0"/>
                <w:numId w:val="20"/>
              </w:numPr>
              <w:spacing w:after="0" w:line="245" w:lineRule="auto"/>
              <w:ind w:hanging="403"/>
            </w:pPr>
            <w:r>
              <w:lastRenderedPageBreak/>
              <w:t>Be able to describe the major problems of health and health care delivery for marginalised patient groups in the UK (</w:t>
            </w:r>
            <w:proofErr w:type="gramStart"/>
            <w:r>
              <w:t>e.g.</w:t>
            </w:r>
            <w:proofErr w:type="gramEnd"/>
            <w:r>
              <w:t xml:space="preserve"> homeless persons, asylum seekers) </w:t>
            </w:r>
          </w:p>
          <w:p w14:paraId="0C7540AA" w14:textId="77777777" w:rsidR="005F3359" w:rsidRDefault="0065716F">
            <w:pPr>
              <w:spacing w:after="0" w:line="259" w:lineRule="auto"/>
              <w:ind w:left="0" w:firstLine="0"/>
            </w:pPr>
            <w:r>
              <w:t xml:space="preserve"> </w:t>
            </w:r>
          </w:p>
        </w:tc>
      </w:tr>
    </w:tbl>
    <w:p w14:paraId="3AFFC7D3" w14:textId="77777777" w:rsidR="005F3359" w:rsidRDefault="005F3359">
      <w:pPr>
        <w:spacing w:after="0" w:line="259" w:lineRule="auto"/>
        <w:ind w:left="-456" w:right="11426" w:firstLine="0"/>
      </w:pPr>
    </w:p>
    <w:tbl>
      <w:tblPr>
        <w:tblStyle w:val="TableGrid1"/>
        <w:tblW w:w="10819" w:type="dxa"/>
        <w:tblInd w:w="284" w:type="dxa"/>
        <w:tblCellMar>
          <w:top w:w="8" w:type="dxa"/>
          <w:left w:w="104" w:type="dxa"/>
          <w:right w:w="77" w:type="dxa"/>
        </w:tblCellMar>
        <w:tblLook w:val="04A0" w:firstRow="1" w:lastRow="0" w:firstColumn="1" w:lastColumn="0" w:noHBand="0" w:noVBand="1"/>
      </w:tblPr>
      <w:tblGrid>
        <w:gridCol w:w="10819"/>
      </w:tblGrid>
      <w:tr w:rsidR="005F3359" w14:paraId="35BDFF8E" w14:textId="77777777">
        <w:trPr>
          <w:trHeight w:val="14041"/>
        </w:trPr>
        <w:tc>
          <w:tcPr>
            <w:tcW w:w="10819" w:type="dxa"/>
            <w:tcBorders>
              <w:top w:val="single" w:sz="4" w:space="0" w:color="000000"/>
              <w:left w:val="single" w:sz="4" w:space="0" w:color="000000"/>
              <w:bottom w:val="single" w:sz="4" w:space="0" w:color="000000"/>
              <w:right w:val="single" w:sz="4" w:space="0" w:color="000000"/>
            </w:tcBorders>
          </w:tcPr>
          <w:p w14:paraId="01A1AE71" w14:textId="77777777" w:rsidR="005F3359" w:rsidRDefault="0065716F">
            <w:pPr>
              <w:spacing w:after="0" w:line="259" w:lineRule="auto"/>
              <w:ind w:left="0" w:firstLine="0"/>
            </w:pPr>
            <w:r>
              <w:rPr>
                <w:b/>
              </w:rPr>
              <w:t xml:space="preserve">Planning the delivery of health </w:t>
            </w:r>
          </w:p>
          <w:p w14:paraId="32ADCEC9" w14:textId="77777777" w:rsidR="005F3359" w:rsidRDefault="0065716F">
            <w:pPr>
              <w:numPr>
                <w:ilvl w:val="0"/>
                <w:numId w:val="21"/>
              </w:numPr>
              <w:spacing w:after="0" w:line="245" w:lineRule="auto"/>
              <w:ind w:hanging="403"/>
            </w:pPr>
            <w:r>
              <w:t xml:space="preserve">Review relevant policies and documents to identify needs, and to be able to develop health promotion opportunities </w:t>
            </w:r>
          </w:p>
          <w:p w14:paraId="50E2D587" w14:textId="77777777" w:rsidR="005F3359" w:rsidRDefault="0065716F">
            <w:pPr>
              <w:numPr>
                <w:ilvl w:val="0"/>
                <w:numId w:val="21"/>
              </w:numPr>
              <w:spacing w:after="0" w:line="259" w:lineRule="auto"/>
              <w:ind w:hanging="403"/>
            </w:pPr>
            <w:r>
              <w:t xml:space="preserve">State how you would plan a health promotion intervention to a group </w:t>
            </w:r>
          </w:p>
          <w:p w14:paraId="29267F96" w14:textId="77777777" w:rsidR="005F3359" w:rsidRDefault="0065716F">
            <w:pPr>
              <w:numPr>
                <w:ilvl w:val="0"/>
                <w:numId w:val="21"/>
              </w:numPr>
              <w:spacing w:after="0" w:line="259" w:lineRule="auto"/>
              <w:ind w:hanging="403"/>
            </w:pPr>
            <w:r>
              <w:t xml:space="preserve">State how you would introduce a health promotion intervention to a group. </w:t>
            </w:r>
          </w:p>
          <w:p w14:paraId="44F97010" w14:textId="77777777" w:rsidR="005F3359" w:rsidRDefault="0065716F">
            <w:pPr>
              <w:spacing w:after="0" w:line="259" w:lineRule="auto"/>
              <w:ind w:left="360" w:firstLine="0"/>
            </w:pPr>
            <w:r>
              <w:rPr>
                <w:b/>
              </w:rPr>
              <w:t xml:space="preserve"> </w:t>
            </w:r>
          </w:p>
          <w:p w14:paraId="304CF619" w14:textId="77777777" w:rsidR="005F3359" w:rsidRDefault="0065716F">
            <w:pPr>
              <w:spacing w:after="0" w:line="259" w:lineRule="auto"/>
              <w:ind w:left="0" w:firstLine="0"/>
            </w:pPr>
            <w:r>
              <w:rPr>
                <w:b/>
              </w:rPr>
              <w:t xml:space="preserve">Evaluating the Role of Health Promotion </w:t>
            </w:r>
          </w:p>
          <w:p w14:paraId="1389E039" w14:textId="77777777" w:rsidR="005F3359" w:rsidRDefault="0065716F">
            <w:pPr>
              <w:numPr>
                <w:ilvl w:val="0"/>
                <w:numId w:val="21"/>
              </w:numPr>
              <w:spacing w:after="0" w:line="245" w:lineRule="auto"/>
              <w:ind w:hanging="403"/>
            </w:pPr>
            <w:r>
              <w:t xml:space="preserve">Describe the role of evaluation as part of health promotion interventions to deliver health gain </w:t>
            </w:r>
            <w:r>
              <w:rPr>
                <w:rFonts w:ascii="Wingdings" w:eastAsia="Wingdings" w:hAnsi="Wingdings" w:cs="Wingdings"/>
              </w:rPr>
              <w:t>§</w:t>
            </w:r>
            <w:r>
              <w:t xml:space="preserve"> </w:t>
            </w:r>
            <w:r>
              <w:tab/>
              <w:t xml:space="preserve">Identify and develop tools for evaluation and dissemination to assess health benefits </w:t>
            </w:r>
          </w:p>
          <w:p w14:paraId="2B6B9498" w14:textId="77777777" w:rsidR="005F3359" w:rsidRDefault="0065716F">
            <w:pPr>
              <w:spacing w:after="0" w:line="259" w:lineRule="auto"/>
              <w:ind w:left="0" w:firstLine="0"/>
            </w:pPr>
            <w:r>
              <w:t xml:space="preserve"> </w:t>
            </w:r>
          </w:p>
          <w:p w14:paraId="5930534C" w14:textId="77777777" w:rsidR="005F3359" w:rsidRDefault="0065716F">
            <w:pPr>
              <w:spacing w:after="0" w:line="259" w:lineRule="auto"/>
              <w:ind w:left="0" w:firstLine="0"/>
            </w:pPr>
            <w:r>
              <w:rPr>
                <w:b/>
              </w:rPr>
              <w:t xml:space="preserve">Cultural and Communication Barriers to Oral Care </w:t>
            </w:r>
          </w:p>
          <w:p w14:paraId="2DF880C6" w14:textId="77777777" w:rsidR="005F3359" w:rsidRDefault="0065716F">
            <w:pPr>
              <w:numPr>
                <w:ilvl w:val="0"/>
                <w:numId w:val="21"/>
              </w:numPr>
              <w:spacing w:after="0" w:line="259" w:lineRule="auto"/>
              <w:ind w:hanging="403"/>
            </w:pPr>
            <w:r>
              <w:t xml:space="preserve">Define and describe race and ethnicity </w:t>
            </w:r>
          </w:p>
          <w:p w14:paraId="3170F091" w14:textId="77777777" w:rsidR="005F3359" w:rsidRDefault="0065716F">
            <w:pPr>
              <w:numPr>
                <w:ilvl w:val="0"/>
                <w:numId w:val="21"/>
              </w:numPr>
              <w:spacing w:after="0" w:line="259" w:lineRule="auto"/>
              <w:ind w:hanging="403"/>
            </w:pPr>
            <w:r>
              <w:t xml:space="preserve">Define and describe culture and understand what underlies this concept </w:t>
            </w:r>
          </w:p>
          <w:p w14:paraId="54C9ACD6" w14:textId="77777777" w:rsidR="005F3359" w:rsidRDefault="0065716F">
            <w:pPr>
              <w:numPr>
                <w:ilvl w:val="0"/>
                <w:numId w:val="21"/>
              </w:numPr>
              <w:spacing w:after="0" w:line="245" w:lineRule="auto"/>
              <w:ind w:hanging="403"/>
            </w:pPr>
            <w:r>
              <w:t xml:space="preserve">Develop and understanding of how a patient’s culture and beliefs will affect their health behaviours such as communication </w:t>
            </w:r>
          </w:p>
          <w:p w14:paraId="57F8767E" w14:textId="77777777" w:rsidR="005F3359" w:rsidRDefault="0065716F">
            <w:pPr>
              <w:numPr>
                <w:ilvl w:val="0"/>
                <w:numId w:val="21"/>
              </w:numPr>
              <w:spacing w:after="0" w:line="259" w:lineRule="auto"/>
              <w:ind w:hanging="403"/>
            </w:pPr>
            <w:r>
              <w:t xml:space="preserve">Develop an understanding of barriers to care caused by culture and beliefs </w:t>
            </w:r>
          </w:p>
          <w:p w14:paraId="71E69710" w14:textId="77777777" w:rsidR="005F3359" w:rsidRDefault="0065716F">
            <w:pPr>
              <w:numPr>
                <w:ilvl w:val="0"/>
                <w:numId w:val="21"/>
              </w:numPr>
              <w:spacing w:after="0" w:line="259" w:lineRule="auto"/>
              <w:ind w:hanging="403"/>
            </w:pPr>
            <w:r>
              <w:t xml:space="preserve">Develop techniques used in overcoming such situations that may be experienced in practice </w:t>
            </w:r>
          </w:p>
          <w:p w14:paraId="363E321B" w14:textId="77777777" w:rsidR="005F3359" w:rsidRDefault="0065716F">
            <w:pPr>
              <w:spacing w:after="0" w:line="259" w:lineRule="auto"/>
              <w:ind w:left="0" w:firstLine="0"/>
            </w:pPr>
            <w:r>
              <w:rPr>
                <w:b/>
              </w:rPr>
              <w:t xml:space="preserve"> </w:t>
            </w:r>
          </w:p>
          <w:p w14:paraId="0B1501DD" w14:textId="77777777" w:rsidR="005F3359" w:rsidRDefault="0065716F">
            <w:pPr>
              <w:spacing w:after="0" w:line="259" w:lineRule="auto"/>
              <w:ind w:left="0" w:firstLine="0"/>
            </w:pPr>
            <w:r>
              <w:rPr>
                <w:b/>
              </w:rPr>
              <w:t xml:space="preserve">Handling Complaints </w:t>
            </w:r>
          </w:p>
          <w:p w14:paraId="3FF53CC6" w14:textId="77777777" w:rsidR="005F3359" w:rsidRDefault="0065716F">
            <w:pPr>
              <w:numPr>
                <w:ilvl w:val="0"/>
                <w:numId w:val="21"/>
              </w:numPr>
              <w:spacing w:after="0" w:line="259" w:lineRule="auto"/>
              <w:ind w:hanging="403"/>
            </w:pPr>
            <w:r>
              <w:t xml:space="preserve">Know the principles of managing complaints </w:t>
            </w:r>
          </w:p>
          <w:p w14:paraId="3E294854" w14:textId="77777777" w:rsidR="005F3359" w:rsidRDefault="0065716F">
            <w:pPr>
              <w:numPr>
                <w:ilvl w:val="0"/>
                <w:numId w:val="21"/>
              </w:numPr>
              <w:spacing w:after="0" w:line="259" w:lineRule="auto"/>
              <w:ind w:hanging="403"/>
            </w:pPr>
            <w:r>
              <w:t xml:space="preserve">Discuss the 8-stage process to deal with complaints </w:t>
            </w:r>
          </w:p>
          <w:p w14:paraId="50C89488" w14:textId="77777777" w:rsidR="005F3359" w:rsidRDefault="0065716F">
            <w:pPr>
              <w:numPr>
                <w:ilvl w:val="0"/>
                <w:numId w:val="21"/>
              </w:numPr>
              <w:spacing w:after="0" w:line="259" w:lineRule="auto"/>
              <w:ind w:hanging="403"/>
            </w:pPr>
            <w:r>
              <w:t xml:space="preserve">Look at ways of preventing complaints and explore examples of poor customer service </w:t>
            </w:r>
          </w:p>
          <w:p w14:paraId="39F71354" w14:textId="77777777" w:rsidR="005F3359" w:rsidRDefault="0065716F">
            <w:pPr>
              <w:numPr>
                <w:ilvl w:val="0"/>
                <w:numId w:val="21"/>
              </w:numPr>
              <w:spacing w:after="0" w:line="259" w:lineRule="auto"/>
              <w:ind w:hanging="403"/>
            </w:pPr>
            <w:r>
              <w:t xml:space="preserve">Consider the Dental Complaints Service and its role </w:t>
            </w:r>
          </w:p>
          <w:p w14:paraId="56AD42E6" w14:textId="77777777" w:rsidR="005F3359" w:rsidRDefault="0065716F">
            <w:pPr>
              <w:numPr>
                <w:ilvl w:val="0"/>
                <w:numId w:val="21"/>
              </w:numPr>
              <w:spacing w:after="0" w:line="259" w:lineRule="auto"/>
              <w:ind w:hanging="403"/>
            </w:pPr>
            <w:r>
              <w:t xml:space="preserve">Mediate, negotiate and deal with complaints </w:t>
            </w:r>
          </w:p>
          <w:p w14:paraId="4FEC5309" w14:textId="77777777" w:rsidR="005F3359" w:rsidRDefault="0065716F">
            <w:pPr>
              <w:spacing w:after="0" w:line="259" w:lineRule="auto"/>
              <w:ind w:left="720" w:firstLine="0"/>
            </w:pPr>
            <w:r>
              <w:t xml:space="preserve"> </w:t>
            </w:r>
          </w:p>
          <w:p w14:paraId="383A662C" w14:textId="77777777" w:rsidR="005F3359" w:rsidRDefault="0065716F">
            <w:pPr>
              <w:spacing w:after="0" w:line="259" w:lineRule="auto"/>
              <w:ind w:left="0" w:firstLine="0"/>
            </w:pPr>
            <w:r>
              <w:rPr>
                <w:b/>
              </w:rPr>
              <w:t xml:space="preserve">Raising concerns </w:t>
            </w:r>
          </w:p>
          <w:p w14:paraId="336E8106" w14:textId="77777777" w:rsidR="005F3359" w:rsidRDefault="0065716F">
            <w:pPr>
              <w:numPr>
                <w:ilvl w:val="0"/>
                <w:numId w:val="21"/>
              </w:numPr>
              <w:spacing w:after="0" w:line="259" w:lineRule="auto"/>
              <w:ind w:hanging="403"/>
            </w:pPr>
            <w:r>
              <w:t xml:space="preserve">Explore the legal, </w:t>
            </w:r>
            <w:proofErr w:type="gramStart"/>
            <w:r>
              <w:t>professional</w:t>
            </w:r>
            <w:proofErr w:type="gramEnd"/>
            <w:r>
              <w:t xml:space="preserve"> and ethical obligation of a dental professional to raise concerns </w:t>
            </w:r>
          </w:p>
          <w:p w14:paraId="31589142" w14:textId="77777777" w:rsidR="005F3359" w:rsidRDefault="0065716F">
            <w:pPr>
              <w:numPr>
                <w:ilvl w:val="0"/>
                <w:numId w:val="21"/>
              </w:numPr>
              <w:spacing w:after="0" w:line="259" w:lineRule="auto"/>
              <w:ind w:hanging="403"/>
            </w:pPr>
            <w:r>
              <w:t xml:space="preserve">Review current cases and how workplace culture impacts on raising concerns </w:t>
            </w:r>
          </w:p>
          <w:p w14:paraId="2DC94ECB" w14:textId="77777777" w:rsidR="005F3359" w:rsidRDefault="0065716F">
            <w:pPr>
              <w:numPr>
                <w:ilvl w:val="0"/>
                <w:numId w:val="21"/>
              </w:numPr>
              <w:spacing w:after="0" w:line="245" w:lineRule="auto"/>
              <w:ind w:hanging="403"/>
            </w:pPr>
            <w:r>
              <w:t xml:space="preserve">Describe common barriers to raising concerns and consider good practice and examples </w:t>
            </w:r>
            <w:r>
              <w:rPr>
                <w:rFonts w:ascii="Wingdings" w:eastAsia="Wingdings" w:hAnsi="Wingdings" w:cs="Wingdings"/>
              </w:rPr>
              <w:t>§</w:t>
            </w:r>
            <w:r>
              <w:t xml:space="preserve"> </w:t>
            </w:r>
            <w:r>
              <w:tab/>
              <w:t xml:space="preserve">Identify how to raise concerns and seek appropriate support </w:t>
            </w:r>
          </w:p>
          <w:p w14:paraId="1EE095F8" w14:textId="77777777" w:rsidR="005F3359" w:rsidRDefault="0065716F">
            <w:pPr>
              <w:spacing w:after="0" w:line="259" w:lineRule="auto"/>
              <w:ind w:left="0" w:firstLine="0"/>
            </w:pPr>
            <w:r>
              <w:t xml:space="preserve"> </w:t>
            </w:r>
          </w:p>
          <w:p w14:paraId="28E604DD" w14:textId="77777777" w:rsidR="005F3359" w:rsidRDefault="0065716F">
            <w:pPr>
              <w:spacing w:after="0" w:line="259" w:lineRule="auto"/>
              <w:ind w:left="0" w:firstLine="0"/>
            </w:pPr>
            <w:r>
              <w:rPr>
                <w:b/>
              </w:rPr>
              <w:t xml:space="preserve">Fire Safety - </w:t>
            </w:r>
            <w:r>
              <w:rPr>
                <w:b/>
                <w:color w:val="17355D"/>
              </w:rPr>
              <w:t xml:space="preserve">Guided Learning </w:t>
            </w:r>
          </w:p>
          <w:p w14:paraId="1B556DDA" w14:textId="77777777" w:rsidR="005F3359" w:rsidRDefault="0065716F">
            <w:pPr>
              <w:numPr>
                <w:ilvl w:val="0"/>
                <w:numId w:val="21"/>
              </w:numPr>
              <w:spacing w:after="0" w:line="259" w:lineRule="auto"/>
              <w:ind w:hanging="403"/>
            </w:pPr>
            <w:r>
              <w:t xml:space="preserve">Understand basic fire safety and what to do in the event of an emergency </w:t>
            </w:r>
          </w:p>
          <w:p w14:paraId="3763F653" w14:textId="77777777" w:rsidR="005F3359" w:rsidRDefault="0065716F">
            <w:pPr>
              <w:numPr>
                <w:ilvl w:val="0"/>
                <w:numId w:val="21"/>
              </w:numPr>
              <w:spacing w:after="0" w:line="259" w:lineRule="auto"/>
              <w:ind w:hanging="403"/>
            </w:pPr>
            <w:r>
              <w:t xml:space="preserve">Understand the principles of fire risk control </w:t>
            </w:r>
          </w:p>
          <w:p w14:paraId="10ED957D" w14:textId="77777777" w:rsidR="005F3359" w:rsidRDefault="0065716F">
            <w:pPr>
              <w:numPr>
                <w:ilvl w:val="0"/>
                <w:numId w:val="21"/>
              </w:numPr>
              <w:spacing w:after="0" w:line="259" w:lineRule="auto"/>
              <w:ind w:hanging="403"/>
            </w:pPr>
            <w:r>
              <w:t xml:space="preserve">Understand the basics of practical fire safety </w:t>
            </w:r>
          </w:p>
          <w:p w14:paraId="058C8CE5" w14:textId="77777777" w:rsidR="005F3359" w:rsidRDefault="0065716F">
            <w:pPr>
              <w:spacing w:after="0" w:line="259" w:lineRule="auto"/>
              <w:ind w:left="360" w:firstLine="0"/>
            </w:pPr>
            <w:r>
              <w:t xml:space="preserve"> </w:t>
            </w:r>
          </w:p>
          <w:p w14:paraId="7C05CE4E" w14:textId="77777777" w:rsidR="005F3359" w:rsidRDefault="0065716F">
            <w:pPr>
              <w:spacing w:after="0" w:line="259" w:lineRule="auto"/>
              <w:ind w:left="0" w:firstLine="0"/>
            </w:pPr>
            <w:r>
              <w:rPr>
                <w:b/>
              </w:rPr>
              <w:t>Moving and Handling -</w:t>
            </w:r>
            <w:r>
              <w:rPr>
                <w:b/>
                <w:color w:val="17355D"/>
              </w:rPr>
              <w:t xml:space="preserve">Guided Learning </w:t>
            </w:r>
          </w:p>
          <w:p w14:paraId="05C8917B" w14:textId="77777777" w:rsidR="005F3359" w:rsidRDefault="0065716F">
            <w:pPr>
              <w:numPr>
                <w:ilvl w:val="0"/>
                <w:numId w:val="21"/>
              </w:numPr>
              <w:spacing w:after="0" w:line="259" w:lineRule="auto"/>
              <w:ind w:hanging="403"/>
            </w:pPr>
            <w:r>
              <w:t xml:space="preserve">To understand the role of relevant legislation and guidelines relating to safe moving and handling </w:t>
            </w:r>
          </w:p>
          <w:p w14:paraId="7A81DAFF" w14:textId="77777777" w:rsidR="005F3359" w:rsidRDefault="0065716F">
            <w:pPr>
              <w:numPr>
                <w:ilvl w:val="0"/>
                <w:numId w:val="21"/>
              </w:numPr>
              <w:spacing w:after="0" w:line="245" w:lineRule="auto"/>
              <w:ind w:hanging="403"/>
            </w:pPr>
            <w:r>
              <w:t xml:space="preserve">To apply the core principles and practice of safe moving and handling to both </w:t>
            </w:r>
            <w:proofErr w:type="gramStart"/>
            <w:r>
              <w:t>object</w:t>
            </w:r>
            <w:proofErr w:type="gramEnd"/>
            <w:r>
              <w:t xml:space="preserve"> handling and to the moving and handling of individuals </w:t>
            </w:r>
          </w:p>
          <w:p w14:paraId="62BB5522" w14:textId="77777777" w:rsidR="005F3359" w:rsidRDefault="0065716F">
            <w:pPr>
              <w:numPr>
                <w:ilvl w:val="0"/>
                <w:numId w:val="21"/>
              </w:numPr>
              <w:spacing w:after="0" w:line="245" w:lineRule="auto"/>
              <w:ind w:hanging="403"/>
            </w:pPr>
            <w:r>
              <w:t xml:space="preserve">To consider the risk assessment of manual handling tasks and develop an awareness of the legislative requirement for assessments, including the identification of hazards within this process </w:t>
            </w:r>
          </w:p>
          <w:p w14:paraId="47BDD3CA" w14:textId="77777777" w:rsidR="005F3359" w:rsidRDefault="0065716F">
            <w:pPr>
              <w:numPr>
                <w:ilvl w:val="0"/>
                <w:numId w:val="21"/>
              </w:numPr>
              <w:spacing w:after="0" w:line="239" w:lineRule="auto"/>
              <w:ind w:hanging="403"/>
            </w:pPr>
            <w:r>
              <w:t xml:space="preserve">To identify measures to reduce the risks of injury to all workers and to understand the importance of ergonomic solutions </w:t>
            </w:r>
          </w:p>
          <w:p w14:paraId="5872CF70" w14:textId="77777777" w:rsidR="005F3359" w:rsidRDefault="0065716F">
            <w:pPr>
              <w:spacing w:after="0" w:line="259" w:lineRule="auto"/>
              <w:ind w:left="0" w:firstLine="0"/>
            </w:pPr>
            <w:r>
              <w:rPr>
                <w:b/>
              </w:rPr>
              <w:t xml:space="preserve"> </w:t>
            </w:r>
          </w:p>
          <w:p w14:paraId="478CDA79" w14:textId="77777777" w:rsidR="005F3359" w:rsidRDefault="0065716F">
            <w:pPr>
              <w:spacing w:after="0" w:line="259" w:lineRule="auto"/>
              <w:ind w:left="0" w:firstLine="0"/>
            </w:pPr>
            <w:r>
              <w:rPr>
                <w:b/>
              </w:rPr>
              <w:t>Infection Control -</w:t>
            </w:r>
            <w:r>
              <w:rPr>
                <w:b/>
                <w:color w:val="17355D"/>
              </w:rPr>
              <w:t xml:space="preserve"> Guided Learning</w:t>
            </w:r>
            <w:r>
              <w:rPr>
                <w:b/>
              </w:rPr>
              <w:t xml:space="preserve"> </w:t>
            </w:r>
          </w:p>
          <w:p w14:paraId="01A6252F" w14:textId="77777777" w:rsidR="005F3359" w:rsidRDefault="0065716F">
            <w:pPr>
              <w:numPr>
                <w:ilvl w:val="0"/>
                <w:numId w:val="21"/>
              </w:numPr>
              <w:spacing w:after="0" w:line="259" w:lineRule="auto"/>
              <w:ind w:hanging="403"/>
            </w:pPr>
            <w:r>
              <w:t xml:space="preserve">List the sources of micro-organisms, routes of transmission and key principles of infection control. </w:t>
            </w:r>
          </w:p>
          <w:p w14:paraId="5DED2BA7" w14:textId="77777777" w:rsidR="005F3359" w:rsidRDefault="0065716F">
            <w:pPr>
              <w:numPr>
                <w:ilvl w:val="0"/>
                <w:numId w:val="21"/>
              </w:numPr>
              <w:spacing w:after="0" w:line="259" w:lineRule="auto"/>
              <w:ind w:hanging="403"/>
            </w:pPr>
            <w:r>
              <w:t xml:space="preserve">Understand the importance of risk assessment and management in infection control.  </w:t>
            </w:r>
          </w:p>
          <w:p w14:paraId="6EB08C9E" w14:textId="77777777" w:rsidR="005F3359" w:rsidRDefault="0065716F">
            <w:pPr>
              <w:numPr>
                <w:ilvl w:val="0"/>
                <w:numId w:val="21"/>
              </w:numPr>
              <w:spacing w:after="0" w:line="259" w:lineRule="auto"/>
              <w:ind w:hanging="403"/>
            </w:pPr>
            <w:r>
              <w:t xml:space="preserve">List the essential elements of universal precautions. </w:t>
            </w:r>
          </w:p>
          <w:p w14:paraId="060F84BC" w14:textId="77777777" w:rsidR="005F3359" w:rsidRDefault="0065716F">
            <w:pPr>
              <w:numPr>
                <w:ilvl w:val="0"/>
                <w:numId w:val="21"/>
              </w:numPr>
              <w:spacing w:after="0" w:line="259" w:lineRule="auto"/>
              <w:ind w:hanging="403"/>
            </w:pPr>
            <w:r>
              <w:t xml:space="preserve">State the importance of correct PPE for healthcare workers </w:t>
            </w:r>
          </w:p>
          <w:p w14:paraId="1C63D32D" w14:textId="77777777" w:rsidR="005F3359" w:rsidRDefault="0065716F">
            <w:pPr>
              <w:spacing w:after="0" w:line="259" w:lineRule="auto"/>
              <w:ind w:left="0" w:firstLine="0"/>
            </w:pPr>
            <w:r>
              <w:t xml:space="preserve"> </w:t>
            </w:r>
          </w:p>
          <w:p w14:paraId="3CA925A3" w14:textId="77777777" w:rsidR="005F3359" w:rsidRDefault="0065716F">
            <w:pPr>
              <w:spacing w:after="0" w:line="259" w:lineRule="auto"/>
              <w:ind w:left="0" w:firstLine="0"/>
            </w:pPr>
            <w:r>
              <w:rPr>
                <w:b/>
              </w:rPr>
              <w:t>Information Governance and Record Keeping -</w:t>
            </w:r>
            <w:r>
              <w:t xml:space="preserve"> </w:t>
            </w:r>
            <w:r>
              <w:rPr>
                <w:b/>
                <w:color w:val="17355D"/>
              </w:rPr>
              <w:t xml:space="preserve">Guided Learning </w:t>
            </w:r>
          </w:p>
          <w:p w14:paraId="4015B236" w14:textId="77777777" w:rsidR="005F3359" w:rsidRDefault="0065716F">
            <w:pPr>
              <w:numPr>
                <w:ilvl w:val="0"/>
                <w:numId w:val="21"/>
              </w:numPr>
              <w:spacing w:after="0" w:line="259" w:lineRule="auto"/>
              <w:ind w:hanging="403"/>
            </w:pPr>
            <w:r>
              <w:t xml:space="preserve">List the rules that should be followed when processing information </w:t>
            </w:r>
          </w:p>
          <w:p w14:paraId="1B628CD9" w14:textId="77777777" w:rsidR="005F3359" w:rsidRDefault="0065716F">
            <w:pPr>
              <w:numPr>
                <w:ilvl w:val="0"/>
                <w:numId w:val="21"/>
              </w:numPr>
              <w:spacing w:after="0" w:line="245" w:lineRule="auto"/>
              <w:ind w:hanging="403"/>
            </w:pPr>
            <w:r>
              <w:t xml:space="preserve">Recognize the importance regarding confidentiality, data protection, freedom of information legislation, good record keeping practice, and information security. </w:t>
            </w:r>
          </w:p>
          <w:p w14:paraId="2EC22265" w14:textId="77777777" w:rsidR="005F3359" w:rsidRDefault="0065716F">
            <w:pPr>
              <w:spacing w:after="0" w:line="259" w:lineRule="auto"/>
              <w:ind w:left="0" w:firstLine="0"/>
            </w:pPr>
            <w:r>
              <w:rPr>
                <w:b/>
              </w:rPr>
              <w:t xml:space="preserve"> </w:t>
            </w:r>
          </w:p>
          <w:p w14:paraId="68AE540E" w14:textId="77777777" w:rsidR="005F3359" w:rsidRDefault="0065716F">
            <w:pPr>
              <w:spacing w:after="0" w:line="259" w:lineRule="auto"/>
              <w:ind w:left="0" w:firstLine="0"/>
            </w:pPr>
            <w:r>
              <w:rPr>
                <w:b/>
              </w:rPr>
              <w:t>Health and Safety Awareness -</w:t>
            </w:r>
            <w:r>
              <w:rPr>
                <w:b/>
                <w:color w:val="17355D"/>
              </w:rPr>
              <w:t xml:space="preserve"> Guided Learning </w:t>
            </w:r>
          </w:p>
          <w:p w14:paraId="02DB955A" w14:textId="77777777" w:rsidR="005F3359" w:rsidRDefault="0065716F">
            <w:pPr>
              <w:numPr>
                <w:ilvl w:val="0"/>
                <w:numId w:val="21"/>
              </w:numPr>
              <w:spacing w:after="0" w:line="259" w:lineRule="auto"/>
              <w:ind w:hanging="403"/>
            </w:pPr>
            <w:r>
              <w:t xml:space="preserve">Understand the importance of health and safety awareness in the workplace </w:t>
            </w:r>
          </w:p>
          <w:p w14:paraId="3CFD3F44" w14:textId="77777777" w:rsidR="005F3359" w:rsidRDefault="0065716F">
            <w:pPr>
              <w:numPr>
                <w:ilvl w:val="0"/>
                <w:numId w:val="21"/>
              </w:numPr>
              <w:spacing w:after="0" w:line="259" w:lineRule="auto"/>
              <w:ind w:hanging="403"/>
            </w:pPr>
            <w:r>
              <w:t xml:space="preserve">Know how hazards and risks are controlled in the workplace </w:t>
            </w:r>
          </w:p>
          <w:p w14:paraId="5A70D591" w14:textId="77777777" w:rsidR="005F3359" w:rsidRDefault="0065716F">
            <w:pPr>
              <w:numPr>
                <w:ilvl w:val="0"/>
                <w:numId w:val="21"/>
              </w:numPr>
              <w:spacing w:after="0" w:line="259" w:lineRule="auto"/>
              <w:ind w:hanging="403"/>
            </w:pPr>
            <w:r>
              <w:lastRenderedPageBreak/>
              <w:t xml:space="preserve">Be aware of the main causes and effects of poor health and safety at </w:t>
            </w:r>
            <w:proofErr w:type="gramStart"/>
            <w:r>
              <w:t xml:space="preserve">work  </w:t>
            </w:r>
            <w:r>
              <w:tab/>
            </w:r>
            <w:proofErr w:type="gramEnd"/>
            <w:r>
              <w:t xml:space="preserve"> </w:t>
            </w:r>
          </w:p>
        </w:tc>
      </w:tr>
      <w:tr w:rsidR="005F3359" w14:paraId="409432DD" w14:textId="77777777">
        <w:trPr>
          <w:trHeight w:val="238"/>
        </w:trPr>
        <w:tc>
          <w:tcPr>
            <w:tcW w:w="10819" w:type="dxa"/>
            <w:tcBorders>
              <w:top w:val="single" w:sz="4" w:space="0" w:color="000000"/>
              <w:left w:val="single" w:sz="4" w:space="0" w:color="000000"/>
              <w:bottom w:val="single" w:sz="4" w:space="0" w:color="000000"/>
              <w:right w:val="single" w:sz="4" w:space="0" w:color="000000"/>
            </w:tcBorders>
            <w:shd w:val="clear" w:color="auto" w:fill="D9D9D9"/>
          </w:tcPr>
          <w:p w14:paraId="5501C94B" w14:textId="77777777" w:rsidR="005F3359" w:rsidRDefault="0065716F">
            <w:pPr>
              <w:spacing w:after="0" w:line="259" w:lineRule="auto"/>
              <w:ind w:left="0" w:firstLine="0"/>
            </w:pPr>
            <w:r>
              <w:rPr>
                <w:b/>
              </w:rPr>
              <w:lastRenderedPageBreak/>
              <w:t xml:space="preserve">Learning and teaching methods </w:t>
            </w:r>
          </w:p>
        </w:tc>
      </w:tr>
      <w:tr w:rsidR="005F3359" w14:paraId="67C435AB" w14:textId="77777777">
        <w:trPr>
          <w:trHeight w:val="1733"/>
        </w:trPr>
        <w:tc>
          <w:tcPr>
            <w:tcW w:w="10819" w:type="dxa"/>
            <w:tcBorders>
              <w:top w:val="single" w:sz="4" w:space="0" w:color="000000"/>
              <w:left w:val="single" w:sz="4" w:space="0" w:color="000000"/>
              <w:bottom w:val="single" w:sz="4" w:space="0" w:color="000000"/>
              <w:right w:val="single" w:sz="4" w:space="0" w:color="000000"/>
            </w:tcBorders>
          </w:tcPr>
          <w:p w14:paraId="1070225A" w14:textId="77777777" w:rsidR="005F3359" w:rsidRDefault="0065716F">
            <w:pPr>
              <w:spacing w:after="210" w:line="259" w:lineRule="auto"/>
              <w:ind w:left="0" w:firstLine="0"/>
            </w:pPr>
            <w:r>
              <w:rPr>
                <w:b/>
              </w:rPr>
              <w:lastRenderedPageBreak/>
              <w:t>Overview:</w:t>
            </w:r>
            <w:r>
              <w:t xml:space="preserve"> </w:t>
            </w:r>
          </w:p>
          <w:p w14:paraId="38E296E9" w14:textId="77777777" w:rsidR="005F3359" w:rsidRDefault="0065716F">
            <w:pPr>
              <w:spacing w:after="0" w:line="259" w:lineRule="auto"/>
              <w:ind w:left="0" w:firstLine="0"/>
            </w:pPr>
            <w:r>
              <w:t xml:space="preserve">The module will use different teaching approaches. There will be skills-focussed sessions to enhance specific skills. Clinical and reflective log analysis will provide authentic examples to relate theory and practice. In addition, lectures will introduce key concepts.  Individual tutorials, as negotiated between student and academic supervisors and experiential learning in practice-based placements with experienced clinical educators, will further enhance teaching and learning. </w:t>
            </w:r>
          </w:p>
        </w:tc>
      </w:tr>
      <w:tr w:rsidR="005F3359" w14:paraId="192DD580" w14:textId="77777777">
        <w:trPr>
          <w:trHeight w:val="1205"/>
        </w:trPr>
        <w:tc>
          <w:tcPr>
            <w:tcW w:w="10819" w:type="dxa"/>
            <w:tcBorders>
              <w:top w:val="single" w:sz="4" w:space="0" w:color="000000"/>
              <w:left w:val="single" w:sz="4" w:space="0" w:color="000000"/>
              <w:bottom w:val="single" w:sz="4" w:space="0" w:color="000000"/>
              <w:right w:val="single" w:sz="4" w:space="0" w:color="000000"/>
            </w:tcBorders>
          </w:tcPr>
          <w:p w14:paraId="6D4BD6D5" w14:textId="77777777" w:rsidR="005F3359" w:rsidRDefault="0065716F">
            <w:pPr>
              <w:spacing w:after="215" w:line="259" w:lineRule="auto"/>
              <w:ind w:left="0" w:firstLine="0"/>
            </w:pPr>
            <w:r>
              <w:rPr>
                <w:b/>
              </w:rPr>
              <w:t xml:space="preserve">Lectures:  </w:t>
            </w:r>
          </w:p>
          <w:p w14:paraId="117D90EF" w14:textId="77777777" w:rsidR="005F3359" w:rsidRDefault="0065716F">
            <w:pPr>
              <w:spacing w:after="0" w:line="259" w:lineRule="auto"/>
              <w:ind w:left="0" w:firstLine="0"/>
              <w:jc w:val="both"/>
            </w:pPr>
            <w:r>
              <w:t>Lectures by members of the Oral Health Science team, University of Essex, supplemented on occasions by external experts.</w:t>
            </w:r>
            <w:r>
              <w:rPr>
                <w:b/>
              </w:rPr>
              <w:t xml:space="preserve"> </w:t>
            </w:r>
          </w:p>
        </w:tc>
      </w:tr>
      <w:tr w:rsidR="005F3359" w14:paraId="6E2A8C59" w14:textId="77777777">
        <w:trPr>
          <w:trHeight w:val="941"/>
        </w:trPr>
        <w:tc>
          <w:tcPr>
            <w:tcW w:w="10819" w:type="dxa"/>
            <w:tcBorders>
              <w:top w:val="single" w:sz="4" w:space="0" w:color="000000"/>
              <w:left w:val="single" w:sz="4" w:space="0" w:color="000000"/>
              <w:bottom w:val="single" w:sz="4" w:space="0" w:color="000000"/>
              <w:right w:val="single" w:sz="4" w:space="0" w:color="000000"/>
            </w:tcBorders>
          </w:tcPr>
          <w:p w14:paraId="0E645D94" w14:textId="77777777" w:rsidR="005F3359" w:rsidRDefault="0065716F">
            <w:pPr>
              <w:spacing w:after="215" w:line="259" w:lineRule="auto"/>
              <w:ind w:left="0" w:firstLine="0"/>
            </w:pPr>
            <w:r>
              <w:rPr>
                <w:b/>
              </w:rPr>
              <w:t xml:space="preserve">Independent:  </w:t>
            </w:r>
          </w:p>
          <w:p w14:paraId="3B66B495" w14:textId="77777777" w:rsidR="005F3359" w:rsidRDefault="0065716F">
            <w:pPr>
              <w:spacing w:after="0" w:line="259" w:lineRule="auto"/>
              <w:ind w:left="0" w:firstLine="0"/>
            </w:pPr>
            <w:r>
              <w:t xml:space="preserve">Regular guided learning tasks will be set for students using the Moodle virtual learning platform. </w:t>
            </w:r>
          </w:p>
        </w:tc>
      </w:tr>
      <w:tr w:rsidR="005F3359" w14:paraId="371B362F" w14:textId="77777777">
        <w:trPr>
          <w:trHeight w:val="1469"/>
        </w:trPr>
        <w:tc>
          <w:tcPr>
            <w:tcW w:w="10819" w:type="dxa"/>
            <w:tcBorders>
              <w:top w:val="single" w:sz="4" w:space="0" w:color="000000"/>
              <w:left w:val="single" w:sz="4" w:space="0" w:color="000000"/>
              <w:bottom w:val="single" w:sz="4" w:space="0" w:color="000000"/>
              <w:right w:val="single" w:sz="4" w:space="0" w:color="000000"/>
            </w:tcBorders>
          </w:tcPr>
          <w:p w14:paraId="71571276" w14:textId="77777777" w:rsidR="005F3359" w:rsidRDefault="0065716F">
            <w:pPr>
              <w:spacing w:after="215" w:line="259" w:lineRule="auto"/>
              <w:ind w:left="0" w:firstLine="0"/>
            </w:pPr>
            <w:r>
              <w:rPr>
                <w:b/>
              </w:rPr>
              <w:t xml:space="preserve">Placement: </w:t>
            </w:r>
            <w:r>
              <w:t xml:space="preserve"> </w:t>
            </w:r>
          </w:p>
          <w:p w14:paraId="346C3ADE" w14:textId="77777777" w:rsidR="005F3359" w:rsidRDefault="0065716F">
            <w:pPr>
              <w:spacing w:after="0" w:line="259" w:lineRule="auto"/>
              <w:ind w:left="0" w:firstLine="0"/>
            </w:pPr>
            <w:r>
              <w:t xml:space="preserve">The student will undertake a clinical placement in a relevant clinical environment (Primary care placement) and will be given opportunities to develop their clinical skills, as well as opportunities to demonstrate competence at the learning outcomes specified for the module’s work-based assessment. </w:t>
            </w:r>
          </w:p>
        </w:tc>
      </w:tr>
      <w:tr w:rsidR="005F3359" w14:paraId="7545A573" w14:textId="77777777">
        <w:trPr>
          <w:trHeight w:val="1200"/>
        </w:trPr>
        <w:tc>
          <w:tcPr>
            <w:tcW w:w="10819" w:type="dxa"/>
            <w:tcBorders>
              <w:top w:val="single" w:sz="4" w:space="0" w:color="000000"/>
              <w:left w:val="single" w:sz="4" w:space="0" w:color="000000"/>
              <w:bottom w:val="single" w:sz="4" w:space="0" w:color="000000"/>
              <w:right w:val="single" w:sz="4" w:space="0" w:color="000000"/>
            </w:tcBorders>
          </w:tcPr>
          <w:p w14:paraId="29FA7341" w14:textId="77777777" w:rsidR="005F3359" w:rsidRDefault="0065716F">
            <w:pPr>
              <w:spacing w:after="210" w:line="259" w:lineRule="auto"/>
              <w:ind w:left="0" w:firstLine="0"/>
            </w:pPr>
            <w:r>
              <w:rPr>
                <w:b/>
              </w:rPr>
              <w:t xml:space="preserve">Online: </w:t>
            </w:r>
            <w:r>
              <w:t xml:space="preserve"> </w:t>
            </w:r>
          </w:p>
          <w:p w14:paraId="082457B6" w14:textId="77777777" w:rsidR="005F3359" w:rsidRDefault="0065716F">
            <w:pPr>
              <w:spacing w:after="0" w:line="259" w:lineRule="auto"/>
              <w:ind w:left="0" w:firstLine="0"/>
            </w:pPr>
            <w:r>
              <w:t xml:space="preserve">Discussion forums will be utilised for enhancing learning in appropriate topic areas; reading of evidence-based articles will be available. </w:t>
            </w:r>
          </w:p>
        </w:tc>
      </w:tr>
      <w:tr w:rsidR="005F3359" w14:paraId="3D8F7AB5" w14:textId="77777777">
        <w:trPr>
          <w:trHeight w:val="1670"/>
        </w:trPr>
        <w:tc>
          <w:tcPr>
            <w:tcW w:w="10819" w:type="dxa"/>
            <w:tcBorders>
              <w:top w:val="single" w:sz="4" w:space="0" w:color="000000"/>
              <w:left w:val="single" w:sz="4" w:space="0" w:color="000000"/>
              <w:bottom w:val="single" w:sz="4" w:space="0" w:color="000000"/>
              <w:right w:val="single" w:sz="4" w:space="0" w:color="000000"/>
            </w:tcBorders>
          </w:tcPr>
          <w:p w14:paraId="0BE91FCC" w14:textId="77777777" w:rsidR="005F3359" w:rsidRDefault="0065716F">
            <w:pPr>
              <w:spacing w:after="215" w:line="259" w:lineRule="auto"/>
              <w:ind w:left="0" w:firstLine="0"/>
            </w:pPr>
            <w:r>
              <w:rPr>
                <w:b/>
              </w:rPr>
              <w:t>Tutorials:</w:t>
            </w:r>
            <w:r>
              <w:t xml:space="preserve"> </w:t>
            </w:r>
          </w:p>
          <w:p w14:paraId="097581B2" w14:textId="77777777" w:rsidR="005F3359" w:rsidRDefault="0065716F">
            <w:pPr>
              <w:spacing w:after="215" w:line="259" w:lineRule="auto"/>
              <w:ind w:left="0" w:firstLine="0"/>
            </w:pPr>
            <w:r>
              <w:t xml:space="preserve">It is expected that the student will meet with their personal tutor at least twice (once per term) during the module.   </w:t>
            </w:r>
          </w:p>
          <w:p w14:paraId="7BFD400F" w14:textId="77777777" w:rsidR="005F3359" w:rsidRDefault="0065716F">
            <w:pPr>
              <w:spacing w:after="0" w:line="259" w:lineRule="auto"/>
              <w:ind w:left="0" w:firstLine="0"/>
            </w:pPr>
            <w:r>
              <w:t xml:space="preserve">Students are encouraged to request further personal tutorials at any stage during the module if they feel this is necessary. </w:t>
            </w:r>
          </w:p>
        </w:tc>
      </w:tr>
      <w:tr w:rsidR="005F3359" w14:paraId="372B9046" w14:textId="77777777">
        <w:trPr>
          <w:trHeight w:val="5573"/>
        </w:trPr>
        <w:tc>
          <w:tcPr>
            <w:tcW w:w="10819" w:type="dxa"/>
            <w:tcBorders>
              <w:top w:val="single" w:sz="4" w:space="0" w:color="000000"/>
              <w:left w:val="single" w:sz="4" w:space="0" w:color="000000"/>
              <w:bottom w:val="single" w:sz="8" w:space="0" w:color="000000"/>
              <w:right w:val="single" w:sz="4" w:space="0" w:color="000000"/>
            </w:tcBorders>
          </w:tcPr>
          <w:p w14:paraId="446343F3" w14:textId="77777777" w:rsidR="005F3359" w:rsidRDefault="0065716F">
            <w:pPr>
              <w:spacing w:after="215" w:line="259" w:lineRule="auto"/>
              <w:ind w:left="0" w:firstLine="0"/>
            </w:pPr>
            <w:r>
              <w:rPr>
                <w:b/>
              </w:rPr>
              <w:t>Skills:</w:t>
            </w:r>
            <w:r>
              <w:t xml:space="preserve"> </w:t>
            </w:r>
          </w:p>
          <w:p w14:paraId="2F32A515" w14:textId="77777777" w:rsidR="005F3359" w:rsidRDefault="0065716F">
            <w:pPr>
              <w:spacing w:after="0" w:line="259" w:lineRule="auto"/>
              <w:ind w:left="0" w:firstLine="0"/>
            </w:pPr>
            <w:r>
              <w:t xml:space="preserve">The aim is for clinical skills to be learned following the </w:t>
            </w:r>
            <w:proofErr w:type="spellStart"/>
            <w:r>
              <w:t>Cruess</w:t>
            </w:r>
            <w:proofErr w:type="spellEnd"/>
            <w:r>
              <w:t xml:space="preserve"> </w:t>
            </w:r>
            <w:r>
              <w:rPr>
                <w:i/>
              </w:rPr>
              <w:t>et al</w:t>
            </w:r>
            <w:r>
              <w:t xml:space="preserve"> (2016) and Miller (1990) models: </w:t>
            </w:r>
          </w:p>
          <w:tbl>
            <w:tblPr>
              <w:tblStyle w:val="TableGrid1"/>
              <w:tblW w:w="8642" w:type="dxa"/>
              <w:tblInd w:w="400" w:type="dxa"/>
              <w:tblCellMar>
                <w:top w:w="8" w:type="dxa"/>
                <w:left w:w="104" w:type="dxa"/>
                <w:right w:w="115" w:type="dxa"/>
              </w:tblCellMar>
              <w:tblLook w:val="04A0" w:firstRow="1" w:lastRow="0" w:firstColumn="1" w:lastColumn="0" w:noHBand="0" w:noVBand="1"/>
            </w:tblPr>
            <w:tblGrid>
              <w:gridCol w:w="2408"/>
              <w:gridCol w:w="3119"/>
              <w:gridCol w:w="3115"/>
            </w:tblGrid>
            <w:tr w:rsidR="005F3359" w14:paraId="395DE844" w14:textId="77777777">
              <w:trPr>
                <w:trHeight w:val="473"/>
              </w:trPr>
              <w:tc>
                <w:tcPr>
                  <w:tcW w:w="2408" w:type="dxa"/>
                  <w:tcBorders>
                    <w:top w:val="single" w:sz="4" w:space="0" w:color="000000"/>
                    <w:left w:val="single" w:sz="4" w:space="0" w:color="000000"/>
                    <w:bottom w:val="single" w:sz="4" w:space="0" w:color="000000"/>
                    <w:right w:val="single" w:sz="4" w:space="0" w:color="000000"/>
                  </w:tcBorders>
                  <w:shd w:val="clear" w:color="auto" w:fill="EDECE0"/>
                </w:tcPr>
                <w:p w14:paraId="44F3EE5F" w14:textId="77777777" w:rsidR="005F3359" w:rsidRDefault="0065716F">
                  <w:pPr>
                    <w:spacing w:after="0" w:line="259" w:lineRule="auto"/>
                    <w:ind w:left="0" w:firstLine="0"/>
                  </w:pPr>
                  <w:r>
                    <w:t xml:space="preserve">Learning Hierarchy </w:t>
                  </w:r>
                </w:p>
              </w:tc>
              <w:tc>
                <w:tcPr>
                  <w:tcW w:w="3119" w:type="dxa"/>
                  <w:tcBorders>
                    <w:top w:val="single" w:sz="4" w:space="0" w:color="000000"/>
                    <w:left w:val="single" w:sz="4" w:space="0" w:color="000000"/>
                    <w:bottom w:val="single" w:sz="4" w:space="0" w:color="000000"/>
                    <w:right w:val="single" w:sz="4" w:space="0" w:color="000000"/>
                  </w:tcBorders>
                  <w:shd w:val="clear" w:color="auto" w:fill="EDECE0"/>
                </w:tcPr>
                <w:p w14:paraId="5D0C80E3" w14:textId="77777777" w:rsidR="005F3359" w:rsidRDefault="0065716F">
                  <w:pPr>
                    <w:spacing w:after="0" w:line="259" w:lineRule="auto"/>
                    <w:ind w:left="6" w:firstLine="0"/>
                  </w:pPr>
                  <w:r>
                    <w:t xml:space="preserve">Level of Learning </w:t>
                  </w:r>
                </w:p>
              </w:tc>
              <w:tc>
                <w:tcPr>
                  <w:tcW w:w="3115" w:type="dxa"/>
                  <w:tcBorders>
                    <w:top w:val="single" w:sz="4" w:space="0" w:color="000000"/>
                    <w:left w:val="single" w:sz="4" w:space="0" w:color="000000"/>
                    <w:bottom w:val="single" w:sz="4" w:space="0" w:color="000000"/>
                    <w:right w:val="single" w:sz="4" w:space="0" w:color="000000"/>
                  </w:tcBorders>
                  <w:shd w:val="clear" w:color="auto" w:fill="EDECE0"/>
                </w:tcPr>
                <w:p w14:paraId="43B95E27" w14:textId="77777777" w:rsidR="005F3359" w:rsidRDefault="0065716F">
                  <w:pPr>
                    <w:spacing w:after="0" w:line="259" w:lineRule="auto"/>
                    <w:ind w:left="2" w:firstLine="0"/>
                  </w:pPr>
                  <w:r>
                    <w:t xml:space="preserve">Learning/Teaching </w:t>
                  </w:r>
                </w:p>
              </w:tc>
            </w:tr>
            <w:tr w:rsidR="005F3359" w14:paraId="07710568" w14:textId="77777777">
              <w:trPr>
                <w:trHeight w:val="755"/>
              </w:trPr>
              <w:tc>
                <w:tcPr>
                  <w:tcW w:w="2408" w:type="dxa"/>
                  <w:tcBorders>
                    <w:top w:val="single" w:sz="4" w:space="0" w:color="000000"/>
                    <w:left w:val="single" w:sz="4" w:space="0" w:color="000000"/>
                    <w:bottom w:val="single" w:sz="4" w:space="0" w:color="000000"/>
                    <w:right w:val="single" w:sz="4" w:space="0" w:color="000000"/>
                  </w:tcBorders>
                </w:tcPr>
                <w:p w14:paraId="62A45A55" w14:textId="77777777" w:rsidR="005F3359" w:rsidRDefault="0065716F">
                  <w:pPr>
                    <w:spacing w:after="0" w:line="259" w:lineRule="auto"/>
                    <w:ind w:left="0" w:firstLine="0"/>
                  </w:pPr>
                  <w:r>
                    <w:t xml:space="preserve">5 (the highest) </w:t>
                  </w:r>
                </w:p>
              </w:tc>
              <w:tc>
                <w:tcPr>
                  <w:tcW w:w="3119" w:type="dxa"/>
                  <w:tcBorders>
                    <w:top w:val="single" w:sz="4" w:space="0" w:color="000000"/>
                    <w:left w:val="single" w:sz="4" w:space="0" w:color="000000"/>
                    <w:bottom w:val="single" w:sz="4" w:space="0" w:color="000000"/>
                    <w:right w:val="single" w:sz="4" w:space="0" w:color="000000"/>
                  </w:tcBorders>
                </w:tcPr>
                <w:p w14:paraId="562A62B8" w14:textId="77777777" w:rsidR="005F3359" w:rsidRDefault="0065716F">
                  <w:pPr>
                    <w:spacing w:after="0" w:line="259" w:lineRule="auto"/>
                    <w:ind w:left="6" w:firstLine="0"/>
                  </w:pPr>
                  <w:r>
                    <w:t xml:space="preserve">Identity (is) </w:t>
                  </w:r>
                </w:p>
              </w:tc>
              <w:tc>
                <w:tcPr>
                  <w:tcW w:w="3115" w:type="dxa"/>
                  <w:tcBorders>
                    <w:top w:val="single" w:sz="4" w:space="0" w:color="000000"/>
                    <w:left w:val="single" w:sz="4" w:space="0" w:color="000000"/>
                    <w:bottom w:val="single" w:sz="4" w:space="0" w:color="000000"/>
                    <w:right w:val="single" w:sz="4" w:space="0" w:color="000000"/>
                  </w:tcBorders>
                </w:tcPr>
                <w:p w14:paraId="3319FFA4" w14:textId="77777777" w:rsidR="005F3359" w:rsidRDefault="0065716F">
                  <w:pPr>
                    <w:spacing w:after="0" w:line="259" w:lineRule="auto"/>
                    <w:ind w:left="2" w:firstLine="0"/>
                  </w:pPr>
                  <w:r>
                    <w:t xml:space="preserve">Work-based learning </w:t>
                  </w:r>
                </w:p>
              </w:tc>
            </w:tr>
            <w:tr w:rsidR="005F3359" w14:paraId="2DC217D0" w14:textId="77777777">
              <w:trPr>
                <w:trHeight w:val="739"/>
              </w:trPr>
              <w:tc>
                <w:tcPr>
                  <w:tcW w:w="2408" w:type="dxa"/>
                  <w:tcBorders>
                    <w:top w:val="single" w:sz="4" w:space="0" w:color="000000"/>
                    <w:left w:val="single" w:sz="4" w:space="0" w:color="000000"/>
                    <w:bottom w:val="single" w:sz="4" w:space="0" w:color="000000"/>
                    <w:right w:val="single" w:sz="4" w:space="0" w:color="000000"/>
                  </w:tcBorders>
                </w:tcPr>
                <w:p w14:paraId="15E91D8F" w14:textId="77777777" w:rsidR="005F3359" w:rsidRDefault="0065716F">
                  <w:pPr>
                    <w:spacing w:after="0" w:line="259" w:lineRule="auto"/>
                    <w:ind w:left="0" w:firstLine="0"/>
                  </w:pPr>
                  <w:r>
                    <w:t xml:space="preserve">4 </w:t>
                  </w:r>
                </w:p>
              </w:tc>
              <w:tc>
                <w:tcPr>
                  <w:tcW w:w="3119" w:type="dxa"/>
                  <w:tcBorders>
                    <w:top w:val="single" w:sz="4" w:space="0" w:color="000000"/>
                    <w:left w:val="single" w:sz="4" w:space="0" w:color="000000"/>
                    <w:bottom w:val="single" w:sz="4" w:space="0" w:color="000000"/>
                    <w:right w:val="single" w:sz="4" w:space="0" w:color="000000"/>
                  </w:tcBorders>
                </w:tcPr>
                <w:p w14:paraId="2B1FA1F6" w14:textId="77777777" w:rsidR="005F3359" w:rsidRDefault="0065716F">
                  <w:pPr>
                    <w:spacing w:after="0" w:line="259" w:lineRule="auto"/>
                    <w:ind w:left="6" w:firstLine="0"/>
                  </w:pPr>
                  <w:r>
                    <w:t xml:space="preserve">Action (doing) </w:t>
                  </w:r>
                </w:p>
              </w:tc>
              <w:tc>
                <w:tcPr>
                  <w:tcW w:w="3115" w:type="dxa"/>
                  <w:tcBorders>
                    <w:top w:val="single" w:sz="4" w:space="0" w:color="000000"/>
                    <w:left w:val="single" w:sz="4" w:space="0" w:color="000000"/>
                    <w:bottom w:val="single" w:sz="4" w:space="0" w:color="000000"/>
                    <w:right w:val="single" w:sz="4" w:space="0" w:color="000000"/>
                  </w:tcBorders>
                </w:tcPr>
                <w:p w14:paraId="779517E1" w14:textId="77777777" w:rsidR="005F3359" w:rsidRDefault="0065716F">
                  <w:pPr>
                    <w:spacing w:after="0" w:line="259" w:lineRule="auto"/>
                    <w:ind w:left="2" w:firstLine="0"/>
                  </w:pPr>
                  <w:r>
                    <w:t>Academic dental clinic/</w:t>
                  </w:r>
                  <w:proofErr w:type="spellStart"/>
                  <w:r>
                    <w:t>Workbased</w:t>
                  </w:r>
                  <w:proofErr w:type="spellEnd"/>
                  <w:r>
                    <w:t xml:space="preserve"> learning </w:t>
                  </w:r>
                </w:p>
              </w:tc>
            </w:tr>
            <w:tr w:rsidR="005F3359" w14:paraId="2EDB6B70" w14:textId="77777777">
              <w:trPr>
                <w:trHeight w:val="739"/>
              </w:trPr>
              <w:tc>
                <w:tcPr>
                  <w:tcW w:w="2408" w:type="dxa"/>
                  <w:tcBorders>
                    <w:top w:val="single" w:sz="4" w:space="0" w:color="000000"/>
                    <w:left w:val="single" w:sz="4" w:space="0" w:color="000000"/>
                    <w:bottom w:val="single" w:sz="4" w:space="0" w:color="000000"/>
                    <w:right w:val="single" w:sz="4" w:space="0" w:color="000000"/>
                  </w:tcBorders>
                </w:tcPr>
                <w:p w14:paraId="0A1850D2" w14:textId="77777777" w:rsidR="005F3359" w:rsidRDefault="0065716F">
                  <w:pPr>
                    <w:spacing w:after="0" w:line="259" w:lineRule="auto"/>
                    <w:ind w:left="0" w:firstLine="0"/>
                  </w:pPr>
                  <w:r>
                    <w:t xml:space="preserve">3 </w:t>
                  </w:r>
                </w:p>
              </w:tc>
              <w:tc>
                <w:tcPr>
                  <w:tcW w:w="3119" w:type="dxa"/>
                  <w:tcBorders>
                    <w:top w:val="single" w:sz="4" w:space="0" w:color="000000"/>
                    <w:left w:val="single" w:sz="4" w:space="0" w:color="000000"/>
                    <w:bottom w:val="single" w:sz="4" w:space="0" w:color="000000"/>
                    <w:right w:val="single" w:sz="4" w:space="0" w:color="000000"/>
                  </w:tcBorders>
                </w:tcPr>
                <w:p w14:paraId="61E13BFD" w14:textId="77777777" w:rsidR="005F3359" w:rsidRDefault="0065716F">
                  <w:pPr>
                    <w:spacing w:after="0" w:line="259" w:lineRule="auto"/>
                    <w:ind w:left="6" w:firstLine="0"/>
                  </w:pPr>
                  <w:r>
                    <w:t xml:space="preserve">Performance (shows how) </w:t>
                  </w:r>
                </w:p>
              </w:tc>
              <w:tc>
                <w:tcPr>
                  <w:tcW w:w="3115" w:type="dxa"/>
                  <w:tcBorders>
                    <w:top w:val="single" w:sz="4" w:space="0" w:color="000000"/>
                    <w:left w:val="single" w:sz="4" w:space="0" w:color="000000"/>
                    <w:bottom w:val="single" w:sz="4" w:space="0" w:color="000000"/>
                    <w:right w:val="single" w:sz="4" w:space="0" w:color="000000"/>
                  </w:tcBorders>
                </w:tcPr>
                <w:p w14:paraId="18C73F7D" w14:textId="77777777" w:rsidR="005F3359" w:rsidRDefault="0065716F">
                  <w:pPr>
                    <w:spacing w:after="0" w:line="259" w:lineRule="auto"/>
                    <w:ind w:left="2" w:firstLine="0"/>
                  </w:pPr>
                  <w:r>
                    <w:t xml:space="preserve">Skills lab/Academic dental clinic/Work-based learning </w:t>
                  </w:r>
                </w:p>
              </w:tc>
            </w:tr>
            <w:tr w:rsidR="005F3359" w14:paraId="69735EEC" w14:textId="77777777">
              <w:trPr>
                <w:trHeight w:val="710"/>
              </w:trPr>
              <w:tc>
                <w:tcPr>
                  <w:tcW w:w="2408" w:type="dxa"/>
                  <w:tcBorders>
                    <w:top w:val="single" w:sz="4" w:space="0" w:color="000000"/>
                    <w:left w:val="single" w:sz="4" w:space="0" w:color="000000"/>
                    <w:bottom w:val="single" w:sz="4" w:space="0" w:color="000000"/>
                    <w:right w:val="single" w:sz="4" w:space="0" w:color="000000"/>
                  </w:tcBorders>
                </w:tcPr>
                <w:p w14:paraId="32B5770A" w14:textId="77777777" w:rsidR="005F3359" w:rsidRDefault="0065716F">
                  <w:pPr>
                    <w:spacing w:after="0" w:line="259" w:lineRule="auto"/>
                    <w:ind w:left="0" w:firstLine="0"/>
                  </w:pPr>
                  <w:r>
                    <w:t xml:space="preserve">2 </w:t>
                  </w:r>
                </w:p>
              </w:tc>
              <w:tc>
                <w:tcPr>
                  <w:tcW w:w="3119" w:type="dxa"/>
                  <w:tcBorders>
                    <w:top w:val="single" w:sz="4" w:space="0" w:color="000000"/>
                    <w:left w:val="single" w:sz="4" w:space="0" w:color="000000"/>
                    <w:bottom w:val="single" w:sz="4" w:space="0" w:color="000000"/>
                    <w:right w:val="single" w:sz="4" w:space="0" w:color="000000"/>
                  </w:tcBorders>
                </w:tcPr>
                <w:p w14:paraId="76A47BD1" w14:textId="77777777" w:rsidR="005F3359" w:rsidRDefault="0065716F">
                  <w:pPr>
                    <w:spacing w:after="0" w:line="259" w:lineRule="auto"/>
                    <w:ind w:left="6" w:firstLine="0"/>
                  </w:pPr>
                  <w:r>
                    <w:t xml:space="preserve">Competence (knows how) </w:t>
                  </w:r>
                </w:p>
              </w:tc>
              <w:tc>
                <w:tcPr>
                  <w:tcW w:w="3115" w:type="dxa"/>
                  <w:tcBorders>
                    <w:top w:val="single" w:sz="4" w:space="0" w:color="000000"/>
                    <w:left w:val="single" w:sz="4" w:space="0" w:color="000000"/>
                    <w:bottom w:val="single" w:sz="4" w:space="0" w:color="000000"/>
                    <w:right w:val="single" w:sz="4" w:space="0" w:color="000000"/>
                  </w:tcBorders>
                </w:tcPr>
                <w:p w14:paraId="1F2F022E" w14:textId="77777777" w:rsidR="005F3359" w:rsidRDefault="0065716F">
                  <w:pPr>
                    <w:spacing w:after="0" w:line="259" w:lineRule="auto"/>
                    <w:ind w:left="2" w:firstLine="0"/>
                  </w:pPr>
                  <w:r>
                    <w:t xml:space="preserve">Skills lab </w:t>
                  </w:r>
                </w:p>
              </w:tc>
            </w:tr>
            <w:tr w:rsidR="005F3359" w14:paraId="625ABC9D" w14:textId="77777777">
              <w:trPr>
                <w:trHeight w:val="739"/>
              </w:trPr>
              <w:tc>
                <w:tcPr>
                  <w:tcW w:w="2408" w:type="dxa"/>
                  <w:tcBorders>
                    <w:top w:val="single" w:sz="4" w:space="0" w:color="000000"/>
                    <w:left w:val="single" w:sz="4" w:space="0" w:color="000000"/>
                    <w:bottom w:val="single" w:sz="4" w:space="0" w:color="000000"/>
                    <w:right w:val="single" w:sz="4" w:space="0" w:color="000000"/>
                  </w:tcBorders>
                </w:tcPr>
                <w:p w14:paraId="0A0D7721" w14:textId="77777777" w:rsidR="005F3359" w:rsidRDefault="0065716F">
                  <w:pPr>
                    <w:spacing w:after="0" w:line="259" w:lineRule="auto"/>
                    <w:ind w:left="0" w:firstLine="0"/>
                  </w:pPr>
                  <w:r>
                    <w:t xml:space="preserve">1 (the lowest) </w:t>
                  </w:r>
                </w:p>
              </w:tc>
              <w:tc>
                <w:tcPr>
                  <w:tcW w:w="3119" w:type="dxa"/>
                  <w:tcBorders>
                    <w:top w:val="single" w:sz="4" w:space="0" w:color="000000"/>
                    <w:left w:val="single" w:sz="4" w:space="0" w:color="000000"/>
                    <w:bottom w:val="single" w:sz="4" w:space="0" w:color="000000"/>
                    <w:right w:val="single" w:sz="4" w:space="0" w:color="000000"/>
                  </w:tcBorders>
                </w:tcPr>
                <w:p w14:paraId="419FD5F9" w14:textId="77777777" w:rsidR="005F3359" w:rsidRDefault="0065716F">
                  <w:pPr>
                    <w:spacing w:after="0" w:line="259" w:lineRule="auto"/>
                    <w:ind w:left="6" w:firstLine="0"/>
                  </w:pPr>
                  <w:r>
                    <w:t xml:space="preserve">Knowledge (knows) </w:t>
                  </w:r>
                </w:p>
              </w:tc>
              <w:tc>
                <w:tcPr>
                  <w:tcW w:w="3115" w:type="dxa"/>
                  <w:tcBorders>
                    <w:top w:val="single" w:sz="4" w:space="0" w:color="000000"/>
                    <w:left w:val="single" w:sz="4" w:space="0" w:color="000000"/>
                    <w:bottom w:val="single" w:sz="4" w:space="0" w:color="000000"/>
                    <w:right w:val="single" w:sz="4" w:space="0" w:color="000000"/>
                  </w:tcBorders>
                </w:tcPr>
                <w:p w14:paraId="2BE09902" w14:textId="77777777" w:rsidR="005F3359" w:rsidRDefault="0065716F">
                  <w:pPr>
                    <w:spacing w:after="0" w:line="259" w:lineRule="auto"/>
                    <w:ind w:left="2" w:firstLine="0"/>
                  </w:pPr>
                  <w:proofErr w:type="gramStart"/>
                  <w:r>
                    <w:t>E.g.</w:t>
                  </w:r>
                  <w:proofErr w:type="gramEnd"/>
                  <w:r>
                    <w:t xml:space="preserve"> Face to face teaching, seminars, e-learning </w:t>
                  </w:r>
                </w:p>
              </w:tc>
            </w:tr>
          </w:tbl>
          <w:p w14:paraId="4E02B989" w14:textId="77777777" w:rsidR="005F3359" w:rsidRDefault="0065716F">
            <w:pPr>
              <w:spacing w:after="38" w:line="259" w:lineRule="auto"/>
              <w:ind w:left="504" w:firstLine="0"/>
            </w:pPr>
            <w:r>
              <w:t xml:space="preserve"> </w:t>
            </w:r>
          </w:p>
          <w:p w14:paraId="5994A931" w14:textId="77777777" w:rsidR="005F3359" w:rsidRDefault="0065716F">
            <w:pPr>
              <w:spacing w:after="0" w:line="259" w:lineRule="auto"/>
              <w:ind w:left="0" w:firstLine="0"/>
            </w:pPr>
            <w:r>
              <w:rPr>
                <w:sz w:val="2"/>
              </w:rPr>
              <w:t xml:space="preserve"> </w:t>
            </w:r>
          </w:p>
        </w:tc>
      </w:tr>
    </w:tbl>
    <w:p w14:paraId="1D4A8E3F" w14:textId="77777777" w:rsidR="005F3359" w:rsidRDefault="0065716F">
      <w:pPr>
        <w:spacing w:after="0" w:line="259" w:lineRule="auto"/>
        <w:ind w:left="0" w:right="10620" w:firstLine="0"/>
        <w:jc w:val="right"/>
      </w:pPr>
      <w:r>
        <w:rPr>
          <w:b/>
          <w:sz w:val="24"/>
        </w:rPr>
        <w:t xml:space="preserve"> </w:t>
      </w:r>
    </w:p>
    <w:p w14:paraId="503FBEEF" w14:textId="77777777" w:rsidR="005F3359" w:rsidRDefault="0065716F">
      <w:pPr>
        <w:spacing w:after="0" w:line="259" w:lineRule="auto"/>
        <w:ind w:left="0" w:firstLine="0"/>
      </w:pPr>
      <w:r>
        <w:rPr>
          <w:b/>
          <w:sz w:val="24"/>
        </w:rPr>
        <w:t xml:space="preserve"> </w:t>
      </w:r>
    </w:p>
    <w:p w14:paraId="388CAB92" w14:textId="77777777" w:rsidR="005F3359" w:rsidRDefault="0065716F">
      <w:pPr>
        <w:spacing w:after="0" w:line="259" w:lineRule="auto"/>
        <w:ind w:left="0" w:firstLine="0"/>
      </w:pPr>
      <w:r>
        <w:rPr>
          <w:b/>
          <w:sz w:val="24"/>
        </w:rPr>
        <w:t xml:space="preserve"> </w:t>
      </w:r>
    </w:p>
    <w:p w14:paraId="079EC43A" w14:textId="77777777" w:rsidR="005F3359" w:rsidRDefault="005F3359">
      <w:pPr>
        <w:sectPr w:rsidR="005F3359">
          <w:headerReference w:type="even" r:id="rId9"/>
          <w:headerReference w:type="default" r:id="rId10"/>
          <w:footerReference w:type="even" r:id="rId11"/>
          <w:footerReference w:type="default" r:id="rId12"/>
          <w:headerReference w:type="first" r:id="rId13"/>
          <w:footerReference w:type="first" r:id="rId14"/>
          <w:pgSz w:w="11900" w:h="16840"/>
          <w:pgMar w:top="454" w:right="474" w:bottom="441" w:left="456" w:header="720" w:footer="720" w:gutter="0"/>
          <w:cols w:space="720"/>
          <w:titlePg/>
        </w:sectPr>
      </w:pPr>
    </w:p>
    <w:p w14:paraId="70DAA3C8" w14:textId="77777777" w:rsidR="005F3359" w:rsidRDefault="0065716F">
      <w:pPr>
        <w:spacing w:after="3" w:line="266" w:lineRule="auto"/>
        <w:ind w:left="-5"/>
      </w:pPr>
      <w:r>
        <w:rPr>
          <w:b/>
        </w:rPr>
        <w:lastRenderedPageBreak/>
        <w:t xml:space="preserve">Module Outcomes  </w:t>
      </w:r>
    </w:p>
    <w:p w14:paraId="0ECA3123" w14:textId="77777777" w:rsidR="005F3359" w:rsidRDefault="0065716F">
      <w:pPr>
        <w:spacing w:after="0" w:line="259" w:lineRule="auto"/>
        <w:ind w:left="0" w:firstLine="0"/>
      </w:pPr>
      <w:r>
        <w:t xml:space="preserve"> </w:t>
      </w:r>
    </w:p>
    <w:p w14:paraId="7DCBBA64" w14:textId="77777777" w:rsidR="005F3359" w:rsidRDefault="0065716F">
      <w:pPr>
        <w:spacing w:after="267"/>
        <w:ind w:left="-5"/>
      </w:pPr>
      <w:r>
        <w:t xml:space="preserve">On successful completion of this module, the [learner] will be able to:  </w:t>
      </w:r>
    </w:p>
    <w:p w14:paraId="0BBA94C1" w14:textId="77777777" w:rsidR="005F3359" w:rsidRDefault="0065716F">
      <w:pPr>
        <w:numPr>
          <w:ilvl w:val="0"/>
          <w:numId w:val="2"/>
        </w:numPr>
        <w:ind w:hanging="567"/>
      </w:pPr>
      <w:r>
        <w:t xml:space="preserve">accept responsibility for continuing professional development, aware of own limitations and seek guidance and support from colleagues and professional bodies, and demonstrate an ability to critically review, evaluate and update own knowledge, </w:t>
      </w:r>
      <w:proofErr w:type="gramStart"/>
      <w:r>
        <w:t>skills</w:t>
      </w:r>
      <w:proofErr w:type="gramEnd"/>
      <w:r>
        <w:t xml:space="preserve"> and practices in order to keep pace with change. </w:t>
      </w:r>
    </w:p>
    <w:p w14:paraId="0FE95E7F" w14:textId="77777777" w:rsidR="005F3359" w:rsidRDefault="0065716F">
      <w:pPr>
        <w:numPr>
          <w:ilvl w:val="0"/>
          <w:numId w:val="2"/>
        </w:numPr>
        <w:ind w:hanging="567"/>
      </w:pPr>
      <w:r>
        <w:t xml:space="preserve">Demonstrate understanding of communication as a human interaction and the barriers to effective communication and develop measures to promote positive communication with patients. </w:t>
      </w:r>
    </w:p>
    <w:p w14:paraId="06DAF253" w14:textId="77777777" w:rsidR="005F3359" w:rsidRDefault="0065716F">
      <w:pPr>
        <w:numPr>
          <w:ilvl w:val="0"/>
          <w:numId w:val="2"/>
        </w:numPr>
        <w:ind w:hanging="567"/>
      </w:pPr>
      <w:r>
        <w:t xml:space="preserve">demonstrate knowledge and comply with local procedures for risk and safety </w:t>
      </w:r>
      <w:proofErr w:type="gramStart"/>
      <w:r>
        <w:t>management;</w:t>
      </w:r>
      <w:proofErr w:type="gramEnd"/>
      <w:r>
        <w:t xml:space="preserve"> including infection control, control of substances hazardous to health, fire regulations, safety issues relating to the use of dental equipment and material, reporting adverse events and near misses  </w:t>
      </w:r>
    </w:p>
    <w:p w14:paraId="188F18DF" w14:textId="77777777" w:rsidR="005F3359" w:rsidRDefault="0065716F">
      <w:pPr>
        <w:numPr>
          <w:ilvl w:val="0"/>
          <w:numId w:val="2"/>
        </w:numPr>
        <w:ind w:hanging="567"/>
      </w:pPr>
      <w:r>
        <w:t xml:space="preserve">take responsibility for their own safety and the safety of others, including patients, </w:t>
      </w:r>
      <w:proofErr w:type="gramStart"/>
      <w:r>
        <w:t>staff</w:t>
      </w:r>
      <w:proofErr w:type="gramEnd"/>
      <w:r>
        <w:t xml:space="preserve"> and fellow students </w:t>
      </w:r>
    </w:p>
    <w:p w14:paraId="44B9D7C3" w14:textId="77777777" w:rsidR="005F3359" w:rsidRDefault="0065716F">
      <w:pPr>
        <w:numPr>
          <w:ilvl w:val="0"/>
          <w:numId w:val="2"/>
        </w:numPr>
        <w:ind w:hanging="567"/>
      </w:pPr>
      <w:r>
        <w:t xml:space="preserve">describe and manage a range of medical emergencies. </w:t>
      </w:r>
    </w:p>
    <w:p w14:paraId="289728E3" w14:textId="77777777" w:rsidR="005F3359" w:rsidRDefault="0065716F">
      <w:pPr>
        <w:numPr>
          <w:ilvl w:val="0"/>
          <w:numId w:val="2"/>
        </w:numPr>
        <w:ind w:hanging="567"/>
      </w:pPr>
      <w:r>
        <w:t xml:space="preserve">describe and discuss the role and responsibility of various members of the dental team and how each role </w:t>
      </w:r>
      <w:proofErr w:type="gramStart"/>
      <w:r>
        <w:t>relate</w:t>
      </w:r>
      <w:proofErr w:type="gramEnd"/>
      <w:r>
        <w:t xml:space="preserve"> to another and the provision of dental care within the different branches of dentistry </w:t>
      </w:r>
    </w:p>
    <w:p w14:paraId="4A084629" w14:textId="77777777" w:rsidR="005F3359" w:rsidRDefault="0065716F">
      <w:pPr>
        <w:numPr>
          <w:ilvl w:val="0"/>
          <w:numId w:val="2"/>
        </w:numPr>
        <w:ind w:hanging="567"/>
      </w:pPr>
      <w:r>
        <w:t xml:space="preserve">practice within the legislative and ethical frameworks appropriate to the role of DCPs, and the GDC’s standards of conduct, Maintaining Standards; demonstrating professionalism regarding the use of alcohol and recreational drugs; report health problems that affect patient safety and disclose criminal records </w:t>
      </w:r>
    </w:p>
    <w:p w14:paraId="3A78677D" w14:textId="77777777" w:rsidR="005F3359" w:rsidRDefault="0065716F">
      <w:pPr>
        <w:numPr>
          <w:ilvl w:val="0"/>
          <w:numId w:val="2"/>
        </w:numPr>
        <w:ind w:hanging="567"/>
      </w:pPr>
      <w:r>
        <w:t xml:space="preserve">Discuss and apply the concept of patient autonomy, promote patient choice, dignity, privacy and respect, and act as patient advocate in a non-discriminatory manner within clinical practice </w:t>
      </w:r>
    </w:p>
    <w:p w14:paraId="38270306" w14:textId="77777777" w:rsidR="005F3359" w:rsidRDefault="0065716F">
      <w:pPr>
        <w:numPr>
          <w:ilvl w:val="0"/>
          <w:numId w:val="2"/>
        </w:numPr>
        <w:ind w:hanging="567"/>
      </w:pPr>
      <w:r>
        <w:t xml:space="preserve">consider the ethical and legal issues in </w:t>
      </w:r>
      <w:proofErr w:type="gramStart"/>
      <w:r>
        <w:t>day to day</w:t>
      </w:r>
      <w:proofErr w:type="gramEnd"/>
      <w:r>
        <w:t xml:space="preserve"> practice, including working with colleagues who are failing their professional responsibility    </w:t>
      </w:r>
    </w:p>
    <w:p w14:paraId="4BABC423" w14:textId="77777777" w:rsidR="005F3359" w:rsidRDefault="0065716F">
      <w:pPr>
        <w:numPr>
          <w:ilvl w:val="0"/>
          <w:numId w:val="2"/>
        </w:numPr>
        <w:ind w:hanging="567"/>
      </w:pPr>
      <w:r>
        <w:t xml:space="preserve">demonstrate understanding of the clinical governance arrangements within PCTs and general dental practice, including handling complaints and using complaint as feedback to improve services   </w:t>
      </w:r>
    </w:p>
    <w:p w14:paraId="17904D15" w14:textId="77777777" w:rsidR="005F3359" w:rsidRDefault="0065716F">
      <w:pPr>
        <w:numPr>
          <w:ilvl w:val="0"/>
          <w:numId w:val="2"/>
        </w:numPr>
        <w:ind w:hanging="567"/>
      </w:pPr>
      <w:r>
        <w:t xml:space="preserve">contribute to quality improvement through agreed protocols, clinical </w:t>
      </w:r>
      <w:proofErr w:type="gramStart"/>
      <w:r>
        <w:t>guidelines</w:t>
      </w:r>
      <w:proofErr w:type="gramEnd"/>
      <w:r>
        <w:t xml:space="preserve"> and audit </w:t>
      </w:r>
    </w:p>
    <w:p w14:paraId="15E9D45B" w14:textId="77777777" w:rsidR="005F3359" w:rsidRDefault="0065716F">
      <w:pPr>
        <w:numPr>
          <w:ilvl w:val="0"/>
          <w:numId w:val="2"/>
        </w:numPr>
        <w:ind w:hanging="567"/>
      </w:pPr>
      <w:r>
        <w:t xml:space="preserve">demonstrate critical understanding of the legislative and ethical frameworks that protect the welfare and interest of the patients/clients and the rights of health care workers, including the legal principles associated with record keeping, consent, care of the patient with special needs who is unable to give consent; and the legal principles associated with child protection  </w:t>
      </w:r>
    </w:p>
    <w:p w14:paraId="4684639A" w14:textId="77777777" w:rsidR="005F3359" w:rsidRDefault="0065716F">
      <w:pPr>
        <w:numPr>
          <w:ilvl w:val="0"/>
          <w:numId w:val="2"/>
        </w:numPr>
        <w:ind w:hanging="567"/>
      </w:pPr>
      <w:r>
        <w:t xml:space="preserve">demonstrate critical understanding of evidence-based practice and how this affects clinical and professional practice and decision making </w:t>
      </w:r>
    </w:p>
    <w:p w14:paraId="5FEDDBCB" w14:textId="77777777" w:rsidR="005F3359" w:rsidRDefault="0065716F">
      <w:pPr>
        <w:numPr>
          <w:ilvl w:val="0"/>
          <w:numId w:val="2"/>
        </w:numPr>
        <w:ind w:hanging="567"/>
      </w:pPr>
      <w:r>
        <w:t xml:space="preserve">Explain the principles of planning, </w:t>
      </w:r>
      <w:proofErr w:type="gramStart"/>
      <w:r>
        <w:t>undertaking</w:t>
      </w:r>
      <w:proofErr w:type="gramEnd"/>
      <w:r>
        <w:t xml:space="preserve"> and evaluating health promotion in the wider community and how this may impact on the delivery of primary dental care </w:t>
      </w:r>
    </w:p>
    <w:p w14:paraId="4315D436" w14:textId="77777777" w:rsidR="005F3359" w:rsidRDefault="0065716F">
      <w:pPr>
        <w:spacing w:after="0" w:line="259" w:lineRule="auto"/>
        <w:ind w:left="720" w:firstLine="0"/>
      </w:pPr>
      <w:r>
        <w:rPr>
          <w:b/>
        </w:rPr>
        <w:t xml:space="preserve"> </w:t>
      </w:r>
    </w:p>
    <w:p w14:paraId="377AF0D0" w14:textId="77777777" w:rsidR="005F3359" w:rsidRDefault="0065716F">
      <w:pPr>
        <w:spacing w:after="3" w:line="266" w:lineRule="auto"/>
        <w:ind w:left="-5"/>
      </w:pPr>
      <w:r>
        <w:rPr>
          <w:b/>
        </w:rPr>
        <w:t>Mapping to Regulatory Body Standards</w:t>
      </w:r>
      <w:r>
        <w:rPr>
          <w:b/>
          <w:i/>
        </w:rPr>
        <w:t xml:space="preserve"> </w:t>
      </w:r>
    </w:p>
    <w:p w14:paraId="02752333" w14:textId="77777777" w:rsidR="005F3359" w:rsidRDefault="0065716F">
      <w:pPr>
        <w:spacing w:after="0" w:line="259" w:lineRule="auto"/>
        <w:ind w:left="0" w:firstLine="0"/>
      </w:pPr>
      <w:r>
        <w:t xml:space="preserve"> </w:t>
      </w:r>
    </w:p>
    <w:p w14:paraId="62D40184" w14:textId="77777777" w:rsidR="005F3359" w:rsidRDefault="0065716F">
      <w:pPr>
        <w:spacing w:after="0"/>
        <w:ind w:left="-5"/>
      </w:pPr>
      <w:r>
        <w:t xml:space="preserve">This module enables students to meet the following GDC Learning Outcomes as outlined in Preparing for Practice to be able to register as a dental therapist. </w:t>
      </w:r>
    </w:p>
    <w:p w14:paraId="7A4B0250" w14:textId="77777777" w:rsidR="005F3359" w:rsidRDefault="0065716F">
      <w:pPr>
        <w:spacing w:after="0" w:line="259" w:lineRule="auto"/>
        <w:ind w:left="0" w:firstLine="0"/>
      </w:pPr>
      <w:r>
        <w:t xml:space="preserve"> </w:t>
      </w:r>
    </w:p>
    <w:p w14:paraId="2AA4B458" w14:textId="77777777" w:rsidR="005F3359" w:rsidRDefault="0065716F">
      <w:pPr>
        <w:ind w:left="-5"/>
      </w:pPr>
      <w:r>
        <w:t xml:space="preserve">1.1.1 Describe the principles of an evidence-based approach to learning, clinical and professional practice and decision making </w:t>
      </w:r>
    </w:p>
    <w:p w14:paraId="0BA7626C" w14:textId="77777777" w:rsidR="005F3359" w:rsidRDefault="0065716F">
      <w:pPr>
        <w:ind w:left="-5"/>
      </w:pPr>
      <w:r>
        <w:t xml:space="preserve">1.1.7 Explain the potential routes of transmission of infectious agents in dental practice, mechanisms for the prevention of infection, the scientific principles of decontamination and disinfection and their relevance to health and safety </w:t>
      </w:r>
    </w:p>
    <w:p w14:paraId="2F778388" w14:textId="77777777" w:rsidR="005F3359" w:rsidRDefault="0065716F">
      <w:pPr>
        <w:ind w:left="-5"/>
      </w:pPr>
      <w:r>
        <w:t xml:space="preserve">1.5.1 Explain the principles of obtaining valid consent  </w:t>
      </w:r>
    </w:p>
    <w:p w14:paraId="16FDB806" w14:textId="77777777" w:rsidR="005F3359" w:rsidRDefault="0065716F">
      <w:pPr>
        <w:ind w:left="-5"/>
      </w:pPr>
      <w:r>
        <w:t xml:space="preserve">1.5.2 Obtain valid consent from the patient before starting treatment, explaining all the relevant options and possible costs </w:t>
      </w:r>
    </w:p>
    <w:p w14:paraId="1E8979D3" w14:textId="77777777" w:rsidR="005F3359" w:rsidRDefault="0065716F">
      <w:pPr>
        <w:ind w:left="-5"/>
      </w:pPr>
      <w:r>
        <w:t xml:space="preserve">1.5.5 Discuss the role of the dental therapist and other members of the dental team in the treatment plan </w:t>
      </w:r>
    </w:p>
    <w:p w14:paraId="1B135D9C" w14:textId="77777777" w:rsidR="005F3359" w:rsidRDefault="0065716F">
      <w:pPr>
        <w:ind w:left="-5"/>
      </w:pPr>
      <w:r>
        <w:t xml:space="preserve">1.7.1 Treat all patients with equality, </w:t>
      </w:r>
      <w:proofErr w:type="gramStart"/>
      <w:r>
        <w:t>respect</w:t>
      </w:r>
      <w:proofErr w:type="gramEnd"/>
      <w:r>
        <w:t xml:space="preserve"> and dignity  </w:t>
      </w:r>
    </w:p>
    <w:p w14:paraId="50FAE7DD" w14:textId="77777777" w:rsidR="005F3359" w:rsidRDefault="0065716F">
      <w:pPr>
        <w:ind w:left="-5"/>
      </w:pPr>
      <w:r>
        <w:t xml:space="preserve">1.7.9 Recognise local referral networks, local clinical </w:t>
      </w:r>
      <w:proofErr w:type="gramStart"/>
      <w:r>
        <w:t>guidelines</w:t>
      </w:r>
      <w:proofErr w:type="gramEnd"/>
      <w:r>
        <w:t xml:space="preserve"> and policies </w:t>
      </w:r>
    </w:p>
    <w:p w14:paraId="449DD9FC" w14:textId="77777777" w:rsidR="005F3359" w:rsidRDefault="0065716F">
      <w:pPr>
        <w:ind w:left="-5"/>
      </w:pPr>
      <w:r>
        <w:t xml:space="preserve">1.7.10 Discuss the role of the dental therapist and other members of the dental team in the patient management process  </w:t>
      </w:r>
    </w:p>
    <w:p w14:paraId="76C06412" w14:textId="77777777" w:rsidR="005F3359" w:rsidRDefault="0065716F">
      <w:pPr>
        <w:spacing w:after="315"/>
        <w:ind w:left="-5"/>
      </w:pPr>
      <w:r>
        <w:lastRenderedPageBreak/>
        <w:t xml:space="preserve">1.8.1 Recognise the risks around the clinical environment and manage these in a safe and efficient manner </w:t>
      </w:r>
    </w:p>
    <w:p w14:paraId="4DCC0A56" w14:textId="77777777" w:rsidR="005F3359" w:rsidRDefault="0065716F">
      <w:pPr>
        <w:numPr>
          <w:ilvl w:val="0"/>
          <w:numId w:val="3"/>
        </w:numPr>
        <w:spacing w:after="3" w:line="259" w:lineRule="auto"/>
        <w:ind w:hanging="5458"/>
      </w:pPr>
      <w:r>
        <w:rPr>
          <w:rFonts w:ascii="Calibri" w:eastAsia="Calibri" w:hAnsi="Calibri" w:cs="Calibri"/>
          <w:sz w:val="22"/>
        </w:rPr>
        <w:t xml:space="preserve">Developing Professional Practice module guide 2019/20 </w:t>
      </w:r>
    </w:p>
    <w:p w14:paraId="27B57290" w14:textId="77777777" w:rsidR="005F3359" w:rsidRDefault="0065716F">
      <w:pPr>
        <w:ind w:left="-5"/>
      </w:pPr>
      <w:r>
        <w:t xml:space="preserve">1.8.2 Implement and perform effective decontamination and infection control procedures according to current guidelines </w:t>
      </w:r>
    </w:p>
    <w:p w14:paraId="76F8D8AC" w14:textId="77777777" w:rsidR="005F3359" w:rsidRDefault="0065716F">
      <w:pPr>
        <w:ind w:left="-5"/>
      </w:pPr>
      <w:r>
        <w:t xml:space="preserve">1.8.3 Recognise and take responsibility for the quality of care provided to the patient </w:t>
      </w:r>
    </w:p>
    <w:p w14:paraId="439D40EF" w14:textId="77777777" w:rsidR="005F3359" w:rsidRDefault="0065716F">
      <w:pPr>
        <w:ind w:left="-5"/>
      </w:pPr>
      <w:r>
        <w:t xml:space="preserve">1.8.4 Take responsibility for ensuring compliance with current best practice guidelines  </w:t>
      </w:r>
    </w:p>
    <w:p w14:paraId="02D0F3CF" w14:textId="77777777" w:rsidR="005F3359" w:rsidRDefault="0065716F">
      <w:pPr>
        <w:ind w:left="-5"/>
      </w:pPr>
      <w:r>
        <w:t xml:space="preserve">1.8.5 Recognise and manage medical emergencies </w:t>
      </w:r>
    </w:p>
    <w:p w14:paraId="2525FDA7" w14:textId="77777777" w:rsidR="005F3359" w:rsidRDefault="0065716F">
      <w:pPr>
        <w:ind w:left="-5"/>
      </w:pPr>
      <w:r>
        <w:t xml:space="preserve">1.10.1 Recognise the responsibilities of the dental team as an access point to and from wider healthcare </w:t>
      </w:r>
    </w:p>
    <w:p w14:paraId="3D80C504" w14:textId="77777777" w:rsidR="005F3359" w:rsidRDefault="0065716F">
      <w:pPr>
        <w:ind w:left="-5"/>
      </w:pPr>
      <w:r>
        <w:t xml:space="preserve">1.14.5 Explain the role of the dental therapist in the restoration of teeth  </w:t>
      </w:r>
    </w:p>
    <w:p w14:paraId="1012F0AA" w14:textId="77777777" w:rsidR="005F3359" w:rsidRDefault="0065716F">
      <w:pPr>
        <w:numPr>
          <w:ilvl w:val="1"/>
          <w:numId w:val="14"/>
        </w:numPr>
      </w:pPr>
      <w:r>
        <w:t xml:space="preserve">Describe the basic principles of a population health approach including demographic and social trends, UK and international oral health trends, determinants of health and inequalities in health, the ways in which these are measured and current patterns </w:t>
      </w:r>
    </w:p>
    <w:p w14:paraId="41A764CD" w14:textId="77777777" w:rsidR="005F3359" w:rsidRDefault="0065716F">
      <w:pPr>
        <w:numPr>
          <w:ilvl w:val="1"/>
          <w:numId w:val="14"/>
        </w:numPr>
      </w:pPr>
      <w:r>
        <w:t xml:space="preserve">Explain the dental and wider healthcare systems dental professionals work within including health policy and organisation, delivery of healthcare and equity  </w:t>
      </w:r>
    </w:p>
    <w:p w14:paraId="4DD2EB68" w14:textId="77777777" w:rsidR="005F3359" w:rsidRDefault="0065716F">
      <w:pPr>
        <w:numPr>
          <w:ilvl w:val="1"/>
          <w:numId w:val="14"/>
        </w:numPr>
      </w:pPr>
      <w:r>
        <w:t xml:space="preserve">Describe and evaluate the role of health promotion in terms of changing the environment, </w:t>
      </w:r>
      <w:proofErr w:type="gramStart"/>
      <w:r>
        <w:t>community</w:t>
      </w:r>
      <w:proofErr w:type="gramEnd"/>
      <w:r>
        <w:t xml:space="preserve"> and individual behaviours to deliver health gain </w:t>
      </w:r>
    </w:p>
    <w:p w14:paraId="2F9DD3F1" w14:textId="77777777" w:rsidR="005F3359" w:rsidRDefault="0065716F">
      <w:pPr>
        <w:ind w:left="-5"/>
      </w:pPr>
      <w:r>
        <w:t xml:space="preserve">2.5 Describe the principles of planning oral health care for communities to meet needs and demands </w:t>
      </w:r>
    </w:p>
    <w:p w14:paraId="54D89240" w14:textId="77777777" w:rsidR="005F3359" w:rsidRDefault="0065716F">
      <w:pPr>
        <w:ind w:left="-5"/>
      </w:pPr>
      <w:r>
        <w:t xml:space="preserve">3.1 Communicate appropriately, </w:t>
      </w:r>
      <w:proofErr w:type="gramStart"/>
      <w:r>
        <w:t>effectively</w:t>
      </w:r>
      <w:proofErr w:type="gramEnd"/>
      <w:r>
        <w:t xml:space="preserve"> and sensitively at all times with and about patients, their representatives and the general public and in relation to: </w:t>
      </w:r>
    </w:p>
    <w:p w14:paraId="136F88F4" w14:textId="77777777" w:rsidR="005F3359" w:rsidRDefault="0065716F">
      <w:pPr>
        <w:numPr>
          <w:ilvl w:val="1"/>
          <w:numId w:val="4"/>
        </w:numPr>
        <w:ind w:hanging="735"/>
      </w:pPr>
      <w:r>
        <w:t xml:space="preserve">patients with anxious or challenging behaviour  </w:t>
      </w:r>
    </w:p>
    <w:p w14:paraId="38E5BB1A" w14:textId="77777777" w:rsidR="005F3359" w:rsidRDefault="0065716F">
      <w:pPr>
        <w:numPr>
          <w:ilvl w:val="1"/>
          <w:numId w:val="4"/>
        </w:numPr>
        <w:ind w:hanging="735"/>
      </w:pPr>
      <w:r>
        <w:t xml:space="preserve">referring patients to colleagues, particularly where patients are from diverse backgrounds or there are barriers to patient communication </w:t>
      </w:r>
    </w:p>
    <w:p w14:paraId="6047B2B4" w14:textId="77777777" w:rsidR="005F3359" w:rsidRDefault="0065716F">
      <w:pPr>
        <w:numPr>
          <w:ilvl w:val="1"/>
          <w:numId w:val="4"/>
        </w:numPr>
        <w:ind w:hanging="735"/>
      </w:pPr>
      <w:r>
        <w:t xml:space="preserve">difficult circumstances, such as when breaking bad news, and when discussing issues, such as alcohol consumption, smoking or diet  </w:t>
      </w:r>
    </w:p>
    <w:p w14:paraId="399F9090" w14:textId="77777777" w:rsidR="005F3359" w:rsidRDefault="0065716F">
      <w:pPr>
        <w:numPr>
          <w:ilvl w:val="1"/>
          <w:numId w:val="5"/>
        </w:numPr>
        <w:ind w:right="1195"/>
      </w:pPr>
      <w:r>
        <w:t xml:space="preserve">Recognise the importance of non-verbal communication, including listening skills, and barriers to effective communication </w:t>
      </w:r>
    </w:p>
    <w:p w14:paraId="3979B0BD" w14:textId="77777777" w:rsidR="005F3359" w:rsidRDefault="0065716F">
      <w:pPr>
        <w:numPr>
          <w:ilvl w:val="1"/>
          <w:numId w:val="5"/>
        </w:numPr>
        <w:spacing w:after="0" w:line="363" w:lineRule="auto"/>
        <w:ind w:right="1195"/>
      </w:pPr>
      <w:r>
        <w:t xml:space="preserve">Explain and check patients’ understanding of treatments, options, </w:t>
      </w:r>
      <w:proofErr w:type="gramStart"/>
      <w:r>
        <w:t>costs</w:t>
      </w:r>
      <w:proofErr w:type="gramEnd"/>
      <w:r>
        <w:t xml:space="preserve"> and valid consent 3.4 Obtain valid consent </w:t>
      </w:r>
    </w:p>
    <w:p w14:paraId="0C7E26FE" w14:textId="77777777" w:rsidR="005F3359" w:rsidRDefault="0065716F">
      <w:pPr>
        <w:numPr>
          <w:ilvl w:val="1"/>
          <w:numId w:val="7"/>
        </w:numPr>
        <w:ind w:hanging="334"/>
      </w:pPr>
      <w:r>
        <w:t xml:space="preserve">Communicate appropriately with colleagues from dental and other healthcare professions in relation to the direct care of individual patients, including oral health promotion  </w:t>
      </w:r>
    </w:p>
    <w:p w14:paraId="5EAA9A11" w14:textId="77777777" w:rsidR="005F3359" w:rsidRDefault="0065716F">
      <w:pPr>
        <w:numPr>
          <w:ilvl w:val="1"/>
          <w:numId w:val="7"/>
        </w:numPr>
        <w:ind w:hanging="334"/>
      </w:pPr>
      <w:r>
        <w:t xml:space="preserve">Explain the role of appraisal, </w:t>
      </w:r>
      <w:proofErr w:type="gramStart"/>
      <w:r>
        <w:t>training</w:t>
      </w:r>
      <w:proofErr w:type="gramEnd"/>
      <w:r>
        <w:t xml:space="preserve"> and review of colleagues, giving and receiving effective feedback </w:t>
      </w:r>
    </w:p>
    <w:p w14:paraId="51E55611" w14:textId="77777777" w:rsidR="005F3359" w:rsidRDefault="0065716F">
      <w:pPr>
        <w:numPr>
          <w:ilvl w:val="1"/>
          <w:numId w:val="7"/>
        </w:numPr>
        <w:ind w:hanging="334"/>
      </w:pPr>
      <w:r>
        <w:t xml:space="preserve">Give and receive feedback effectively to and from other members of the team  </w:t>
      </w:r>
    </w:p>
    <w:p w14:paraId="6623A67C" w14:textId="77777777" w:rsidR="005F3359" w:rsidRDefault="0065716F">
      <w:pPr>
        <w:numPr>
          <w:ilvl w:val="1"/>
          <w:numId w:val="8"/>
        </w:numPr>
        <w:ind w:hanging="334"/>
      </w:pPr>
      <w:r>
        <w:t xml:space="preserve">Communicate effectively and sensitively by spoken, written and electronic methods and maintain and develop these skills </w:t>
      </w:r>
    </w:p>
    <w:p w14:paraId="00B6DADD" w14:textId="77777777" w:rsidR="005F3359" w:rsidRDefault="0065716F">
      <w:pPr>
        <w:numPr>
          <w:ilvl w:val="1"/>
          <w:numId w:val="8"/>
        </w:numPr>
        <w:ind w:hanging="334"/>
      </w:pPr>
      <w:r>
        <w:t xml:space="preserve">Explain the importance of and maintain accurate, </w:t>
      </w:r>
      <w:proofErr w:type="gramStart"/>
      <w:r>
        <w:t>contemporaneous</w:t>
      </w:r>
      <w:proofErr w:type="gramEnd"/>
      <w:r>
        <w:t xml:space="preserve"> and comprehensive patient records in accordance with legal and statutory requirements and best practice  </w:t>
      </w:r>
    </w:p>
    <w:p w14:paraId="01F6EE69" w14:textId="77777777" w:rsidR="005F3359" w:rsidRDefault="0065716F">
      <w:pPr>
        <w:numPr>
          <w:ilvl w:val="1"/>
          <w:numId w:val="8"/>
        </w:numPr>
        <w:ind w:hanging="334"/>
      </w:pPr>
      <w:r>
        <w:t xml:space="preserve">Recognise the use of a range of communication methods and technologies and their appropriate application in support of clinical practice </w:t>
      </w:r>
    </w:p>
    <w:p w14:paraId="7924E65E" w14:textId="77777777" w:rsidR="005F3359" w:rsidRDefault="0065716F">
      <w:pPr>
        <w:numPr>
          <w:ilvl w:val="1"/>
          <w:numId w:val="8"/>
        </w:numPr>
        <w:ind w:hanging="334"/>
      </w:pPr>
      <w:r>
        <w:t xml:space="preserve">Recognise and act within the principles of information governance </w:t>
      </w:r>
    </w:p>
    <w:p w14:paraId="17A6A0A4" w14:textId="77777777" w:rsidR="005F3359" w:rsidRDefault="0065716F">
      <w:pPr>
        <w:numPr>
          <w:ilvl w:val="1"/>
          <w:numId w:val="6"/>
        </w:numPr>
        <w:ind w:hanging="334"/>
      </w:pPr>
      <w:r>
        <w:t xml:space="preserve">Put patients’ interests first and act to protect them </w:t>
      </w:r>
    </w:p>
    <w:p w14:paraId="6E6D81E0" w14:textId="77777777" w:rsidR="005F3359" w:rsidRDefault="0065716F">
      <w:pPr>
        <w:numPr>
          <w:ilvl w:val="1"/>
          <w:numId w:val="6"/>
        </w:numPr>
        <w:ind w:hanging="334"/>
      </w:pPr>
      <w:r>
        <w:t xml:space="preserve">Be honest and act with integrity </w:t>
      </w:r>
    </w:p>
    <w:p w14:paraId="7A1C6775" w14:textId="77777777" w:rsidR="005F3359" w:rsidRDefault="0065716F">
      <w:pPr>
        <w:numPr>
          <w:ilvl w:val="1"/>
          <w:numId w:val="6"/>
        </w:numPr>
        <w:ind w:hanging="334"/>
      </w:pPr>
      <w:r>
        <w:t xml:space="preserve">Respect patients’ dignity and choices </w:t>
      </w:r>
    </w:p>
    <w:p w14:paraId="2EB9E1BA" w14:textId="77777777" w:rsidR="005F3359" w:rsidRDefault="0065716F">
      <w:pPr>
        <w:numPr>
          <w:ilvl w:val="1"/>
          <w:numId w:val="6"/>
        </w:numPr>
        <w:ind w:hanging="334"/>
      </w:pPr>
      <w:r>
        <w:t xml:space="preserve">Maintain and protect patients’ information </w:t>
      </w:r>
    </w:p>
    <w:p w14:paraId="2C15578A" w14:textId="77777777" w:rsidR="005F3359" w:rsidRDefault="0065716F">
      <w:pPr>
        <w:numPr>
          <w:ilvl w:val="1"/>
          <w:numId w:val="6"/>
        </w:numPr>
        <w:spacing w:after="0"/>
        <w:ind w:hanging="334"/>
      </w:pPr>
      <w:r>
        <w:t xml:space="preserve">Recognise and respect the patient’s perspective and expectations of dental care and the role of the dental team </w:t>
      </w:r>
      <w:proofErr w:type="gramStart"/>
      <w:r>
        <w:t>taking into account</w:t>
      </w:r>
      <w:proofErr w:type="gramEnd"/>
      <w:r>
        <w:t xml:space="preserve"> current equality and diversity legislation, noting that this may differ in England, Scotland, Wales and Northern </w:t>
      </w:r>
    </w:p>
    <w:p w14:paraId="49CC2119" w14:textId="77777777" w:rsidR="005F3359" w:rsidRDefault="0065716F">
      <w:pPr>
        <w:ind w:left="-5"/>
      </w:pPr>
      <w:r>
        <w:t xml:space="preserve">Ireland </w:t>
      </w:r>
    </w:p>
    <w:p w14:paraId="371E9F5D" w14:textId="77777777" w:rsidR="005F3359" w:rsidRDefault="0065716F">
      <w:pPr>
        <w:numPr>
          <w:ilvl w:val="1"/>
          <w:numId w:val="9"/>
        </w:numPr>
        <w:ind w:right="539"/>
      </w:pPr>
      <w:r>
        <w:lastRenderedPageBreak/>
        <w:t xml:space="preserve">Be familiar with and act within the GDC’s standards and within other professionally relevant laws, ethical </w:t>
      </w:r>
      <w:proofErr w:type="gramStart"/>
      <w:r>
        <w:t>guidance</w:t>
      </w:r>
      <w:proofErr w:type="gramEnd"/>
      <w:r>
        <w:t xml:space="preserve"> and systems </w:t>
      </w:r>
    </w:p>
    <w:p w14:paraId="2CD4801D" w14:textId="77777777" w:rsidR="005F3359" w:rsidRDefault="0065716F">
      <w:pPr>
        <w:numPr>
          <w:ilvl w:val="1"/>
          <w:numId w:val="9"/>
        </w:numPr>
        <w:spacing w:line="358" w:lineRule="auto"/>
        <w:ind w:right="539"/>
      </w:pPr>
      <w:r>
        <w:t xml:space="preserve">Recognise and act upon the legal and ethical responsibilities involved in protecting and promoting the health of individual patients </w:t>
      </w:r>
    </w:p>
    <w:p w14:paraId="6F439D64" w14:textId="77777777" w:rsidR="005F3359" w:rsidRDefault="0065716F">
      <w:pPr>
        <w:numPr>
          <w:ilvl w:val="0"/>
          <w:numId w:val="3"/>
        </w:numPr>
        <w:spacing w:after="3" w:line="259" w:lineRule="auto"/>
        <w:ind w:hanging="5458"/>
      </w:pPr>
      <w:r>
        <w:rPr>
          <w:rFonts w:ascii="Calibri" w:eastAsia="Calibri" w:hAnsi="Calibri" w:cs="Calibri"/>
          <w:sz w:val="22"/>
        </w:rPr>
        <w:t xml:space="preserve">Developing Professional Practice 2020/21 </w:t>
      </w:r>
    </w:p>
    <w:p w14:paraId="0FFA02C3" w14:textId="77777777" w:rsidR="005F3359" w:rsidRDefault="0065716F">
      <w:pPr>
        <w:ind w:left="-5"/>
      </w:pPr>
      <w:r>
        <w:t xml:space="preserve">7.3 Act without discrimination and show respect for patients, colleagues and peers and the </w:t>
      </w:r>
      <w:proofErr w:type="gramStart"/>
      <w:r>
        <w:t>general public</w:t>
      </w:r>
      <w:proofErr w:type="gramEnd"/>
      <w:r>
        <w:t xml:space="preserve">  </w:t>
      </w:r>
    </w:p>
    <w:p w14:paraId="0548A904" w14:textId="77777777" w:rsidR="005F3359" w:rsidRDefault="0065716F">
      <w:pPr>
        <w:spacing w:after="0" w:line="363" w:lineRule="auto"/>
        <w:ind w:left="-5"/>
      </w:pPr>
      <w:r>
        <w:t xml:space="preserve">7.5 Take responsibility for and act to raise concerns about your own or others’ health, behaviour or professional performance as described in Standards for the Dental Team, Principle 8 Raise concerns if patients are at risk </w:t>
      </w:r>
    </w:p>
    <w:p w14:paraId="4F88BE71" w14:textId="77777777" w:rsidR="005F3359" w:rsidRDefault="0065716F">
      <w:pPr>
        <w:numPr>
          <w:ilvl w:val="1"/>
          <w:numId w:val="11"/>
        </w:numPr>
        <w:ind w:hanging="334"/>
      </w:pPr>
      <w:r>
        <w:t xml:space="preserve">Describe and respect the roles of dental and other healthcare professionals in the context of learning and working in a dental and wider healthcare team  </w:t>
      </w:r>
    </w:p>
    <w:p w14:paraId="4BFED389" w14:textId="77777777" w:rsidR="005F3359" w:rsidRDefault="0065716F">
      <w:pPr>
        <w:numPr>
          <w:ilvl w:val="1"/>
          <w:numId w:val="11"/>
        </w:numPr>
        <w:ind w:hanging="334"/>
      </w:pPr>
      <w:r>
        <w:t xml:space="preserve">Ensure that any team you are involved in works together to provide appropriate dental care for patients </w:t>
      </w:r>
    </w:p>
    <w:p w14:paraId="0A060A7C" w14:textId="77777777" w:rsidR="005F3359" w:rsidRDefault="0065716F">
      <w:pPr>
        <w:numPr>
          <w:ilvl w:val="1"/>
          <w:numId w:val="11"/>
        </w:numPr>
        <w:ind w:hanging="334"/>
      </w:pPr>
      <w:r>
        <w:t xml:space="preserve">Explain the contribution that team members and effective team working makes to the delivery of safe and effective </w:t>
      </w:r>
      <w:proofErr w:type="gramStart"/>
      <w:r>
        <w:t>high quality</w:t>
      </w:r>
      <w:proofErr w:type="gramEnd"/>
      <w:r>
        <w:t xml:space="preserve"> care  </w:t>
      </w:r>
    </w:p>
    <w:p w14:paraId="24CCF71D" w14:textId="77777777" w:rsidR="005F3359" w:rsidRDefault="0065716F">
      <w:pPr>
        <w:numPr>
          <w:ilvl w:val="1"/>
          <w:numId w:val="12"/>
        </w:numPr>
        <w:ind w:hanging="334"/>
      </w:pPr>
      <w:r>
        <w:t xml:space="preserve">Recognise and demonstrate own professional responsibility in the development of self and the rest of the team  </w:t>
      </w:r>
    </w:p>
    <w:p w14:paraId="6630D29F" w14:textId="77777777" w:rsidR="005F3359" w:rsidRDefault="0065716F">
      <w:pPr>
        <w:numPr>
          <w:ilvl w:val="1"/>
          <w:numId w:val="12"/>
        </w:numPr>
        <w:ind w:hanging="334"/>
      </w:pPr>
      <w:r>
        <w:t xml:space="preserve">Utilise the provision and receipt of effective feedback in the professional development of self and others  </w:t>
      </w:r>
    </w:p>
    <w:p w14:paraId="7A0D1BB7" w14:textId="77777777" w:rsidR="005F3359" w:rsidRDefault="0065716F">
      <w:pPr>
        <w:numPr>
          <w:ilvl w:val="1"/>
          <w:numId w:val="12"/>
        </w:numPr>
        <w:ind w:hanging="334"/>
      </w:pPr>
      <w:r>
        <w:t xml:space="preserve">Explain the range of learning and teaching methods and the importance of assessment, feedback, critical reflection, identification of learning needs and appraisal in personal development planning  </w:t>
      </w:r>
    </w:p>
    <w:p w14:paraId="63ED2248" w14:textId="77777777" w:rsidR="005F3359" w:rsidRDefault="0065716F">
      <w:pPr>
        <w:numPr>
          <w:ilvl w:val="1"/>
          <w:numId w:val="12"/>
        </w:numPr>
        <w:ind w:hanging="334"/>
      </w:pPr>
      <w:r>
        <w:t xml:space="preserve">Develop and maintain professional knowledge and competence and demonstrate commitment to lifelong learning  </w:t>
      </w:r>
    </w:p>
    <w:p w14:paraId="1B490617" w14:textId="77777777" w:rsidR="005F3359" w:rsidRDefault="0065716F">
      <w:pPr>
        <w:numPr>
          <w:ilvl w:val="1"/>
          <w:numId w:val="12"/>
        </w:numPr>
        <w:ind w:hanging="334"/>
      </w:pPr>
      <w:r>
        <w:t xml:space="preserve">Recognise and evaluate the impact of new techniques and technologies in clinical practice  </w:t>
      </w:r>
    </w:p>
    <w:p w14:paraId="5B7B6357" w14:textId="77777777" w:rsidR="005F3359" w:rsidRDefault="0065716F">
      <w:pPr>
        <w:numPr>
          <w:ilvl w:val="1"/>
          <w:numId w:val="12"/>
        </w:numPr>
        <w:ind w:hanging="334"/>
      </w:pPr>
      <w:r>
        <w:t xml:space="preserve">Accurately assess own capabilities and limitations in the interest of </w:t>
      </w:r>
      <w:proofErr w:type="gramStart"/>
      <w:r>
        <w:t>high quality</w:t>
      </w:r>
      <w:proofErr w:type="gramEnd"/>
      <w:r>
        <w:t xml:space="preserve"> patient care and seek advice from supervisors or colleagues where appropriate  </w:t>
      </w:r>
    </w:p>
    <w:p w14:paraId="279EE948" w14:textId="77777777" w:rsidR="005F3359" w:rsidRDefault="0065716F">
      <w:pPr>
        <w:numPr>
          <w:ilvl w:val="1"/>
          <w:numId w:val="12"/>
        </w:numPr>
        <w:ind w:hanging="334"/>
      </w:pPr>
      <w:r>
        <w:t xml:space="preserve">Describe and demonstrate the attributes of professional attitudes and behaviour in all environments and media  </w:t>
      </w:r>
    </w:p>
    <w:p w14:paraId="16683F7B" w14:textId="77777777" w:rsidR="005F3359" w:rsidRDefault="0065716F">
      <w:pPr>
        <w:numPr>
          <w:ilvl w:val="1"/>
          <w:numId w:val="13"/>
        </w:numPr>
        <w:ind w:hanging="445"/>
      </w:pPr>
      <w:r>
        <w:t xml:space="preserve">Put patients’ interests first and act to protect them  </w:t>
      </w:r>
    </w:p>
    <w:p w14:paraId="385820BC" w14:textId="77777777" w:rsidR="005F3359" w:rsidRDefault="0065716F">
      <w:pPr>
        <w:numPr>
          <w:ilvl w:val="1"/>
          <w:numId w:val="13"/>
        </w:numPr>
        <w:ind w:hanging="445"/>
      </w:pPr>
      <w:r>
        <w:t xml:space="preserve">Effectively manage own time and resources  </w:t>
      </w:r>
    </w:p>
    <w:p w14:paraId="27EC97FA" w14:textId="77777777" w:rsidR="005F3359" w:rsidRDefault="0065716F">
      <w:pPr>
        <w:numPr>
          <w:ilvl w:val="1"/>
          <w:numId w:val="13"/>
        </w:numPr>
        <w:ind w:hanging="445"/>
      </w:pPr>
      <w:r>
        <w:t xml:space="preserve">Recognise the impact of personal behaviour and manage this professionally </w:t>
      </w:r>
    </w:p>
    <w:p w14:paraId="3A8F16D4" w14:textId="77777777" w:rsidR="005F3359" w:rsidRDefault="0065716F">
      <w:pPr>
        <w:numPr>
          <w:ilvl w:val="1"/>
          <w:numId w:val="13"/>
        </w:numPr>
        <w:ind w:hanging="445"/>
      </w:pPr>
      <w:r>
        <w:t xml:space="preserve">Recognise the range of skills and knowledge that contribute to effective management and leadership  </w:t>
      </w:r>
    </w:p>
    <w:p w14:paraId="1E6BA805" w14:textId="77777777" w:rsidR="005F3359" w:rsidRDefault="0065716F">
      <w:pPr>
        <w:numPr>
          <w:ilvl w:val="1"/>
          <w:numId w:val="13"/>
        </w:numPr>
        <w:ind w:hanging="445"/>
      </w:pPr>
      <w:r>
        <w:t xml:space="preserve">When appropriate act as an advocate for patient/carer needs </w:t>
      </w:r>
    </w:p>
    <w:p w14:paraId="23199BF7" w14:textId="77777777" w:rsidR="005F3359" w:rsidRDefault="0065716F">
      <w:pPr>
        <w:numPr>
          <w:ilvl w:val="1"/>
          <w:numId w:val="13"/>
        </w:numPr>
        <w:ind w:hanging="445"/>
      </w:pPr>
      <w:r>
        <w:t xml:space="preserve">Take responsibility for personal development planning, recording of evidence and reflective practice  </w:t>
      </w:r>
    </w:p>
    <w:p w14:paraId="28810589" w14:textId="77777777" w:rsidR="005F3359" w:rsidRDefault="0065716F">
      <w:pPr>
        <w:numPr>
          <w:ilvl w:val="1"/>
          <w:numId w:val="13"/>
        </w:numPr>
        <w:ind w:hanging="445"/>
      </w:pPr>
      <w:r>
        <w:t xml:space="preserve">Ensure that all aspects of practice comply with legal and regulatory requirements </w:t>
      </w:r>
    </w:p>
    <w:p w14:paraId="78BE1216" w14:textId="77777777" w:rsidR="005F3359" w:rsidRDefault="0065716F">
      <w:pPr>
        <w:numPr>
          <w:ilvl w:val="1"/>
          <w:numId w:val="13"/>
        </w:numPr>
        <w:ind w:hanging="445"/>
      </w:pPr>
      <w:r>
        <w:t xml:space="preserve">Demonstrate appropriate continuous improvement activities  </w:t>
      </w:r>
    </w:p>
    <w:p w14:paraId="2EC8D479" w14:textId="77777777" w:rsidR="005F3359" w:rsidRDefault="0065716F">
      <w:pPr>
        <w:ind w:left="-5"/>
      </w:pPr>
      <w:r>
        <w:t xml:space="preserve">11.2 Recognise and respect own and others’ contribution to the dental and wider healthcare team and demonstrate effective team working  </w:t>
      </w:r>
    </w:p>
    <w:p w14:paraId="698BF0CF" w14:textId="77777777" w:rsidR="005F3359" w:rsidRDefault="0065716F">
      <w:pPr>
        <w:spacing w:after="0" w:line="363" w:lineRule="auto"/>
        <w:ind w:left="-5" w:right="290"/>
      </w:pPr>
      <w:r>
        <w:t xml:space="preserve">11.4 Recognise and comply with the team working requirements in the Scope of Practice and Standards documents 11.6 Recognise, take responsibility for and act to raise concerns about their own or others’ health, behaviour or professional performance as described in Standards for the Dental Team Principle 8 </w:t>
      </w:r>
    </w:p>
    <w:p w14:paraId="38A220A6" w14:textId="77777777" w:rsidR="005F3359" w:rsidRDefault="0065716F">
      <w:pPr>
        <w:numPr>
          <w:ilvl w:val="1"/>
          <w:numId w:val="10"/>
        </w:numPr>
        <w:ind w:hanging="445"/>
      </w:pPr>
      <w:r>
        <w:t xml:space="preserve">Recognise and comply with systems and processes to support safe patient care </w:t>
      </w:r>
    </w:p>
    <w:p w14:paraId="3ECB45EA" w14:textId="77777777" w:rsidR="005F3359" w:rsidRDefault="0065716F">
      <w:pPr>
        <w:numPr>
          <w:ilvl w:val="1"/>
          <w:numId w:val="10"/>
        </w:numPr>
        <w:ind w:hanging="445"/>
      </w:pPr>
      <w:r>
        <w:t xml:space="preserve">Recognise the need for effective recorded maintenance and testing of equipment and requirements for appropriate storage, handling and use of materials  </w:t>
      </w:r>
    </w:p>
    <w:p w14:paraId="1745F209" w14:textId="77777777" w:rsidR="005F3359" w:rsidRDefault="0065716F">
      <w:pPr>
        <w:numPr>
          <w:ilvl w:val="1"/>
          <w:numId w:val="10"/>
        </w:numPr>
        <w:ind w:hanging="445"/>
      </w:pPr>
      <w:r>
        <w:t xml:space="preserve">Recognise and demonstrate the procedures for handling complaints as described in Standards for the Dental Team, Principle 5. Have a clear and effective complaints procedure </w:t>
      </w:r>
    </w:p>
    <w:p w14:paraId="7162F671" w14:textId="77777777" w:rsidR="005F3359" w:rsidRDefault="0065716F">
      <w:pPr>
        <w:numPr>
          <w:ilvl w:val="1"/>
          <w:numId w:val="10"/>
        </w:numPr>
        <w:ind w:hanging="445"/>
      </w:pPr>
      <w:r>
        <w:t xml:space="preserve">Describe the legal, </w:t>
      </w:r>
      <w:proofErr w:type="gramStart"/>
      <w:r>
        <w:t>financial</w:t>
      </w:r>
      <w:proofErr w:type="gramEnd"/>
      <w:r>
        <w:t xml:space="preserve"> and ethical issues associated with managing a dental practice  </w:t>
      </w:r>
    </w:p>
    <w:p w14:paraId="7C954F93" w14:textId="77777777" w:rsidR="005F3359" w:rsidRDefault="0065716F">
      <w:pPr>
        <w:numPr>
          <w:ilvl w:val="1"/>
          <w:numId w:val="10"/>
        </w:numPr>
        <w:ind w:hanging="445"/>
      </w:pPr>
      <w:r>
        <w:t xml:space="preserve">Recognise and comply with national and local clinical governance and health and safety requirements  </w:t>
      </w:r>
    </w:p>
    <w:p w14:paraId="071AA46E" w14:textId="77777777" w:rsidR="005F3359" w:rsidRDefault="0065716F">
      <w:pPr>
        <w:spacing w:after="0" w:line="259" w:lineRule="auto"/>
        <w:ind w:left="0" w:firstLine="0"/>
      </w:pPr>
      <w:r>
        <w:t xml:space="preserve"> </w:t>
      </w:r>
    </w:p>
    <w:p w14:paraId="2422C456" w14:textId="77777777" w:rsidR="005F3359" w:rsidRDefault="0065716F">
      <w:pPr>
        <w:spacing w:after="3" w:line="266" w:lineRule="auto"/>
        <w:ind w:left="-5"/>
      </w:pPr>
      <w:r>
        <w:rPr>
          <w:b/>
        </w:rPr>
        <w:t xml:space="preserve">Assessment </w:t>
      </w:r>
    </w:p>
    <w:p w14:paraId="64D2EFCE" w14:textId="77777777" w:rsidR="005F3359" w:rsidRDefault="0065716F">
      <w:pPr>
        <w:spacing w:after="0" w:line="259" w:lineRule="auto"/>
        <w:ind w:left="284" w:firstLine="0"/>
      </w:pPr>
      <w:r>
        <w:rPr>
          <w:b/>
          <w:i/>
          <w:color w:val="FF0000"/>
        </w:rPr>
        <w:lastRenderedPageBreak/>
        <w:t xml:space="preserve"> </w:t>
      </w:r>
    </w:p>
    <w:tbl>
      <w:tblPr>
        <w:tblStyle w:val="TableGrid1"/>
        <w:tblW w:w="10346" w:type="dxa"/>
        <w:tblInd w:w="284" w:type="dxa"/>
        <w:tblCellMar>
          <w:top w:w="8" w:type="dxa"/>
          <w:left w:w="104" w:type="dxa"/>
        </w:tblCellMar>
        <w:tblLook w:val="04A0" w:firstRow="1" w:lastRow="0" w:firstColumn="1" w:lastColumn="0" w:noHBand="0" w:noVBand="1"/>
      </w:tblPr>
      <w:tblGrid>
        <w:gridCol w:w="10346"/>
      </w:tblGrid>
      <w:tr w:rsidR="005F3359" w14:paraId="306E4F39" w14:textId="77777777" w:rsidTr="50830908">
        <w:trPr>
          <w:trHeight w:val="238"/>
        </w:trPr>
        <w:tc>
          <w:tcPr>
            <w:tcW w:w="10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B46A681" w14:textId="77777777" w:rsidR="005F3359" w:rsidRDefault="0065716F">
            <w:pPr>
              <w:spacing w:after="0" w:line="259" w:lineRule="auto"/>
              <w:ind w:left="0" w:firstLine="0"/>
            </w:pPr>
            <w:r>
              <w:rPr>
                <w:b/>
              </w:rPr>
              <w:t xml:space="preserve">Assessment Strategy </w:t>
            </w:r>
          </w:p>
        </w:tc>
      </w:tr>
      <w:tr w:rsidR="005F3359" w14:paraId="04509AFD" w14:textId="77777777" w:rsidTr="50830908">
        <w:trPr>
          <w:trHeight w:val="10946"/>
        </w:trPr>
        <w:tc>
          <w:tcPr>
            <w:tcW w:w="10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20591" w14:textId="77777777" w:rsidR="005F3359" w:rsidRDefault="0065716F">
            <w:pPr>
              <w:spacing w:after="0" w:line="259" w:lineRule="auto"/>
              <w:ind w:left="0" w:firstLine="0"/>
            </w:pPr>
            <w:r>
              <w:rPr>
                <w:b/>
              </w:rPr>
              <w:t xml:space="preserve">Overview </w:t>
            </w:r>
          </w:p>
          <w:p w14:paraId="03FC4693" w14:textId="77777777" w:rsidR="005F3359" w:rsidRDefault="0065716F">
            <w:pPr>
              <w:spacing w:after="0" w:line="259" w:lineRule="auto"/>
              <w:ind w:left="0" w:firstLine="0"/>
            </w:pPr>
            <w:r>
              <w:t xml:space="preserve">Please see Undergraduate/Postgraduate Handbook for further general information on guidance and support.  </w:t>
            </w:r>
          </w:p>
          <w:p w14:paraId="002C200A" w14:textId="77777777" w:rsidR="005F3359" w:rsidRDefault="0065716F">
            <w:pPr>
              <w:spacing w:after="0" w:line="259" w:lineRule="auto"/>
              <w:ind w:left="0" w:firstLine="0"/>
            </w:pPr>
            <w:r>
              <w:t xml:space="preserve">These handbooks can be found on the MOODLE page </w:t>
            </w:r>
            <w:r>
              <w:rPr>
                <w:i/>
              </w:rPr>
              <w:t>Health &amp; Social Care – Information for Current Students.</w:t>
            </w:r>
            <w:r>
              <w:t xml:space="preserve"> </w:t>
            </w:r>
          </w:p>
          <w:p w14:paraId="37D5E0AC" w14:textId="77777777" w:rsidR="005F3359" w:rsidRDefault="0065716F">
            <w:pPr>
              <w:spacing w:after="215" w:line="259" w:lineRule="auto"/>
              <w:ind w:left="0" w:firstLine="0"/>
            </w:pPr>
            <w:r>
              <w:rPr>
                <w:b/>
                <w:sz w:val="22"/>
              </w:rPr>
              <w:t xml:space="preserve"> </w:t>
            </w:r>
          </w:p>
          <w:p w14:paraId="2318F370" w14:textId="77777777" w:rsidR="005F3359" w:rsidRDefault="0065716F">
            <w:pPr>
              <w:spacing w:after="178" w:line="277" w:lineRule="auto"/>
              <w:ind w:left="0" w:firstLine="0"/>
            </w:pPr>
            <w:r>
              <w:rPr>
                <w:b/>
                <w:sz w:val="22"/>
              </w:rPr>
              <w:t xml:space="preserve">Handbook for further general information on guidance, </w:t>
            </w:r>
            <w:proofErr w:type="gramStart"/>
            <w:r>
              <w:rPr>
                <w:b/>
                <w:sz w:val="22"/>
              </w:rPr>
              <w:t>support</w:t>
            </w:r>
            <w:proofErr w:type="gramEnd"/>
            <w:r>
              <w:rPr>
                <w:b/>
                <w:sz w:val="22"/>
              </w:rPr>
              <w:t xml:space="preserve"> and rules of assessment.</w:t>
            </w:r>
            <w:r>
              <w:rPr>
                <w:sz w:val="22"/>
              </w:rPr>
              <w:t xml:space="preserve"> </w:t>
            </w:r>
            <w:r>
              <w:rPr>
                <w:color w:val="018591"/>
                <w:sz w:val="22"/>
                <w:u w:val="single" w:color="018591"/>
              </w:rPr>
              <w:t>http://www.essex.ac.uk/hhs/documents/current/ug-handbook.pdf</w:t>
            </w:r>
            <w:r>
              <w:rPr>
                <w:sz w:val="22"/>
              </w:rPr>
              <w:t xml:space="preserve"> </w:t>
            </w:r>
          </w:p>
          <w:p w14:paraId="0F3FE675" w14:textId="77777777" w:rsidR="005F3359" w:rsidRDefault="0065716F">
            <w:pPr>
              <w:spacing w:after="0" w:line="259" w:lineRule="auto"/>
              <w:ind w:left="0" w:firstLine="0"/>
            </w:pPr>
            <w:r>
              <w:rPr>
                <w:b/>
              </w:rPr>
              <w:t xml:space="preserve"> </w:t>
            </w:r>
          </w:p>
          <w:p w14:paraId="2178D705" w14:textId="77777777" w:rsidR="005F3359" w:rsidRDefault="0065716F">
            <w:pPr>
              <w:spacing w:after="0" w:line="259" w:lineRule="auto"/>
              <w:ind w:left="0" w:firstLine="0"/>
            </w:pPr>
            <w:r>
              <w:rPr>
                <w:b/>
              </w:rPr>
              <w:t xml:space="preserve">Formative </w:t>
            </w:r>
            <w:r>
              <w:t xml:space="preserve"> </w:t>
            </w:r>
          </w:p>
          <w:p w14:paraId="33DD9D5B" w14:textId="77777777" w:rsidR="005F3359" w:rsidRDefault="0065716F">
            <w:pPr>
              <w:spacing w:after="0" w:line="239" w:lineRule="auto"/>
              <w:ind w:left="0" w:firstLine="0"/>
            </w:pPr>
            <w:r>
              <w:t xml:space="preserve">25 Clinical Logs are carried out in practice during the term to provide supplementary evidence of underpinning knowledge.  </w:t>
            </w:r>
          </w:p>
          <w:p w14:paraId="5FB0D6E5" w14:textId="76DC1B12" w:rsidR="269014E1" w:rsidRDefault="269014E1" w:rsidP="269014E1">
            <w:pPr>
              <w:spacing w:after="0" w:line="239" w:lineRule="auto"/>
              <w:ind w:left="0" w:firstLine="0"/>
            </w:pPr>
            <w:r>
              <w:t xml:space="preserve">Essay Draft to be uploaded by FASER by 12:00 (noon) on 28/06/2023, accompanied by the self-assessment form with guidance required. Submissions sent after this date will not be given feedback. </w:t>
            </w:r>
          </w:p>
          <w:p w14:paraId="5714C8C8" w14:textId="77777777" w:rsidR="005F3359" w:rsidRDefault="0065716F">
            <w:pPr>
              <w:spacing w:after="0" w:line="259" w:lineRule="auto"/>
              <w:ind w:left="0" w:firstLine="0"/>
            </w:pPr>
            <w:r>
              <w:rPr>
                <w:b/>
              </w:rPr>
              <w:t xml:space="preserve"> </w:t>
            </w:r>
          </w:p>
          <w:p w14:paraId="536793D2" w14:textId="77777777" w:rsidR="005F3359" w:rsidRDefault="0065716F">
            <w:pPr>
              <w:spacing w:after="0" w:line="259" w:lineRule="auto"/>
              <w:ind w:left="0" w:firstLine="0"/>
            </w:pPr>
            <w:r>
              <w:rPr>
                <w:b/>
              </w:rPr>
              <w:t xml:space="preserve">Summative  </w:t>
            </w:r>
          </w:p>
          <w:p w14:paraId="479EC019" w14:textId="77777777" w:rsidR="005F3359" w:rsidRDefault="0065716F">
            <w:pPr>
              <w:spacing w:after="0" w:line="259" w:lineRule="auto"/>
              <w:ind w:left="0" w:firstLine="0"/>
            </w:pPr>
            <w:r>
              <w:t xml:space="preserve">The summative assessment for the module comprises an assignment, a </w:t>
            </w:r>
            <w:proofErr w:type="gramStart"/>
            <w:r>
              <w:t>SAT</w:t>
            </w:r>
            <w:proofErr w:type="gramEnd"/>
            <w:r>
              <w:t xml:space="preserve"> and a work-based assessment </w:t>
            </w:r>
          </w:p>
          <w:p w14:paraId="303C4CA2" w14:textId="77777777" w:rsidR="005F3359" w:rsidRDefault="0065716F">
            <w:pPr>
              <w:spacing w:after="0" w:line="259" w:lineRule="auto"/>
              <w:ind w:left="0" w:firstLine="0"/>
            </w:pPr>
            <w:r>
              <w:t xml:space="preserve"> </w:t>
            </w:r>
          </w:p>
          <w:p w14:paraId="1454BC9E" w14:textId="1F3A2C56" w:rsidR="005F3359" w:rsidRDefault="5493A618">
            <w:pPr>
              <w:numPr>
                <w:ilvl w:val="0"/>
                <w:numId w:val="22"/>
              </w:numPr>
              <w:spacing w:after="0" w:line="245" w:lineRule="auto"/>
              <w:ind w:hanging="403"/>
            </w:pPr>
            <w:r w:rsidRPr="5493A618">
              <w:rPr>
                <w:b/>
                <w:bCs/>
                <w:i/>
                <w:iCs/>
              </w:rPr>
              <w:t>Short Answer Test (SAT) - 2 hours (see timetable)</w:t>
            </w:r>
          </w:p>
          <w:p w14:paraId="11D4C41B" w14:textId="77777777" w:rsidR="005F3359" w:rsidRDefault="269014E1">
            <w:pPr>
              <w:spacing w:after="0" w:line="259" w:lineRule="auto"/>
              <w:ind w:left="742" w:firstLine="0"/>
            </w:pPr>
            <w:r>
              <w:t xml:space="preserve">4 compulsory questions to be answered </w:t>
            </w:r>
          </w:p>
          <w:p w14:paraId="3EAB5CF3" w14:textId="5F54CB79" w:rsidR="269014E1" w:rsidRDefault="269014E1" w:rsidP="269014E1">
            <w:pPr>
              <w:spacing w:after="0" w:line="259" w:lineRule="auto"/>
              <w:ind w:left="742" w:firstLine="0"/>
              <w:rPr>
                <w:color w:val="000000" w:themeColor="text1"/>
                <w:szCs w:val="20"/>
              </w:rPr>
            </w:pPr>
          </w:p>
          <w:p w14:paraId="2A73F6F5" w14:textId="77777777" w:rsidR="005F3359" w:rsidRDefault="269014E1">
            <w:pPr>
              <w:spacing w:after="0" w:line="259" w:lineRule="auto"/>
              <w:ind w:left="742" w:firstLine="0"/>
            </w:pPr>
            <w:r>
              <w:t xml:space="preserve">This is a standalone assessment and forms 50% of the final module mark </w:t>
            </w:r>
          </w:p>
          <w:p w14:paraId="2608EFC5" w14:textId="7AF75204" w:rsidR="269014E1" w:rsidRDefault="269014E1" w:rsidP="269014E1">
            <w:pPr>
              <w:spacing w:after="0" w:line="259" w:lineRule="auto"/>
              <w:ind w:left="742" w:firstLine="0"/>
              <w:rPr>
                <w:color w:val="000000" w:themeColor="text1"/>
                <w:szCs w:val="20"/>
              </w:rPr>
            </w:pPr>
          </w:p>
          <w:p w14:paraId="190D59D0" w14:textId="5EE587BB" w:rsidR="269014E1" w:rsidRDefault="50830908" w:rsidP="269014E1">
            <w:pPr>
              <w:spacing w:after="0" w:line="259" w:lineRule="auto"/>
              <w:ind w:left="742" w:firstLine="0"/>
              <w:rPr>
                <w:color w:val="000000" w:themeColor="text1"/>
                <w:szCs w:val="20"/>
              </w:rPr>
            </w:pPr>
            <w:r w:rsidRPr="50830908">
              <w:rPr>
                <w:color w:val="000000" w:themeColor="text1"/>
                <w:szCs w:val="20"/>
              </w:rPr>
              <w:t>Results will be released no later than 01/09/2023</w:t>
            </w:r>
          </w:p>
          <w:p w14:paraId="3DD5E2DB" w14:textId="77777777" w:rsidR="005F3359" w:rsidRDefault="0065716F">
            <w:pPr>
              <w:spacing w:after="0" w:line="259" w:lineRule="auto"/>
              <w:ind w:left="742" w:firstLine="0"/>
            </w:pPr>
            <w:r>
              <w:t xml:space="preserve"> </w:t>
            </w:r>
          </w:p>
          <w:p w14:paraId="516CBAD5" w14:textId="77777777" w:rsidR="005F3359" w:rsidRDefault="0065716F">
            <w:pPr>
              <w:numPr>
                <w:ilvl w:val="0"/>
                <w:numId w:val="22"/>
              </w:numPr>
              <w:spacing w:after="0" w:line="259" w:lineRule="auto"/>
              <w:ind w:hanging="403"/>
            </w:pPr>
            <w:r>
              <w:rPr>
                <w:b/>
                <w:i/>
              </w:rPr>
              <w:t xml:space="preserve">Assignment - 2000 words maximum </w:t>
            </w:r>
          </w:p>
          <w:p w14:paraId="53485DF6" w14:textId="460E4BEE" w:rsidR="005F3359" w:rsidRDefault="67FAAFD4">
            <w:pPr>
              <w:spacing w:after="0" w:line="259" w:lineRule="auto"/>
              <w:ind w:left="742" w:firstLine="0"/>
            </w:pPr>
            <w:r>
              <w:t xml:space="preserve">Must be submitted through FASER by 12:00 (noon) on 21/07/23 </w:t>
            </w:r>
          </w:p>
          <w:p w14:paraId="1A498561" w14:textId="77777777" w:rsidR="005F3359" w:rsidRDefault="0065716F">
            <w:pPr>
              <w:spacing w:after="0" w:line="239" w:lineRule="auto"/>
              <w:ind w:left="742" w:right="37" w:firstLine="0"/>
            </w:pPr>
            <w:r>
              <w:t xml:space="preserve">Students are required to undertake an assignment of 2000 words (maximum) based on a scenario from the student’s clinical practice. The case study tests the following learning outcomes: </w:t>
            </w:r>
          </w:p>
          <w:p w14:paraId="118E9A01" w14:textId="77777777" w:rsidR="005F3359" w:rsidRDefault="0065716F">
            <w:pPr>
              <w:spacing w:after="0" w:line="259" w:lineRule="auto"/>
              <w:ind w:left="742" w:firstLine="0"/>
            </w:pPr>
            <w:r>
              <w:t xml:space="preserve"> </w:t>
            </w:r>
          </w:p>
          <w:p w14:paraId="26B6E1F2" w14:textId="77777777" w:rsidR="005F3359" w:rsidRDefault="0065716F">
            <w:pPr>
              <w:numPr>
                <w:ilvl w:val="1"/>
                <w:numId w:val="23"/>
              </w:numPr>
              <w:spacing w:after="0" w:line="245" w:lineRule="auto"/>
              <w:ind w:right="60" w:hanging="425"/>
            </w:pPr>
            <w:r>
              <w:t xml:space="preserve">demonstrate understanding of the clinical governance arrangements within PCTs and general dental practice, including handling complaints and using complaint as feedback to improve services   </w:t>
            </w:r>
          </w:p>
          <w:p w14:paraId="5106C2A0" w14:textId="77777777" w:rsidR="005F3359" w:rsidRDefault="0065716F">
            <w:pPr>
              <w:numPr>
                <w:ilvl w:val="1"/>
                <w:numId w:val="23"/>
              </w:numPr>
              <w:spacing w:after="0" w:line="259" w:lineRule="auto"/>
              <w:ind w:right="60" w:hanging="425"/>
            </w:pPr>
            <w:r>
              <w:t xml:space="preserve">contribute to quality improvement through agreed protocols, clinical </w:t>
            </w:r>
            <w:proofErr w:type="gramStart"/>
            <w:r>
              <w:t>guidelines</w:t>
            </w:r>
            <w:proofErr w:type="gramEnd"/>
            <w:r>
              <w:t xml:space="preserve"> and audit </w:t>
            </w:r>
          </w:p>
          <w:p w14:paraId="0B65596E" w14:textId="77777777" w:rsidR="005F3359" w:rsidRDefault="0065716F">
            <w:pPr>
              <w:numPr>
                <w:ilvl w:val="1"/>
                <w:numId w:val="23"/>
              </w:numPr>
              <w:spacing w:after="0" w:line="245" w:lineRule="auto"/>
              <w:ind w:right="60" w:hanging="425"/>
            </w:pPr>
            <w:r>
              <w:t xml:space="preserve">demonstrate critical understanding of evidence-based practice and how this affects clinical and professional practice and decision making </w:t>
            </w:r>
          </w:p>
          <w:p w14:paraId="4A249A9D" w14:textId="77777777" w:rsidR="005F3359" w:rsidRDefault="0065716F">
            <w:pPr>
              <w:spacing w:after="0" w:line="259" w:lineRule="auto"/>
              <w:ind w:left="0" w:firstLine="0"/>
            </w:pPr>
            <w:r>
              <w:t xml:space="preserve"> </w:t>
            </w:r>
            <w:r>
              <w:tab/>
              <w:t xml:space="preserve"> </w:t>
            </w:r>
          </w:p>
          <w:p w14:paraId="794C6813" w14:textId="77777777" w:rsidR="005F3359" w:rsidRDefault="269014E1">
            <w:pPr>
              <w:spacing w:after="0" w:line="259" w:lineRule="auto"/>
              <w:ind w:left="744" w:firstLine="0"/>
            </w:pPr>
            <w:r>
              <w:t xml:space="preserve">This is a standalone assessment and forms 50% of the final module mark. </w:t>
            </w:r>
          </w:p>
          <w:p w14:paraId="66236708" w14:textId="6B3FD2A1" w:rsidR="269014E1" w:rsidRDefault="269014E1" w:rsidP="269014E1">
            <w:pPr>
              <w:spacing w:after="0" w:line="259" w:lineRule="auto"/>
              <w:ind w:left="744" w:firstLine="0"/>
              <w:rPr>
                <w:color w:val="000000" w:themeColor="text1"/>
                <w:szCs w:val="20"/>
              </w:rPr>
            </w:pPr>
          </w:p>
          <w:p w14:paraId="05FB5C0E" w14:textId="28EA9F74" w:rsidR="269014E1" w:rsidRDefault="50830908" w:rsidP="269014E1">
            <w:pPr>
              <w:spacing w:after="0" w:line="259" w:lineRule="auto"/>
              <w:ind w:left="744" w:firstLine="0"/>
              <w:rPr>
                <w:color w:val="000000" w:themeColor="text1"/>
                <w:szCs w:val="20"/>
              </w:rPr>
            </w:pPr>
            <w:r w:rsidRPr="50830908">
              <w:rPr>
                <w:color w:val="000000" w:themeColor="text1"/>
                <w:szCs w:val="20"/>
              </w:rPr>
              <w:t>Results will be released no later than 18/08/23</w:t>
            </w:r>
          </w:p>
          <w:p w14:paraId="0341A874" w14:textId="77777777" w:rsidR="005F3359" w:rsidRDefault="0065716F">
            <w:pPr>
              <w:spacing w:after="0" w:line="259" w:lineRule="auto"/>
              <w:ind w:left="0" w:firstLine="0"/>
            </w:pPr>
            <w:r>
              <w:t xml:space="preserve"> </w:t>
            </w:r>
          </w:p>
          <w:p w14:paraId="08E80DE3" w14:textId="77777777" w:rsidR="005F3359" w:rsidRDefault="0065716F">
            <w:pPr>
              <w:numPr>
                <w:ilvl w:val="0"/>
                <w:numId w:val="22"/>
              </w:numPr>
              <w:spacing w:after="0" w:line="259" w:lineRule="auto"/>
              <w:ind w:hanging="403"/>
            </w:pPr>
            <w:r>
              <w:rPr>
                <w:b/>
                <w:i/>
              </w:rPr>
              <w:t xml:space="preserve">Work based assessment </w:t>
            </w:r>
          </w:p>
          <w:p w14:paraId="4969633B" w14:textId="77777777" w:rsidR="005F3359" w:rsidRDefault="0065716F">
            <w:pPr>
              <w:spacing w:after="2" w:line="236" w:lineRule="auto"/>
              <w:ind w:left="742" w:right="39" w:firstLine="0"/>
            </w:pPr>
            <w:r>
              <w:t xml:space="preserve">Work-based assessments comprise clinical logs, case-based </w:t>
            </w:r>
            <w:proofErr w:type="gramStart"/>
            <w:r>
              <w:t>discussions</w:t>
            </w:r>
            <w:proofErr w:type="gramEnd"/>
            <w:r>
              <w:t xml:space="preserve"> and DOPs. Additionally, students must pass all summative assessments that can be found in the Handbook. These need to be posted onto Moodle and submitted in the portfolio. </w:t>
            </w:r>
          </w:p>
          <w:p w14:paraId="6B10ADE1" w14:textId="77777777" w:rsidR="005F3359" w:rsidRDefault="0065716F">
            <w:pPr>
              <w:spacing w:after="0" w:line="259" w:lineRule="auto"/>
              <w:ind w:left="742" w:firstLine="0"/>
            </w:pPr>
            <w:r>
              <w:t xml:space="preserve"> </w:t>
            </w:r>
          </w:p>
          <w:p w14:paraId="79EB9163" w14:textId="77777777" w:rsidR="005F3359" w:rsidRDefault="0065716F">
            <w:pPr>
              <w:spacing w:after="0" w:line="259" w:lineRule="auto"/>
              <w:ind w:left="0" w:firstLine="0"/>
            </w:pPr>
            <w:r>
              <w:t xml:space="preserve">Minimum modular pass mark is 50. </w:t>
            </w:r>
          </w:p>
          <w:p w14:paraId="5D357E85" w14:textId="77777777" w:rsidR="005F3359" w:rsidRDefault="0065716F">
            <w:pPr>
              <w:spacing w:after="0" w:line="259" w:lineRule="auto"/>
              <w:ind w:left="742" w:firstLine="0"/>
            </w:pPr>
            <w:r>
              <w:t xml:space="preserve"> </w:t>
            </w:r>
          </w:p>
          <w:p w14:paraId="6843A262" w14:textId="0D3B5A3B" w:rsidR="005F3359" w:rsidRDefault="522C1210">
            <w:pPr>
              <w:spacing w:after="0" w:line="259" w:lineRule="auto"/>
              <w:ind w:left="0" w:firstLine="0"/>
            </w:pPr>
            <w:r>
              <w:t xml:space="preserve">Results and feedback from the essay will be available to students by tbc. </w:t>
            </w:r>
          </w:p>
          <w:p w14:paraId="05B9834A" w14:textId="527CDFA6" w:rsidR="005F3359" w:rsidRDefault="522C1210">
            <w:pPr>
              <w:spacing w:after="0" w:line="259" w:lineRule="auto"/>
              <w:ind w:left="0" w:firstLine="0"/>
            </w:pPr>
            <w:r>
              <w:t xml:space="preserve">Results and feedback from the SAT will be available to students by tbc. </w:t>
            </w:r>
          </w:p>
          <w:p w14:paraId="38EE60C3" w14:textId="77777777" w:rsidR="005F3359" w:rsidRDefault="0065716F">
            <w:pPr>
              <w:spacing w:after="0" w:line="259" w:lineRule="auto"/>
              <w:ind w:left="0" w:firstLine="0"/>
            </w:pPr>
            <w:r>
              <w:t xml:space="preserve">If there is delay in giving feedback the Module Lead should communicate this to students as required. </w:t>
            </w:r>
          </w:p>
          <w:p w14:paraId="2C02D921" w14:textId="77777777" w:rsidR="005F3359" w:rsidRDefault="0065716F">
            <w:pPr>
              <w:spacing w:after="0" w:line="259" w:lineRule="auto"/>
              <w:ind w:left="0" w:firstLine="0"/>
            </w:pPr>
            <w:r>
              <w:rPr>
                <w:b/>
              </w:rPr>
              <w:t xml:space="preserve"> </w:t>
            </w:r>
          </w:p>
        </w:tc>
      </w:tr>
      <w:tr w:rsidR="005F3359" w14:paraId="489713DB" w14:textId="77777777" w:rsidTr="50830908">
        <w:trPr>
          <w:trHeight w:val="238"/>
        </w:trPr>
        <w:tc>
          <w:tcPr>
            <w:tcW w:w="103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35680C7" w14:textId="77777777" w:rsidR="005F3359" w:rsidRDefault="0065716F">
            <w:pPr>
              <w:spacing w:after="0" w:line="259" w:lineRule="auto"/>
              <w:ind w:left="0" w:firstLine="0"/>
            </w:pPr>
            <w:r>
              <w:rPr>
                <w:b/>
              </w:rPr>
              <w:t xml:space="preserve">Assessment Criteria </w:t>
            </w:r>
          </w:p>
        </w:tc>
      </w:tr>
      <w:tr w:rsidR="005F3359" w14:paraId="781E6F1B" w14:textId="77777777" w:rsidTr="50830908">
        <w:trPr>
          <w:trHeight w:val="2617"/>
        </w:trPr>
        <w:tc>
          <w:tcPr>
            <w:tcW w:w="10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18FEC" w14:textId="77777777" w:rsidR="005F3359" w:rsidRDefault="0065716F">
            <w:pPr>
              <w:spacing w:after="43" w:line="259" w:lineRule="auto"/>
              <w:ind w:left="1440" w:firstLine="0"/>
            </w:pPr>
            <w:r>
              <w:lastRenderedPageBreak/>
              <w:t xml:space="preserve"> </w:t>
            </w:r>
          </w:p>
          <w:p w14:paraId="765B48FE" w14:textId="77777777" w:rsidR="005F3359" w:rsidRDefault="0065716F">
            <w:pPr>
              <w:spacing w:after="0" w:line="255" w:lineRule="auto"/>
              <w:ind w:left="1440" w:hanging="360"/>
            </w:pPr>
            <w:r>
              <w:rPr>
                <w:rFonts w:ascii="Wingdings" w:eastAsia="Wingdings" w:hAnsi="Wingdings" w:cs="Wingdings"/>
                <w:sz w:val="24"/>
              </w:rPr>
              <w:t>§</w:t>
            </w:r>
            <w:r>
              <w:rPr>
                <w:sz w:val="24"/>
              </w:rPr>
              <w:t xml:space="preserve"> </w:t>
            </w:r>
            <w:r>
              <w:rPr>
                <w:sz w:val="24"/>
              </w:rPr>
              <w:tab/>
            </w:r>
            <w:r>
              <w:t xml:space="preserve">See below for the marking guides for the work-based summative assessments relative to this module. </w:t>
            </w:r>
          </w:p>
          <w:p w14:paraId="270C2692" w14:textId="77777777" w:rsidR="005F3359" w:rsidRDefault="0065716F">
            <w:pPr>
              <w:spacing w:after="0" w:line="259" w:lineRule="auto"/>
              <w:ind w:left="709" w:firstLine="0"/>
            </w:pPr>
            <w:r>
              <w:t xml:space="preserve"> </w:t>
            </w:r>
          </w:p>
          <w:p w14:paraId="183070E7" w14:textId="77777777" w:rsidR="005F3359" w:rsidRDefault="0065716F">
            <w:pPr>
              <w:spacing w:after="192" w:line="278" w:lineRule="auto"/>
              <w:ind w:left="0" w:firstLine="0"/>
            </w:pPr>
            <w:r>
              <w:rPr>
                <w:i/>
              </w:rPr>
              <w:t xml:space="preserve">Learning outcomes: 1, 6 and 7: Online assessment to test understanding and problem solving (formative) (Compulsory completion of all course work) </w:t>
            </w:r>
          </w:p>
          <w:p w14:paraId="15681ACC" w14:textId="77777777" w:rsidR="005F3359" w:rsidRDefault="0065716F">
            <w:pPr>
              <w:spacing w:after="215" w:line="259" w:lineRule="auto"/>
              <w:ind w:left="0" w:firstLine="0"/>
            </w:pPr>
            <w:r>
              <w:rPr>
                <w:i/>
              </w:rPr>
              <w:t xml:space="preserve">Learning Outcomes: 1, 2, 3, 4, 6, 7, 8 and 12: Work based assessment (summative) </w:t>
            </w:r>
          </w:p>
          <w:p w14:paraId="55D8C585" w14:textId="77777777" w:rsidR="005F3359" w:rsidRDefault="0065716F">
            <w:pPr>
              <w:spacing w:after="0" w:line="259" w:lineRule="auto"/>
              <w:ind w:left="0" w:firstLine="0"/>
            </w:pPr>
            <w:r>
              <w:rPr>
                <w:i/>
              </w:rPr>
              <w:t xml:space="preserve">Learning Outcomes: 9, 10, 11 and 13: Written assignment 50% module weighting </w:t>
            </w:r>
          </w:p>
        </w:tc>
      </w:tr>
    </w:tbl>
    <w:p w14:paraId="42995F50" w14:textId="77777777" w:rsidR="005F3359" w:rsidRDefault="0065716F">
      <w:pPr>
        <w:tabs>
          <w:tab w:val="center" w:pos="7483"/>
        </w:tabs>
        <w:spacing w:after="3" w:line="259" w:lineRule="auto"/>
        <w:ind w:left="-15" w:firstLine="0"/>
      </w:pPr>
      <w:r>
        <w:rPr>
          <w:rFonts w:ascii="Calibri" w:eastAsia="Calibri" w:hAnsi="Calibri" w:cs="Calibri"/>
          <w:sz w:val="22"/>
        </w:rPr>
        <w:t xml:space="preserve">13                                       </w:t>
      </w:r>
      <w:r>
        <w:rPr>
          <w:rFonts w:ascii="Calibri" w:eastAsia="Calibri" w:hAnsi="Calibri" w:cs="Calibri"/>
          <w:sz w:val="22"/>
        </w:rPr>
        <w:tab/>
        <w:t xml:space="preserve">                   Developing Professional Practice module guide 2019/20 </w:t>
      </w:r>
    </w:p>
    <w:tbl>
      <w:tblPr>
        <w:tblStyle w:val="TableGrid1"/>
        <w:tblW w:w="10346" w:type="dxa"/>
        <w:tblInd w:w="284" w:type="dxa"/>
        <w:tblCellMar>
          <w:top w:w="8" w:type="dxa"/>
          <w:left w:w="104" w:type="dxa"/>
          <w:right w:w="58" w:type="dxa"/>
        </w:tblCellMar>
        <w:tblLook w:val="04A0" w:firstRow="1" w:lastRow="0" w:firstColumn="1" w:lastColumn="0" w:noHBand="0" w:noVBand="1"/>
      </w:tblPr>
      <w:tblGrid>
        <w:gridCol w:w="503"/>
        <w:gridCol w:w="8620"/>
        <w:gridCol w:w="1223"/>
      </w:tblGrid>
      <w:tr w:rsidR="005F3359" w14:paraId="7C74C2D3" w14:textId="77777777">
        <w:trPr>
          <w:trHeight w:val="702"/>
        </w:trPr>
        <w:tc>
          <w:tcPr>
            <w:tcW w:w="10346" w:type="dxa"/>
            <w:gridSpan w:val="3"/>
            <w:tcBorders>
              <w:top w:val="single" w:sz="4" w:space="0" w:color="000000"/>
              <w:left w:val="single" w:sz="4" w:space="0" w:color="000000"/>
              <w:bottom w:val="single" w:sz="4" w:space="0" w:color="000000"/>
              <w:right w:val="single" w:sz="4" w:space="0" w:color="000000"/>
            </w:tcBorders>
          </w:tcPr>
          <w:p w14:paraId="10EA4753" w14:textId="77777777" w:rsidR="005F3359" w:rsidRDefault="0065716F">
            <w:pPr>
              <w:spacing w:after="0" w:line="259" w:lineRule="auto"/>
              <w:ind w:left="0" w:firstLine="0"/>
            </w:pPr>
            <w:r>
              <w:rPr>
                <w:i/>
              </w:rPr>
              <w:t>Learning outcomes: 2, 3, 5, 6, 7, 9, 11, 12, 13 and 14: short answer test 50% module weighting</w:t>
            </w:r>
            <w:r>
              <w:rPr>
                <w:b/>
              </w:rPr>
              <w:t xml:space="preserve"> </w:t>
            </w:r>
          </w:p>
          <w:p w14:paraId="06BEE4AB" w14:textId="77777777" w:rsidR="005F3359" w:rsidRDefault="0065716F">
            <w:pPr>
              <w:spacing w:after="0" w:line="259" w:lineRule="auto"/>
              <w:ind w:left="0" w:firstLine="0"/>
            </w:pPr>
            <w:r>
              <w:rPr>
                <w:b/>
              </w:rPr>
              <w:t xml:space="preserve"> </w:t>
            </w:r>
          </w:p>
          <w:p w14:paraId="6457195C" w14:textId="77777777" w:rsidR="005F3359" w:rsidRDefault="0065716F">
            <w:pPr>
              <w:spacing w:after="0" w:line="259" w:lineRule="auto"/>
              <w:ind w:left="0" w:firstLine="0"/>
            </w:pPr>
            <w:r>
              <w:rPr>
                <w:b/>
              </w:rPr>
              <w:t xml:space="preserve"> </w:t>
            </w:r>
          </w:p>
        </w:tc>
      </w:tr>
      <w:tr w:rsidR="005F3359" w14:paraId="3F480323" w14:textId="77777777">
        <w:trPr>
          <w:trHeight w:val="238"/>
        </w:trPr>
        <w:tc>
          <w:tcPr>
            <w:tcW w:w="10346" w:type="dxa"/>
            <w:gridSpan w:val="3"/>
            <w:tcBorders>
              <w:top w:val="single" w:sz="4" w:space="0" w:color="000000"/>
              <w:left w:val="single" w:sz="4" w:space="0" w:color="000000"/>
              <w:bottom w:val="single" w:sz="4" w:space="0" w:color="000000"/>
              <w:right w:val="single" w:sz="4" w:space="0" w:color="000000"/>
            </w:tcBorders>
            <w:shd w:val="clear" w:color="auto" w:fill="D9D9D9"/>
          </w:tcPr>
          <w:p w14:paraId="266301C7" w14:textId="77777777" w:rsidR="005F3359" w:rsidRDefault="0065716F">
            <w:pPr>
              <w:spacing w:after="0" w:line="259" w:lineRule="auto"/>
              <w:ind w:left="0" w:firstLine="0"/>
            </w:pPr>
            <w:r>
              <w:rPr>
                <w:b/>
              </w:rPr>
              <w:t xml:space="preserve">Reassessment Strategy </w:t>
            </w:r>
          </w:p>
        </w:tc>
      </w:tr>
      <w:tr w:rsidR="005F3359" w14:paraId="387EBB51" w14:textId="77777777">
        <w:trPr>
          <w:trHeight w:val="241"/>
        </w:trPr>
        <w:tc>
          <w:tcPr>
            <w:tcW w:w="10346" w:type="dxa"/>
            <w:gridSpan w:val="3"/>
            <w:tcBorders>
              <w:top w:val="single" w:sz="4" w:space="0" w:color="000000"/>
              <w:left w:val="single" w:sz="4" w:space="0" w:color="000000"/>
              <w:bottom w:val="nil"/>
              <w:right w:val="single" w:sz="4" w:space="0" w:color="000000"/>
            </w:tcBorders>
          </w:tcPr>
          <w:p w14:paraId="48AD395F" w14:textId="77777777" w:rsidR="005F3359" w:rsidRDefault="0065716F">
            <w:pPr>
              <w:spacing w:after="0" w:line="259" w:lineRule="auto"/>
              <w:ind w:left="0" w:firstLine="0"/>
            </w:pPr>
            <w:r>
              <w:rPr>
                <w:b/>
              </w:rPr>
              <w:t xml:space="preserve"> </w:t>
            </w:r>
          </w:p>
        </w:tc>
      </w:tr>
      <w:tr w:rsidR="005F3359" w14:paraId="7D44262C" w14:textId="77777777">
        <w:trPr>
          <w:trHeight w:val="3041"/>
        </w:trPr>
        <w:tc>
          <w:tcPr>
            <w:tcW w:w="503" w:type="dxa"/>
            <w:tcBorders>
              <w:top w:val="nil"/>
              <w:left w:val="single" w:sz="4" w:space="0" w:color="000000"/>
              <w:bottom w:val="single" w:sz="8" w:space="0" w:color="000000"/>
              <w:right w:val="single" w:sz="4" w:space="0" w:color="000000"/>
            </w:tcBorders>
            <w:vAlign w:val="bottom"/>
          </w:tcPr>
          <w:p w14:paraId="70E4E90A" w14:textId="77777777" w:rsidR="005F3359" w:rsidRDefault="0065716F">
            <w:pPr>
              <w:spacing w:after="0" w:line="259" w:lineRule="auto"/>
              <w:ind w:left="0" w:firstLine="0"/>
            </w:pPr>
            <w:r>
              <w:rPr>
                <w:b/>
                <w:sz w:val="2"/>
              </w:rPr>
              <w:t xml:space="preserve"> </w:t>
            </w:r>
          </w:p>
        </w:tc>
        <w:tc>
          <w:tcPr>
            <w:tcW w:w="8621" w:type="dxa"/>
            <w:tcBorders>
              <w:top w:val="single" w:sz="4" w:space="0" w:color="000000"/>
              <w:left w:val="single" w:sz="4" w:space="0" w:color="000000"/>
              <w:bottom w:val="single" w:sz="8" w:space="0" w:color="000000"/>
              <w:right w:val="single" w:sz="4" w:space="0" w:color="000000"/>
            </w:tcBorders>
          </w:tcPr>
          <w:p w14:paraId="18CD23F0" w14:textId="77777777" w:rsidR="005F3359" w:rsidRDefault="0065716F">
            <w:pPr>
              <w:spacing w:after="5" w:line="273" w:lineRule="auto"/>
              <w:ind w:left="1" w:right="6" w:firstLine="0"/>
            </w:pPr>
            <w:r>
              <w:t xml:space="preserve">The deadline for the resubmission of failed assignments will be four weeks after the assignment feedback is released. The resubmission deadline will be confirmed when feedback for the first attempt assignment is ready to be released. </w:t>
            </w:r>
          </w:p>
          <w:p w14:paraId="10E8790B" w14:textId="77777777" w:rsidR="005F3359" w:rsidRDefault="0065716F">
            <w:pPr>
              <w:spacing w:after="14" w:line="259" w:lineRule="auto"/>
              <w:ind w:left="1" w:firstLine="0"/>
            </w:pPr>
            <w:r>
              <w:t xml:space="preserve"> </w:t>
            </w:r>
          </w:p>
          <w:p w14:paraId="41786015" w14:textId="77777777" w:rsidR="005F3359" w:rsidRDefault="0065716F">
            <w:pPr>
              <w:spacing w:after="0" w:line="273" w:lineRule="auto"/>
              <w:ind w:left="1" w:firstLine="0"/>
            </w:pPr>
            <w:r>
              <w:t xml:space="preserve">Please see the Board of Examiners and Extenuating Circumstances documentation on the ‘Information for current students’ Moodle page for scheduled Boards. The documents are in the ‘Information for all students’ section.  </w:t>
            </w:r>
          </w:p>
          <w:p w14:paraId="420ACB3D" w14:textId="77777777" w:rsidR="005F3359" w:rsidRDefault="0065716F">
            <w:pPr>
              <w:spacing w:after="14" w:line="259" w:lineRule="auto"/>
              <w:ind w:left="1" w:firstLine="0"/>
            </w:pPr>
            <w:r>
              <w:rPr>
                <w:color w:val="0000FF"/>
                <w:u w:val="single" w:color="0000FF"/>
              </w:rPr>
              <w:t>https://moodle.essex.ac.uk/course/view.php?id=7113</w:t>
            </w:r>
            <w:r>
              <w:rPr>
                <w:sz w:val="16"/>
              </w:rPr>
              <w:t xml:space="preserve"> </w:t>
            </w:r>
          </w:p>
          <w:p w14:paraId="3323B32F" w14:textId="77777777" w:rsidR="005F3359" w:rsidRDefault="0065716F">
            <w:pPr>
              <w:spacing w:after="14" w:line="259" w:lineRule="auto"/>
              <w:ind w:left="1" w:firstLine="0"/>
            </w:pPr>
            <w:r>
              <w:t xml:space="preserve"> </w:t>
            </w:r>
          </w:p>
          <w:p w14:paraId="7B9DEB9C" w14:textId="77777777" w:rsidR="005F3359" w:rsidRDefault="0065716F">
            <w:pPr>
              <w:spacing w:after="14" w:line="259" w:lineRule="auto"/>
              <w:ind w:left="1" w:firstLine="0"/>
            </w:pPr>
            <w:r>
              <w:t xml:space="preserve">Please also see Rules of Assessment for your programme of study: </w:t>
            </w:r>
          </w:p>
          <w:p w14:paraId="7464C232" w14:textId="77777777" w:rsidR="005F3359" w:rsidRDefault="0065716F">
            <w:pPr>
              <w:spacing w:after="0" w:line="259" w:lineRule="auto"/>
              <w:ind w:left="1" w:firstLine="0"/>
            </w:pPr>
            <w:r>
              <w:rPr>
                <w:color w:val="0000FF"/>
                <w:u w:val="single" w:color="0000FF"/>
              </w:rPr>
              <w:t>https://www1.essex.ac.uk/students/exams-and-coursework/ppg/ug/default.aspx</w:t>
            </w:r>
            <w:r>
              <w:t xml:space="preserve"> </w:t>
            </w:r>
          </w:p>
        </w:tc>
        <w:tc>
          <w:tcPr>
            <w:tcW w:w="1223" w:type="dxa"/>
            <w:tcBorders>
              <w:top w:val="nil"/>
              <w:left w:val="single" w:sz="4" w:space="0" w:color="000000"/>
              <w:bottom w:val="single" w:sz="8" w:space="0" w:color="000000"/>
              <w:right w:val="single" w:sz="4" w:space="0" w:color="000000"/>
            </w:tcBorders>
          </w:tcPr>
          <w:p w14:paraId="587AE230" w14:textId="77777777" w:rsidR="005F3359" w:rsidRDefault="005F3359">
            <w:pPr>
              <w:spacing w:after="160" w:line="259" w:lineRule="auto"/>
              <w:ind w:left="0" w:firstLine="0"/>
            </w:pPr>
          </w:p>
        </w:tc>
      </w:tr>
      <w:tr w:rsidR="005F3359" w14:paraId="5E213375" w14:textId="77777777">
        <w:trPr>
          <w:trHeight w:val="241"/>
        </w:trPr>
        <w:tc>
          <w:tcPr>
            <w:tcW w:w="10346" w:type="dxa"/>
            <w:gridSpan w:val="3"/>
            <w:tcBorders>
              <w:top w:val="single" w:sz="8" w:space="0" w:color="000000"/>
              <w:left w:val="single" w:sz="4" w:space="0" w:color="000000"/>
              <w:bottom w:val="single" w:sz="4" w:space="0" w:color="000000"/>
              <w:right w:val="single" w:sz="4" w:space="0" w:color="000000"/>
            </w:tcBorders>
            <w:shd w:val="clear" w:color="auto" w:fill="D9D9D9"/>
          </w:tcPr>
          <w:p w14:paraId="3A7964EA" w14:textId="77777777" w:rsidR="005F3359" w:rsidRDefault="0065716F">
            <w:pPr>
              <w:spacing w:after="0" w:line="259" w:lineRule="auto"/>
              <w:ind w:left="0" w:firstLine="0"/>
            </w:pPr>
            <w:r>
              <w:rPr>
                <w:b/>
              </w:rPr>
              <w:t xml:space="preserve">Assessment statement (plagiarism, originality etc) </w:t>
            </w:r>
          </w:p>
        </w:tc>
      </w:tr>
      <w:tr w:rsidR="005F3359" w14:paraId="79351158" w14:textId="77777777">
        <w:trPr>
          <w:trHeight w:val="8992"/>
        </w:trPr>
        <w:tc>
          <w:tcPr>
            <w:tcW w:w="10346" w:type="dxa"/>
            <w:gridSpan w:val="3"/>
            <w:tcBorders>
              <w:top w:val="single" w:sz="4" w:space="0" w:color="000000"/>
              <w:left w:val="single" w:sz="4" w:space="0" w:color="000000"/>
              <w:bottom w:val="single" w:sz="4" w:space="0" w:color="000000"/>
              <w:right w:val="single" w:sz="4" w:space="0" w:color="000000"/>
            </w:tcBorders>
          </w:tcPr>
          <w:p w14:paraId="3ABFF029" w14:textId="77777777" w:rsidR="005F3359" w:rsidRDefault="0065716F">
            <w:pPr>
              <w:spacing w:after="100" w:line="259" w:lineRule="auto"/>
              <w:ind w:left="0" w:firstLine="0"/>
            </w:pPr>
            <w:r>
              <w:rPr>
                <w:b/>
              </w:rPr>
              <w:lastRenderedPageBreak/>
              <w:t xml:space="preserve">Confidentiality and Anonymity </w:t>
            </w:r>
          </w:p>
          <w:p w14:paraId="706D3ADF" w14:textId="77777777" w:rsidR="005F3359" w:rsidRDefault="0065716F">
            <w:pPr>
              <w:spacing w:after="201" w:line="274" w:lineRule="auto"/>
              <w:ind w:left="0" w:right="32" w:firstLine="0"/>
            </w:pPr>
            <w:r>
              <w:t xml:space="preserve">All assignments concerned with clinical placements must be completely anonymous and no reference can be made to the name of the hospital, ward or department, or the client’s, their </w:t>
            </w:r>
            <w:proofErr w:type="gramStart"/>
            <w:r>
              <w:t>carers</w:t>
            </w:r>
            <w:proofErr w:type="gramEnd"/>
            <w:r>
              <w:t xml:space="preserve"> or colleagues’ real identities. You must not include any personal information which would allow a person to be identified. </w:t>
            </w:r>
            <w:proofErr w:type="gramStart"/>
            <w:r>
              <w:t>Thus</w:t>
            </w:r>
            <w:proofErr w:type="gramEnd"/>
            <w:r>
              <w:t xml:space="preserve"> it would be normal to change the person’s name, occupation, location or even age etc when submitting your work. Failure to adhere to this requirement could be considered a breach of confidentiality and may be referred to the </w:t>
            </w:r>
            <w:proofErr w:type="gramStart"/>
            <w:r>
              <w:t>School’s</w:t>
            </w:r>
            <w:proofErr w:type="gramEnd"/>
            <w:r>
              <w:t xml:space="preserve"> professional suitability committee. </w:t>
            </w:r>
          </w:p>
          <w:p w14:paraId="29785F05" w14:textId="77777777" w:rsidR="005F3359" w:rsidRDefault="0065716F">
            <w:pPr>
              <w:spacing w:after="210" w:line="259" w:lineRule="auto"/>
              <w:ind w:left="0" w:firstLine="0"/>
            </w:pPr>
            <w:r>
              <w:t xml:space="preserve"> </w:t>
            </w:r>
          </w:p>
          <w:p w14:paraId="09E20CC6" w14:textId="77777777" w:rsidR="005F3359" w:rsidRDefault="0065716F">
            <w:pPr>
              <w:spacing w:after="14" w:line="259" w:lineRule="auto"/>
              <w:ind w:left="0" w:firstLine="0"/>
            </w:pPr>
            <w:r>
              <w:t xml:space="preserve">Any breaches of confidentiality will be managed through the Academic Offences procedures </w:t>
            </w:r>
          </w:p>
          <w:p w14:paraId="4010C61F" w14:textId="77777777" w:rsidR="005F3359" w:rsidRDefault="0065716F">
            <w:pPr>
              <w:spacing w:after="214" w:line="276" w:lineRule="auto"/>
              <w:ind w:left="0" w:firstLine="0"/>
            </w:pPr>
            <w:r>
              <w:t>(</w:t>
            </w:r>
            <w:proofErr w:type="gramStart"/>
            <w:r>
              <w:rPr>
                <w:b/>
                <w:color w:val="FF0000"/>
                <w:u w:val="single" w:color="FF0000"/>
              </w:rPr>
              <w:t>https://www1.essex.ac.uk/students/exams-and-coursework/academic-offences.aspx</w:t>
            </w:r>
            <w:r>
              <w:rPr>
                <w:color w:val="FF0000"/>
              </w:rPr>
              <w:t xml:space="preserve"> </w:t>
            </w:r>
            <w:r>
              <w:t>)</w:t>
            </w:r>
            <w:proofErr w:type="gramEnd"/>
            <w:r>
              <w:t xml:space="preserve">.  If you are unclear about how to manage an aspect of </w:t>
            </w:r>
            <w:proofErr w:type="gramStart"/>
            <w:r>
              <w:t>confidentiality</w:t>
            </w:r>
            <w:proofErr w:type="gramEnd"/>
            <w:r>
              <w:t xml:space="preserve"> please contact the Module Lead who will advise you, </w:t>
            </w:r>
            <w:r>
              <w:rPr>
                <w:u w:val="single" w:color="000000"/>
              </w:rPr>
              <w:t>before</w:t>
            </w:r>
            <w:r>
              <w:t xml:space="preserve"> you submit your work.   </w:t>
            </w:r>
          </w:p>
          <w:p w14:paraId="5E8D63F5" w14:textId="77777777" w:rsidR="005F3359" w:rsidRDefault="0065716F">
            <w:pPr>
              <w:spacing w:after="201" w:line="259" w:lineRule="auto"/>
              <w:ind w:left="0" w:firstLine="0"/>
            </w:pPr>
            <w:r>
              <w:rPr>
                <w:sz w:val="22"/>
              </w:rPr>
              <w:t xml:space="preserve"> </w:t>
            </w:r>
          </w:p>
          <w:p w14:paraId="71409FE4" w14:textId="77777777" w:rsidR="005F3359" w:rsidRDefault="0065716F">
            <w:pPr>
              <w:spacing w:after="95" w:line="259" w:lineRule="auto"/>
              <w:ind w:left="0" w:firstLine="0"/>
            </w:pPr>
            <w:r>
              <w:rPr>
                <w:b/>
              </w:rPr>
              <w:t xml:space="preserve">Plagiarism and Other Academic Offences </w:t>
            </w:r>
          </w:p>
          <w:p w14:paraId="5742F1A0" w14:textId="77777777" w:rsidR="005F3359" w:rsidRDefault="0065716F">
            <w:pPr>
              <w:spacing w:after="120" w:line="239" w:lineRule="auto"/>
              <w:ind w:left="0" w:firstLine="0"/>
            </w:pPr>
            <w:r>
              <w:t>The work you submit for assessment must be your original work. It will be subjected to electronic screening which helps to detect plagiarism (</w:t>
            </w:r>
            <w:proofErr w:type="gramStart"/>
            <w:r>
              <w:t>i.e.</w:t>
            </w:r>
            <w:proofErr w:type="gramEnd"/>
            <w:r>
              <w:t xml:space="preserve"> identifying work that has been taken from other sources, such as other student’s work, electronic journals or pages from the Internet, without appropriately referencing and acknowledging the source).  </w:t>
            </w:r>
          </w:p>
          <w:p w14:paraId="3E3C7472" w14:textId="77777777" w:rsidR="005F3359" w:rsidRDefault="0065716F">
            <w:pPr>
              <w:spacing w:after="0" w:line="259" w:lineRule="auto"/>
              <w:ind w:left="0" w:firstLine="0"/>
            </w:pPr>
            <w:r>
              <w:t xml:space="preserve">If you are uncertain what plagiarism </w:t>
            </w:r>
            <w:proofErr w:type="gramStart"/>
            <w:r>
              <w:t>is</w:t>
            </w:r>
            <w:proofErr w:type="gramEnd"/>
            <w:r>
              <w:t xml:space="preserve"> please read the information provided on </w:t>
            </w:r>
            <w:r>
              <w:rPr>
                <w:b/>
              </w:rPr>
              <w:t xml:space="preserve">the Talent Development Centre’s </w:t>
            </w:r>
          </w:p>
          <w:p w14:paraId="304C13C7" w14:textId="77777777" w:rsidR="005F3359" w:rsidRDefault="0065716F">
            <w:pPr>
              <w:spacing w:after="120" w:line="239" w:lineRule="auto"/>
              <w:ind w:left="0" w:firstLine="0"/>
            </w:pPr>
            <w:r>
              <w:rPr>
                <w:b/>
                <w:color w:val="018591"/>
                <w:u w:val="single" w:color="018591"/>
              </w:rPr>
              <w:t>Moodle page on Academic Integrity, Authorship and Plagiarism</w:t>
            </w:r>
            <w:r>
              <w:rPr>
                <w:b/>
              </w:rPr>
              <w:t xml:space="preserve"> –</w:t>
            </w:r>
            <w:r>
              <w:t xml:space="preserve"> and in the relevant Undergraduate or Postgraduate Student Handbook. If you are still </w:t>
            </w:r>
            <w:proofErr w:type="gramStart"/>
            <w:r>
              <w:t>uncertain</w:t>
            </w:r>
            <w:proofErr w:type="gramEnd"/>
            <w:r>
              <w:t xml:space="preserve"> please speak to your tutor. There are a variety of other academic offences (forms of cheating) which it is important to avoid, such as re-using work you previously submitted for another assignment without full acknowledgement or falsifying data or evidence. Further details can be found on the </w:t>
            </w:r>
            <w:r>
              <w:rPr>
                <w:b/>
              </w:rPr>
              <w:t xml:space="preserve">University’s webpage: </w:t>
            </w:r>
            <w:r>
              <w:rPr>
                <w:b/>
                <w:color w:val="018591"/>
                <w:u w:val="single" w:color="018591"/>
              </w:rPr>
              <w:t>https://www1.essex.ac.uk/students/exams-andcoursework/academic-offences.aspx</w:t>
            </w:r>
            <w:r>
              <w:rPr>
                <w:b/>
              </w:rPr>
              <w:t xml:space="preserve"> </w:t>
            </w:r>
          </w:p>
          <w:p w14:paraId="719F9561" w14:textId="77777777" w:rsidR="005F3359" w:rsidRDefault="0065716F">
            <w:pPr>
              <w:spacing w:after="115" w:line="239" w:lineRule="auto"/>
              <w:ind w:left="0" w:firstLine="0"/>
            </w:pPr>
            <w:r>
              <w:t xml:space="preserve">If you are experiencing any difficulties in completion of your </w:t>
            </w:r>
            <w:proofErr w:type="gramStart"/>
            <w:r>
              <w:t>work</w:t>
            </w:r>
            <w:proofErr w:type="gramEnd"/>
            <w:r>
              <w:t xml:space="preserve"> you should speak with your Personal Tutor or Administrator. </w:t>
            </w:r>
          </w:p>
          <w:p w14:paraId="12328D26" w14:textId="77777777" w:rsidR="005F3359" w:rsidRDefault="0065716F">
            <w:pPr>
              <w:spacing w:after="154" w:line="239" w:lineRule="auto"/>
              <w:ind w:left="0" w:firstLine="0"/>
            </w:pPr>
            <w:r>
              <w:t xml:space="preserve">The </w:t>
            </w:r>
            <w:proofErr w:type="gramStart"/>
            <w:r>
              <w:t>School</w:t>
            </w:r>
            <w:proofErr w:type="gramEnd"/>
            <w:r>
              <w:t xml:space="preserve"> operates a policy of </w:t>
            </w:r>
            <w:r>
              <w:rPr>
                <w:b/>
              </w:rPr>
              <w:t>Extenuating Lateness</w:t>
            </w:r>
            <w:r>
              <w:t xml:space="preserve"> and </w:t>
            </w:r>
            <w:r>
              <w:rPr>
                <w:b/>
              </w:rPr>
              <w:t>Extenuating Circumstances</w:t>
            </w:r>
            <w:r>
              <w:t xml:space="preserve"> procedures which are available should you require them.  Information can be found at: </w:t>
            </w:r>
          </w:p>
          <w:p w14:paraId="385D954A" w14:textId="77777777" w:rsidR="005F3359" w:rsidRDefault="0065716F">
            <w:pPr>
              <w:spacing w:after="0" w:line="259" w:lineRule="auto"/>
              <w:ind w:left="0" w:firstLine="0"/>
            </w:pPr>
            <w:r>
              <w:rPr>
                <w:color w:val="018591"/>
                <w:u w:val="single" w:color="018591"/>
              </w:rPr>
              <w:t>https://www1.essex.ac.uk/students/exams-and-coursework/ext-circ.aspx</w:t>
            </w:r>
            <w:r>
              <w:rPr>
                <w:sz w:val="24"/>
              </w:rPr>
              <w:t xml:space="preserve"> </w:t>
            </w:r>
          </w:p>
        </w:tc>
      </w:tr>
    </w:tbl>
    <w:p w14:paraId="03E75888" w14:textId="77777777" w:rsidR="005F3359" w:rsidRDefault="0065716F">
      <w:pPr>
        <w:spacing w:after="57" w:line="259" w:lineRule="auto"/>
        <w:ind w:left="0" w:firstLine="0"/>
      </w:pPr>
      <w:r>
        <w:rPr>
          <w:b/>
        </w:rPr>
        <w:t xml:space="preserve"> </w:t>
      </w:r>
    </w:p>
    <w:p w14:paraId="5D3BFABF" w14:textId="77777777" w:rsidR="005F3359" w:rsidRDefault="0065716F">
      <w:pPr>
        <w:spacing w:after="0" w:line="259" w:lineRule="auto"/>
        <w:ind w:left="0" w:firstLine="0"/>
      </w:pPr>
      <w:r>
        <w:rPr>
          <w:b/>
          <w:sz w:val="28"/>
        </w:rPr>
        <w:t xml:space="preserve"> </w:t>
      </w:r>
    </w:p>
    <w:p w14:paraId="610F6B12" w14:textId="77777777" w:rsidR="005F3359" w:rsidRDefault="0065716F">
      <w:pPr>
        <w:spacing w:after="3" w:line="266" w:lineRule="auto"/>
        <w:ind w:left="294"/>
      </w:pPr>
      <w:r>
        <w:rPr>
          <w:b/>
        </w:rPr>
        <w:t xml:space="preserve">Learning Resources </w:t>
      </w:r>
    </w:p>
    <w:p w14:paraId="278B6AC8" w14:textId="77777777" w:rsidR="005F3359" w:rsidRDefault="0065716F">
      <w:pPr>
        <w:spacing w:after="14" w:line="259" w:lineRule="auto"/>
        <w:ind w:left="284" w:firstLine="0"/>
      </w:pPr>
      <w:r>
        <w:rPr>
          <w:b/>
        </w:rPr>
        <w:t xml:space="preserve"> </w:t>
      </w:r>
    </w:p>
    <w:p w14:paraId="2A8C3AF2" w14:textId="77777777" w:rsidR="005F3359" w:rsidRDefault="0065716F">
      <w:pPr>
        <w:numPr>
          <w:ilvl w:val="0"/>
          <w:numId w:val="15"/>
        </w:numPr>
        <w:spacing w:after="0" w:line="259" w:lineRule="auto"/>
        <w:ind w:hanging="360"/>
      </w:pPr>
      <w:r>
        <w:t>Please refer to University of Essex Library referencing guidelines</w:t>
      </w:r>
      <w:r>
        <w:rPr>
          <w:b/>
        </w:rPr>
        <w:t xml:space="preserve">: </w:t>
      </w:r>
    </w:p>
    <w:p w14:paraId="60BE29E8" w14:textId="77777777" w:rsidR="005F3359" w:rsidRDefault="005F3359">
      <w:pPr>
        <w:sectPr w:rsidR="005F3359">
          <w:headerReference w:type="even" r:id="rId15"/>
          <w:headerReference w:type="default" r:id="rId16"/>
          <w:footerReference w:type="even" r:id="rId17"/>
          <w:footerReference w:type="default" r:id="rId18"/>
          <w:headerReference w:type="first" r:id="rId19"/>
          <w:footerReference w:type="first" r:id="rId20"/>
          <w:pgSz w:w="11900" w:h="16840"/>
          <w:pgMar w:top="1137" w:right="469" w:bottom="710" w:left="456" w:header="720" w:footer="720" w:gutter="0"/>
          <w:cols w:space="720"/>
          <w:titlePg/>
        </w:sectPr>
      </w:pPr>
    </w:p>
    <w:p w14:paraId="7A5A9ADF" w14:textId="77777777" w:rsidR="005F3359" w:rsidRDefault="0065716F">
      <w:pPr>
        <w:spacing w:after="0" w:line="259" w:lineRule="auto"/>
        <w:ind w:left="730"/>
      </w:pPr>
      <w:r>
        <w:rPr>
          <w:b/>
          <w:color w:val="018591"/>
          <w:u w:val="single" w:color="018591"/>
        </w:rPr>
        <w:lastRenderedPageBreak/>
        <w:t>https://libwww.essex.ac.uk/referencing.htm</w:t>
      </w:r>
      <w:r>
        <w:rPr>
          <w:b/>
        </w:rPr>
        <w:t xml:space="preserve"> </w:t>
      </w:r>
    </w:p>
    <w:p w14:paraId="00F444F1" w14:textId="77777777" w:rsidR="005F3359" w:rsidRDefault="0065716F">
      <w:pPr>
        <w:spacing w:after="0" w:line="493" w:lineRule="auto"/>
        <w:ind w:left="279"/>
      </w:pPr>
      <w:r>
        <w:rPr>
          <w:rFonts w:ascii="Calibri" w:eastAsia="Calibri" w:hAnsi="Calibri" w:cs="Calibri"/>
        </w:rPr>
        <w:t xml:space="preserve">         </w:t>
      </w:r>
      <w:r>
        <w:rPr>
          <w:b/>
          <w:color w:val="018591"/>
          <w:u w:val="single" w:color="018591"/>
        </w:rPr>
        <w:t>https://www.essex.ac.uk/student/academic-skills/referencing-guides</w:t>
      </w:r>
      <w:r>
        <w:rPr>
          <w:b/>
        </w:rPr>
        <w:t xml:space="preserve">        https://0-www-citethemrightonline-com.serlib0.essex.ac.uk </w:t>
      </w:r>
    </w:p>
    <w:p w14:paraId="360582A1" w14:textId="77777777" w:rsidR="005F3359" w:rsidRDefault="0065716F">
      <w:pPr>
        <w:spacing w:after="14" w:line="259" w:lineRule="auto"/>
        <w:ind w:left="720" w:firstLine="0"/>
      </w:pPr>
      <w:r>
        <w:rPr>
          <w:b/>
        </w:rPr>
        <w:t xml:space="preserve"> </w:t>
      </w:r>
    </w:p>
    <w:p w14:paraId="0C71335C" w14:textId="77777777" w:rsidR="005F3359" w:rsidRDefault="0065716F">
      <w:pPr>
        <w:numPr>
          <w:ilvl w:val="0"/>
          <w:numId w:val="15"/>
        </w:numPr>
        <w:spacing w:after="9"/>
        <w:ind w:hanging="360"/>
      </w:pPr>
      <w:r>
        <w:t xml:space="preserve">See the Module page for the </w:t>
      </w:r>
      <w:r>
        <w:rPr>
          <w:b/>
          <w:u w:val="single" w:color="000000"/>
        </w:rPr>
        <w:t>Talis Reading</w:t>
      </w:r>
      <w:r>
        <w:rPr>
          <w:u w:val="single" w:color="000000"/>
        </w:rPr>
        <w:t xml:space="preserve"> </w:t>
      </w:r>
      <w:r>
        <w:rPr>
          <w:b/>
          <w:u w:val="single" w:color="000000"/>
        </w:rPr>
        <w:t>List</w:t>
      </w:r>
      <w:r>
        <w:t xml:space="preserve"> which will identify essential all reading. </w:t>
      </w:r>
    </w:p>
    <w:p w14:paraId="6DCBF955" w14:textId="77777777" w:rsidR="005F3359" w:rsidRDefault="0065716F">
      <w:pPr>
        <w:numPr>
          <w:ilvl w:val="0"/>
          <w:numId w:val="15"/>
        </w:numPr>
        <w:spacing w:after="67"/>
        <w:ind w:hanging="360"/>
      </w:pPr>
      <w:r>
        <w:t xml:space="preserve">The </w:t>
      </w:r>
      <w:proofErr w:type="gramStart"/>
      <w:r>
        <w:t>School</w:t>
      </w:r>
      <w:proofErr w:type="gramEnd"/>
      <w:r>
        <w:t xml:space="preserve"> has identified Health &amp; Social Care Librarians at both Colchester and Southend Campuses. Details can be found at: </w:t>
      </w:r>
      <w:r>
        <w:rPr>
          <w:b/>
          <w:color w:val="018591"/>
          <w:u w:val="single" w:color="018591"/>
        </w:rPr>
        <w:t>https://library.essex.ac.uk/hsc</w:t>
      </w:r>
      <w:r>
        <w:rPr>
          <w:b/>
        </w:rPr>
        <w:t xml:space="preserve"> </w:t>
      </w:r>
    </w:p>
    <w:p w14:paraId="45291276" w14:textId="77777777" w:rsidR="005F3359" w:rsidRDefault="0065716F">
      <w:pPr>
        <w:spacing w:after="0" w:line="259" w:lineRule="auto"/>
        <w:ind w:left="0" w:firstLine="0"/>
      </w:pPr>
      <w:r>
        <w:rPr>
          <w:b/>
          <w:sz w:val="28"/>
        </w:rPr>
        <w:t xml:space="preserve"> </w:t>
      </w:r>
    </w:p>
    <w:p w14:paraId="53B617F3" w14:textId="77777777" w:rsidR="005F3359" w:rsidRDefault="0065716F">
      <w:pPr>
        <w:spacing w:after="3" w:line="266" w:lineRule="auto"/>
        <w:ind w:left="294"/>
      </w:pPr>
      <w:r>
        <w:rPr>
          <w:b/>
        </w:rPr>
        <w:t xml:space="preserve">Marking Criteria </w:t>
      </w:r>
    </w:p>
    <w:p w14:paraId="0BC1B260" w14:textId="77777777" w:rsidR="005F3359" w:rsidRDefault="0065716F">
      <w:pPr>
        <w:spacing w:after="9"/>
        <w:ind w:left="294"/>
      </w:pPr>
      <w:r>
        <w:t xml:space="preserve">The following marking grids are written with reference to the HEQF Framework: </w:t>
      </w:r>
    </w:p>
    <w:p w14:paraId="20E4D256" w14:textId="77777777" w:rsidR="005F3359" w:rsidRDefault="0065716F">
      <w:pPr>
        <w:spacing w:after="0" w:line="259" w:lineRule="auto"/>
        <w:ind w:left="294"/>
      </w:pPr>
      <w:r>
        <w:rPr>
          <w:color w:val="018591"/>
          <w:u w:val="single" w:color="018591"/>
        </w:rPr>
        <w:t>https://www.qaa.ac.uk/docs/qaa/quality-code/qualifications-frameworks.pdf</w:t>
      </w:r>
      <w:r>
        <w:t xml:space="preserve"> </w:t>
      </w:r>
    </w:p>
    <w:p w14:paraId="0565EF55" w14:textId="77777777" w:rsidR="005F3359" w:rsidRDefault="0065716F">
      <w:pPr>
        <w:spacing w:after="0" w:line="259" w:lineRule="auto"/>
        <w:ind w:left="284" w:firstLine="0"/>
      </w:pPr>
      <w:r>
        <w:t xml:space="preserve"> </w:t>
      </w:r>
    </w:p>
    <w:p w14:paraId="329B4B4C" w14:textId="77777777" w:rsidR="005F3359" w:rsidRDefault="0065716F">
      <w:pPr>
        <w:spacing w:after="66"/>
        <w:ind w:left="294"/>
      </w:pPr>
      <w:r>
        <w:t xml:space="preserve">For full details of the “HE qualification descriptors” and “Relevant Skills” please refer to the Module Moodle site. </w:t>
      </w:r>
    </w:p>
    <w:p w14:paraId="0AA47E07" w14:textId="77777777" w:rsidR="005F3359" w:rsidRDefault="0065716F">
      <w:pPr>
        <w:spacing w:after="0" w:line="259" w:lineRule="auto"/>
        <w:ind w:left="284" w:firstLine="0"/>
      </w:pPr>
      <w:r>
        <w:rPr>
          <w:b/>
          <w:sz w:val="28"/>
        </w:rPr>
        <w:t xml:space="preserve"> </w:t>
      </w:r>
    </w:p>
    <w:p w14:paraId="638376BB" w14:textId="77777777" w:rsidR="005F3359" w:rsidRDefault="0065716F">
      <w:pPr>
        <w:spacing w:after="0" w:line="259" w:lineRule="auto"/>
        <w:ind w:left="0" w:firstLine="0"/>
      </w:pPr>
      <w:r>
        <w:rPr>
          <w:b/>
          <w:sz w:val="28"/>
        </w:rPr>
        <w:t xml:space="preserve"> </w:t>
      </w:r>
    </w:p>
    <w:p w14:paraId="456ED9DF" w14:textId="77777777" w:rsidR="005F3359" w:rsidRDefault="0065716F">
      <w:pPr>
        <w:spacing w:after="0" w:line="259" w:lineRule="auto"/>
        <w:ind w:left="0" w:firstLine="0"/>
      </w:pPr>
      <w:r>
        <w:rPr>
          <w:b/>
          <w:sz w:val="28"/>
        </w:rPr>
        <w:t xml:space="preserve"> </w:t>
      </w:r>
      <w:r>
        <w:br w:type="page"/>
      </w:r>
    </w:p>
    <w:p w14:paraId="48A9161B" w14:textId="77777777" w:rsidR="005F3359" w:rsidRDefault="0065716F">
      <w:pPr>
        <w:spacing w:after="18" w:line="259" w:lineRule="auto"/>
        <w:ind w:left="0" w:firstLine="0"/>
        <w:jc w:val="right"/>
      </w:pPr>
      <w:r>
        <w:rPr>
          <w:b/>
        </w:rPr>
        <w:lastRenderedPageBreak/>
        <w:t xml:space="preserve">School of Health &amp; Social Care </w:t>
      </w:r>
    </w:p>
    <w:p w14:paraId="19C1D856" w14:textId="77777777" w:rsidR="005F3359" w:rsidRDefault="0065716F">
      <w:pPr>
        <w:spacing w:after="3" w:line="266" w:lineRule="auto"/>
        <w:ind w:left="4310" w:firstLine="4843"/>
      </w:pPr>
      <w:r>
        <w:rPr>
          <w:b/>
        </w:rPr>
        <w:t xml:space="preserve">University of Essex LEVEL 6 MARKING GRID </w:t>
      </w:r>
    </w:p>
    <w:p w14:paraId="3C951C81" w14:textId="77777777" w:rsidR="005F3359" w:rsidRDefault="0065716F">
      <w:pPr>
        <w:spacing w:after="0" w:line="259" w:lineRule="auto"/>
        <w:ind w:left="0" w:firstLine="0"/>
      </w:pPr>
      <w:r>
        <w:rPr>
          <w:b/>
        </w:rPr>
        <w:t xml:space="preserve"> </w:t>
      </w:r>
    </w:p>
    <w:tbl>
      <w:tblPr>
        <w:tblStyle w:val="TableGrid1"/>
        <w:tblW w:w="9326" w:type="dxa"/>
        <w:tblInd w:w="-110" w:type="dxa"/>
        <w:tblCellMar>
          <w:top w:w="9" w:type="dxa"/>
          <w:left w:w="106" w:type="dxa"/>
          <w:right w:w="115" w:type="dxa"/>
        </w:tblCellMar>
        <w:tblLook w:val="04A0" w:firstRow="1" w:lastRow="0" w:firstColumn="1" w:lastColumn="0" w:noHBand="0" w:noVBand="1"/>
      </w:tblPr>
      <w:tblGrid>
        <w:gridCol w:w="2314"/>
        <w:gridCol w:w="3609"/>
        <w:gridCol w:w="1843"/>
        <w:gridCol w:w="1560"/>
      </w:tblGrid>
      <w:tr w:rsidR="005F3359" w14:paraId="458C26D0" w14:textId="77777777">
        <w:trPr>
          <w:trHeight w:val="475"/>
        </w:trPr>
        <w:tc>
          <w:tcPr>
            <w:tcW w:w="2314" w:type="dxa"/>
            <w:tcBorders>
              <w:top w:val="single" w:sz="4" w:space="0" w:color="000000"/>
              <w:left w:val="single" w:sz="4" w:space="0" w:color="000000"/>
              <w:bottom w:val="single" w:sz="4" w:space="0" w:color="000000"/>
              <w:right w:val="single" w:sz="4" w:space="0" w:color="000000"/>
            </w:tcBorders>
          </w:tcPr>
          <w:p w14:paraId="3F7362B8" w14:textId="77777777" w:rsidR="005F3359" w:rsidRDefault="0065716F">
            <w:pPr>
              <w:spacing w:after="0" w:line="259" w:lineRule="auto"/>
              <w:ind w:left="5" w:firstLine="0"/>
            </w:pPr>
            <w:r>
              <w:rPr>
                <w:b/>
              </w:rPr>
              <w:t xml:space="preserve">Student number </w:t>
            </w:r>
          </w:p>
        </w:tc>
        <w:tc>
          <w:tcPr>
            <w:tcW w:w="5453" w:type="dxa"/>
            <w:gridSpan w:val="2"/>
            <w:tcBorders>
              <w:top w:val="single" w:sz="4" w:space="0" w:color="000000"/>
              <w:left w:val="single" w:sz="4" w:space="0" w:color="000000"/>
              <w:bottom w:val="single" w:sz="4" w:space="0" w:color="000000"/>
              <w:right w:val="nil"/>
            </w:tcBorders>
          </w:tcPr>
          <w:p w14:paraId="489F0F39" w14:textId="77777777" w:rsidR="005F3359" w:rsidRDefault="0065716F">
            <w:pPr>
              <w:spacing w:after="0" w:line="259" w:lineRule="auto"/>
              <w:ind w:left="0" w:firstLine="0"/>
            </w:pPr>
            <w:r>
              <w:t xml:space="preserve"> </w:t>
            </w:r>
          </w:p>
        </w:tc>
        <w:tc>
          <w:tcPr>
            <w:tcW w:w="1560" w:type="dxa"/>
            <w:tcBorders>
              <w:top w:val="single" w:sz="4" w:space="0" w:color="000000"/>
              <w:left w:val="nil"/>
              <w:bottom w:val="single" w:sz="4" w:space="0" w:color="000000"/>
              <w:right w:val="single" w:sz="4" w:space="0" w:color="000000"/>
            </w:tcBorders>
          </w:tcPr>
          <w:p w14:paraId="1917EA81" w14:textId="77777777" w:rsidR="005F3359" w:rsidRDefault="005F3359">
            <w:pPr>
              <w:spacing w:after="160" w:line="259" w:lineRule="auto"/>
              <w:ind w:left="0" w:firstLine="0"/>
            </w:pPr>
          </w:p>
        </w:tc>
      </w:tr>
      <w:tr w:rsidR="005F3359" w14:paraId="2D86BBFF" w14:textId="77777777">
        <w:trPr>
          <w:trHeight w:val="475"/>
        </w:trPr>
        <w:tc>
          <w:tcPr>
            <w:tcW w:w="2314" w:type="dxa"/>
            <w:tcBorders>
              <w:top w:val="single" w:sz="4" w:space="0" w:color="000000"/>
              <w:left w:val="single" w:sz="4" w:space="0" w:color="000000"/>
              <w:bottom w:val="single" w:sz="4" w:space="0" w:color="000000"/>
              <w:right w:val="single" w:sz="4" w:space="0" w:color="000000"/>
            </w:tcBorders>
          </w:tcPr>
          <w:p w14:paraId="2CB9CC23" w14:textId="77777777" w:rsidR="005F3359" w:rsidRDefault="0065716F">
            <w:pPr>
              <w:spacing w:after="0" w:line="259" w:lineRule="auto"/>
              <w:ind w:left="5" w:firstLine="0"/>
            </w:pPr>
            <w:r>
              <w:rPr>
                <w:b/>
              </w:rPr>
              <w:t xml:space="preserve">Programme </w:t>
            </w:r>
          </w:p>
        </w:tc>
        <w:tc>
          <w:tcPr>
            <w:tcW w:w="3610" w:type="dxa"/>
            <w:tcBorders>
              <w:top w:val="single" w:sz="4" w:space="0" w:color="000000"/>
              <w:left w:val="single" w:sz="4" w:space="0" w:color="000000"/>
              <w:bottom w:val="single" w:sz="4" w:space="0" w:color="000000"/>
              <w:right w:val="single" w:sz="4" w:space="0" w:color="000000"/>
            </w:tcBorders>
          </w:tcPr>
          <w:p w14:paraId="6ED914A2" w14:textId="77777777" w:rsidR="005F3359" w:rsidRDefault="0065716F">
            <w:pPr>
              <w:spacing w:after="0" w:line="259" w:lineRule="auto"/>
              <w:ind w:lef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8F9745A" w14:textId="77777777" w:rsidR="005F3359" w:rsidRDefault="0065716F">
            <w:pPr>
              <w:spacing w:after="0" w:line="259" w:lineRule="auto"/>
              <w:ind w:left="91" w:firstLine="0"/>
            </w:pPr>
            <w:r>
              <w:rPr>
                <w:b/>
              </w:rPr>
              <w:t xml:space="preserve">Academic level </w:t>
            </w:r>
          </w:p>
        </w:tc>
        <w:tc>
          <w:tcPr>
            <w:tcW w:w="1560" w:type="dxa"/>
            <w:tcBorders>
              <w:top w:val="single" w:sz="4" w:space="0" w:color="000000"/>
              <w:left w:val="single" w:sz="4" w:space="0" w:color="000000"/>
              <w:bottom w:val="single" w:sz="4" w:space="0" w:color="000000"/>
              <w:right w:val="single" w:sz="4" w:space="0" w:color="000000"/>
            </w:tcBorders>
          </w:tcPr>
          <w:p w14:paraId="34F170F2" w14:textId="77777777" w:rsidR="005F3359" w:rsidRDefault="0065716F">
            <w:pPr>
              <w:spacing w:after="0" w:line="259" w:lineRule="auto"/>
              <w:ind w:left="5" w:firstLine="0"/>
              <w:jc w:val="center"/>
            </w:pPr>
            <w:r>
              <w:rPr>
                <w:b/>
              </w:rPr>
              <w:t xml:space="preserve">6 </w:t>
            </w:r>
          </w:p>
        </w:tc>
      </w:tr>
      <w:tr w:rsidR="005F3359" w14:paraId="15E38DD1" w14:textId="77777777">
        <w:trPr>
          <w:trHeight w:val="470"/>
        </w:trPr>
        <w:tc>
          <w:tcPr>
            <w:tcW w:w="2314" w:type="dxa"/>
            <w:tcBorders>
              <w:top w:val="single" w:sz="4" w:space="0" w:color="000000"/>
              <w:left w:val="single" w:sz="4" w:space="0" w:color="000000"/>
              <w:bottom w:val="single" w:sz="4" w:space="0" w:color="000000"/>
              <w:right w:val="single" w:sz="4" w:space="0" w:color="000000"/>
            </w:tcBorders>
          </w:tcPr>
          <w:p w14:paraId="24E6F570" w14:textId="77777777" w:rsidR="005F3359" w:rsidRDefault="0065716F">
            <w:pPr>
              <w:spacing w:after="0" w:line="259" w:lineRule="auto"/>
              <w:ind w:left="5" w:firstLine="0"/>
            </w:pPr>
            <w:r>
              <w:rPr>
                <w:b/>
              </w:rPr>
              <w:t xml:space="preserve">Module Title </w:t>
            </w:r>
          </w:p>
        </w:tc>
        <w:tc>
          <w:tcPr>
            <w:tcW w:w="5453" w:type="dxa"/>
            <w:gridSpan w:val="2"/>
            <w:tcBorders>
              <w:top w:val="single" w:sz="4" w:space="0" w:color="000000"/>
              <w:left w:val="single" w:sz="4" w:space="0" w:color="000000"/>
              <w:bottom w:val="single" w:sz="4" w:space="0" w:color="000000"/>
              <w:right w:val="nil"/>
            </w:tcBorders>
          </w:tcPr>
          <w:p w14:paraId="4B628E52" w14:textId="77777777" w:rsidR="005F3359" w:rsidRDefault="0065716F">
            <w:pPr>
              <w:spacing w:after="0" w:line="259" w:lineRule="auto"/>
              <w:ind w:left="0" w:firstLine="0"/>
            </w:pPr>
            <w:r>
              <w:t xml:space="preserve"> </w:t>
            </w:r>
          </w:p>
        </w:tc>
        <w:tc>
          <w:tcPr>
            <w:tcW w:w="1560" w:type="dxa"/>
            <w:tcBorders>
              <w:top w:val="single" w:sz="4" w:space="0" w:color="000000"/>
              <w:left w:val="nil"/>
              <w:bottom w:val="single" w:sz="4" w:space="0" w:color="000000"/>
              <w:right w:val="single" w:sz="4" w:space="0" w:color="000000"/>
            </w:tcBorders>
          </w:tcPr>
          <w:p w14:paraId="1EFAC851" w14:textId="77777777" w:rsidR="005F3359" w:rsidRDefault="005F3359">
            <w:pPr>
              <w:spacing w:after="160" w:line="259" w:lineRule="auto"/>
              <w:ind w:left="0" w:firstLine="0"/>
            </w:pPr>
          </w:p>
        </w:tc>
      </w:tr>
      <w:tr w:rsidR="005F3359" w14:paraId="268544B8" w14:textId="77777777">
        <w:trPr>
          <w:trHeight w:val="475"/>
        </w:trPr>
        <w:tc>
          <w:tcPr>
            <w:tcW w:w="2314" w:type="dxa"/>
            <w:tcBorders>
              <w:top w:val="single" w:sz="4" w:space="0" w:color="000000"/>
              <w:left w:val="single" w:sz="4" w:space="0" w:color="000000"/>
              <w:bottom w:val="single" w:sz="4" w:space="0" w:color="000000"/>
              <w:right w:val="single" w:sz="4" w:space="0" w:color="000000"/>
            </w:tcBorders>
          </w:tcPr>
          <w:p w14:paraId="55C43BDA" w14:textId="77777777" w:rsidR="005F3359" w:rsidRDefault="0065716F">
            <w:pPr>
              <w:spacing w:after="0" w:line="259" w:lineRule="auto"/>
              <w:ind w:left="5" w:firstLine="0"/>
            </w:pPr>
            <w:r>
              <w:rPr>
                <w:b/>
              </w:rPr>
              <w:t xml:space="preserve">Assignment title </w:t>
            </w:r>
          </w:p>
        </w:tc>
        <w:tc>
          <w:tcPr>
            <w:tcW w:w="5453" w:type="dxa"/>
            <w:gridSpan w:val="2"/>
            <w:tcBorders>
              <w:top w:val="single" w:sz="4" w:space="0" w:color="000000"/>
              <w:left w:val="single" w:sz="4" w:space="0" w:color="000000"/>
              <w:bottom w:val="single" w:sz="4" w:space="0" w:color="000000"/>
              <w:right w:val="nil"/>
            </w:tcBorders>
          </w:tcPr>
          <w:p w14:paraId="64390B7C" w14:textId="77777777" w:rsidR="005F3359" w:rsidRDefault="0065716F">
            <w:pPr>
              <w:spacing w:after="0" w:line="259" w:lineRule="auto"/>
              <w:ind w:left="0" w:firstLine="0"/>
            </w:pPr>
            <w:r>
              <w:t xml:space="preserve"> </w:t>
            </w:r>
          </w:p>
        </w:tc>
        <w:tc>
          <w:tcPr>
            <w:tcW w:w="1560" w:type="dxa"/>
            <w:tcBorders>
              <w:top w:val="single" w:sz="4" w:space="0" w:color="000000"/>
              <w:left w:val="nil"/>
              <w:bottom w:val="single" w:sz="4" w:space="0" w:color="000000"/>
              <w:right w:val="single" w:sz="4" w:space="0" w:color="000000"/>
            </w:tcBorders>
          </w:tcPr>
          <w:p w14:paraId="7B7A8676" w14:textId="77777777" w:rsidR="005F3359" w:rsidRDefault="005F3359">
            <w:pPr>
              <w:spacing w:after="160" w:line="259" w:lineRule="auto"/>
              <w:ind w:left="0" w:firstLine="0"/>
            </w:pPr>
          </w:p>
        </w:tc>
      </w:tr>
      <w:tr w:rsidR="005F3359" w14:paraId="6ED714D0" w14:textId="77777777">
        <w:trPr>
          <w:trHeight w:val="475"/>
        </w:trPr>
        <w:tc>
          <w:tcPr>
            <w:tcW w:w="2314" w:type="dxa"/>
            <w:tcBorders>
              <w:top w:val="single" w:sz="4" w:space="0" w:color="000000"/>
              <w:left w:val="single" w:sz="4" w:space="0" w:color="000000"/>
              <w:bottom w:val="single" w:sz="4" w:space="0" w:color="000000"/>
              <w:right w:val="single" w:sz="4" w:space="0" w:color="000000"/>
            </w:tcBorders>
          </w:tcPr>
          <w:p w14:paraId="61AA1764" w14:textId="77777777" w:rsidR="005F3359" w:rsidRDefault="0065716F">
            <w:pPr>
              <w:spacing w:after="0" w:line="259" w:lineRule="auto"/>
              <w:ind w:left="5" w:firstLine="0"/>
            </w:pPr>
            <w:r>
              <w:rPr>
                <w:b/>
              </w:rPr>
              <w:t xml:space="preserve">Assessor </w:t>
            </w:r>
          </w:p>
        </w:tc>
        <w:tc>
          <w:tcPr>
            <w:tcW w:w="3610" w:type="dxa"/>
            <w:tcBorders>
              <w:top w:val="single" w:sz="4" w:space="0" w:color="000000"/>
              <w:left w:val="single" w:sz="4" w:space="0" w:color="000000"/>
              <w:bottom w:val="single" w:sz="4" w:space="0" w:color="000000"/>
              <w:right w:val="single" w:sz="4" w:space="0" w:color="000000"/>
            </w:tcBorders>
          </w:tcPr>
          <w:p w14:paraId="55503B48" w14:textId="77777777" w:rsidR="005F3359" w:rsidRDefault="0065716F">
            <w:pPr>
              <w:spacing w:after="0" w:line="259" w:lineRule="auto"/>
              <w:ind w:left="0" w:firstLine="0"/>
            </w:pPr>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1FF1ED7" w14:textId="77777777" w:rsidR="005F3359" w:rsidRDefault="0065716F">
            <w:pPr>
              <w:spacing w:after="0" w:line="259" w:lineRule="auto"/>
              <w:ind w:left="0" w:firstLine="0"/>
            </w:pPr>
            <w:r>
              <w:rPr>
                <w:b/>
              </w:rPr>
              <w:t xml:space="preserve">Date </w:t>
            </w:r>
          </w:p>
        </w:tc>
        <w:tc>
          <w:tcPr>
            <w:tcW w:w="1560" w:type="dxa"/>
            <w:tcBorders>
              <w:top w:val="single" w:sz="4" w:space="0" w:color="000000"/>
              <w:left w:val="single" w:sz="4" w:space="0" w:color="000000"/>
              <w:bottom w:val="single" w:sz="4" w:space="0" w:color="000000"/>
              <w:right w:val="single" w:sz="4" w:space="0" w:color="000000"/>
            </w:tcBorders>
          </w:tcPr>
          <w:p w14:paraId="334EBDE0" w14:textId="77777777" w:rsidR="005F3359" w:rsidRDefault="0065716F">
            <w:pPr>
              <w:spacing w:after="0" w:line="259" w:lineRule="auto"/>
              <w:ind w:left="0" w:firstLine="0"/>
            </w:pPr>
            <w:r>
              <w:t xml:space="preserve"> </w:t>
            </w:r>
          </w:p>
        </w:tc>
      </w:tr>
      <w:tr w:rsidR="005F3359" w14:paraId="7617E8A0" w14:textId="77777777">
        <w:trPr>
          <w:trHeight w:val="1565"/>
        </w:trPr>
        <w:tc>
          <w:tcPr>
            <w:tcW w:w="2314" w:type="dxa"/>
            <w:tcBorders>
              <w:top w:val="single" w:sz="4" w:space="0" w:color="000000"/>
              <w:left w:val="single" w:sz="4" w:space="0" w:color="000000"/>
              <w:bottom w:val="single" w:sz="4" w:space="0" w:color="000000"/>
              <w:right w:val="single" w:sz="4" w:space="0" w:color="000000"/>
            </w:tcBorders>
          </w:tcPr>
          <w:p w14:paraId="4C46699F" w14:textId="77777777" w:rsidR="005F3359" w:rsidRDefault="0065716F">
            <w:pPr>
              <w:spacing w:after="220" w:line="259" w:lineRule="auto"/>
              <w:ind w:left="5" w:firstLine="0"/>
            </w:pPr>
            <w:r>
              <w:rPr>
                <w:b/>
                <w:sz w:val="24"/>
              </w:rPr>
              <w:t xml:space="preserve"> </w:t>
            </w:r>
          </w:p>
          <w:p w14:paraId="444ECE8E" w14:textId="77777777" w:rsidR="005F3359" w:rsidRDefault="0065716F">
            <w:pPr>
              <w:spacing w:after="220" w:line="259" w:lineRule="auto"/>
              <w:ind w:left="5" w:firstLine="0"/>
            </w:pPr>
            <w:r>
              <w:rPr>
                <w:b/>
                <w:sz w:val="24"/>
              </w:rPr>
              <w:t xml:space="preserve">MARK (%) </w:t>
            </w:r>
          </w:p>
          <w:p w14:paraId="1E56F69A" w14:textId="77777777" w:rsidR="005F3359" w:rsidRDefault="0065716F">
            <w:pPr>
              <w:spacing w:after="0" w:line="259" w:lineRule="auto"/>
              <w:ind w:left="5" w:firstLine="0"/>
            </w:pPr>
            <w:r>
              <w:rPr>
                <w:b/>
                <w:sz w:val="24"/>
              </w:rPr>
              <w:t xml:space="preserve"> </w:t>
            </w:r>
          </w:p>
        </w:tc>
        <w:tc>
          <w:tcPr>
            <w:tcW w:w="3610" w:type="dxa"/>
            <w:tcBorders>
              <w:top w:val="single" w:sz="4" w:space="0" w:color="000000"/>
              <w:left w:val="single" w:sz="4" w:space="0" w:color="000000"/>
              <w:bottom w:val="single" w:sz="4" w:space="0" w:color="000000"/>
              <w:right w:val="single" w:sz="4" w:space="0" w:color="000000"/>
            </w:tcBorders>
          </w:tcPr>
          <w:p w14:paraId="093F43B2" w14:textId="77777777" w:rsidR="005F3359" w:rsidRDefault="0065716F">
            <w:pPr>
              <w:spacing w:after="0" w:line="259" w:lineRule="auto"/>
              <w:ind w:left="0" w:firstLine="0"/>
            </w:pPr>
            <w:r>
              <w:rPr>
                <w:sz w:val="24"/>
              </w:rPr>
              <w:t xml:space="preserve"> </w:t>
            </w:r>
          </w:p>
        </w:tc>
        <w:tc>
          <w:tcPr>
            <w:tcW w:w="1843" w:type="dxa"/>
            <w:tcBorders>
              <w:top w:val="single" w:sz="4" w:space="0" w:color="000000"/>
              <w:left w:val="single" w:sz="4" w:space="0" w:color="000000"/>
              <w:bottom w:val="nil"/>
              <w:right w:val="nil"/>
            </w:tcBorders>
          </w:tcPr>
          <w:p w14:paraId="5B14BDA8" w14:textId="77777777" w:rsidR="005F3359" w:rsidRDefault="005F3359">
            <w:pPr>
              <w:spacing w:after="160" w:line="259" w:lineRule="auto"/>
              <w:ind w:left="0" w:firstLine="0"/>
            </w:pPr>
          </w:p>
        </w:tc>
        <w:tc>
          <w:tcPr>
            <w:tcW w:w="1560" w:type="dxa"/>
            <w:tcBorders>
              <w:top w:val="single" w:sz="4" w:space="0" w:color="000000"/>
              <w:left w:val="nil"/>
              <w:bottom w:val="nil"/>
              <w:right w:val="nil"/>
            </w:tcBorders>
          </w:tcPr>
          <w:p w14:paraId="45BCC680" w14:textId="77777777" w:rsidR="005F3359" w:rsidRDefault="005F3359">
            <w:pPr>
              <w:spacing w:after="160" w:line="259" w:lineRule="auto"/>
              <w:ind w:left="0" w:firstLine="0"/>
            </w:pPr>
          </w:p>
        </w:tc>
      </w:tr>
    </w:tbl>
    <w:p w14:paraId="0E4430F3" w14:textId="77777777" w:rsidR="005F3359" w:rsidRDefault="0065716F">
      <w:pPr>
        <w:spacing w:after="0" w:line="259" w:lineRule="auto"/>
        <w:ind w:left="0" w:firstLine="0"/>
      </w:pPr>
      <w:r>
        <w:t xml:space="preserve"> </w:t>
      </w:r>
    </w:p>
    <w:tbl>
      <w:tblPr>
        <w:tblStyle w:val="TableGrid1"/>
        <w:tblW w:w="9182" w:type="dxa"/>
        <w:tblInd w:w="-110" w:type="dxa"/>
        <w:tblCellMar>
          <w:top w:w="1" w:type="dxa"/>
          <w:left w:w="106" w:type="dxa"/>
          <w:right w:w="115" w:type="dxa"/>
        </w:tblCellMar>
        <w:tblLook w:val="04A0" w:firstRow="1" w:lastRow="0" w:firstColumn="1" w:lastColumn="0" w:noHBand="0" w:noVBand="1"/>
      </w:tblPr>
      <w:tblGrid>
        <w:gridCol w:w="4080"/>
        <w:gridCol w:w="566"/>
        <w:gridCol w:w="4536"/>
      </w:tblGrid>
      <w:tr w:rsidR="005F3359" w14:paraId="12C763E0" w14:textId="77777777">
        <w:trPr>
          <w:trHeight w:val="475"/>
        </w:trPr>
        <w:tc>
          <w:tcPr>
            <w:tcW w:w="4080" w:type="dxa"/>
            <w:tcBorders>
              <w:top w:val="single" w:sz="4" w:space="0" w:color="000000"/>
              <w:left w:val="single" w:sz="4" w:space="0" w:color="000000"/>
              <w:bottom w:val="single" w:sz="4" w:space="0" w:color="000000"/>
              <w:right w:val="single" w:sz="4" w:space="0" w:color="000000"/>
            </w:tcBorders>
          </w:tcPr>
          <w:p w14:paraId="69168044" w14:textId="77777777" w:rsidR="005F3359" w:rsidRDefault="0065716F">
            <w:pPr>
              <w:spacing w:after="0" w:line="259" w:lineRule="auto"/>
              <w:ind w:left="5"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1F438E11" w14:textId="77777777" w:rsidR="005F3359" w:rsidRDefault="0065716F">
            <w:pPr>
              <w:spacing w:after="0" w:line="259" w:lineRule="auto"/>
              <w:ind w:left="0" w:firstLine="0"/>
            </w:pPr>
            <w:r>
              <w:rPr>
                <w:rFonts w:ascii="Wingdings" w:eastAsia="Wingdings" w:hAnsi="Wingdings" w:cs="Wingdings"/>
              </w:rPr>
              <w:t>ü</w:t>
            </w:r>
            <w: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7DADE216" w14:textId="77777777" w:rsidR="005F3359" w:rsidRDefault="0065716F">
            <w:pPr>
              <w:spacing w:after="0" w:line="259" w:lineRule="auto"/>
              <w:ind w:left="0" w:firstLine="0"/>
            </w:pPr>
            <w:r>
              <w:t xml:space="preserve"> </w:t>
            </w:r>
          </w:p>
        </w:tc>
      </w:tr>
      <w:tr w:rsidR="005F3359" w14:paraId="0C14D008" w14:textId="77777777">
        <w:trPr>
          <w:trHeight w:val="470"/>
        </w:trPr>
        <w:tc>
          <w:tcPr>
            <w:tcW w:w="4080" w:type="dxa"/>
            <w:vMerge w:val="restart"/>
            <w:tcBorders>
              <w:top w:val="single" w:sz="4" w:space="0" w:color="000000"/>
              <w:left w:val="single" w:sz="4" w:space="0" w:color="000000"/>
              <w:bottom w:val="single" w:sz="4" w:space="0" w:color="000000"/>
              <w:right w:val="single" w:sz="4" w:space="0" w:color="000000"/>
            </w:tcBorders>
          </w:tcPr>
          <w:p w14:paraId="064F41D9" w14:textId="77777777" w:rsidR="005F3359" w:rsidRDefault="0065716F">
            <w:pPr>
              <w:spacing w:after="244" w:line="259" w:lineRule="auto"/>
              <w:ind w:left="5" w:firstLine="0"/>
            </w:pPr>
            <w:r>
              <w:t xml:space="preserve">Either </w:t>
            </w:r>
          </w:p>
          <w:p w14:paraId="299DE186" w14:textId="77777777" w:rsidR="005F3359" w:rsidRDefault="0065716F">
            <w:pPr>
              <w:numPr>
                <w:ilvl w:val="0"/>
                <w:numId w:val="24"/>
              </w:numPr>
              <w:spacing w:after="2" w:line="277" w:lineRule="auto"/>
              <w:ind w:hanging="360"/>
            </w:pPr>
            <w:r>
              <w:t xml:space="preserve">Your submission adheres to current published professional and regulatory codes applicable to your programme </w:t>
            </w:r>
          </w:p>
          <w:p w14:paraId="28E1944B" w14:textId="77777777" w:rsidR="005F3359" w:rsidRDefault="0065716F">
            <w:pPr>
              <w:spacing w:after="48" w:line="259" w:lineRule="auto"/>
              <w:ind w:left="365" w:firstLine="0"/>
            </w:pPr>
            <w:r>
              <w:t xml:space="preserve">(or) </w:t>
            </w:r>
          </w:p>
          <w:p w14:paraId="7102C714" w14:textId="77777777" w:rsidR="005F3359" w:rsidRDefault="0065716F">
            <w:pPr>
              <w:numPr>
                <w:ilvl w:val="0"/>
                <w:numId w:val="24"/>
              </w:numPr>
              <w:spacing w:after="0" w:line="277" w:lineRule="auto"/>
              <w:ind w:hanging="360"/>
            </w:pPr>
            <w:r>
              <w:t xml:space="preserve">Your submission adheres to the University of Essex Equality, Diversity Inclusion Policy 2019-2025. </w:t>
            </w:r>
          </w:p>
          <w:p w14:paraId="129C2F32" w14:textId="77777777" w:rsidR="005F3359" w:rsidRDefault="0065716F">
            <w:pPr>
              <w:spacing w:after="0" w:line="259" w:lineRule="auto"/>
              <w:ind w:left="5" w:firstLine="0"/>
            </w:pPr>
            <w:r>
              <w:t xml:space="preserve"> </w:t>
            </w:r>
          </w:p>
        </w:tc>
        <w:tc>
          <w:tcPr>
            <w:tcW w:w="566" w:type="dxa"/>
            <w:tcBorders>
              <w:top w:val="single" w:sz="4" w:space="0" w:color="000000"/>
              <w:left w:val="single" w:sz="4" w:space="0" w:color="000000"/>
              <w:bottom w:val="single" w:sz="4" w:space="0" w:color="000000"/>
              <w:right w:val="single" w:sz="4" w:space="0" w:color="000000"/>
            </w:tcBorders>
          </w:tcPr>
          <w:p w14:paraId="0CCB5E6B" w14:textId="77777777" w:rsidR="005F3359" w:rsidRDefault="0065716F">
            <w:pPr>
              <w:spacing w:after="0" w:line="259" w:lineRule="auto"/>
              <w:ind w:left="0" w:firstLine="0"/>
            </w:pPr>
            <w: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70F1ECC2" w14:textId="77777777" w:rsidR="005F3359" w:rsidRDefault="0065716F">
            <w:pPr>
              <w:spacing w:after="0" w:line="259" w:lineRule="auto"/>
              <w:ind w:left="0" w:firstLine="0"/>
            </w:pPr>
            <w:r>
              <w:t xml:space="preserve">Satisfactory </w:t>
            </w:r>
          </w:p>
        </w:tc>
      </w:tr>
      <w:tr w:rsidR="005F3359" w14:paraId="3A101CAB" w14:textId="77777777">
        <w:trPr>
          <w:trHeight w:val="1406"/>
        </w:trPr>
        <w:tc>
          <w:tcPr>
            <w:tcW w:w="0" w:type="auto"/>
            <w:vMerge/>
            <w:tcBorders>
              <w:top w:val="nil"/>
              <w:left w:val="single" w:sz="4" w:space="0" w:color="000000"/>
              <w:bottom w:val="nil"/>
              <w:right w:val="single" w:sz="4" w:space="0" w:color="000000"/>
            </w:tcBorders>
          </w:tcPr>
          <w:p w14:paraId="157D78A2" w14:textId="77777777" w:rsidR="005F3359" w:rsidRDefault="005F3359">
            <w:pPr>
              <w:spacing w:after="160" w:line="259" w:lineRule="auto"/>
              <w:ind w:left="0" w:firstLine="0"/>
            </w:pPr>
          </w:p>
        </w:tc>
        <w:tc>
          <w:tcPr>
            <w:tcW w:w="566" w:type="dxa"/>
            <w:tcBorders>
              <w:top w:val="single" w:sz="4" w:space="0" w:color="000000"/>
              <w:left w:val="single" w:sz="4" w:space="0" w:color="000000"/>
              <w:bottom w:val="single" w:sz="4" w:space="0" w:color="000000"/>
              <w:right w:val="single" w:sz="4" w:space="0" w:color="000000"/>
            </w:tcBorders>
          </w:tcPr>
          <w:p w14:paraId="09899B66" w14:textId="77777777" w:rsidR="005F3359" w:rsidRDefault="0065716F">
            <w:pPr>
              <w:spacing w:after="0" w:line="259" w:lineRule="auto"/>
              <w:ind w:left="0" w:firstLine="0"/>
            </w:pPr>
            <w: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7F1B4289" w14:textId="77777777" w:rsidR="005F3359" w:rsidRDefault="0065716F">
            <w:pPr>
              <w:spacing w:after="210" w:line="259" w:lineRule="auto"/>
              <w:ind w:left="0" w:firstLine="0"/>
            </w:pPr>
            <w:r>
              <w:t xml:space="preserve">Areas of concern – in future you must: </w:t>
            </w:r>
          </w:p>
          <w:p w14:paraId="53D48199" w14:textId="77777777" w:rsidR="005F3359" w:rsidRDefault="0065716F">
            <w:pPr>
              <w:spacing w:after="215" w:line="259" w:lineRule="auto"/>
              <w:ind w:left="0" w:firstLine="0"/>
            </w:pPr>
            <w:r>
              <w:t xml:space="preserve"> </w:t>
            </w:r>
          </w:p>
          <w:p w14:paraId="1A7C9FEE" w14:textId="77777777" w:rsidR="005F3359" w:rsidRDefault="0065716F">
            <w:pPr>
              <w:spacing w:after="0" w:line="259" w:lineRule="auto"/>
              <w:ind w:left="0" w:firstLine="0"/>
            </w:pPr>
            <w:r>
              <w:t xml:space="preserve"> </w:t>
            </w:r>
          </w:p>
        </w:tc>
      </w:tr>
      <w:tr w:rsidR="005F3359" w14:paraId="2AD5CD87" w14:textId="77777777">
        <w:trPr>
          <w:trHeight w:val="1469"/>
        </w:trPr>
        <w:tc>
          <w:tcPr>
            <w:tcW w:w="0" w:type="auto"/>
            <w:vMerge/>
            <w:tcBorders>
              <w:top w:val="nil"/>
              <w:left w:val="single" w:sz="4" w:space="0" w:color="000000"/>
              <w:bottom w:val="single" w:sz="4" w:space="0" w:color="000000"/>
              <w:right w:val="single" w:sz="4" w:space="0" w:color="000000"/>
            </w:tcBorders>
          </w:tcPr>
          <w:p w14:paraId="1728903C" w14:textId="77777777" w:rsidR="005F3359" w:rsidRDefault="005F3359">
            <w:pPr>
              <w:spacing w:after="160" w:line="259" w:lineRule="auto"/>
              <w:ind w:left="0" w:firstLine="0"/>
            </w:pPr>
          </w:p>
        </w:tc>
        <w:tc>
          <w:tcPr>
            <w:tcW w:w="566" w:type="dxa"/>
            <w:tcBorders>
              <w:top w:val="single" w:sz="4" w:space="0" w:color="000000"/>
              <w:left w:val="single" w:sz="4" w:space="0" w:color="000000"/>
              <w:bottom w:val="single" w:sz="4" w:space="0" w:color="000000"/>
              <w:right w:val="single" w:sz="4" w:space="0" w:color="000000"/>
            </w:tcBorders>
          </w:tcPr>
          <w:p w14:paraId="0A32058C" w14:textId="77777777" w:rsidR="005F3359" w:rsidRDefault="0065716F">
            <w:pPr>
              <w:spacing w:after="0" w:line="259" w:lineRule="auto"/>
              <w:ind w:left="0" w:firstLine="0"/>
            </w:pPr>
            <w:r>
              <w:t xml:space="preserve"> </w:t>
            </w:r>
          </w:p>
        </w:tc>
        <w:tc>
          <w:tcPr>
            <w:tcW w:w="4536" w:type="dxa"/>
            <w:tcBorders>
              <w:top w:val="single" w:sz="4" w:space="0" w:color="000000"/>
              <w:left w:val="single" w:sz="4" w:space="0" w:color="000000"/>
              <w:bottom w:val="single" w:sz="4" w:space="0" w:color="000000"/>
              <w:right w:val="single" w:sz="4" w:space="0" w:color="000000"/>
            </w:tcBorders>
          </w:tcPr>
          <w:p w14:paraId="3C0B84BB" w14:textId="77777777" w:rsidR="005F3359" w:rsidRDefault="0065716F">
            <w:pPr>
              <w:spacing w:after="202" w:line="273" w:lineRule="auto"/>
              <w:ind w:left="0" w:firstLine="0"/>
            </w:pPr>
            <w:r>
              <w:t xml:space="preserve">Unsatisfactory - This submission is graded as a 0%.   Your work contravenes Code/Policy in the following areas: </w:t>
            </w:r>
          </w:p>
          <w:p w14:paraId="20EFCE9B" w14:textId="77777777" w:rsidR="005F3359" w:rsidRDefault="0065716F">
            <w:pPr>
              <w:spacing w:after="0" w:line="259" w:lineRule="auto"/>
              <w:ind w:left="0" w:firstLine="0"/>
            </w:pPr>
            <w:r>
              <w:t xml:space="preserve"> </w:t>
            </w:r>
          </w:p>
        </w:tc>
      </w:tr>
    </w:tbl>
    <w:p w14:paraId="673A76E0" w14:textId="77777777" w:rsidR="005F3359" w:rsidRDefault="0065716F">
      <w:pPr>
        <w:spacing w:after="0" w:line="259" w:lineRule="auto"/>
        <w:ind w:left="0" w:firstLine="0"/>
      </w:pPr>
      <w:r>
        <w:t xml:space="preserve"> </w:t>
      </w:r>
    </w:p>
    <w:tbl>
      <w:tblPr>
        <w:tblStyle w:val="TableGrid1"/>
        <w:tblW w:w="9245" w:type="dxa"/>
        <w:tblInd w:w="-110" w:type="dxa"/>
        <w:tblCellMar>
          <w:top w:w="9" w:type="dxa"/>
          <w:right w:w="54" w:type="dxa"/>
        </w:tblCellMar>
        <w:tblLook w:val="04A0" w:firstRow="1" w:lastRow="0" w:firstColumn="1" w:lastColumn="0" w:noHBand="0" w:noVBand="1"/>
      </w:tblPr>
      <w:tblGrid>
        <w:gridCol w:w="1733"/>
        <w:gridCol w:w="466"/>
        <w:gridCol w:w="2448"/>
        <w:gridCol w:w="3835"/>
        <w:gridCol w:w="763"/>
      </w:tblGrid>
      <w:tr w:rsidR="005F3359" w14:paraId="085A13E7" w14:textId="77777777">
        <w:trPr>
          <w:trHeight w:val="739"/>
        </w:trPr>
        <w:tc>
          <w:tcPr>
            <w:tcW w:w="1733" w:type="dxa"/>
            <w:tcBorders>
              <w:top w:val="single" w:sz="4" w:space="0" w:color="000000"/>
              <w:left w:val="single" w:sz="4" w:space="0" w:color="000000"/>
              <w:bottom w:val="single" w:sz="4" w:space="0" w:color="000000"/>
              <w:right w:val="single" w:sz="4" w:space="0" w:color="000000"/>
            </w:tcBorders>
          </w:tcPr>
          <w:p w14:paraId="48EF707A" w14:textId="77777777" w:rsidR="005F3359" w:rsidRDefault="0065716F">
            <w:pPr>
              <w:spacing w:after="0" w:line="259" w:lineRule="auto"/>
              <w:ind w:left="55" w:firstLine="0"/>
              <w:jc w:val="center"/>
            </w:pPr>
            <w:r>
              <w:rPr>
                <w:b/>
              </w:rPr>
              <w:t xml:space="preserve">Criteria </w:t>
            </w:r>
          </w:p>
        </w:tc>
        <w:tc>
          <w:tcPr>
            <w:tcW w:w="466" w:type="dxa"/>
            <w:tcBorders>
              <w:top w:val="single" w:sz="4" w:space="0" w:color="000000"/>
              <w:left w:val="single" w:sz="4" w:space="0" w:color="000000"/>
              <w:bottom w:val="single" w:sz="4" w:space="0" w:color="000000"/>
              <w:right w:val="nil"/>
            </w:tcBorders>
          </w:tcPr>
          <w:p w14:paraId="24BAD0E3" w14:textId="77777777" w:rsidR="005F3359" w:rsidRDefault="005F3359">
            <w:pPr>
              <w:spacing w:after="160" w:line="259" w:lineRule="auto"/>
              <w:ind w:left="0" w:firstLine="0"/>
            </w:pPr>
          </w:p>
        </w:tc>
        <w:tc>
          <w:tcPr>
            <w:tcW w:w="2448" w:type="dxa"/>
            <w:tcBorders>
              <w:top w:val="single" w:sz="4" w:space="0" w:color="000000"/>
              <w:left w:val="nil"/>
              <w:bottom w:val="single" w:sz="4" w:space="0" w:color="000000"/>
              <w:right w:val="single" w:sz="4" w:space="0" w:color="000000"/>
            </w:tcBorders>
          </w:tcPr>
          <w:p w14:paraId="2DEC62C4" w14:textId="77777777" w:rsidR="005F3359" w:rsidRDefault="0065716F">
            <w:pPr>
              <w:spacing w:after="0" w:line="259" w:lineRule="auto"/>
              <w:ind w:left="363" w:hanging="178"/>
            </w:pPr>
            <w:r>
              <w:rPr>
                <w:b/>
              </w:rPr>
              <w:t xml:space="preserve">What you should demonstrate. </w:t>
            </w:r>
          </w:p>
        </w:tc>
        <w:tc>
          <w:tcPr>
            <w:tcW w:w="3835" w:type="dxa"/>
            <w:tcBorders>
              <w:top w:val="single" w:sz="4" w:space="0" w:color="000000"/>
              <w:left w:val="single" w:sz="4" w:space="0" w:color="000000"/>
              <w:bottom w:val="single" w:sz="4" w:space="0" w:color="000000"/>
              <w:right w:val="single" w:sz="4" w:space="0" w:color="000000"/>
            </w:tcBorders>
          </w:tcPr>
          <w:p w14:paraId="6095CBEC" w14:textId="77777777" w:rsidR="005F3359" w:rsidRDefault="0065716F">
            <w:pPr>
              <w:spacing w:after="0" w:line="259" w:lineRule="auto"/>
              <w:ind w:left="51" w:firstLine="0"/>
              <w:jc w:val="center"/>
            </w:pPr>
            <w:r>
              <w:rPr>
                <w:b/>
              </w:rPr>
              <w:t xml:space="preserve">Comments, as required </w:t>
            </w:r>
          </w:p>
        </w:tc>
        <w:tc>
          <w:tcPr>
            <w:tcW w:w="763" w:type="dxa"/>
            <w:tcBorders>
              <w:top w:val="single" w:sz="4" w:space="0" w:color="000000"/>
              <w:left w:val="single" w:sz="4" w:space="0" w:color="000000"/>
              <w:bottom w:val="single" w:sz="4" w:space="0" w:color="000000"/>
              <w:right w:val="single" w:sz="4" w:space="0" w:color="000000"/>
            </w:tcBorders>
          </w:tcPr>
          <w:p w14:paraId="6DBD0AF4" w14:textId="77777777" w:rsidR="005F3359" w:rsidRDefault="0065716F">
            <w:pPr>
              <w:spacing w:after="0" w:line="259" w:lineRule="auto"/>
              <w:ind w:left="145" w:firstLine="0"/>
            </w:pPr>
            <w:r>
              <w:rPr>
                <w:b/>
              </w:rPr>
              <w:t xml:space="preserve">Mark </w:t>
            </w:r>
          </w:p>
        </w:tc>
      </w:tr>
      <w:tr w:rsidR="005F3359" w14:paraId="43228C6A" w14:textId="77777777">
        <w:trPr>
          <w:trHeight w:val="1430"/>
        </w:trPr>
        <w:tc>
          <w:tcPr>
            <w:tcW w:w="1733" w:type="dxa"/>
            <w:tcBorders>
              <w:top w:val="single" w:sz="4" w:space="0" w:color="000000"/>
              <w:left w:val="single" w:sz="4" w:space="0" w:color="000000"/>
              <w:bottom w:val="nil"/>
              <w:right w:val="single" w:sz="4" w:space="0" w:color="000000"/>
            </w:tcBorders>
          </w:tcPr>
          <w:p w14:paraId="02BA2FB5" w14:textId="77777777" w:rsidR="005F3359" w:rsidRDefault="0065716F">
            <w:pPr>
              <w:spacing w:after="14" w:line="259" w:lineRule="auto"/>
              <w:ind w:left="56" w:firstLine="0"/>
              <w:jc w:val="center"/>
            </w:pPr>
            <w:r>
              <w:rPr>
                <w:b/>
              </w:rPr>
              <w:t xml:space="preserve">Knowledge &amp; </w:t>
            </w:r>
          </w:p>
          <w:p w14:paraId="3BC4DB5E" w14:textId="77777777" w:rsidR="005F3359" w:rsidRDefault="0065716F">
            <w:pPr>
              <w:spacing w:after="14" w:line="259" w:lineRule="auto"/>
              <w:ind w:left="55" w:firstLine="0"/>
              <w:jc w:val="center"/>
            </w:pPr>
            <w:r>
              <w:rPr>
                <w:b/>
              </w:rPr>
              <w:t xml:space="preserve">Critical  </w:t>
            </w:r>
          </w:p>
          <w:p w14:paraId="0A2069DD" w14:textId="77777777" w:rsidR="005F3359" w:rsidRDefault="0065716F">
            <w:pPr>
              <w:spacing w:after="215" w:line="259" w:lineRule="auto"/>
              <w:ind w:left="161" w:firstLine="0"/>
            </w:pPr>
            <w:r>
              <w:rPr>
                <w:b/>
              </w:rPr>
              <w:t xml:space="preserve">Understanding </w:t>
            </w:r>
          </w:p>
          <w:p w14:paraId="1889FD0F" w14:textId="77777777" w:rsidR="005F3359" w:rsidRDefault="0065716F">
            <w:pPr>
              <w:spacing w:after="0" w:line="259" w:lineRule="auto"/>
              <w:ind w:left="111" w:firstLine="0"/>
              <w:jc w:val="both"/>
            </w:pPr>
            <w:r>
              <w:rPr>
                <w:b/>
              </w:rPr>
              <w:t xml:space="preserve">(Maximum 30%) </w:t>
            </w:r>
          </w:p>
        </w:tc>
        <w:tc>
          <w:tcPr>
            <w:tcW w:w="466" w:type="dxa"/>
            <w:tcBorders>
              <w:top w:val="single" w:sz="4" w:space="0" w:color="000000"/>
              <w:left w:val="single" w:sz="4" w:space="0" w:color="000000"/>
              <w:bottom w:val="nil"/>
              <w:right w:val="nil"/>
            </w:tcBorders>
          </w:tcPr>
          <w:p w14:paraId="00BDDDA7" w14:textId="77777777" w:rsidR="005F3359" w:rsidRDefault="0065716F">
            <w:pPr>
              <w:spacing w:after="0" w:line="259" w:lineRule="auto"/>
              <w:ind w:left="106" w:firstLine="0"/>
            </w:pPr>
            <w:r>
              <w:rPr>
                <w:rFonts w:ascii="Segoe UI Symbol" w:eastAsia="Segoe UI Symbol" w:hAnsi="Segoe UI Symbol" w:cs="Segoe UI Symbol"/>
              </w:rPr>
              <w:t>•</w:t>
            </w:r>
            <w:r>
              <w:t xml:space="preserve"> </w:t>
            </w:r>
          </w:p>
        </w:tc>
        <w:tc>
          <w:tcPr>
            <w:tcW w:w="2448" w:type="dxa"/>
            <w:tcBorders>
              <w:top w:val="single" w:sz="4" w:space="0" w:color="000000"/>
              <w:left w:val="nil"/>
              <w:bottom w:val="nil"/>
              <w:right w:val="single" w:sz="4" w:space="0" w:color="000000"/>
            </w:tcBorders>
          </w:tcPr>
          <w:p w14:paraId="0EED01CC" w14:textId="77777777" w:rsidR="005F3359" w:rsidRDefault="0065716F">
            <w:pPr>
              <w:spacing w:after="1" w:line="237" w:lineRule="auto"/>
              <w:ind w:left="0" w:firstLine="0"/>
            </w:pPr>
            <w:r>
              <w:t xml:space="preserve">You have shown systematic understanding of relevant concepts and principles in your field of study. </w:t>
            </w:r>
          </w:p>
          <w:p w14:paraId="356AB671" w14:textId="77777777" w:rsidR="005F3359" w:rsidRDefault="0065716F">
            <w:pPr>
              <w:spacing w:after="0" w:line="259" w:lineRule="auto"/>
              <w:ind w:left="0" w:firstLine="0"/>
            </w:pPr>
            <w:r>
              <w:t xml:space="preserve"> </w:t>
            </w:r>
          </w:p>
        </w:tc>
        <w:tc>
          <w:tcPr>
            <w:tcW w:w="3835" w:type="dxa"/>
            <w:tcBorders>
              <w:top w:val="single" w:sz="4" w:space="0" w:color="000000"/>
              <w:left w:val="single" w:sz="4" w:space="0" w:color="000000"/>
              <w:bottom w:val="nil"/>
              <w:right w:val="single" w:sz="4" w:space="0" w:color="000000"/>
            </w:tcBorders>
          </w:tcPr>
          <w:p w14:paraId="59E5EF65" w14:textId="77777777" w:rsidR="005F3359" w:rsidRDefault="0065716F">
            <w:pPr>
              <w:spacing w:after="0" w:line="259" w:lineRule="auto"/>
              <w:ind w:left="106" w:firstLine="0"/>
            </w:pPr>
            <w:r>
              <w:t xml:space="preserve"> </w:t>
            </w:r>
          </w:p>
        </w:tc>
        <w:tc>
          <w:tcPr>
            <w:tcW w:w="763" w:type="dxa"/>
            <w:tcBorders>
              <w:top w:val="single" w:sz="4" w:space="0" w:color="000000"/>
              <w:left w:val="single" w:sz="4" w:space="0" w:color="000000"/>
              <w:bottom w:val="nil"/>
              <w:right w:val="single" w:sz="4" w:space="0" w:color="000000"/>
            </w:tcBorders>
          </w:tcPr>
          <w:p w14:paraId="651DCBDB" w14:textId="77777777" w:rsidR="005F3359" w:rsidRDefault="0065716F">
            <w:pPr>
              <w:spacing w:after="0" w:line="259" w:lineRule="auto"/>
              <w:ind w:left="106" w:firstLine="0"/>
            </w:pPr>
            <w:r>
              <w:t xml:space="preserve"> </w:t>
            </w:r>
          </w:p>
        </w:tc>
      </w:tr>
      <w:tr w:rsidR="005F3359" w14:paraId="21650CDD" w14:textId="77777777">
        <w:trPr>
          <w:trHeight w:val="1834"/>
        </w:trPr>
        <w:tc>
          <w:tcPr>
            <w:tcW w:w="1733" w:type="dxa"/>
            <w:tcBorders>
              <w:top w:val="nil"/>
              <w:left w:val="single" w:sz="4" w:space="0" w:color="000000"/>
              <w:bottom w:val="single" w:sz="4" w:space="0" w:color="000000"/>
              <w:right w:val="single" w:sz="4" w:space="0" w:color="000000"/>
            </w:tcBorders>
          </w:tcPr>
          <w:p w14:paraId="1F71A204" w14:textId="77777777" w:rsidR="005F3359" w:rsidRDefault="0065716F">
            <w:pPr>
              <w:spacing w:after="0" w:line="259" w:lineRule="auto"/>
              <w:ind w:left="110" w:firstLine="0"/>
            </w:pPr>
            <w:r>
              <w:t xml:space="preserve"> </w:t>
            </w:r>
          </w:p>
        </w:tc>
        <w:tc>
          <w:tcPr>
            <w:tcW w:w="466" w:type="dxa"/>
            <w:tcBorders>
              <w:top w:val="nil"/>
              <w:left w:val="single" w:sz="4" w:space="0" w:color="000000"/>
              <w:bottom w:val="single" w:sz="4" w:space="0" w:color="000000"/>
              <w:right w:val="nil"/>
            </w:tcBorders>
            <w:vAlign w:val="center"/>
          </w:tcPr>
          <w:p w14:paraId="65612F52" w14:textId="77777777" w:rsidR="005F3359" w:rsidRDefault="0065716F">
            <w:pPr>
              <w:spacing w:after="858" w:line="259" w:lineRule="auto"/>
              <w:ind w:left="106" w:firstLine="0"/>
            </w:pPr>
            <w:r>
              <w:rPr>
                <w:rFonts w:ascii="Segoe UI Symbol" w:eastAsia="Segoe UI Symbol" w:hAnsi="Segoe UI Symbol" w:cs="Segoe UI Symbol"/>
              </w:rPr>
              <w:t>•</w:t>
            </w:r>
            <w:r>
              <w:t xml:space="preserve"> </w:t>
            </w:r>
          </w:p>
          <w:p w14:paraId="5C613BA6" w14:textId="77777777" w:rsidR="005F3359" w:rsidRDefault="0065716F">
            <w:pPr>
              <w:spacing w:after="0" w:line="259" w:lineRule="auto"/>
              <w:ind w:left="106" w:firstLine="0"/>
            </w:pPr>
            <w:r>
              <w:t xml:space="preserve"> </w:t>
            </w:r>
          </w:p>
        </w:tc>
        <w:tc>
          <w:tcPr>
            <w:tcW w:w="2448" w:type="dxa"/>
            <w:tcBorders>
              <w:top w:val="nil"/>
              <w:left w:val="nil"/>
              <w:bottom w:val="single" w:sz="4" w:space="0" w:color="000000"/>
              <w:right w:val="single" w:sz="4" w:space="0" w:color="000000"/>
            </w:tcBorders>
          </w:tcPr>
          <w:p w14:paraId="193A277F" w14:textId="77777777" w:rsidR="005F3359" w:rsidRDefault="0065716F">
            <w:pPr>
              <w:spacing w:after="0" w:line="259" w:lineRule="auto"/>
              <w:ind w:left="0" w:firstLine="0"/>
            </w:pPr>
            <w:r>
              <w:t xml:space="preserve">You have shown critical understanding of data and analysed these to formulate and sustain an argument. </w:t>
            </w:r>
          </w:p>
        </w:tc>
        <w:tc>
          <w:tcPr>
            <w:tcW w:w="3835" w:type="dxa"/>
            <w:tcBorders>
              <w:top w:val="nil"/>
              <w:left w:val="single" w:sz="4" w:space="0" w:color="000000"/>
              <w:bottom w:val="single" w:sz="4" w:space="0" w:color="000000"/>
              <w:right w:val="single" w:sz="4" w:space="0" w:color="000000"/>
            </w:tcBorders>
          </w:tcPr>
          <w:p w14:paraId="670A04F5" w14:textId="77777777" w:rsidR="005F3359" w:rsidRDefault="005F3359">
            <w:pPr>
              <w:spacing w:after="160" w:line="259" w:lineRule="auto"/>
              <w:ind w:left="0" w:firstLine="0"/>
            </w:pPr>
          </w:p>
        </w:tc>
        <w:tc>
          <w:tcPr>
            <w:tcW w:w="763" w:type="dxa"/>
            <w:tcBorders>
              <w:top w:val="nil"/>
              <w:left w:val="single" w:sz="4" w:space="0" w:color="000000"/>
              <w:bottom w:val="single" w:sz="4" w:space="0" w:color="000000"/>
              <w:right w:val="single" w:sz="4" w:space="0" w:color="000000"/>
            </w:tcBorders>
          </w:tcPr>
          <w:p w14:paraId="066D1255" w14:textId="77777777" w:rsidR="005F3359" w:rsidRDefault="005F3359">
            <w:pPr>
              <w:spacing w:after="160" w:line="259" w:lineRule="auto"/>
              <w:ind w:left="0" w:firstLine="0"/>
            </w:pPr>
          </w:p>
        </w:tc>
      </w:tr>
      <w:tr w:rsidR="005F3359" w14:paraId="4D9C1CA6" w14:textId="77777777">
        <w:trPr>
          <w:trHeight w:val="3038"/>
        </w:trPr>
        <w:tc>
          <w:tcPr>
            <w:tcW w:w="1733" w:type="dxa"/>
            <w:tcBorders>
              <w:top w:val="single" w:sz="4" w:space="0" w:color="000000"/>
              <w:left w:val="single" w:sz="4" w:space="0" w:color="000000"/>
              <w:bottom w:val="single" w:sz="4" w:space="0" w:color="000000"/>
              <w:right w:val="single" w:sz="4" w:space="0" w:color="000000"/>
            </w:tcBorders>
          </w:tcPr>
          <w:p w14:paraId="3CAB46CA" w14:textId="77777777" w:rsidR="005F3359" w:rsidRDefault="0065716F">
            <w:pPr>
              <w:spacing w:after="14" w:line="259" w:lineRule="auto"/>
              <w:ind w:left="0" w:right="50" w:firstLine="0"/>
              <w:jc w:val="center"/>
            </w:pPr>
            <w:r>
              <w:rPr>
                <w:b/>
              </w:rPr>
              <w:lastRenderedPageBreak/>
              <w:t xml:space="preserve">Application of </w:t>
            </w:r>
          </w:p>
          <w:p w14:paraId="11C77852" w14:textId="77777777" w:rsidR="005F3359" w:rsidRDefault="0065716F">
            <w:pPr>
              <w:spacing w:after="210" w:line="259" w:lineRule="auto"/>
              <w:ind w:left="0" w:right="50" w:firstLine="0"/>
              <w:jc w:val="center"/>
            </w:pPr>
            <w:r>
              <w:rPr>
                <w:b/>
              </w:rPr>
              <w:t xml:space="preserve">Data </w:t>
            </w:r>
          </w:p>
          <w:p w14:paraId="2C5F9976" w14:textId="77777777" w:rsidR="005F3359" w:rsidRDefault="0065716F">
            <w:pPr>
              <w:spacing w:after="215" w:line="259" w:lineRule="auto"/>
              <w:ind w:left="5" w:firstLine="0"/>
              <w:jc w:val="both"/>
            </w:pPr>
            <w:r>
              <w:rPr>
                <w:b/>
              </w:rPr>
              <w:t xml:space="preserve">(Maximum 30%) </w:t>
            </w:r>
          </w:p>
          <w:p w14:paraId="6A8F1C21" w14:textId="77777777" w:rsidR="005F3359" w:rsidRDefault="0065716F">
            <w:pPr>
              <w:spacing w:after="0" w:line="259" w:lineRule="auto"/>
              <w:ind w:left="5" w:firstLine="0"/>
            </w:pPr>
            <w:r>
              <w:t xml:space="preserve"> </w:t>
            </w:r>
          </w:p>
        </w:tc>
        <w:tc>
          <w:tcPr>
            <w:tcW w:w="2914" w:type="dxa"/>
            <w:gridSpan w:val="2"/>
            <w:tcBorders>
              <w:top w:val="single" w:sz="4" w:space="0" w:color="000000"/>
              <w:left w:val="single" w:sz="4" w:space="0" w:color="000000"/>
              <w:bottom w:val="single" w:sz="4" w:space="0" w:color="000000"/>
              <w:right w:val="single" w:sz="4" w:space="0" w:color="000000"/>
            </w:tcBorders>
          </w:tcPr>
          <w:p w14:paraId="0F371D25" w14:textId="77777777" w:rsidR="005F3359" w:rsidRDefault="0065716F">
            <w:pPr>
              <w:numPr>
                <w:ilvl w:val="0"/>
                <w:numId w:val="25"/>
              </w:numPr>
              <w:spacing w:after="0" w:line="241" w:lineRule="auto"/>
              <w:ind w:right="24" w:hanging="360"/>
            </w:pPr>
            <w:r>
              <w:t xml:space="preserve">You have evaluated and interpreted different data relevant to the assignment task. </w:t>
            </w:r>
          </w:p>
          <w:p w14:paraId="5065D148" w14:textId="77777777" w:rsidR="005F3359" w:rsidRDefault="0065716F">
            <w:pPr>
              <w:spacing w:after="244" w:line="259" w:lineRule="auto"/>
              <w:ind w:left="360" w:firstLine="0"/>
            </w:pPr>
            <w:r>
              <w:t xml:space="preserve"> </w:t>
            </w:r>
          </w:p>
          <w:p w14:paraId="6D1AA3E0" w14:textId="77777777" w:rsidR="005F3359" w:rsidRDefault="0065716F">
            <w:pPr>
              <w:numPr>
                <w:ilvl w:val="0"/>
                <w:numId w:val="25"/>
              </w:numPr>
              <w:spacing w:after="0" w:line="240" w:lineRule="auto"/>
              <w:ind w:right="24" w:hanging="360"/>
            </w:pPr>
            <w:r>
              <w:t xml:space="preserve">You have made critical judgements based on the available data recognising uncertainty, </w:t>
            </w:r>
            <w:proofErr w:type="gramStart"/>
            <w:r>
              <w:t>ambiguity</w:t>
            </w:r>
            <w:proofErr w:type="gramEnd"/>
            <w:r>
              <w:t xml:space="preserve"> and limits of knowledge. </w:t>
            </w:r>
          </w:p>
          <w:p w14:paraId="320DB7B8" w14:textId="77777777" w:rsidR="005F3359" w:rsidRDefault="0065716F">
            <w:pPr>
              <w:spacing w:after="0" w:line="259" w:lineRule="auto"/>
              <w:ind w:left="0" w:firstLine="0"/>
            </w:pPr>
            <w:r>
              <w:t xml:space="preserve"> </w:t>
            </w:r>
          </w:p>
        </w:tc>
        <w:tc>
          <w:tcPr>
            <w:tcW w:w="3835" w:type="dxa"/>
            <w:tcBorders>
              <w:top w:val="single" w:sz="4" w:space="0" w:color="000000"/>
              <w:left w:val="single" w:sz="4" w:space="0" w:color="000000"/>
              <w:bottom w:val="single" w:sz="4" w:space="0" w:color="000000"/>
              <w:right w:val="single" w:sz="4" w:space="0" w:color="000000"/>
            </w:tcBorders>
          </w:tcPr>
          <w:p w14:paraId="534DE4AF" w14:textId="77777777" w:rsidR="005F3359" w:rsidRDefault="0065716F">
            <w:pPr>
              <w:spacing w:after="0" w:line="259" w:lineRule="auto"/>
              <w:ind w:left="0" w:firstLine="0"/>
            </w:pPr>
            <w:r>
              <w:t xml:space="preserve"> </w:t>
            </w:r>
          </w:p>
        </w:tc>
        <w:tc>
          <w:tcPr>
            <w:tcW w:w="763" w:type="dxa"/>
            <w:tcBorders>
              <w:top w:val="single" w:sz="4" w:space="0" w:color="000000"/>
              <w:left w:val="single" w:sz="4" w:space="0" w:color="000000"/>
              <w:bottom w:val="single" w:sz="4" w:space="0" w:color="000000"/>
              <w:right w:val="single" w:sz="4" w:space="0" w:color="000000"/>
            </w:tcBorders>
          </w:tcPr>
          <w:p w14:paraId="6E4AFB6B" w14:textId="77777777" w:rsidR="005F3359" w:rsidRDefault="0065716F">
            <w:pPr>
              <w:spacing w:after="0" w:line="259" w:lineRule="auto"/>
              <w:ind w:left="0" w:firstLine="0"/>
            </w:pPr>
            <w:r>
              <w:t xml:space="preserve"> </w:t>
            </w:r>
          </w:p>
        </w:tc>
      </w:tr>
      <w:tr w:rsidR="005F3359" w14:paraId="2C3A2A44" w14:textId="77777777">
        <w:trPr>
          <w:trHeight w:val="1637"/>
        </w:trPr>
        <w:tc>
          <w:tcPr>
            <w:tcW w:w="1733" w:type="dxa"/>
            <w:tcBorders>
              <w:top w:val="single" w:sz="4" w:space="0" w:color="000000"/>
              <w:left w:val="single" w:sz="4" w:space="0" w:color="000000"/>
              <w:bottom w:val="single" w:sz="4" w:space="0" w:color="000000"/>
              <w:right w:val="single" w:sz="4" w:space="0" w:color="000000"/>
            </w:tcBorders>
          </w:tcPr>
          <w:p w14:paraId="7903F1FB" w14:textId="77777777" w:rsidR="005F3359" w:rsidRDefault="0065716F">
            <w:pPr>
              <w:spacing w:after="202" w:line="273" w:lineRule="auto"/>
              <w:ind w:right="6" w:firstLine="0"/>
              <w:jc w:val="center"/>
            </w:pPr>
            <w:r>
              <w:rPr>
                <w:b/>
              </w:rPr>
              <w:t xml:space="preserve">Problem solving </w:t>
            </w:r>
          </w:p>
          <w:p w14:paraId="276716AE" w14:textId="77777777" w:rsidR="005F3359" w:rsidRDefault="0065716F">
            <w:pPr>
              <w:spacing w:after="0" w:line="259" w:lineRule="auto"/>
              <w:ind w:left="5" w:firstLine="0"/>
              <w:jc w:val="both"/>
            </w:pPr>
            <w:r>
              <w:rPr>
                <w:b/>
              </w:rPr>
              <w:t xml:space="preserve">(Maximum 10%) </w:t>
            </w:r>
          </w:p>
        </w:tc>
        <w:tc>
          <w:tcPr>
            <w:tcW w:w="2914" w:type="dxa"/>
            <w:gridSpan w:val="2"/>
            <w:tcBorders>
              <w:top w:val="single" w:sz="4" w:space="0" w:color="000000"/>
              <w:left w:val="single" w:sz="4" w:space="0" w:color="000000"/>
              <w:bottom w:val="single" w:sz="4" w:space="0" w:color="000000"/>
              <w:right w:val="single" w:sz="4" w:space="0" w:color="000000"/>
            </w:tcBorders>
          </w:tcPr>
          <w:p w14:paraId="38DDEBA6" w14:textId="77777777" w:rsidR="005F3359" w:rsidRDefault="0065716F">
            <w:pPr>
              <w:spacing w:after="0" w:line="239" w:lineRule="auto"/>
              <w:ind w:left="360" w:hanging="360"/>
            </w:pPr>
            <w:r>
              <w:rPr>
                <w:rFonts w:ascii="Segoe UI Symbol" w:eastAsia="Segoe UI Symbol" w:hAnsi="Segoe UI Symbol" w:cs="Segoe UI Symbol"/>
              </w:rPr>
              <w:t>•</w:t>
            </w:r>
            <w:r>
              <w:t xml:space="preserve"> </w:t>
            </w:r>
            <w:r>
              <w:tab/>
              <w:t xml:space="preserve">You have critically evaluated different approaches to solving problems relevant to the assignment task. </w:t>
            </w:r>
          </w:p>
          <w:p w14:paraId="34A6225C" w14:textId="77777777" w:rsidR="005F3359" w:rsidRDefault="0065716F">
            <w:pPr>
              <w:spacing w:after="0" w:line="259" w:lineRule="auto"/>
              <w:ind w:left="360" w:firstLine="0"/>
            </w:pPr>
            <w:r>
              <w:t xml:space="preserve"> </w:t>
            </w:r>
          </w:p>
        </w:tc>
        <w:tc>
          <w:tcPr>
            <w:tcW w:w="3835" w:type="dxa"/>
            <w:tcBorders>
              <w:top w:val="single" w:sz="4" w:space="0" w:color="000000"/>
              <w:left w:val="single" w:sz="4" w:space="0" w:color="000000"/>
              <w:bottom w:val="single" w:sz="4" w:space="0" w:color="000000"/>
              <w:right w:val="single" w:sz="4" w:space="0" w:color="000000"/>
            </w:tcBorders>
          </w:tcPr>
          <w:p w14:paraId="64810234" w14:textId="77777777" w:rsidR="005F3359" w:rsidRDefault="0065716F">
            <w:pPr>
              <w:spacing w:after="0" w:line="259" w:lineRule="auto"/>
              <w:ind w:left="0" w:firstLine="0"/>
            </w:pPr>
            <w:r>
              <w:t xml:space="preserve"> </w:t>
            </w:r>
          </w:p>
        </w:tc>
        <w:tc>
          <w:tcPr>
            <w:tcW w:w="763" w:type="dxa"/>
            <w:tcBorders>
              <w:top w:val="single" w:sz="4" w:space="0" w:color="000000"/>
              <w:left w:val="single" w:sz="4" w:space="0" w:color="000000"/>
              <w:bottom w:val="single" w:sz="4" w:space="0" w:color="000000"/>
              <w:right w:val="single" w:sz="4" w:space="0" w:color="000000"/>
            </w:tcBorders>
          </w:tcPr>
          <w:p w14:paraId="443E7C7A" w14:textId="77777777" w:rsidR="005F3359" w:rsidRDefault="0065716F">
            <w:pPr>
              <w:spacing w:after="0" w:line="259" w:lineRule="auto"/>
              <w:ind w:left="0" w:firstLine="0"/>
            </w:pPr>
            <w:r>
              <w:t xml:space="preserve"> </w:t>
            </w:r>
          </w:p>
        </w:tc>
      </w:tr>
      <w:tr w:rsidR="005F3359" w14:paraId="676978D6" w14:textId="77777777">
        <w:trPr>
          <w:trHeight w:val="2578"/>
        </w:trPr>
        <w:tc>
          <w:tcPr>
            <w:tcW w:w="1733" w:type="dxa"/>
            <w:tcBorders>
              <w:top w:val="single" w:sz="4" w:space="0" w:color="000000"/>
              <w:left w:val="single" w:sz="4" w:space="0" w:color="000000"/>
              <w:bottom w:val="single" w:sz="4" w:space="0" w:color="000000"/>
              <w:right w:val="single" w:sz="4" w:space="0" w:color="000000"/>
            </w:tcBorders>
          </w:tcPr>
          <w:p w14:paraId="4E74334A" w14:textId="77777777" w:rsidR="005F3359" w:rsidRDefault="0065716F">
            <w:pPr>
              <w:spacing w:after="202" w:line="273" w:lineRule="auto"/>
              <w:ind w:left="0" w:firstLine="0"/>
              <w:jc w:val="center"/>
            </w:pPr>
            <w:r>
              <w:rPr>
                <w:b/>
              </w:rPr>
              <w:t xml:space="preserve">Communication &amp; References  </w:t>
            </w:r>
          </w:p>
          <w:p w14:paraId="5AE08DC0" w14:textId="77777777" w:rsidR="005F3359" w:rsidRDefault="0065716F">
            <w:pPr>
              <w:spacing w:after="215" w:line="259" w:lineRule="auto"/>
              <w:ind w:left="5" w:firstLine="0"/>
              <w:jc w:val="both"/>
            </w:pPr>
            <w:r>
              <w:rPr>
                <w:b/>
              </w:rPr>
              <w:t xml:space="preserve">(Maximum 20%) </w:t>
            </w:r>
          </w:p>
          <w:p w14:paraId="73AADFDB" w14:textId="77777777" w:rsidR="005F3359" w:rsidRDefault="0065716F">
            <w:pPr>
              <w:spacing w:after="0" w:line="259" w:lineRule="auto"/>
              <w:ind w:left="5" w:firstLine="0"/>
            </w:pPr>
            <w:r>
              <w:t xml:space="preserve"> </w:t>
            </w:r>
          </w:p>
        </w:tc>
        <w:tc>
          <w:tcPr>
            <w:tcW w:w="2914" w:type="dxa"/>
            <w:gridSpan w:val="2"/>
            <w:tcBorders>
              <w:top w:val="single" w:sz="4" w:space="0" w:color="000000"/>
              <w:left w:val="single" w:sz="4" w:space="0" w:color="000000"/>
              <w:bottom w:val="single" w:sz="4" w:space="0" w:color="000000"/>
              <w:right w:val="single" w:sz="4" w:space="0" w:color="000000"/>
            </w:tcBorders>
          </w:tcPr>
          <w:p w14:paraId="7D5ABDFB" w14:textId="77777777" w:rsidR="005F3359" w:rsidRDefault="0065716F">
            <w:pPr>
              <w:numPr>
                <w:ilvl w:val="0"/>
                <w:numId w:val="26"/>
              </w:numPr>
              <w:spacing w:after="0" w:line="259" w:lineRule="auto"/>
              <w:ind w:hanging="360"/>
            </w:pPr>
            <w:r>
              <w:t xml:space="preserve">You have communicated </w:t>
            </w:r>
          </w:p>
          <w:p w14:paraId="1D3735E7" w14:textId="77777777" w:rsidR="005F3359" w:rsidRDefault="0065716F">
            <w:pPr>
              <w:spacing w:after="0" w:line="239" w:lineRule="auto"/>
              <w:ind w:left="360" w:firstLine="0"/>
            </w:pPr>
            <w:r>
              <w:t xml:space="preserve">clearly, </w:t>
            </w:r>
            <w:proofErr w:type="gramStart"/>
            <w:r>
              <w:t>accurately</w:t>
            </w:r>
            <w:proofErr w:type="gramEnd"/>
            <w:r>
              <w:t xml:space="preserve"> and reliably showing a good attention to detail. </w:t>
            </w:r>
          </w:p>
          <w:p w14:paraId="6A1BB229" w14:textId="77777777" w:rsidR="005F3359" w:rsidRDefault="0065716F">
            <w:pPr>
              <w:spacing w:after="244" w:line="259" w:lineRule="auto"/>
              <w:ind w:left="0" w:firstLine="0"/>
            </w:pPr>
            <w:r>
              <w:t xml:space="preserve"> </w:t>
            </w:r>
          </w:p>
          <w:p w14:paraId="438EC787" w14:textId="77777777" w:rsidR="005F3359" w:rsidRDefault="0065716F">
            <w:pPr>
              <w:numPr>
                <w:ilvl w:val="0"/>
                <w:numId w:val="26"/>
              </w:numPr>
              <w:spacing w:after="0" w:line="242" w:lineRule="auto"/>
              <w:ind w:hanging="360"/>
            </w:pPr>
            <w:r>
              <w:t xml:space="preserve">You have used references accurately and consistently. </w:t>
            </w:r>
          </w:p>
          <w:p w14:paraId="578970D1" w14:textId="77777777" w:rsidR="005F3359" w:rsidRDefault="0065716F">
            <w:pPr>
              <w:spacing w:after="0" w:line="259" w:lineRule="auto"/>
              <w:ind w:left="0" w:firstLine="0"/>
            </w:pPr>
            <w:r>
              <w:t xml:space="preserve"> </w:t>
            </w:r>
          </w:p>
        </w:tc>
        <w:tc>
          <w:tcPr>
            <w:tcW w:w="3835" w:type="dxa"/>
            <w:tcBorders>
              <w:top w:val="single" w:sz="4" w:space="0" w:color="000000"/>
              <w:left w:val="single" w:sz="4" w:space="0" w:color="000000"/>
              <w:bottom w:val="single" w:sz="4" w:space="0" w:color="000000"/>
              <w:right w:val="single" w:sz="4" w:space="0" w:color="000000"/>
            </w:tcBorders>
          </w:tcPr>
          <w:p w14:paraId="4EB9D58C" w14:textId="77777777" w:rsidR="005F3359" w:rsidRDefault="0065716F">
            <w:pPr>
              <w:spacing w:after="0" w:line="259" w:lineRule="auto"/>
              <w:ind w:left="0" w:firstLine="0"/>
            </w:pPr>
            <w:r>
              <w:t xml:space="preserve"> </w:t>
            </w:r>
          </w:p>
        </w:tc>
        <w:tc>
          <w:tcPr>
            <w:tcW w:w="763" w:type="dxa"/>
            <w:tcBorders>
              <w:top w:val="single" w:sz="4" w:space="0" w:color="000000"/>
              <w:left w:val="single" w:sz="4" w:space="0" w:color="000000"/>
              <w:bottom w:val="single" w:sz="4" w:space="0" w:color="000000"/>
              <w:right w:val="single" w:sz="4" w:space="0" w:color="000000"/>
            </w:tcBorders>
          </w:tcPr>
          <w:p w14:paraId="4A422A9C" w14:textId="77777777" w:rsidR="005F3359" w:rsidRDefault="0065716F">
            <w:pPr>
              <w:spacing w:after="0" w:line="259" w:lineRule="auto"/>
              <w:ind w:left="0" w:firstLine="0"/>
            </w:pPr>
            <w:r>
              <w:t xml:space="preserve"> </w:t>
            </w:r>
          </w:p>
        </w:tc>
      </w:tr>
      <w:tr w:rsidR="005F3359" w14:paraId="29316E90" w14:textId="77777777">
        <w:trPr>
          <w:trHeight w:val="3730"/>
        </w:trPr>
        <w:tc>
          <w:tcPr>
            <w:tcW w:w="1733" w:type="dxa"/>
            <w:tcBorders>
              <w:top w:val="single" w:sz="4" w:space="0" w:color="000000"/>
              <w:left w:val="single" w:sz="4" w:space="0" w:color="000000"/>
              <w:bottom w:val="single" w:sz="4" w:space="0" w:color="000000"/>
              <w:right w:val="single" w:sz="4" w:space="0" w:color="000000"/>
            </w:tcBorders>
          </w:tcPr>
          <w:p w14:paraId="544DA599" w14:textId="77777777" w:rsidR="005F3359" w:rsidRDefault="0065716F">
            <w:pPr>
              <w:spacing w:after="14" w:line="259" w:lineRule="auto"/>
              <w:ind w:left="0" w:right="51" w:firstLine="0"/>
              <w:jc w:val="center"/>
            </w:pPr>
            <w:r>
              <w:rPr>
                <w:b/>
              </w:rPr>
              <w:t xml:space="preserve">Personal </w:t>
            </w:r>
          </w:p>
          <w:p w14:paraId="41D6C216" w14:textId="77777777" w:rsidR="005F3359" w:rsidRDefault="0065716F">
            <w:pPr>
              <w:spacing w:after="14" w:line="259" w:lineRule="auto"/>
              <w:ind w:left="0" w:right="50" w:firstLine="0"/>
              <w:jc w:val="center"/>
            </w:pPr>
            <w:r>
              <w:rPr>
                <w:b/>
              </w:rPr>
              <w:t xml:space="preserve">Learning &amp; </w:t>
            </w:r>
          </w:p>
          <w:p w14:paraId="66E0A839" w14:textId="77777777" w:rsidR="005F3359" w:rsidRDefault="0065716F">
            <w:pPr>
              <w:spacing w:after="14" w:line="259" w:lineRule="auto"/>
              <w:ind w:left="0" w:right="50" w:firstLine="0"/>
              <w:jc w:val="center"/>
            </w:pPr>
            <w:r>
              <w:rPr>
                <w:b/>
              </w:rPr>
              <w:t xml:space="preserve">Transferable </w:t>
            </w:r>
          </w:p>
          <w:p w14:paraId="53A27191" w14:textId="77777777" w:rsidR="005F3359" w:rsidRDefault="0065716F">
            <w:pPr>
              <w:spacing w:after="215" w:line="259" w:lineRule="auto"/>
              <w:ind w:left="0" w:right="50" w:firstLine="0"/>
              <w:jc w:val="center"/>
            </w:pPr>
            <w:r>
              <w:rPr>
                <w:b/>
              </w:rPr>
              <w:t xml:space="preserve">Skills </w:t>
            </w:r>
          </w:p>
          <w:p w14:paraId="19EB9FDE" w14:textId="77777777" w:rsidR="005F3359" w:rsidRDefault="0065716F">
            <w:pPr>
              <w:spacing w:after="215" w:line="259" w:lineRule="auto"/>
              <w:ind w:left="5" w:firstLine="0"/>
              <w:jc w:val="both"/>
            </w:pPr>
            <w:r>
              <w:rPr>
                <w:b/>
              </w:rPr>
              <w:t xml:space="preserve">(Maximum 10%) </w:t>
            </w:r>
          </w:p>
          <w:p w14:paraId="7F60D977" w14:textId="77777777" w:rsidR="005F3359" w:rsidRDefault="0065716F">
            <w:pPr>
              <w:spacing w:after="0" w:line="259" w:lineRule="auto"/>
              <w:ind w:left="5" w:firstLine="0"/>
              <w:jc w:val="center"/>
            </w:pPr>
            <w:r>
              <w:t xml:space="preserve"> </w:t>
            </w:r>
          </w:p>
        </w:tc>
        <w:tc>
          <w:tcPr>
            <w:tcW w:w="2914" w:type="dxa"/>
            <w:gridSpan w:val="2"/>
            <w:tcBorders>
              <w:top w:val="single" w:sz="4" w:space="0" w:color="000000"/>
              <w:left w:val="single" w:sz="4" w:space="0" w:color="000000"/>
              <w:bottom w:val="single" w:sz="4" w:space="0" w:color="000000"/>
              <w:right w:val="single" w:sz="4" w:space="0" w:color="000000"/>
            </w:tcBorders>
          </w:tcPr>
          <w:p w14:paraId="4183B7EC" w14:textId="77777777" w:rsidR="005F3359" w:rsidRDefault="0065716F">
            <w:pPr>
              <w:numPr>
                <w:ilvl w:val="0"/>
                <w:numId w:val="27"/>
              </w:numPr>
              <w:spacing w:after="0" w:line="239" w:lineRule="auto"/>
              <w:ind w:right="12" w:hanging="360"/>
            </w:pPr>
            <w:r>
              <w:t xml:space="preserve">You have applied the knowledge and skill that you possess in a safe, </w:t>
            </w:r>
            <w:proofErr w:type="gramStart"/>
            <w:r>
              <w:t>ethical</w:t>
            </w:r>
            <w:proofErr w:type="gramEnd"/>
            <w:r>
              <w:t xml:space="preserve"> and critically reflective manner. </w:t>
            </w:r>
          </w:p>
          <w:p w14:paraId="75339ECA" w14:textId="77777777" w:rsidR="005F3359" w:rsidRDefault="0065716F">
            <w:pPr>
              <w:spacing w:after="249" w:line="259" w:lineRule="auto"/>
              <w:ind w:left="360" w:firstLine="0"/>
            </w:pPr>
            <w:r>
              <w:t xml:space="preserve"> </w:t>
            </w:r>
          </w:p>
          <w:p w14:paraId="585FA537" w14:textId="77777777" w:rsidR="005F3359" w:rsidRDefault="0065716F">
            <w:pPr>
              <w:numPr>
                <w:ilvl w:val="0"/>
                <w:numId w:val="27"/>
              </w:numPr>
              <w:spacing w:after="0" w:line="239" w:lineRule="auto"/>
              <w:ind w:right="12" w:hanging="360"/>
            </w:pPr>
            <w:r>
              <w:t xml:space="preserve">You have highlighted how your personal learning needs may be met and the impact of learning on your practice. </w:t>
            </w:r>
          </w:p>
          <w:p w14:paraId="6852164E" w14:textId="77777777" w:rsidR="005F3359" w:rsidRDefault="0065716F">
            <w:pPr>
              <w:spacing w:after="215" w:line="259" w:lineRule="auto"/>
              <w:ind w:left="0" w:firstLine="0"/>
            </w:pPr>
            <w:r>
              <w:t xml:space="preserve"> </w:t>
            </w:r>
          </w:p>
          <w:p w14:paraId="302E9AAF" w14:textId="77777777" w:rsidR="005F3359" w:rsidRDefault="0065716F">
            <w:pPr>
              <w:spacing w:after="0" w:line="259" w:lineRule="auto"/>
              <w:ind w:left="0" w:firstLine="0"/>
            </w:pPr>
            <w:r>
              <w:t xml:space="preserve"> </w:t>
            </w:r>
          </w:p>
        </w:tc>
        <w:tc>
          <w:tcPr>
            <w:tcW w:w="3835" w:type="dxa"/>
            <w:tcBorders>
              <w:top w:val="single" w:sz="4" w:space="0" w:color="000000"/>
              <w:left w:val="single" w:sz="4" w:space="0" w:color="000000"/>
              <w:bottom w:val="single" w:sz="4" w:space="0" w:color="000000"/>
              <w:right w:val="single" w:sz="4" w:space="0" w:color="000000"/>
            </w:tcBorders>
          </w:tcPr>
          <w:p w14:paraId="06F0F814" w14:textId="77777777" w:rsidR="005F3359" w:rsidRDefault="0065716F">
            <w:pPr>
              <w:spacing w:after="0" w:line="259" w:lineRule="auto"/>
              <w:ind w:left="0" w:firstLine="0"/>
            </w:pPr>
            <w:r>
              <w:t xml:space="preserve"> </w:t>
            </w:r>
          </w:p>
        </w:tc>
        <w:tc>
          <w:tcPr>
            <w:tcW w:w="763" w:type="dxa"/>
            <w:tcBorders>
              <w:top w:val="single" w:sz="4" w:space="0" w:color="000000"/>
              <w:left w:val="single" w:sz="4" w:space="0" w:color="000000"/>
              <w:bottom w:val="single" w:sz="4" w:space="0" w:color="000000"/>
              <w:right w:val="single" w:sz="4" w:space="0" w:color="000000"/>
            </w:tcBorders>
          </w:tcPr>
          <w:p w14:paraId="6569DC33" w14:textId="77777777" w:rsidR="005F3359" w:rsidRDefault="0065716F">
            <w:pPr>
              <w:spacing w:after="0" w:line="259" w:lineRule="auto"/>
              <w:ind w:left="0" w:firstLine="0"/>
            </w:pPr>
            <w:r>
              <w:t xml:space="preserve"> </w:t>
            </w:r>
          </w:p>
        </w:tc>
      </w:tr>
      <w:tr w:rsidR="005F3359" w14:paraId="233EBCD0" w14:textId="77777777">
        <w:trPr>
          <w:trHeight w:val="2798"/>
        </w:trPr>
        <w:tc>
          <w:tcPr>
            <w:tcW w:w="9245" w:type="dxa"/>
            <w:gridSpan w:val="5"/>
            <w:tcBorders>
              <w:top w:val="single" w:sz="4" w:space="0" w:color="000000"/>
              <w:left w:val="single" w:sz="4" w:space="0" w:color="000000"/>
              <w:bottom w:val="single" w:sz="4" w:space="0" w:color="000000"/>
              <w:right w:val="single" w:sz="4" w:space="0" w:color="000000"/>
            </w:tcBorders>
          </w:tcPr>
          <w:p w14:paraId="686B6293" w14:textId="77777777" w:rsidR="005F3359" w:rsidRDefault="0065716F">
            <w:pPr>
              <w:spacing w:after="215" w:line="259" w:lineRule="auto"/>
              <w:ind w:left="5" w:firstLine="0"/>
            </w:pPr>
            <w:r>
              <w:rPr>
                <w:b/>
              </w:rPr>
              <w:t xml:space="preserve">General Observations (optional) </w:t>
            </w:r>
          </w:p>
          <w:p w14:paraId="7AB1A08D" w14:textId="77777777" w:rsidR="005F3359" w:rsidRDefault="0065716F">
            <w:pPr>
              <w:spacing w:after="210" w:line="259" w:lineRule="auto"/>
              <w:ind w:left="5" w:firstLine="0"/>
            </w:pPr>
            <w:r>
              <w:t xml:space="preserve"> </w:t>
            </w:r>
          </w:p>
          <w:p w14:paraId="0B694ACB" w14:textId="77777777" w:rsidR="005F3359" w:rsidRDefault="0065716F">
            <w:pPr>
              <w:spacing w:after="215" w:line="259" w:lineRule="auto"/>
              <w:ind w:left="5" w:firstLine="0"/>
            </w:pPr>
            <w:r>
              <w:t xml:space="preserve"> </w:t>
            </w:r>
          </w:p>
          <w:p w14:paraId="6167141A" w14:textId="77777777" w:rsidR="005F3359" w:rsidRDefault="0065716F">
            <w:pPr>
              <w:spacing w:after="215" w:line="259" w:lineRule="auto"/>
              <w:ind w:left="5" w:firstLine="0"/>
            </w:pPr>
            <w:r>
              <w:t xml:space="preserve"> </w:t>
            </w:r>
          </w:p>
          <w:p w14:paraId="4A7B18CA" w14:textId="77777777" w:rsidR="005F3359" w:rsidRDefault="0065716F">
            <w:pPr>
              <w:spacing w:after="215" w:line="259" w:lineRule="auto"/>
              <w:ind w:left="5" w:firstLine="0"/>
            </w:pPr>
            <w:r>
              <w:t xml:space="preserve"> </w:t>
            </w:r>
          </w:p>
          <w:p w14:paraId="6F72D413" w14:textId="77777777" w:rsidR="005F3359" w:rsidRDefault="0065716F">
            <w:pPr>
              <w:spacing w:after="0" w:line="259" w:lineRule="auto"/>
              <w:ind w:left="5" w:firstLine="0"/>
            </w:pPr>
            <w:r>
              <w:t xml:space="preserve"> </w:t>
            </w:r>
          </w:p>
        </w:tc>
      </w:tr>
    </w:tbl>
    <w:p w14:paraId="38DE3E38" w14:textId="77777777" w:rsidR="005F3359" w:rsidRDefault="0065716F">
      <w:pPr>
        <w:spacing w:after="210" w:line="259" w:lineRule="auto"/>
        <w:ind w:left="0" w:firstLine="0"/>
        <w:jc w:val="both"/>
      </w:pPr>
      <w:r>
        <w:t xml:space="preserve"> </w:t>
      </w:r>
    </w:p>
    <w:p w14:paraId="4105CF33" w14:textId="77777777" w:rsidR="005F3359" w:rsidRDefault="0065716F">
      <w:pPr>
        <w:spacing w:after="0" w:line="259" w:lineRule="auto"/>
        <w:ind w:left="0" w:firstLine="0"/>
        <w:jc w:val="both"/>
      </w:pPr>
      <w:r>
        <w:lastRenderedPageBreak/>
        <w:t xml:space="preserve"> </w:t>
      </w:r>
    </w:p>
    <w:tbl>
      <w:tblPr>
        <w:tblStyle w:val="TableGrid1"/>
        <w:tblW w:w="9326" w:type="dxa"/>
        <w:tblInd w:w="-110" w:type="dxa"/>
        <w:tblCellMar>
          <w:top w:w="9" w:type="dxa"/>
          <w:left w:w="106" w:type="dxa"/>
          <w:right w:w="76" w:type="dxa"/>
        </w:tblCellMar>
        <w:tblLook w:val="04A0" w:firstRow="1" w:lastRow="0" w:firstColumn="1" w:lastColumn="0" w:noHBand="0" w:noVBand="1"/>
      </w:tblPr>
      <w:tblGrid>
        <w:gridCol w:w="2947"/>
        <w:gridCol w:w="3259"/>
        <w:gridCol w:w="3120"/>
      </w:tblGrid>
      <w:tr w:rsidR="005F3359" w14:paraId="729EDF96" w14:textId="77777777">
        <w:trPr>
          <w:trHeight w:val="6317"/>
        </w:trPr>
        <w:tc>
          <w:tcPr>
            <w:tcW w:w="2947" w:type="dxa"/>
            <w:tcBorders>
              <w:top w:val="single" w:sz="4" w:space="0" w:color="000000"/>
              <w:left w:val="single" w:sz="4" w:space="0" w:color="000000"/>
              <w:bottom w:val="single" w:sz="4" w:space="0" w:color="000000"/>
              <w:right w:val="single" w:sz="4" w:space="0" w:color="000000"/>
            </w:tcBorders>
          </w:tcPr>
          <w:p w14:paraId="16EA9DBD" w14:textId="77777777" w:rsidR="005F3359" w:rsidRDefault="0065716F">
            <w:pPr>
              <w:spacing w:after="230" w:line="259" w:lineRule="auto"/>
              <w:ind w:left="27" w:firstLine="0"/>
            </w:pPr>
            <w:r>
              <w:rPr>
                <w:b/>
              </w:rPr>
              <w:t>If this module is 2</w:t>
            </w:r>
            <w:r>
              <w:rPr>
                <w:b/>
                <w:vertAlign w:val="superscript"/>
              </w:rPr>
              <w:t>nd</w:t>
            </w:r>
            <w:r>
              <w:rPr>
                <w:b/>
              </w:rPr>
              <w:t xml:space="preserve"> marked:</w:t>
            </w:r>
            <w:r>
              <w:t xml:space="preserve"> </w:t>
            </w:r>
          </w:p>
          <w:p w14:paraId="41B216B4" w14:textId="77777777" w:rsidR="005F3359" w:rsidRDefault="0065716F">
            <w:pPr>
              <w:spacing w:after="215" w:line="259" w:lineRule="auto"/>
              <w:ind w:left="5" w:firstLine="0"/>
            </w:pPr>
            <w:r>
              <w:t xml:space="preserve"> </w:t>
            </w:r>
          </w:p>
          <w:p w14:paraId="681DD653" w14:textId="77777777" w:rsidR="005F3359" w:rsidRDefault="0065716F">
            <w:pPr>
              <w:spacing w:after="215" w:line="259" w:lineRule="auto"/>
              <w:ind w:left="5" w:firstLine="0"/>
            </w:pPr>
            <w:r>
              <w:t xml:space="preserve">Date: </w:t>
            </w:r>
          </w:p>
          <w:p w14:paraId="5BB40D4F" w14:textId="77777777" w:rsidR="005F3359" w:rsidRDefault="0065716F">
            <w:pPr>
              <w:spacing w:after="214" w:line="259" w:lineRule="auto"/>
              <w:ind w:left="5" w:firstLine="0"/>
            </w:pPr>
            <w:r>
              <w:t xml:space="preserve"> </w:t>
            </w:r>
          </w:p>
          <w:p w14:paraId="256F83C4" w14:textId="77777777" w:rsidR="005F3359" w:rsidRDefault="0065716F">
            <w:pPr>
              <w:spacing w:after="224" w:line="259" w:lineRule="auto"/>
              <w:ind w:left="5" w:firstLine="0"/>
            </w:pPr>
            <w:r>
              <w:t>1</w:t>
            </w:r>
            <w:r>
              <w:rPr>
                <w:vertAlign w:val="superscript"/>
              </w:rPr>
              <w:t>st</w:t>
            </w:r>
            <w:r>
              <w:t xml:space="preserve"> Marker’s mark: </w:t>
            </w:r>
          </w:p>
          <w:p w14:paraId="421EB78A" w14:textId="77777777" w:rsidR="005F3359" w:rsidRDefault="0065716F">
            <w:pPr>
              <w:spacing w:after="211" w:line="259" w:lineRule="auto"/>
              <w:ind w:left="5" w:firstLine="0"/>
            </w:pPr>
            <w:r>
              <w:t xml:space="preserve"> </w:t>
            </w:r>
          </w:p>
          <w:p w14:paraId="2F7411F5" w14:textId="77777777" w:rsidR="005F3359" w:rsidRDefault="0065716F">
            <w:pPr>
              <w:spacing w:after="233" w:line="259" w:lineRule="auto"/>
              <w:ind w:left="5" w:firstLine="0"/>
            </w:pPr>
            <w:r>
              <w:t>2</w:t>
            </w:r>
            <w:r>
              <w:rPr>
                <w:vertAlign w:val="superscript"/>
              </w:rPr>
              <w:t>nd</w:t>
            </w:r>
            <w:r>
              <w:t xml:space="preserve"> Marker’s name: </w:t>
            </w:r>
          </w:p>
          <w:p w14:paraId="12E1C244" w14:textId="77777777" w:rsidR="005F3359" w:rsidRDefault="0065716F">
            <w:pPr>
              <w:spacing w:after="212" w:line="259" w:lineRule="auto"/>
              <w:ind w:left="5" w:firstLine="0"/>
            </w:pPr>
            <w:r>
              <w:t xml:space="preserve"> </w:t>
            </w:r>
          </w:p>
          <w:p w14:paraId="79E67182" w14:textId="77777777" w:rsidR="005F3359" w:rsidRDefault="0065716F">
            <w:pPr>
              <w:spacing w:after="227" w:line="259" w:lineRule="auto"/>
              <w:ind w:left="5" w:firstLine="0"/>
            </w:pPr>
            <w:r>
              <w:t>2</w:t>
            </w:r>
            <w:r>
              <w:rPr>
                <w:vertAlign w:val="superscript"/>
              </w:rPr>
              <w:t>nd</w:t>
            </w:r>
            <w:r>
              <w:t xml:space="preserve"> Marker’s mark:  </w:t>
            </w:r>
          </w:p>
          <w:p w14:paraId="189D7B05" w14:textId="77777777" w:rsidR="005F3359" w:rsidRDefault="0065716F">
            <w:pPr>
              <w:spacing w:after="215" w:line="259" w:lineRule="auto"/>
              <w:ind w:left="5" w:firstLine="0"/>
            </w:pPr>
            <w:r>
              <w:t xml:space="preserve"> </w:t>
            </w:r>
          </w:p>
          <w:p w14:paraId="6C852CC8" w14:textId="77777777" w:rsidR="005F3359" w:rsidRDefault="0065716F">
            <w:pPr>
              <w:spacing w:after="202" w:line="273" w:lineRule="auto"/>
              <w:ind w:left="5" w:firstLine="0"/>
            </w:pPr>
            <w:r>
              <w:t xml:space="preserve">Record of reconciliation of grades where required: </w:t>
            </w:r>
          </w:p>
          <w:p w14:paraId="4C13D6D0" w14:textId="77777777" w:rsidR="005F3359" w:rsidRDefault="0065716F">
            <w:pPr>
              <w:spacing w:after="215" w:line="259" w:lineRule="auto"/>
              <w:ind w:left="5" w:firstLine="0"/>
            </w:pPr>
            <w:r>
              <w:t xml:space="preserve"> </w:t>
            </w:r>
          </w:p>
          <w:p w14:paraId="3024C19B" w14:textId="77777777" w:rsidR="005F3359" w:rsidRDefault="0065716F">
            <w:pPr>
              <w:spacing w:after="0" w:line="259" w:lineRule="auto"/>
              <w:ind w:left="5" w:firstLine="0"/>
            </w:pPr>
            <w: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D241B32" w14:textId="77777777" w:rsidR="005F3359" w:rsidRDefault="0065716F">
            <w:pPr>
              <w:spacing w:after="197" w:line="273" w:lineRule="auto"/>
              <w:ind w:left="0" w:firstLine="0"/>
              <w:jc w:val="center"/>
            </w:pPr>
            <w:r>
              <w:rPr>
                <w:b/>
              </w:rPr>
              <w:t xml:space="preserve">If this submission was selected for moderation: </w:t>
            </w:r>
          </w:p>
          <w:p w14:paraId="3D34165F" w14:textId="77777777" w:rsidR="005F3359" w:rsidRDefault="0065716F">
            <w:pPr>
              <w:spacing w:after="215" w:line="259" w:lineRule="auto"/>
              <w:ind w:left="0" w:firstLine="0"/>
            </w:pPr>
            <w:r>
              <w:t xml:space="preserve"> </w:t>
            </w:r>
          </w:p>
          <w:p w14:paraId="124AFFC0" w14:textId="77777777" w:rsidR="005F3359" w:rsidRDefault="0065716F">
            <w:pPr>
              <w:spacing w:after="215" w:line="259" w:lineRule="auto"/>
              <w:ind w:left="0" w:firstLine="0"/>
            </w:pPr>
            <w:r>
              <w:t xml:space="preserve">Date: </w:t>
            </w:r>
          </w:p>
          <w:p w14:paraId="624215EE" w14:textId="77777777" w:rsidR="005F3359" w:rsidRDefault="0065716F">
            <w:pPr>
              <w:spacing w:after="215" w:line="259" w:lineRule="auto"/>
              <w:ind w:left="0" w:firstLine="0"/>
            </w:pPr>
            <w:r>
              <w:t xml:space="preserve"> </w:t>
            </w:r>
          </w:p>
          <w:p w14:paraId="1C50399C" w14:textId="77777777" w:rsidR="005F3359" w:rsidRDefault="0065716F">
            <w:pPr>
              <w:spacing w:after="210" w:line="259" w:lineRule="auto"/>
              <w:ind w:left="0" w:firstLine="0"/>
            </w:pPr>
            <w:r>
              <w:t xml:space="preserve">Moderator name: </w:t>
            </w:r>
          </w:p>
          <w:p w14:paraId="4CBEC999" w14:textId="77777777" w:rsidR="005F3359" w:rsidRDefault="0065716F">
            <w:pPr>
              <w:spacing w:after="0" w:line="259" w:lineRule="auto"/>
              <w:ind w:left="0" w:firstLine="0"/>
            </w:pPr>
            <w:r>
              <w:t xml:space="preserve"> </w:t>
            </w:r>
          </w:p>
        </w:tc>
        <w:tc>
          <w:tcPr>
            <w:tcW w:w="3120" w:type="dxa"/>
            <w:tcBorders>
              <w:top w:val="single" w:sz="4" w:space="0" w:color="000000"/>
              <w:left w:val="single" w:sz="4" w:space="0" w:color="000000"/>
              <w:bottom w:val="single" w:sz="4" w:space="0" w:color="000000"/>
              <w:right w:val="single" w:sz="4" w:space="0" w:color="000000"/>
            </w:tcBorders>
          </w:tcPr>
          <w:p w14:paraId="4E48C7B3" w14:textId="77777777" w:rsidR="005F3359" w:rsidRDefault="0065716F">
            <w:pPr>
              <w:spacing w:after="197" w:line="273" w:lineRule="auto"/>
              <w:ind w:left="0" w:firstLine="0"/>
              <w:jc w:val="center"/>
            </w:pPr>
            <w:r>
              <w:rPr>
                <w:b/>
              </w:rPr>
              <w:t xml:space="preserve">If this submission was awarded a </w:t>
            </w:r>
            <w:proofErr w:type="gramStart"/>
            <w:r>
              <w:rPr>
                <w:b/>
              </w:rPr>
              <w:t>fail</w:t>
            </w:r>
            <w:proofErr w:type="gramEnd"/>
            <w:r>
              <w:rPr>
                <w:b/>
              </w:rPr>
              <w:t xml:space="preserve"> grade: </w:t>
            </w:r>
          </w:p>
          <w:p w14:paraId="5922050D" w14:textId="77777777" w:rsidR="005F3359" w:rsidRDefault="0065716F">
            <w:pPr>
              <w:spacing w:after="215" w:line="259" w:lineRule="auto"/>
              <w:ind w:left="20" w:firstLine="0"/>
              <w:jc w:val="center"/>
            </w:pPr>
            <w:r>
              <w:rPr>
                <w:b/>
              </w:rPr>
              <w:t xml:space="preserve"> </w:t>
            </w:r>
          </w:p>
          <w:p w14:paraId="0928BA90" w14:textId="77777777" w:rsidR="005F3359" w:rsidRDefault="0065716F">
            <w:pPr>
              <w:spacing w:after="215" w:line="259" w:lineRule="auto"/>
              <w:ind w:left="0" w:firstLine="0"/>
            </w:pPr>
            <w:r>
              <w:t xml:space="preserve">Date: </w:t>
            </w:r>
          </w:p>
          <w:p w14:paraId="7A89DCEF" w14:textId="77777777" w:rsidR="005F3359" w:rsidRDefault="0065716F">
            <w:pPr>
              <w:spacing w:after="211" w:line="259" w:lineRule="auto"/>
              <w:ind w:left="0" w:firstLine="0"/>
            </w:pPr>
            <w:r>
              <w:t xml:space="preserve"> </w:t>
            </w:r>
          </w:p>
          <w:p w14:paraId="15EDA6A0" w14:textId="77777777" w:rsidR="005F3359" w:rsidRDefault="0065716F">
            <w:pPr>
              <w:spacing w:after="226" w:line="259" w:lineRule="auto"/>
              <w:ind w:left="0" w:firstLine="0"/>
            </w:pPr>
            <w:r>
              <w:t>1</w:t>
            </w:r>
            <w:r>
              <w:rPr>
                <w:vertAlign w:val="superscript"/>
              </w:rPr>
              <w:t>st</w:t>
            </w:r>
            <w:r>
              <w:t xml:space="preserve"> Marker’s mark: </w:t>
            </w:r>
          </w:p>
          <w:p w14:paraId="591E0DE2" w14:textId="77777777" w:rsidR="005F3359" w:rsidRDefault="0065716F">
            <w:pPr>
              <w:spacing w:after="212" w:line="259" w:lineRule="auto"/>
              <w:ind w:left="0" w:firstLine="0"/>
            </w:pPr>
            <w:r>
              <w:t xml:space="preserve"> </w:t>
            </w:r>
          </w:p>
          <w:p w14:paraId="7107750F" w14:textId="77777777" w:rsidR="005F3359" w:rsidRDefault="0065716F">
            <w:pPr>
              <w:spacing w:after="231" w:line="259" w:lineRule="auto"/>
              <w:ind w:left="0" w:firstLine="0"/>
            </w:pPr>
            <w:r>
              <w:t>2</w:t>
            </w:r>
            <w:r>
              <w:rPr>
                <w:vertAlign w:val="superscript"/>
              </w:rPr>
              <w:t>nd</w:t>
            </w:r>
            <w:r>
              <w:t xml:space="preserve"> Marker’s name: </w:t>
            </w:r>
          </w:p>
          <w:p w14:paraId="4622B81C" w14:textId="77777777" w:rsidR="005F3359" w:rsidRDefault="0065716F">
            <w:pPr>
              <w:spacing w:after="211" w:line="259" w:lineRule="auto"/>
              <w:ind w:left="0" w:firstLine="0"/>
            </w:pPr>
            <w:r>
              <w:t xml:space="preserve"> </w:t>
            </w:r>
          </w:p>
          <w:p w14:paraId="3CFDE729" w14:textId="77777777" w:rsidR="005F3359" w:rsidRDefault="0065716F">
            <w:pPr>
              <w:spacing w:after="233" w:line="259" w:lineRule="auto"/>
              <w:ind w:left="0" w:firstLine="0"/>
            </w:pPr>
            <w:r>
              <w:t>2</w:t>
            </w:r>
            <w:r>
              <w:rPr>
                <w:vertAlign w:val="superscript"/>
              </w:rPr>
              <w:t>nd</w:t>
            </w:r>
            <w:r>
              <w:t xml:space="preserve"> Marker’s mark: </w:t>
            </w:r>
          </w:p>
          <w:p w14:paraId="7399D354" w14:textId="77777777" w:rsidR="005F3359" w:rsidRDefault="0065716F">
            <w:pPr>
              <w:spacing w:after="210" w:line="259" w:lineRule="auto"/>
              <w:ind w:left="0" w:firstLine="0"/>
            </w:pPr>
            <w:r>
              <w:t xml:space="preserve"> </w:t>
            </w:r>
          </w:p>
          <w:p w14:paraId="6F4D29A2" w14:textId="77777777" w:rsidR="005F3359" w:rsidRDefault="0065716F">
            <w:pPr>
              <w:spacing w:after="202" w:line="273" w:lineRule="auto"/>
              <w:ind w:left="0" w:firstLine="0"/>
            </w:pPr>
            <w:r>
              <w:t xml:space="preserve">Record of reconciliation of grades where required: </w:t>
            </w:r>
          </w:p>
          <w:p w14:paraId="7E43303F" w14:textId="77777777" w:rsidR="005F3359" w:rsidRDefault="0065716F">
            <w:pPr>
              <w:spacing w:after="0" w:line="259" w:lineRule="auto"/>
              <w:ind w:left="0" w:firstLine="0"/>
            </w:pPr>
            <w:r>
              <w:t xml:space="preserve"> </w:t>
            </w:r>
          </w:p>
        </w:tc>
      </w:tr>
      <w:tr w:rsidR="005F3359" w14:paraId="3ABA7367" w14:textId="77777777">
        <w:trPr>
          <w:trHeight w:val="4584"/>
        </w:trPr>
        <w:tc>
          <w:tcPr>
            <w:tcW w:w="9326" w:type="dxa"/>
            <w:gridSpan w:val="3"/>
            <w:tcBorders>
              <w:top w:val="single" w:sz="4" w:space="0" w:color="000000"/>
              <w:left w:val="single" w:sz="4" w:space="0" w:color="000000"/>
              <w:bottom w:val="single" w:sz="4" w:space="0" w:color="000000"/>
              <w:right w:val="single" w:sz="4" w:space="0" w:color="000000"/>
            </w:tcBorders>
          </w:tcPr>
          <w:p w14:paraId="53F483B0" w14:textId="77777777" w:rsidR="005F3359" w:rsidRDefault="0065716F">
            <w:pPr>
              <w:spacing w:after="210" w:line="259" w:lineRule="auto"/>
              <w:ind w:left="5" w:firstLine="0"/>
            </w:pPr>
            <w:r>
              <w:t xml:space="preserve"> </w:t>
            </w:r>
          </w:p>
          <w:p w14:paraId="666CDD10" w14:textId="77777777" w:rsidR="005F3359" w:rsidRDefault="0065716F">
            <w:pPr>
              <w:spacing w:after="215" w:line="259" w:lineRule="auto"/>
              <w:ind w:left="5" w:firstLine="0"/>
            </w:pPr>
            <w:r>
              <w:rPr>
                <w:i/>
              </w:rPr>
              <w:t xml:space="preserve">The pass mark for level 6 assignments is 40% unless otherwise stated in your module guide. </w:t>
            </w:r>
          </w:p>
          <w:p w14:paraId="79699EC1" w14:textId="77777777" w:rsidR="005F3359" w:rsidRDefault="0065716F">
            <w:pPr>
              <w:spacing w:after="215" w:line="259" w:lineRule="auto"/>
              <w:ind w:left="5" w:firstLine="0"/>
            </w:pPr>
            <w:r>
              <w:rPr>
                <w:i/>
              </w:rPr>
              <w:t xml:space="preserve"> </w:t>
            </w:r>
          </w:p>
          <w:p w14:paraId="63FC3A30" w14:textId="77777777" w:rsidR="005F3359" w:rsidRDefault="0065716F">
            <w:pPr>
              <w:spacing w:after="202" w:line="273" w:lineRule="auto"/>
              <w:ind w:left="5" w:firstLine="0"/>
            </w:pPr>
            <w:r>
              <w:rPr>
                <w:i/>
              </w:rPr>
              <w:t xml:space="preserve">If this is a resubmission assignment; normal capping of marks will be applied by the relevant Examination Board, including, where relevant, any adjustment approved due to extenuating circumstances. </w:t>
            </w:r>
          </w:p>
          <w:p w14:paraId="5E5128D0" w14:textId="77777777" w:rsidR="005F3359" w:rsidRDefault="0065716F">
            <w:pPr>
              <w:spacing w:after="215" w:line="259" w:lineRule="auto"/>
              <w:ind w:left="5" w:firstLine="0"/>
            </w:pPr>
            <w:r>
              <w:rPr>
                <w:i/>
              </w:rPr>
              <w:t xml:space="preserve"> </w:t>
            </w:r>
          </w:p>
          <w:p w14:paraId="6A97AA8C" w14:textId="77777777" w:rsidR="005F3359" w:rsidRDefault="0065716F">
            <w:pPr>
              <w:spacing w:after="0" w:line="273" w:lineRule="auto"/>
              <w:ind w:left="5" w:firstLine="0"/>
            </w:pPr>
            <w:r>
              <w:rPr>
                <w:i/>
              </w:rPr>
              <w:t xml:space="preserve">If you believe there has been an error in calculating your final mark or have any questions or concerns about the feedback provided, please contact the module lead in the first instance to discuss this. </w:t>
            </w:r>
          </w:p>
          <w:p w14:paraId="5776A7C8" w14:textId="77777777" w:rsidR="005F3359" w:rsidRDefault="0065716F">
            <w:pPr>
              <w:spacing w:after="14" w:line="259" w:lineRule="auto"/>
              <w:ind w:left="5" w:firstLine="0"/>
            </w:pPr>
            <w:r>
              <w:rPr>
                <w:i/>
              </w:rPr>
              <w:t xml:space="preserve">Policies and procedures in relation to requesting a re-mark can be found here: </w:t>
            </w:r>
          </w:p>
          <w:p w14:paraId="7E0F8536" w14:textId="77777777" w:rsidR="005F3359" w:rsidRDefault="0065716F">
            <w:pPr>
              <w:spacing w:after="215" w:line="259" w:lineRule="auto"/>
              <w:ind w:left="5" w:firstLine="0"/>
            </w:pPr>
            <w:r>
              <w:rPr>
                <w:i/>
                <w:color w:val="018591"/>
                <w:u w:val="single" w:color="018591"/>
              </w:rPr>
              <w:t>https://www.essex.ac.uk/student/exams-and-coursework/assessment-and-marking-policies</w:t>
            </w:r>
            <w:r>
              <w:rPr>
                <w:i/>
              </w:rPr>
              <w:t xml:space="preserve">  </w:t>
            </w:r>
            <w:r>
              <w:t xml:space="preserve"> </w:t>
            </w:r>
          </w:p>
          <w:p w14:paraId="3476557D" w14:textId="77777777" w:rsidR="005F3359" w:rsidRDefault="0065716F">
            <w:pPr>
              <w:spacing w:after="0" w:line="259" w:lineRule="auto"/>
              <w:ind w:left="5" w:firstLine="0"/>
            </w:pPr>
            <w:r>
              <w:t xml:space="preserve"> </w:t>
            </w:r>
          </w:p>
        </w:tc>
      </w:tr>
    </w:tbl>
    <w:p w14:paraId="1DEA0BD7" w14:textId="77777777" w:rsidR="005F3359" w:rsidRDefault="0065716F">
      <w:pPr>
        <w:spacing w:after="0" w:line="259" w:lineRule="auto"/>
        <w:ind w:left="0" w:firstLine="0"/>
        <w:jc w:val="both"/>
      </w:pPr>
      <w:r>
        <w:t xml:space="preserve"> </w:t>
      </w:r>
    </w:p>
    <w:p w14:paraId="36D4ED48" w14:textId="77777777" w:rsidR="005F3359" w:rsidRDefault="0065716F">
      <w:pPr>
        <w:spacing w:after="0" w:line="259" w:lineRule="auto"/>
        <w:ind w:left="0" w:firstLine="0"/>
        <w:jc w:val="both"/>
      </w:pPr>
      <w:r>
        <w:t xml:space="preserve"> </w:t>
      </w:r>
    </w:p>
    <w:p w14:paraId="219FA326" w14:textId="77777777" w:rsidR="005F3359" w:rsidRDefault="005F3359">
      <w:pPr>
        <w:sectPr w:rsidR="005F3359">
          <w:headerReference w:type="even" r:id="rId21"/>
          <w:headerReference w:type="default" r:id="rId22"/>
          <w:footerReference w:type="even" r:id="rId23"/>
          <w:footerReference w:type="default" r:id="rId24"/>
          <w:headerReference w:type="first" r:id="rId25"/>
          <w:footerReference w:type="first" r:id="rId26"/>
          <w:pgSz w:w="11900" w:h="16840"/>
          <w:pgMar w:top="1137" w:right="445" w:bottom="1226" w:left="456" w:header="720" w:footer="710" w:gutter="0"/>
          <w:cols w:space="720"/>
        </w:sectPr>
      </w:pPr>
    </w:p>
    <w:p w14:paraId="0442A0EE" w14:textId="77777777" w:rsidR="005F3359" w:rsidRDefault="0065716F">
      <w:pPr>
        <w:spacing w:after="50" w:line="259" w:lineRule="auto"/>
        <w:ind w:left="0" w:firstLine="0"/>
      </w:pPr>
      <w:r>
        <w:rPr>
          <w:rFonts w:ascii="Calibri" w:eastAsia="Calibri" w:hAnsi="Calibri" w:cs="Calibri"/>
          <w:sz w:val="22"/>
        </w:rPr>
        <w:lastRenderedPageBreak/>
        <w:t xml:space="preserve"> </w:t>
      </w:r>
      <w:r>
        <w:rPr>
          <w:rFonts w:ascii="Calibri" w:eastAsia="Calibri" w:hAnsi="Calibri" w:cs="Calibri"/>
          <w:sz w:val="22"/>
        </w:rPr>
        <w:tab/>
        <w:t xml:space="preserve"> </w:t>
      </w:r>
    </w:p>
    <w:p w14:paraId="0B247FD0" w14:textId="77777777" w:rsidR="005F3359" w:rsidRDefault="0065716F">
      <w:pPr>
        <w:spacing w:after="10" w:line="250" w:lineRule="auto"/>
        <w:ind w:left="514"/>
      </w:pPr>
      <w:r>
        <w:rPr>
          <w:color w:val="FFFFFF"/>
          <w:sz w:val="28"/>
        </w:rPr>
        <w:t xml:space="preserve">Developing Professional Practice:                                                                              </w:t>
      </w:r>
    </w:p>
    <w:p w14:paraId="12480EA1" w14:textId="77777777" w:rsidR="005F3359" w:rsidRDefault="0065716F">
      <w:pPr>
        <w:tabs>
          <w:tab w:val="center" w:pos="698"/>
          <w:tab w:val="center" w:pos="1224"/>
        </w:tabs>
        <w:spacing w:after="10" w:line="250" w:lineRule="auto"/>
        <w:ind w:left="0" w:firstLine="0"/>
      </w:pPr>
      <w:r>
        <w:rPr>
          <w:rFonts w:ascii="Calibri" w:eastAsia="Calibri" w:hAnsi="Calibri" w:cs="Calibri"/>
          <w:sz w:val="22"/>
        </w:rPr>
        <w:tab/>
      </w:r>
      <w:r>
        <w:rPr>
          <w:color w:val="FFFFFF"/>
          <w:sz w:val="28"/>
        </w:rPr>
        <w:t xml:space="preserve">2.1 </w:t>
      </w:r>
      <w:r>
        <w:rPr>
          <w:color w:val="FFFFFF"/>
          <w:sz w:val="28"/>
        </w:rPr>
        <w:tab/>
        <w:t xml:space="preserve"> </w:t>
      </w:r>
    </w:p>
    <w:p w14:paraId="7165F593" w14:textId="77777777" w:rsidR="005F3359" w:rsidRDefault="0065716F">
      <w:pPr>
        <w:spacing w:after="10" w:line="250" w:lineRule="auto"/>
        <w:ind w:left="514"/>
      </w:pPr>
      <w:r>
        <w:rPr>
          <w:color w:val="FFFFFF"/>
          <w:sz w:val="28"/>
        </w:rPr>
        <w:t xml:space="preserve">Team working </w:t>
      </w:r>
    </w:p>
    <w:p w14:paraId="6F8B065B" w14:textId="77777777" w:rsidR="005F3359" w:rsidRDefault="0065716F">
      <w:pPr>
        <w:spacing w:after="5" w:line="250" w:lineRule="auto"/>
        <w:ind w:left="399" w:right="185"/>
        <w:jc w:val="both"/>
      </w:pPr>
      <w:r>
        <w:rPr>
          <w:b/>
          <w:sz w:val="28"/>
        </w:rPr>
        <w:t>Learning outcomes</w:t>
      </w:r>
      <w:r>
        <w:rPr>
          <w:sz w:val="28"/>
        </w:rPr>
        <w:t xml:space="preserve">     </w:t>
      </w:r>
      <w:proofErr w:type="gramStart"/>
      <w:r>
        <w:rPr>
          <w:sz w:val="28"/>
        </w:rPr>
        <w:t>The</w:t>
      </w:r>
      <w:proofErr w:type="gramEnd"/>
      <w:r>
        <w:rPr>
          <w:sz w:val="28"/>
        </w:rPr>
        <w:t xml:space="preserve"> student is able to </w:t>
      </w:r>
      <w:r>
        <w:rPr>
          <w:sz w:val="24"/>
        </w:rPr>
        <w:t xml:space="preserve">communicate appropriately in an interprofessional and/or inter-disciplinary context and resolve differences of opinion arising within the dental team so that the patient receives optimum benefit. The student recognises the role the dental therapist </w:t>
      </w:r>
      <w:proofErr w:type="gramStart"/>
      <w:r>
        <w:rPr>
          <w:sz w:val="24"/>
        </w:rPr>
        <w:t>play</w:t>
      </w:r>
      <w:proofErr w:type="gramEnd"/>
      <w:r>
        <w:rPr>
          <w:sz w:val="24"/>
        </w:rPr>
        <w:t xml:space="preserve"> within the dental team in the patient management process. </w:t>
      </w:r>
      <w:r>
        <w:rPr>
          <w:sz w:val="28"/>
        </w:rPr>
        <w:t xml:space="preserve"> </w:t>
      </w:r>
    </w:p>
    <w:p w14:paraId="437FB7EF" w14:textId="77777777" w:rsidR="005F3359" w:rsidRDefault="0065716F">
      <w:pPr>
        <w:tabs>
          <w:tab w:val="center" w:pos="1042"/>
          <w:tab w:val="center" w:pos="2168"/>
        </w:tabs>
        <w:spacing w:after="12" w:line="250" w:lineRule="auto"/>
        <w:ind w:left="0" w:firstLine="0"/>
      </w:pPr>
      <w:r>
        <w:rPr>
          <w:rFonts w:ascii="Calibri" w:eastAsia="Calibri" w:hAnsi="Calibri" w:cs="Calibri"/>
          <w:sz w:val="22"/>
        </w:rPr>
        <w:tab/>
      </w:r>
      <w:r>
        <w:rPr>
          <w:sz w:val="28"/>
        </w:rPr>
        <w:t xml:space="preserve">The scope  </w:t>
      </w:r>
      <w:r>
        <w:rPr>
          <w:sz w:val="28"/>
        </w:rPr>
        <w:tab/>
        <w:t xml:space="preserve"> </w:t>
      </w:r>
    </w:p>
    <w:p w14:paraId="15C034CD" w14:textId="77777777" w:rsidR="005F3359" w:rsidRDefault="0065716F">
      <w:pPr>
        <w:spacing w:after="12" w:line="250" w:lineRule="auto"/>
        <w:ind w:left="399"/>
      </w:pPr>
      <w:r>
        <w:rPr>
          <w:sz w:val="28"/>
        </w:rPr>
        <w:t xml:space="preserve">In </w:t>
      </w:r>
      <w:proofErr w:type="gramStart"/>
      <w:r>
        <w:rPr>
          <w:sz w:val="28"/>
        </w:rPr>
        <w:t>general</w:t>
      </w:r>
      <w:proofErr w:type="gramEnd"/>
      <w:r>
        <w:rPr>
          <w:sz w:val="28"/>
        </w:rPr>
        <w:t xml:space="preserve"> dental practice </w:t>
      </w:r>
    </w:p>
    <w:p w14:paraId="09B6624F" w14:textId="77777777" w:rsidR="005F3359" w:rsidRDefault="0065716F">
      <w:pPr>
        <w:spacing w:after="12" w:line="250" w:lineRule="auto"/>
        <w:ind w:left="399"/>
      </w:pPr>
      <w:r>
        <w:rPr>
          <w:sz w:val="28"/>
        </w:rPr>
        <w:t xml:space="preserve">In community dental practice </w:t>
      </w:r>
    </w:p>
    <w:p w14:paraId="34E62F44" w14:textId="77777777" w:rsidR="005F3359" w:rsidRDefault="0065716F">
      <w:pPr>
        <w:tabs>
          <w:tab w:val="center" w:pos="581"/>
          <w:tab w:val="center" w:pos="3927"/>
          <w:tab w:val="center" w:pos="7273"/>
        </w:tabs>
        <w:spacing w:after="12" w:line="250" w:lineRule="auto"/>
        <w:ind w:left="0" w:firstLine="0"/>
      </w:pPr>
      <w:r>
        <w:rPr>
          <w:rFonts w:ascii="Calibri" w:eastAsia="Calibri" w:hAnsi="Calibri" w:cs="Calibri"/>
          <w:sz w:val="22"/>
        </w:rPr>
        <w:tab/>
      </w:r>
      <w:r>
        <w:rPr>
          <w:sz w:val="28"/>
        </w:rPr>
        <w:t xml:space="preserve">1 </w:t>
      </w:r>
      <w:r>
        <w:rPr>
          <w:sz w:val="28"/>
        </w:rPr>
        <w:tab/>
        <w:t xml:space="preserve">2 </w:t>
      </w:r>
      <w:r>
        <w:rPr>
          <w:sz w:val="28"/>
        </w:rPr>
        <w:tab/>
        <w:t xml:space="preserve">3 </w:t>
      </w:r>
    </w:p>
    <w:p w14:paraId="7DB010E0" w14:textId="77777777" w:rsidR="005F3359" w:rsidRDefault="0065716F">
      <w:pPr>
        <w:spacing w:after="12" w:line="250" w:lineRule="auto"/>
        <w:ind w:left="514" w:right="375"/>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2EC699D" wp14:editId="029C717F">
                <wp:simplePos x="0" y="0"/>
                <wp:positionH relativeFrom="column">
                  <wp:posOffset>170687</wp:posOffset>
                </wp:positionH>
                <wp:positionV relativeFrom="paragraph">
                  <wp:posOffset>-2211304</wp:posOffset>
                </wp:positionV>
                <wp:extent cx="6653784" cy="9299447"/>
                <wp:effectExtent l="0" t="0" r="0" b="0"/>
                <wp:wrapNone/>
                <wp:docPr id="57337" name="Group 57337"/>
                <wp:cNvGraphicFramePr/>
                <a:graphic xmlns:a="http://schemas.openxmlformats.org/drawingml/2006/main">
                  <a:graphicData uri="http://schemas.microsoft.com/office/word/2010/wordprocessingGroup">
                    <wpg:wgp>
                      <wpg:cNvGrpSpPr/>
                      <wpg:grpSpPr>
                        <a:xfrm>
                          <a:off x="0" y="0"/>
                          <a:ext cx="6653784" cy="9299447"/>
                          <a:chOff x="0" y="0"/>
                          <a:chExt cx="6653784" cy="9299447"/>
                        </a:xfrm>
                      </wpg:grpSpPr>
                      <wps:wsp>
                        <wps:cNvPr id="70955" name="Shape 70955"/>
                        <wps:cNvSpPr/>
                        <wps:spPr>
                          <a:xfrm>
                            <a:off x="82296" y="12192"/>
                            <a:ext cx="6565392" cy="612648"/>
                          </a:xfrm>
                          <a:custGeom>
                            <a:avLst/>
                            <a:gdLst/>
                            <a:ahLst/>
                            <a:cxnLst/>
                            <a:rect l="0" t="0" r="0" b="0"/>
                            <a:pathLst>
                              <a:path w="6565392" h="612648">
                                <a:moveTo>
                                  <a:pt x="0" y="0"/>
                                </a:moveTo>
                                <a:lnTo>
                                  <a:pt x="6565392" y="0"/>
                                </a:lnTo>
                                <a:lnTo>
                                  <a:pt x="6565392" y="612648"/>
                                </a:lnTo>
                                <a:lnTo>
                                  <a:pt x="0" y="612648"/>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0956" name="Shape 70956"/>
                        <wps:cNvSpPr/>
                        <wps:spPr>
                          <a:xfrm>
                            <a:off x="149352" y="13208"/>
                            <a:ext cx="6434328" cy="203200"/>
                          </a:xfrm>
                          <a:custGeom>
                            <a:avLst/>
                            <a:gdLst/>
                            <a:ahLst/>
                            <a:cxnLst/>
                            <a:rect l="0" t="0" r="0" b="0"/>
                            <a:pathLst>
                              <a:path w="6434328" h="203200">
                                <a:moveTo>
                                  <a:pt x="0" y="0"/>
                                </a:moveTo>
                                <a:lnTo>
                                  <a:pt x="6434328" y="0"/>
                                </a:lnTo>
                                <a:lnTo>
                                  <a:pt x="6434328" y="203200"/>
                                </a:lnTo>
                                <a:lnTo>
                                  <a:pt x="0" y="203200"/>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0957" name="Shape 70957"/>
                        <wps:cNvSpPr/>
                        <wps:spPr>
                          <a:xfrm>
                            <a:off x="149352" y="216408"/>
                            <a:ext cx="6434328" cy="204216"/>
                          </a:xfrm>
                          <a:custGeom>
                            <a:avLst/>
                            <a:gdLst/>
                            <a:ahLst/>
                            <a:cxnLst/>
                            <a:rect l="0" t="0" r="0" b="0"/>
                            <a:pathLst>
                              <a:path w="6434328" h="204216">
                                <a:moveTo>
                                  <a:pt x="0" y="0"/>
                                </a:moveTo>
                                <a:lnTo>
                                  <a:pt x="6434328" y="0"/>
                                </a:lnTo>
                                <a:lnTo>
                                  <a:pt x="6434328" y="204216"/>
                                </a:lnTo>
                                <a:lnTo>
                                  <a:pt x="0" y="20421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0958" name="Shape 70958"/>
                        <wps:cNvSpPr/>
                        <wps:spPr>
                          <a:xfrm>
                            <a:off x="149352" y="420624"/>
                            <a:ext cx="6434328" cy="204215"/>
                          </a:xfrm>
                          <a:custGeom>
                            <a:avLst/>
                            <a:gdLst/>
                            <a:ahLst/>
                            <a:cxnLst/>
                            <a:rect l="0" t="0" r="0" b="0"/>
                            <a:pathLst>
                              <a:path w="6434328" h="204215">
                                <a:moveTo>
                                  <a:pt x="0" y="0"/>
                                </a:moveTo>
                                <a:lnTo>
                                  <a:pt x="6434328" y="0"/>
                                </a:lnTo>
                                <a:lnTo>
                                  <a:pt x="6434328" y="204215"/>
                                </a:lnTo>
                                <a:lnTo>
                                  <a:pt x="0" y="20421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0959" name="Shape 70959"/>
                        <wps:cNvSpPr/>
                        <wps:spPr>
                          <a:xfrm>
                            <a:off x="76200"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0" name="Shape 70960"/>
                        <wps:cNvSpPr/>
                        <wps:spPr>
                          <a:xfrm>
                            <a:off x="82296" y="6096"/>
                            <a:ext cx="6565392" cy="9144"/>
                          </a:xfrm>
                          <a:custGeom>
                            <a:avLst/>
                            <a:gdLst/>
                            <a:ahLst/>
                            <a:cxnLst/>
                            <a:rect l="0" t="0" r="0" b="0"/>
                            <a:pathLst>
                              <a:path w="6565392" h="9144">
                                <a:moveTo>
                                  <a:pt x="0" y="0"/>
                                </a:moveTo>
                                <a:lnTo>
                                  <a:pt x="6565392" y="0"/>
                                </a:lnTo>
                                <a:lnTo>
                                  <a:pt x="6565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1" name="Shape 70961"/>
                        <wps:cNvSpPr/>
                        <wps:spPr>
                          <a:xfrm>
                            <a:off x="6647688" y="6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2" name="Shape 70962"/>
                        <wps:cNvSpPr/>
                        <wps:spPr>
                          <a:xfrm>
                            <a:off x="76200" y="12192"/>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3" name="Shape 70963"/>
                        <wps:cNvSpPr/>
                        <wps:spPr>
                          <a:xfrm>
                            <a:off x="76200" y="624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4" name="Shape 70964"/>
                        <wps:cNvSpPr/>
                        <wps:spPr>
                          <a:xfrm>
                            <a:off x="82296" y="624839"/>
                            <a:ext cx="6565392" cy="9144"/>
                          </a:xfrm>
                          <a:custGeom>
                            <a:avLst/>
                            <a:gdLst/>
                            <a:ahLst/>
                            <a:cxnLst/>
                            <a:rect l="0" t="0" r="0" b="0"/>
                            <a:pathLst>
                              <a:path w="6565392" h="9144">
                                <a:moveTo>
                                  <a:pt x="0" y="0"/>
                                </a:moveTo>
                                <a:lnTo>
                                  <a:pt x="6565392" y="0"/>
                                </a:lnTo>
                                <a:lnTo>
                                  <a:pt x="6565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5" name="Shape 70965"/>
                        <wps:cNvSpPr/>
                        <wps:spPr>
                          <a:xfrm>
                            <a:off x="6647688" y="12192"/>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6" name="Shape 70966"/>
                        <wps:cNvSpPr/>
                        <wps:spPr>
                          <a:xfrm>
                            <a:off x="6647688" y="6248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7" name="Shape 70967"/>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8" name="Shape 70968"/>
                        <wps:cNvSpPr/>
                        <wps:spPr>
                          <a:xfrm>
                            <a:off x="12192" y="0"/>
                            <a:ext cx="6565392" cy="9144"/>
                          </a:xfrm>
                          <a:custGeom>
                            <a:avLst/>
                            <a:gdLst/>
                            <a:ahLst/>
                            <a:cxnLst/>
                            <a:rect l="0" t="0" r="0" b="0"/>
                            <a:pathLst>
                              <a:path w="6565392" h="9144">
                                <a:moveTo>
                                  <a:pt x="0" y="0"/>
                                </a:moveTo>
                                <a:lnTo>
                                  <a:pt x="6565392" y="0"/>
                                </a:lnTo>
                                <a:lnTo>
                                  <a:pt x="6565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69" name="Shape 70969"/>
                        <wps:cNvSpPr/>
                        <wps:spPr>
                          <a:xfrm>
                            <a:off x="65775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70" name="Shape 70970"/>
                        <wps:cNvSpPr/>
                        <wps:spPr>
                          <a:xfrm>
                            <a:off x="6096" y="6096"/>
                            <a:ext cx="9144" cy="1356360"/>
                          </a:xfrm>
                          <a:custGeom>
                            <a:avLst/>
                            <a:gdLst/>
                            <a:ahLst/>
                            <a:cxnLst/>
                            <a:rect l="0" t="0" r="0" b="0"/>
                            <a:pathLst>
                              <a:path w="9144" h="1356360">
                                <a:moveTo>
                                  <a:pt x="0" y="0"/>
                                </a:moveTo>
                                <a:lnTo>
                                  <a:pt x="9144" y="0"/>
                                </a:lnTo>
                                <a:lnTo>
                                  <a:pt x="9144" y="1356360"/>
                                </a:lnTo>
                                <a:lnTo>
                                  <a:pt x="0" y="13563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71" name="Shape 70971"/>
                        <wps:cNvSpPr/>
                        <wps:spPr>
                          <a:xfrm>
                            <a:off x="6577584" y="6096"/>
                            <a:ext cx="9144" cy="1356360"/>
                          </a:xfrm>
                          <a:custGeom>
                            <a:avLst/>
                            <a:gdLst/>
                            <a:ahLst/>
                            <a:cxnLst/>
                            <a:rect l="0" t="0" r="0" b="0"/>
                            <a:pathLst>
                              <a:path w="9144" h="1356360">
                                <a:moveTo>
                                  <a:pt x="0" y="0"/>
                                </a:moveTo>
                                <a:lnTo>
                                  <a:pt x="9144" y="0"/>
                                </a:lnTo>
                                <a:lnTo>
                                  <a:pt x="9144" y="1356360"/>
                                </a:lnTo>
                                <a:lnTo>
                                  <a:pt x="0" y="13563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72" name="Shape 70972"/>
                        <wps:cNvSpPr/>
                        <wps:spPr>
                          <a:xfrm>
                            <a:off x="82296" y="1987296"/>
                            <a:ext cx="2118360" cy="210312"/>
                          </a:xfrm>
                          <a:custGeom>
                            <a:avLst/>
                            <a:gdLst/>
                            <a:ahLst/>
                            <a:cxnLst/>
                            <a:rect l="0" t="0" r="0" b="0"/>
                            <a:pathLst>
                              <a:path w="2118360" h="210312">
                                <a:moveTo>
                                  <a:pt x="0" y="0"/>
                                </a:moveTo>
                                <a:lnTo>
                                  <a:pt x="2118360" y="0"/>
                                </a:lnTo>
                                <a:lnTo>
                                  <a:pt x="2118360" y="210312"/>
                                </a:lnTo>
                                <a:lnTo>
                                  <a:pt x="0" y="210312"/>
                                </a:lnTo>
                                <a:lnTo>
                                  <a:pt x="0" y="0"/>
                                </a:lnTo>
                              </a:path>
                            </a:pathLst>
                          </a:custGeom>
                          <a:ln w="0" cap="flat">
                            <a:miter lim="127000"/>
                          </a:ln>
                        </wps:spPr>
                        <wps:style>
                          <a:lnRef idx="0">
                            <a:srgbClr val="000000">
                              <a:alpha val="0"/>
                            </a:srgbClr>
                          </a:lnRef>
                          <a:fillRef idx="1">
                            <a:srgbClr val="E36B0A"/>
                          </a:fillRef>
                          <a:effectRef idx="0">
                            <a:scrgbClr r="0" g="0" b="0"/>
                          </a:effectRef>
                          <a:fontRef idx="none"/>
                        </wps:style>
                        <wps:bodyPr/>
                      </wps:wsp>
                      <wps:wsp>
                        <wps:cNvPr id="70973" name="Shape 70973"/>
                        <wps:cNvSpPr/>
                        <wps:spPr>
                          <a:xfrm>
                            <a:off x="149352" y="1987296"/>
                            <a:ext cx="1987296" cy="204216"/>
                          </a:xfrm>
                          <a:custGeom>
                            <a:avLst/>
                            <a:gdLst/>
                            <a:ahLst/>
                            <a:cxnLst/>
                            <a:rect l="0" t="0" r="0" b="0"/>
                            <a:pathLst>
                              <a:path w="1987296" h="204216">
                                <a:moveTo>
                                  <a:pt x="0" y="0"/>
                                </a:moveTo>
                                <a:lnTo>
                                  <a:pt x="1987296" y="0"/>
                                </a:lnTo>
                                <a:lnTo>
                                  <a:pt x="1987296" y="204216"/>
                                </a:lnTo>
                                <a:lnTo>
                                  <a:pt x="0" y="204216"/>
                                </a:lnTo>
                                <a:lnTo>
                                  <a:pt x="0" y="0"/>
                                </a:lnTo>
                              </a:path>
                            </a:pathLst>
                          </a:custGeom>
                          <a:ln w="0" cap="flat">
                            <a:miter lim="127000"/>
                          </a:ln>
                        </wps:spPr>
                        <wps:style>
                          <a:lnRef idx="0">
                            <a:srgbClr val="000000">
                              <a:alpha val="0"/>
                            </a:srgbClr>
                          </a:lnRef>
                          <a:fillRef idx="1">
                            <a:srgbClr val="E36B0A"/>
                          </a:fillRef>
                          <a:effectRef idx="0">
                            <a:scrgbClr r="0" g="0" b="0"/>
                          </a:effectRef>
                          <a:fontRef idx="none"/>
                        </wps:style>
                        <wps:bodyPr/>
                      </wps:wsp>
                      <wps:wsp>
                        <wps:cNvPr id="70974" name="Shape 70974"/>
                        <wps:cNvSpPr/>
                        <wps:spPr>
                          <a:xfrm>
                            <a:off x="2206752" y="1987296"/>
                            <a:ext cx="2118360" cy="210312"/>
                          </a:xfrm>
                          <a:custGeom>
                            <a:avLst/>
                            <a:gdLst/>
                            <a:ahLst/>
                            <a:cxnLst/>
                            <a:rect l="0" t="0" r="0" b="0"/>
                            <a:pathLst>
                              <a:path w="2118360" h="210312">
                                <a:moveTo>
                                  <a:pt x="0" y="0"/>
                                </a:moveTo>
                                <a:lnTo>
                                  <a:pt x="2118360" y="0"/>
                                </a:lnTo>
                                <a:lnTo>
                                  <a:pt x="2118360" y="210312"/>
                                </a:lnTo>
                                <a:lnTo>
                                  <a:pt x="0" y="210312"/>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0975" name="Shape 70975"/>
                        <wps:cNvSpPr/>
                        <wps:spPr>
                          <a:xfrm>
                            <a:off x="2273808" y="1987296"/>
                            <a:ext cx="1987296" cy="204216"/>
                          </a:xfrm>
                          <a:custGeom>
                            <a:avLst/>
                            <a:gdLst/>
                            <a:ahLst/>
                            <a:cxnLst/>
                            <a:rect l="0" t="0" r="0" b="0"/>
                            <a:pathLst>
                              <a:path w="1987296" h="204216">
                                <a:moveTo>
                                  <a:pt x="0" y="0"/>
                                </a:moveTo>
                                <a:lnTo>
                                  <a:pt x="1987296" y="0"/>
                                </a:lnTo>
                                <a:lnTo>
                                  <a:pt x="1987296" y="204216"/>
                                </a:lnTo>
                                <a:lnTo>
                                  <a:pt x="0" y="204216"/>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0976" name="Shape 70976"/>
                        <wps:cNvSpPr/>
                        <wps:spPr>
                          <a:xfrm>
                            <a:off x="4331208" y="1987296"/>
                            <a:ext cx="2118360" cy="210312"/>
                          </a:xfrm>
                          <a:custGeom>
                            <a:avLst/>
                            <a:gdLst/>
                            <a:ahLst/>
                            <a:cxnLst/>
                            <a:rect l="0" t="0" r="0" b="0"/>
                            <a:pathLst>
                              <a:path w="2118360" h="210312">
                                <a:moveTo>
                                  <a:pt x="0" y="0"/>
                                </a:moveTo>
                                <a:lnTo>
                                  <a:pt x="2118360" y="0"/>
                                </a:lnTo>
                                <a:lnTo>
                                  <a:pt x="2118360" y="210312"/>
                                </a:lnTo>
                                <a:lnTo>
                                  <a:pt x="0" y="210312"/>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0977" name="Shape 70977"/>
                        <wps:cNvSpPr/>
                        <wps:spPr>
                          <a:xfrm>
                            <a:off x="4398264" y="1987296"/>
                            <a:ext cx="1984248" cy="204216"/>
                          </a:xfrm>
                          <a:custGeom>
                            <a:avLst/>
                            <a:gdLst/>
                            <a:ahLst/>
                            <a:cxnLst/>
                            <a:rect l="0" t="0" r="0" b="0"/>
                            <a:pathLst>
                              <a:path w="1984248" h="204216">
                                <a:moveTo>
                                  <a:pt x="0" y="0"/>
                                </a:moveTo>
                                <a:lnTo>
                                  <a:pt x="1984248" y="0"/>
                                </a:lnTo>
                                <a:lnTo>
                                  <a:pt x="1984248" y="204216"/>
                                </a:lnTo>
                                <a:lnTo>
                                  <a:pt x="0" y="204216"/>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0978" name="Shape 70978"/>
                        <wps:cNvSpPr/>
                        <wps:spPr>
                          <a:xfrm>
                            <a:off x="76200" y="1981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79" name="Shape 70979"/>
                        <wps:cNvSpPr/>
                        <wps:spPr>
                          <a:xfrm>
                            <a:off x="82296" y="1981200"/>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0" name="Shape 70980"/>
                        <wps:cNvSpPr/>
                        <wps:spPr>
                          <a:xfrm>
                            <a:off x="2200656" y="1981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1" name="Shape 70981"/>
                        <wps:cNvSpPr/>
                        <wps:spPr>
                          <a:xfrm>
                            <a:off x="2206752" y="1981200"/>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2" name="Shape 70982"/>
                        <wps:cNvSpPr/>
                        <wps:spPr>
                          <a:xfrm>
                            <a:off x="4325112" y="1981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3" name="Shape 70983"/>
                        <wps:cNvSpPr/>
                        <wps:spPr>
                          <a:xfrm>
                            <a:off x="4331208" y="1981200"/>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4" name="Shape 70984"/>
                        <wps:cNvSpPr/>
                        <wps:spPr>
                          <a:xfrm>
                            <a:off x="6449569" y="19812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5" name="Shape 70985"/>
                        <wps:cNvSpPr/>
                        <wps:spPr>
                          <a:xfrm>
                            <a:off x="76200" y="19872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6" name="Shape 70986"/>
                        <wps:cNvSpPr/>
                        <wps:spPr>
                          <a:xfrm>
                            <a:off x="2200656" y="19872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7" name="Shape 70987"/>
                        <wps:cNvSpPr/>
                        <wps:spPr>
                          <a:xfrm>
                            <a:off x="4325112" y="19872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8" name="Shape 70988"/>
                        <wps:cNvSpPr/>
                        <wps:spPr>
                          <a:xfrm>
                            <a:off x="6449569" y="19872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89" name="Shape 70989"/>
                        <wps:cNvSpPr/>
                        <wps:spPr>
                          <a:xfrm>
                            <a:off x="76200" y="219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0" name="Shape 70990"/>
                        <wps:cNvSpPr/>
                        <wps:spPr>
                          <a:xfrm>
                            <a:off x="82296" y="2197608"/>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1" name="Shape 70991"/>
                        <wps:cNvSpPr/>
                        <wps:spPr>
                          <a:xfrm>
                            <a:off x="2200656" y="219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2" name="Shape 70992"/>
                        <wps:cNvSpPr/>
                        <wps:spPr>
                          <a:xfrm>
                            <a:off x="2206752" y="2197608"/>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3" name="Shape 70993"/>
                        <wps:cNvSpPr/>
                        <wps:spPr>
                          <a:xfrm>
                            <a:off x="4325112" y="219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4" name="Shape 70994"/>
                        <wps:cNvSpPr/>
                        <wps:spPr>
                          <a:xfrm>
                            <a:off x="4331208" y="2197608"/>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5" name="Shape 70995"/>
                        <wps:cNvSpPr/>
                        <wps:spPr>
                          <a:xfrm>
                            <a:off x="6449569" y="21976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6" name="Shape 70996"/>
                        <wps:cNvSpPr/>
                        <wps:spPr>
                          <a:xfrm>
                            <a:off x="76200" y="2203704"/>
                            <a:ext cx="9144" cy="3069336"/>
                          </a:xfrm>
                          <a:custGeom>
                            <a:avLst/>
                            <a:gdLst/>
                            <a:ahLst/>
                            <a:cxnLst/>
                            <a:rect l="0" t="0" r="0" b="0"/>
                            <a:pathLst>
                              <a:path w="9144" h="3069336">
                                <a:moveTo>
                                  <a:pt x="0" y="0"/>
                                </a:moveTo>
                                <a:lnTo>
                                  <a:pt x="9144" y="0"/>
                                </a:lnTo>
                                <a:lnTo>
                                  <a:pt x="9144" y="3069336"/>
                                </a:lnTo>
                                <a:lnTo>
                                  <a:pt x="0" y="3069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7" name="Shape 70997"/>
                        <wps:cNvSpPr/>
                        <wps:spPr>
                          <a:xfrm>
                            <a:off x="76200" y="5273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8" name="Shape 70998"/>
                        <wps:cNvSpPr/>
                        <wps:spPr>
                          <a:xfrm>
                            <a:off x="82296" y="5273040"/>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999" name="Shape 70999"/>
                        <wps:cNvSpPr/>
                        <wps:spPr>
                          <a:xfrm>
                            <a:off x="2200656" y="2203704"/>
                            <a:ext cx="9144" cy="3069336"/>
                          </a:xfrm>
                          <a:custGeom>
                            <a:avLst/>
                            <a:gdLst/>
                            <a:ahLst/>
                            <a:cxnLst/>
                            <a:rect l="0" t="0" r="0" b="0"/>
                            <a:pathLst>
                              <a:path w="9144" h="3069336">
                                <a:moveTo>
                                  <a:pt x="0" y="0"/>
                                </a:moveTo>
                                <a:lnTo>
                                  <a:pt x="9144" y="0"/>
                                </a:lnTo>
                                <a:lnTo>
                                  <a:pt x="9144" y="3069336"/>
                                </a:lnTo>
                                <a:lnTo>
                                  <a:pt x="0" y="3069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0" name="Shape 71000"/>
                        <wps:cNvSpPr/>
                        <wps:spPr>
                          <a:xfrm>
                            <a:off x="2200656" y="5273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1" name="Shape 71001"/>
                        <wps:cNvSpPr/>
                        <wps:spPr>
                          <a:xfrm>
                            <a:off x="2206752" y="5273040"/>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2" name="Shape 71002"/>
                        <wps:cNvSpPr/>
                        <wps:spPr>
                          <a:xfrm>
                            <a:off x="4325112" y="2203704"/>
                            <a:ext cx="9144" cy="3069336"/>
                          </a:xfrm>
                          <a:custGeom>
                            <a:avLst/>
                            <a:gdLst/>
                            <a:ahLst/>
                            <a:cxnLst/>
                            <a:rect l="0" t="0" r="0" b="0"/>
                            <a:pathLst>
                              <a:path w="9144" h="3069336">
                                <a:moveTo>
                                  <a:pt x="0" y="0"/>
                                </a:moveTo>
                                <a:lnTo>
                                  <a:pt x="9144" y="0"/>
                                </a:lnTo>
                                <a:lnTo>
                                  <a:pt x="9144" y="3069336"/>
                                </a:lnTo>
                                <a:lnTo>
                                  <a:pt x="0" y="3069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3" name="Shape 71003"/>
                        <wps:cNvSpPr/>
                        <wps:spPr>
                          <a:xfrm>
                            <a:off x="4325112" y="5273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4" name="Shape 71004"/>
                        <wps:cNvSpPr/>
                        <wps:spPr>
                          <a:xfrm>
                            <a:off x="4331208" y="5273040"/>
                            <a:ext cx="2118360" cy="9144"/>
                          </a:xfrm>
                          <a:custGeom>
                            <a:avLst/>
                            <a:gdLst/>
                            <a:ahLst/>
                            <a:cxnLst/>
                            <a:rect l="0" t="0" r="0" b="0"/>
                            <a:pathLst>
                              <a:path w="2118360" h="9144">
                                <a:moveTo>
                                  <a:pt x="0" y="0"/>
                                </a:moveTo>
                                <a:lnTo>
                                  <a:pt x="2118360" y="0"/>
                                </a:lnTo>
                                <a:lnTo>
                                  <a:pt x="2118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5" name="Shape 71005"/>
                        <wps:cNvSpPr/>
                        <wps:spPr>
                          <a:xfrm>
                            <a:off x="6449569" y="2203704"/>
                            <a:ext cx="9144" cy="3069336"/>
                          </a:xfrm>
                          <a:custGeom>
                            <a:avLst/>
                            <a:gdLst/>
                            <a:ahLst/>
                            <a:cxnLst/>
                            <a:rect l="0" t="0" r="0" b="0"/>
                            <a:pathLst>
                              <a:path w="9144" h="3069336">
                                <a:moveTo>
                                  <a:pt x="0" y="0"/>
                                </a:moveTo>
                                <a:lnTo>
                                  <a:pt x="9144" y="0"/>
                                </a:lnTo>
                                <a:lnTo>
                                  <a:pt x="9144" y="3069336"/>
                                </a:lnTo>
                                <a:lnTo>
                                  <a:pt x="0" y="30693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6" name="Shape 71006"/>
                        <wps:cNvSpPr/>
                        <wps:spPr>
                          <a:xfrm>
                            <a:off x="6449569" y="52730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7" name="Shape 71007"/>
                        <wps:cNvSpPr/>
                        <wps:spPr>
                          <a:xfrm>
                            <a:off x="6096" y="13624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8" name="Shape 71008"/>
                        <wps:cNvSpPr/>
                        <wps:spPr>
                          <a:xfrm>
                            <a:off x="12192" y="1362456"/>
                            <a:ext cx="6565392" cy="9144"/>
                          </a:xfrm>
                          <a:custGeom>
                            <a:avLst/>
                            <a:gdLst/>
                            <a:ahLst/>
                            <a:cxnLst/>
                            <a:rect l="0" t="0" r="0" b="0"/>
                            <a:pathLst>
                              <a:path w="6565392" h="9144">
                                <a:moveTo>
                                  <a:pt x="0" y="0"/>
                                </a:moveTo>
                                <a:lnTo>
                                  <a:pt x="6565392" y="0"/>
                                </a:lnTo>
                                <a:lnTo>
                                  <a:pt x="65653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09" name="Shape 71009"/>
                        <wps:cNvSpPr/>
                        <wps:spPr>
                          <a:xfrm>
                            <a:off x="6577584" y="13624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0" name="Shape 71010"/>
                        <wps:cNvSpPr/>
                        <wps:spPr>
                          <a:xfrm>
                            <a:off x="6096" y="1368551"/>
                            <a:ext cx="9144" cy="3910585"/>
                          </a:xfrm>
                          <a:custGeom>
                            <a:avLst/>
                            <a:gdLst/>
                            <a:ahLst/>
                            <a:cxnLst/>
                            <a:rect l="0" t="0" r="0" b="0"/>
                            <a:pathLst>
                              <a:path w="9144" h="3910585">
                                <a:moveTo>
                                  <a:pt x="0" y="0"/>
                                </a:moveTo>
                                <a:lnTo>
                                  <a:pt x="9144" y="0"/>
                                </a:lnTo>
                                <a:lnTo>
                                  <a:pt x="9144" y="3910585"/>
                                </a:lnTo>
                                <a:lnTo>
                                  <a:pt x="0" y="39105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1" name="Shape 71011"/>
                        <wps:cNvSpPr/>
                        <wps:spPr>
                          <a:xfrm>
                            <a:off x="6577584" y="1368551"/>
                            <a:ext cx="9144" cy="3910585"/>
                          </a:xfrm>
                          <a:custGeom>
                            <a:avLst/>
                            <a:gdLst/>
                            <a:ahLst/>
                            <a:cxnLst/>
                            <a:rect l="0" t="0" r="0" b="0"/>
                            <a:pathLst>
                              <a:path w="9144" h="3910585">
                                <a:moveTo>
                                  <a:pt x="0" y="0"/>
                                </a:moveTo>
                                <a:lnTo>
                                  <a:pt x="9144" y="0"/>
                                </a:lnTo>
                                <a:lnTo>
                                  <a:pt x="9144" y="3910585"/>
                                </a:lnTo>
                                <a:lnTo>
                                  <a:pt x="0" y="39105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2" name="Shape 71012"/>
                        <wps:cNvSpPr/>
                        <wps:spPr>
                          <a:xfrm>
                            <a:off x="76200" y="5285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3" name="Shape 71013"/>
                        <wps:cNvSpPr/>
                        <wps:spPr>
                          <a:xfrm>
                            <a:off x="82296" y="5285232"/>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4" name="Shape 71014"/>
                        <wps:cNvSpPr/>
                        <wps:spPr>
                          <a:xfrm>
                            <a:off x="5849112" y="52852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5" name="Shape 71015"/>
                        <wps:cNvSpPr/>
                        <wps:spPr>
                          <a:xfrm>
                            <a:off x="76200" y="529132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6" name="Shape 71016"/>
                        <wps:cNvSpPr/>
                        <wps:spPr>
                          <a:xfrm>
                            <a:off x="5849112" y="5291328"/>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7" name="Shape 71017"/>
                        <wps:cNvSpPr/>
                        <wps:spPr>
                          <a:xfrm>
                            <a:off x="76200" y="5495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8" name="Shape 71018"/>
                        <wps:cNvSpPr/>
                        <wps:spPr>
                          <a:xfrm>
                            <a:off x="82296" y="5495544"/>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19" name="Shape 71019"/>
                        <wps:cNvSpPr/>
                        <wps:spPr>
                          <a:xfrm>
                            <a:off x="1517904" y="5495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0" name="Shape 71020"/>
                        <wps:cNvSpPr/>
                        <wps:spPr>
                          <a:xfrm>
                            <a:off x="1524000" y="5495544"/>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1" name="Shape 71021"/>
                        <wps:cNvSpPr/>
                        <wps:spPr>
                          <a:xfrm>
                            <a:off x="2962656" y="5495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2" name="Shape 71022"/>
                        <wps:cNvSpPr/>
                        <wps:spPr>
                          <a:xfrm>
                            <a:off x="2968752" y="5495544"/>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3" name="Shape 71023"/>
                        <wps:cNvSpPr/>
                        <wps:spPr>
                          <a:xfrm>
                            <a:off x="4404360" y="5495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4" name="Shape 71024"/>
                        <wps:cNvSpPr/>
                        <wps:spPr>
                          <a:xfrm>
                            <a:off x="4410456" y="5495544"/>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5" name="Shape 71025"/>
                        <wps:cNvSpPr/>
                        <wps:spPr>
                          <a:xfrm>
                            <a:off x="5849112" y="54955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6" name="Shape 71026"/>
                        <wps:cNvSpPr/>
                        <wps:spPr>
                          <a:xfrm>
                            <a:off x="76200" y="550164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7" name="Shape 71027"/>
                        <wps:cNvSpPr/>
                        <wps:spPr>
                          <a:xfrm>
                            <a:off x="1517904" y="550164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8" name="Shape 71028"/>
                        <wps:cNvSpPr/>
                        <wps:spPr>
                          <a:xfrm>
                            <a:off x="2962656" y="550164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29" name="Shape 71029"/>
                        <wps:cNvSpPr/>
                        <wps:spPr>
                          <a:xfrm>
                            <a:off x="4404360" y="550164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0" name="Shape 71030"/>
                        <wps:cNvSpPr/>
                        <wps:spPr>
                          <a:xfrm>
                            <a:off x="5849112" y="5501640"/>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1" name="Shape 71031"/>
                        <wps:cNvSpPr/>
                        <wps:spPr>
                          <a:xfrm>
                            <a:off x="76200" y="570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2" name="Shape 71032"/>
                        <wps:cNvSpPr/>
                        <wps:spPr>
                          <a:xfrm>
                            <a:off x="82296" y="5705856"/>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3" name="Shape 71033"/>
                        <wps:cNvSpPr/>
                        <wps:spPr>
                          <a:xfrm>
                            <a:off x="1517904" y="570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4" name="Shape 71034"/>
                        <wps:cNvSpPr/>
                        <wps:spPr>
                          <a:xfrm>
                            <a:off x="1524000" y="5705856"/>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5" name="Shape 71035"/>
                        <wps:cNvSpPr/>
                        <wps:spPr>
                          <a:xfrm>
                            <a:off x="2962656" y="570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6" name="Shape 71036"/>
                        <wps:cNvSpPr/>
                        <wps:spPr>
                          <a:xfrm>
                            <a:off x="2968752" y="5705856"/>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7" name="Shape 71037"/>
                        <wps:cNvSpPr/>
                        <wps:spPr>
                          <a:xfrm>
                            <a:off x="4404360" y="570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8" name="Shape 71038"/>
                        <wps:cNvSpPr/>
                        <wps:spPr>
                          <a:xfrm>
                            <a:off x="4410456" y="5705856"/>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39" name="Shape 71039"/>
                        <wps:cNvSpPr/>
                        <wps:spPr>
                          <a:xfrm>
                            <a:off x="5849112" y="5705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0" name="Shape 71040"/>
                        <wps:cNvSpPr/>
                        <wps:spPr>
                          <a:xfrm>
                            <a:off x="76200" y="571195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1" name="Shape 71041"/>
                        <wps:cNvSpPr/>
                        <wps:spPr>
                          <a:xfrm>
                            <a:off x="76200" y="6120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2" name="Shape 71042"/>
                        <wps:cNvSpPr/>
                        <wps:spPr>
                          <a:xfrm>
                            <a:off x="82296" y="6120384"/>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3" name="Shape 71043"/>
                        <wps:cNvSpPr/>
                        <wps:spPr>
                          <a:xfrm>
                            <a:off x="1517904" y="571195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4" name="Shape 71044"/>
                        <wps:cNvSpPr/>
                        <wps:spPr>
                          <a:xfrm>
                            <a:off x="1517904" y="6120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5" name="Shape 71045"/>
                        <wps:cNvSpPr/>
                        <wps:spPr>
                          <a:xfrm>
                            <a:off x="1524000" y="6120384"/>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6" name="Shape 71046"/>
                        <wps:cNvSpPr/>
                        <wps:spPr>
                          <a:xfrm>
                            <a:off x="2962656" y="571195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7" name="Shape 71047"/>
                        <wps:cNvSpPr/>
                        <wps:spPr>
                          <a:xfrm>
                            <a:off x="2962656" y="6120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8" name="Shape 71048"/>
                        <wps:cNvSpPr/>
                        <wps:spPr>
                          <a:xfrm>
                            <a:off x="2968752" y="6120384"/>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49" name="Shape 71049"/>
                        <wps:cNvSpPr/>
                        <wps:spPr>
                          <a:xfrm>
                            <a:off x="4404360" y="571195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0" name="Shape 71050"/>
                        <wps:cNvSpPr/>
                        <wps:spPr>
                          <a:xfrm>
                            <a:off x="4404360" y="6120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1" name="Shape 71051"/>
                        <wps:cNvSpPr/>
                        <wps:spPr>
                          <a:xfrm>
                            <a:off x="4410456" y="6120384"/>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2" name="Shape 71052"/>
                        <wps:cNvSpPr/>
                        <wps:spPr>
                          <a:xfrm>
                            <a:off x="5849112" y="5711952"/>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3" name="Shape 71053"/>
                        <wps:cNvSpPr/>
                        <wps:spPr>
                          <a:xfrm>
                            <a:off x="5849112" y="6120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4" name="Shape 71054"/>
                        <wps:cNvSpPr/>
                        <wps:spPr>
                          <a:xfrm>
                            <a:off x="0" y="5279136"/>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5" name="Shape 71055"/>
                        <wps:cNvSpPr/>
                        <wps:spPr>
                          <a:xfrm>
                            <a:off x="18288" y="527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6" name="Shape 71056"/>
                        <wps:cNvSpPr/>
                        <wps:spPr>
                          <a:xfrm>
                            <a:off x="24384" y="5279136"/>
                            <a:ext cx="6547104" cy="9144"/>
                          </a:xfrm>
                          <a:custGeom>
                            <a:avLst/>
                            <a:gdLst/>
                            <a:ahLst/>
                            <a:cxnLst/>
                            <a:rect l="0" t="0" r="0" b="0"/>
                            <a:pathLst>
                              <a:path w="6547104" h="9144">
                                <a:moveTo>
                                  <a:pt x="0" y="0"/>
                                </a:moveTo>
                                <a:lnTo>
                                  <a:pt x="6547104" y="0"/>
                                </a:lnTo>
                                <a:lnTo>
                                  <a:pt x="6547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7" name="Shape 71057"/>
                        <wps:cNvSpPr/>
                        <wps:spPr>
                          <a:xfrm>
                            <a:off x="6571488" y="5279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8" name="Shape 71058"/>
                        <wps:cNvSpPr/>
                        <wps:spPr>
                          <a:xfrm>
                            <a:off x="6577584" y="527913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59" name="Shape 71059"/>
                        <wps:cNvSpPr/>
                        <wps:spPr>
                          <a:xfrm>
                            <a:off x="0" y="5285232"/>
                            <a:ext cx="18288" cy="3995928"/>
                          </a:xfrm>
                          <a:custGeom>
                            <a:avLst/>
                            <a:gdLst/>
                            <a:ahLst/>
                            <a:cxnLst/>
                            <a:rect l="0" t="0" r="0" b="0"/>
                            <a:pathLst>
                              <a:path w="18288" h="3995928">
                                <a:moveTo>
                                  <a:pt x="0" y="0"/>
                                </a:moveTo>
                                <a:lnTo>
                                  <a:pt x="18288" y="0"/>
                                </a:lnTo>
                                <a:lnTo>
                                  <a:pt x="18288" y="3995928"/>
                                </a:lnTo>
                                <a:lnTo>
                                  <a:pt x="0" y="399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60" name="Shape 71060"/>
                        <wps:cNvSpPr/>
                        <wps:spPr>
                          <a:xfrm>
                            <a:off x="0" y="928116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61" name="Shape 71061"/>
                        <wps:cNvSpPr/>
                        <wps:spPr>
                          <a:xfrm>
                            <a:off x="18288" y="9281160"/>
                            <a:ext cx="6553200" cy="18287"/>
                          </a:xfrm>
                          <a:custGeom>
                            <a:avLst/>
                            <a:gdLst/>
                            <a:ahLst/>
                            <a:cxnLst/>
                            <a:rect l="0" t="0" r="0" b="0"/>
                            <a:pathLst>
                              <a:path w="6553200" h="18287">
                                <a:moveTo>
                                  <a:pt x="0" y="0"/>
                                </a:moveTo>
                                <a:lnTo>
                                  <a:pt x="6553200" y="0"/>
                                </a:lnTo>
                                <a:lnTo>
                                  <a:pt x="6553200"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62" name="Shape 71062"/>
                        <wps:cNvSpPr/>
                        <wps:spPr>
                          <a:xfrm>
                            <a:off x="6571488" y="5285232"/>
                            <a:ext cx="18288" cy="3995928"/>
                          </a:xfrm>
                          <a:custGeom>
                            <a:avLst/>
                            <a:gdLst/>
                            <a:ahLst/>
                            <a:cxnLst/>
                            <a:rect l="0" t="0" r="0" b="0"/>
                            <a:pathLst>
                              <a:path w="18288" h="3995928">
                                <a:moveTo>
                                  <a:pt x="0" y="0"/>
                                </a:moveTo>
                                <a:lnTo>
                                  <a:pt x="18288" y="0"/>
                                </a:lnTo>
                                <a:lnTo>
                                  <a:pt x="18288" y="3995928"/>
                                </a:lnTo>
                                <a:lnTo>
                                  <a:pt x="0" y="399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063" name="Shape 71063"/>
                        <wps:cNvSpPr/>
                        <wps:spPr>
                          <a:xfrm>
                            <a:off x="6571488" y="928116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56CF4DF5">
              <v:group id="Group 57337" style="width:523.92pt;height:732.24pt;position:absolute;z-index:-2147483483;mso-position-horizontal-relative:text;mso-position-horizontal:absolute;margin-left:13.44pt;mso-position-vertical-relative:text;margin-top:-174.119pt;" coordsize="66537,92994">
                <v:shape id="Shape 71064" style="position:absolute;width:65653;height:6126;left:822;top:121;" coordsize="6565392,612648" path="m0,0l6565392,0l6565392,612648l0,612648l0,0">
                  <v:stroke on="false" weight="0pt" color="#000000" opacity="0" miterlimit="10" joinstyle="miter" endcap="flat"/>
                  <v:fill on="true" color="#244061"/>
                </v:shape>
                <v:shape id="Shape 71065" style="position:absolute;width:64343;height:2032;left:1493;top:132;" coordsize="6434328,203200" path="m0,0l6434328,0l6434328,203200l0,203200l0,0">
                  <v:stroke on="false" weight="0pt" color="#000000" opacity="0" miterlimit="10" joinstyle="miter" endcap="flat"/>
                  <v:fill on="true" color="#244061"/>
                </v:shape>
                <v:shape id="Shape 71066" style="position:absolute;width:64343;height:2042;left:1493;top:2164;" coordsize="6434328,204216" path="m0,0l6434328,0l6434328,204216l0,204216l0,0">
                  <v:stroke on="false" weight="0pt" color="#000000" opacity="0" miterlimit="10" joinstyle="miter" endcap="flat"/>
                  <v:fill on="true" color="#244061"/>
                </v:shape>
                <v:shape id="Shape 71067" style="position:absolute;width:64343;height:2042;left:1493;top:4206;" coordsize="6434328,204215" path="m0,0l6434328,0l6434328,204215l0,204215l0,0">
                  <v:stroke on="false" weight="0pt" color="#000000" opacity="0" miterlimit="10" joinstyle="miter" endcap="flat"/>
                  <v:fill on="true" color="#244061"/>
                </v:shape>
                <v:shape id="Shape 71068" style="position:absolute;width:91;height:91;left:762;top:60;" coordsize="9144,9144" path="m0,0l9144,0l9144,9144l0,9144l0,0">
                  <v:stroke on="false" weight="0pt" color="#000000" opacity="0" miterlimit="10" joinstyle="miter" endcap="flat"/>
                  <v:fill on="true" color="#000000"/>
                </v:shape>
                <v:shape id="Shape 71069" style="position:absolute;width:65653;height:91;left:822;top:60;" coordsize="6565392,9144" path="m0,0l6565392,0l6565392,9144l0,9144l0,0">
                  <v:stroke on="false" weight="0pt" color="#000000" opacity="0" miterlimit="10" joinstyle="miter" endcap="flat"/>
                  <v:fill on="true" color="#000000"/>
                </v:shape>
                <v:shape id="Shape 71070" style="position:absolute;width:91;height:91;left:66476;top:60;" coordsize="9144,9144" path="m0,0l9144,0l9144,9144l0,9144l0,0">
                  <v:stroke on="false" weight="0pt" color="#000000" opacity="0" miterlimit="10" joinstyle="miter" endcap="flat"/>
                  <v:fill on="true" color="#000000"/>
                </v:shape>
                <v:shape id="Shape 71071" style="position:absolute;width:91;height:6126;left:762;top:121;" coordsize="9144,612648" path="m0,0l9144,0l9144,612648l0,612648l0,0">
                  <v:stroke on="false" weight="0pt" color="#000000" opacity="0" miterlimit="10" joinstyle="miter" endcap="flat"/>
                  <v:fill on="true" color="#000000"/>
                </v:shape>
                <v:shape id="Shape 71072" style="position:absolute;width:91;height:91;left:762;top:6248;" coordsize="9144,9144" path="m0,0l9144,0l9144,9144l0,9144l0,0">
                  <v:stroke on="false" weight="0pt" color="#000000" opacity="0" miterlimit="10" joinstyle="miter" endcap="flat"/>
                  <v:fill on="true" color="#000000"/>
                </v:shape>
                <v:shape id="Shape 71073" style="position:absolute;width:65653;height:91;left:822;top:6248;" coordsize="6565392,9144" path="m0,0l6565392,0l6565392,9144l0,9144l0,0">
                  <v:stroke on="false" weight="0pt" color="#000000" opacity="0" miterlimit="10" joinstyle="miter" endcap="flat"/>
                  <v:fill on="true" color="#000000"/>
                </v:shape>
                <v:shape id="Shape 71074" style="position:absolute;width:91;height:6126;left:66476;top:121;" coordsize="9144,612648" path="m0,0l9144,0l9144,612648l0,612648l0,0">
                  <v:stroke on="false" weight="0pt" color="#000000" opacity="0" miterlimit="10" joinstyle="miter" endcap="flat"/>
                  <v:fill on="true" color="#000000"/>
                </v:shape>
                <v:shape id="Shape 71075" style="position:absolute;width:91;height:91;left:66476;top:6248;" coordsize="9144,9144" path="m0,0l9144,0l9144,9144l0,9144l0,0">
                  <v:stroke on="false" weight="0pt" color="#000000" opacity="0" miterlimit="10" joinstyle="miter" endcap="flat"/>
                  <v:fill on="true" color="#000000"/>
                </v:shape>
                <v:shape id="Shape 71076" style="position:absolute;width:91;height:91;left:60;top:0;" coordsize="9144,9144" path="m0,0l9144,0l9144,9144l0,9144l0,0">
                  <v:stroke on="false" weight="0pt" color="#000000" opacity="0" miterlimit="10" joinstyle="miter" endcap="flat"/>
                  <v:fill on="true" color="#000000"/>
                </v:shape>
                <v:shape id="Shape 71077" style="position:absolute;width:65653;height:91;left:121;top:0;" coordsize="6565392,9144" path="m0,0l6565392,0l6565392,9144l0,9144l0,0">
                  <v:stroke on="false" weight="0pt" color="#000000" opacity="0" miterlimit="10" joinstyle="miter" endcap="flat"/>
                  <v:fill on="true" color="#000000"/>
                </v:shape>
                <v:shape id="Shape 71078" style="position:absolute;width:91;height:91;left:65775;top:0;" coordsize="9144,9144" path="m0,0l9144,0l9144,9144l0,9144l0,0">
                  <v:stroke on="false" weight="0pt" color="#000000" opacity="0" miterlimit="10" joinstyle="miter" endcap="flat"/>
                  <v:fill on="true" color="#000000"/>
                </v:shape>
                <v:shape id="Shape 71079" style="position:absolute;width:91;height:13563;left:60;top:60;" coordsize="9144,1356360" path="m0,0l9144,0l9144,1356360l0,1356360l0,0">
                  <v:stroke on="false" weight="0pt" color="#000000" opacity="0" miterlimit="10" joinstyle="miter" endcap="flat"/>
                  <v:fill on="true" color="#000000"/>
                </v:shape>
                <v:shape id="Shape 71080" style="position:absolute;width:91;height:13563;left:65775;top:60;" coordsize="9144,1356360" path="m0,0l9144,0l9144,1356360l0,1356360l0,0">
                  <v:stroke on="false" weight="0pt" color="#000000" opacity="0" miterlimit="10" joinstyle="miter" endcap="flat"/>
                  <v:fill on="true" color="#000000"/>
                </v:shape>
                <v:shape id="Shape 71081" style="position:absolute;width:21183;height:2103;left:822;top:19872;" coordsize="2118360,210312" path="m0,0l2118360,0l2118360,210312l0,210312l0,0">
                  <v:stroke on="false" weight="0pt" color="#000000" opacity="0" miterlimit="10" joinstyle="miter" endcap="flat"/>
                  <v:fill on="true" color="#e36b0a"/>
                </v:shape>
                <v:shape id="Shape 71082" style="position:absolute;width:19872;height:2042;left:1493;top:19872;" coordsize="1987296,204216" path="m0,0l1987296,0l1987296,204216l0,204216l0,0">
                  <v:stroke on="false" weight="0pt" color="#000000" opacity="0" miterlimit="10" joinstyle="miter" endcap="flat"/>
                  <v:fill on="true" color="#e36b0a"/>
                </v:shape>
                <v:shape id="Shape 71083" style="position:absolute;width:21183;height:2103;left:22067;top:19872;" coordsize="2118360,210312" path="m0,0l2118360,0l2118360,210312l0,210312l0,0">
                  <v:stroke on="false" weight="0pt" color="#000000" opacity="0" miterlimit="10" joinstyle="miter" endcap="flat"/>
                  <v:fill on="true" color="#91d050"/>
                </v:shape>
                <v:shape id="Shape 71084" style="position:absolute;width:19872;height:2042;left:22738;top:19872;" coordsize="1987296,204216" path="m0,0l1987296,0l1987296,204216l0,204216l0,0">
                  <v:stroke on="false" weight="0pt" color="#000000" opacity="0" miterlimit="10" joinstyle="miter" endcap="flat"/>
                  <v:fill on="true" color="#91d050"/>
                </v:shape>
                <v:shape id="Shape 71085" style="position:absolute;width:21183;height:2103;left:43312;top:19872;" coordsize="2118360,210312" path="m0,0l2118360,0l2118360,210312l0,210312l0,0">
                  <v:stroke on="false" weight="0pt" color="#000000" opacity="0" miterlimit="10" joinstyle="miter" endcap="flat"/>
                  <v:fill on="true" color="#91d050"/>
                </v:shape>
                <v:shape id="Shape 71086" style="position:absolute;width:19842;height:2042;left:43982;top:19872;" coordsize="1984248,204216" path="m0,0l1984248,0l1984248,204216l0,204216l0,0">
                  <v:stroke on="false" weight="0pt" color="#000000" opacity="0" miterlimit="10" joinstyle="miter" endcap="flat"/>
                  <v:fill on="true" color="#91d050"/>
                </v:shape>
                <v:shape id="Shape 71087" style="position:absolute;width:91;height:91;left:762;top:19812;" coordsize="9144,9144" path="m0,0l9144,0l9144,9144l0,9144l0,0">
                  <v:stroke on="false" weight="0pt" color="#000000" opacity="0" miterlimit="10" joinstyle="miter" endcap="flat"/>
                  <v:fill on="true" color="#000000"/>
                </v:shape>
                <v:shape id="Shape 71088" style="position:absolute;width:21183;height:91;left:822;top:19812;" coordsize="2118360,9144" path="m0,0l2118360,0l2118360,9144l0,9144l0,0">
                  <v:stroke on="false" weight="0pt" color="#000000" opacity="0" miterlimit="10" joinstyle="miter" endcap="flat"/>
                  <v:fill on="true" color="#000000"/>
                </v:shape>
                <v:shape id="Shape 71089" style="position:absolute;width:91;height:91;left:22006;top:19812;" coordsize="9144,9144" path="m0,0l9144,0l9144,9144l0,9144l0,0">
                  <v:stroke on="false" weight="0pt" color="#000000" opacity="0" miterlimit="10" joinstyle="miter" endcap="flat"/>
                  <v:fill on="true" color="#000000"/>
                </v:shape>
                <v:shape id="Shape 71090" style="position:absolute;width:21183;height:91;left:22067;top:19812;" coordsize="2118360,9144" path="m0,0l2118360,0l2118360,9144l0,9144l0,0">
                  <v:stroke on="false" weight="0pt" color="#000000" opacity="0" miterlimit="10" joinstyle="miter" endcap="flat"/>
                  <v:fill on="true" color="#000000"/>
                </v:shape>
                <v:shape id="Shape 71091" style="position:absolute;width:91;height:91;left:43251;top:19812;" coordsize="9144,9144" path="m0,0l9144,0l9144,9144l0,9144l0,0">
                  <v:stroke on="false" weight="0pt" color="#000000" opacity="0" miterlimit="10" joinstyle="miter" endcap="flat"/>
                  <v:fill on="true" color="#000000"/>
                </v:shape>
                <v:shape id="Shape 71092" style="position:absolute;width:21183;height:91;left:43312;top:19812;" coordsize="2118360,9144" path="m0,0l2118360,0l2118360,9144l0,9144l0,0">
                  <v:stroke on="false" weight="0pt" color="#000000" opacity="0" miterlimit="10" joinstyle="miter" endcap="flat"/>
                  <v:fill on="true" color="#000000"/>
                </v:shape>
                <v:shape id="Shape 71093" style="position:absolute;width:91;height:91;left:64495;top:19812;" coordsize="9144,9144" path="m0,0l9144,0l9144,9144l0,9144l0,0">
                  <v:stroke on="false" weight="0pt" color="#000000" opacity="0" miterlimit="10" joinstyle="miter" endcap="flat"/>
                  <v:fill on="true" color="#000000"/>
                </v:shape>
                <v:shape id="Shape 71094" style="position:absolute;width:91;height:2103;left:762;top:19872;" coordsize="9144,210312" path="m0,0l9144,0l9144,210312l0,210312l0,0">
                  <v:stroke on="false" weight="0pt" color="#000000" opacity="0" miterlimit="10" joinstyle="miter" endcap="flat"/>
                  <v:fill on="true" color="#000000"/>
                </v:shape>
                <v:shape id="Shape 71095" style="position:absolute;width:91;height:2103;left:22006;top:19872;" coordsize="9144,210312" path="m0,0l9144,0l9144,210312l0,210312l0,0">
                  <v:stroke on="false" weight="0pt" color="#000000" opacity="0" miterlimit="10" joinstyle="miter" endcap="flat"/>
                  <v:fill on="true" color="#000000"/>
                </v:shape>
                <v:shape id="Shape 71096" style="position:absolute;width:91;height:2103;left:43251;top:19872;" coordsize="9144,210312" path="m0,0l9144,0l9144,210312l0,210312l0,0">
                  <v:stroke on="false" weight="0pt" color="#000000" opacity="0" miterlimit="10" joinstyle="miter" endcap="flat"/>
                  <v:fill on="true" color="#000000"/>
                </v:shape>
                <v:shape id="Shape 71097" style="position:absolute;width:91;height:2103;left:64495;top:19872;" coordsize="9144,210312" path="m0,0l9144,0l9144,210312l0,210312l0,0">
                  <v:stroke on="false" weight="0pt" color="#000000" opacity="0" miterlimit="10" joinstyle="miter" endcap="flat"/>
                  <v:fill on="true" color="#000000"/>
                </v:shape>
                <v:shape id="Shape 71098" style="position:absolute;width:91;height:91;left:762;top:21976;" coordsize="9144,9144" path="m0,0l9144,0l9144,9144l0,9144l0,0">
                  <v:stroke on="false" weight="0pt" color="#000000" opacity="0" miterlimit="10" joinstyle="miter" endcap="flat"/>
                  <v:fill on="true" color="#000000"/>
                </v:shape>
                <v:shape id="Shape 71099" style="position:absolute;width:21183;height:91;left:822;top:21976;" coordsize="2118360,9144" path="m0,0l2118360,0l2118360,9144l0,9144l0,0">
                  <v:stroke on="false" weight="0pt" color="#000000" opacity="0" miterlimit="10" joinstyle="miter" endcap="flat"/>
                  <v:fill on="true" color="#000000"/>
                </v:shape>
                <v:shape id="Shape 71100" style="position:absolute;width:91;height:91;left:22006;top:21976;" coordsize="9144,9144" path="m0,0l9144,0l9144,9144l0,9144l0,0">
                  <v:stroke on="false" weight="0pt" color="#000000" opacity="0" miterlimit="10" joinstyle="miter" endcap="flat"/>
                  <v:fill on="true" color="#000000"/>
                </v:shape>
                <v:shape id="Shape 71101" style="position:absolute;width:21183;height:91;left:22067;top:21976;" coordsize="2118360,9144" path="m0,0l2118360,0l2118360,9144l0,9144l0,0">
                  <v:stroke on="false" weight="0pt" color="#000000" opacity="0" miterlimit="10" joinstyle="miter" endcap="flat"/>
                  <v:fill on="true" color="#000000"/>
                </v:shape>
                <v:shape id="Shape 71102" style="position:absolute;width:91;height:91;left:43251;top:21976;" coordsize="9144,9144" path="m0,0l9144,0l9144,9144l0,9144l0,0">
                  <v:stroke on="false" weight="0pt" color="#000000" opacity="0" miterlimit="10" joinstyle="miter" endcap="flat"/>
                  <v:fill on="true" color="#000000"/>
                </v:shape>
                <v:shape id="Shape 71103" style="position:absolute;width:21183;height:91;left:43312;top:21976;" coordsize="2118360,9144" path="m0,0l2118360,0l2118360,9144l0,9144l0,0">
                  <v:stroke on="false" weight="0pt" color="#000000" opacity="0" miterlimit="10" joinstyle="miter" endcap="flat"/>
                  <v:fill on="true" color="#000000"/>
                </v:shape>
                <v:shape id="Shape 71104" style="position:absolute;width:91;height:91;left:64495;top:21976;" coordsize="9144,9144" path="m0,0l9144,0l9144,9144l0,9144l0,0">
                  <v:stroke on="false" weight="0pt" color="#000000" opacity="0" miterlimit="10" joinstyle="miter" endcap="flat"/>
                  <v:fill on="true" color="#000000"/>
                </v:shape>
                <v:shape id="Shape 71105" style="position:absolute;width:91;height:30693;left:762;top:22037;" coordsize="9144,3069336" path="m0,0l9144,0l9144,3069336l0,3069336l0,0">
                  <v:stroke on="false" weight="0pt" color="#000000" opacity="0" miterlimit="10" joinstyle="miter" endcap="flat"/>
                  <v:fill on="true" color="#000000"/>
                </v:shape>
                <v:shape id="Shape 71106" style="position:absolute;width:91;height:91;left:762;top:52730;" coordsize="9144,9144" path="m0,0l9144,0l9144,9144l0,9144l0,0">
                  <v:stroke on="false" weight="0pt" color="#000000" opacity="0" miterlimit="10" joinstyle="miter" endcap="flat"/>
                  <v:fill on="true" color="#000000"/>
                </v:shape>
                <v:shape id="Shape 71107" style="position:absolute;width:21183;height:91;left:822;top:52730;" coordsize="2118360,9144" path="m0,0l2118360,0l2118360,9144l0,9144l0,0">
                  <v:stroke on="false" weight="0pt" color="#000000" opacity="0" miterlimit="10" joinstyle="miter" endcap="flat"/>
                  <v:fill on="true" color="#000000"/>
                </v:shape>
                <v:shape id="Shape 71108" style="position:absolute;width:91;height:30693;left:22006;top:22037;" coordsize="9144,3069336" path="m0,0l9144,0l9144,3069336l0,3069336l0,0">
                  <v:stroke on="false" weight="0pt" color="#000000" opacity="0" miterlimit="10" joinstyle="miter" endcap="flat"/>
                  <v:fill on="true" color="#000000"/>
                </v:shape>
                <v:shape id="Shape 71109" style="position:absolute;width:91;height:91;left:22006;top:52730;" coordsize="9144,9144" path="m0,0l9144,0l9144,9144l0,9144l0,0">
                  <v:stroke on="false" weight="0pt" color="#000000" opacity="0" miterlimit="10" joinstyle="miter" endcap="flat"/>
                  <v:fill on="true" color="#000000"/>
                </v:shape>
                <v:shape id="Shape 71110" style="position:absolute;width:21183;height:91;left:22067;top:52730;" coordsize="2118360,9144" path="m0,0l2118360,0l2118360,9144l0,9144l0,0">
                  <v:stroke on="false" weight="0pt" color="#000000" opacity="0" miterlimit="10" joinstyle="miter" endcap="flat"/>
                  <v:fill on="true" color="#000000"/>
                </v:shape>
                <v:shape id="Shape 71111" style="position:absolute;width:91;height:30693;left:43251;top:22037;" coordsize="9144,3069336" path="m0,0l9144,0l9144,3069336l0,3069336l0,0">
                  <v:stroke on="false" weight="0pt" color="#000000" opacity="0" miterlimit="10" joinstyle="miter" endcap="flat"/>
                  <v:fill on="true" color="#000000"/>
                </v:shape>
                <v:shape id="Shape 71112" style="position:absolute;width:91;height:91;left:43251;top:52730;" coordsize="9144,9144" path="m0,0l9144,0l9144,9144l0,9144l0,0">
                  <v:stroke on="false" weight="0pt" color="#000000" opacity="0" miterlimit="10" joinstyle="miter" endcap="flat"/>
                  <v:fill on="true" color="#000000"/>
                </v:shape>
                <v:shape id="Shape 71113" style="position:absolute;width:21183;height:91;left:43312;top:52730;" coordsize="2118360,9144" path="m0,0l2118360,0l2118360,9144l0,9144l0,0">
                  <v:stroke on="false" weight="0pt" color="#000000" opacity="0" miterlimit="10" joinstyle="miter" endcap="flat"/>
                  <v:fill on="true" color="#000000"/>
                </v:shape>
                <v:shape id="Shape 71114" style="position:absolute;width:91;height:30693;left:64495;top:22037;" coordsize="9144,3069336" path="m0,0l9144,0l9144,3069336l0,3069336l0,0">
                  <v:stroke on="false" weight="0pt" color="#000000" opacity="0" miterlimit="10" joinstyle="miter" endcap="flat"/>
                  <v:fill on="true" color="#000000"/>
                </v:shape>
                <v:shape id="Shape 71115" style="position:absolute;width:91;height:91;left:64495;top:52730;" coordsize="9144,9144" path="m0,0l9144,0l9144,9144l0,9144l0,0">
                  <v:stroke on="false" weight="0pt" color="#000000" opacity="0" miterlimit="10" joinstyle="miter" endcap="flat"/>
                  <v:fill on="true" color="#000000"/>
                </v:shape>
                <v:shape id="Shape 71116" style="position:absolute;width:91;height:91;left:60;top:13624;" coordsize="9144,9144" path="m0,0l9144,0l9144,9144l0,9144l0,0">
                  <v:stroke on="false" weight="0pt" color="#000000" opacity="0" miterlimit="10" joinstyle="miter" endcap="flat"/>
                  <v:fill on="true" color="#000000"/>
                </v:shape>
                <v:shape id="Shape 71117" style="position:absolute;width:65653;height:91;left:121;top:13624;" coordsize="6565392,9144" path="m0,0l6565392,0l6565392,9144l0,9144l0,0">
                  <v:stroke on="false" weight="0pt" color="#000000" opacity="0" miterlimit="10" joinstyle="miter" endcap="flat"/>
                  <v:fill on="true" color="#000000"/>
                </v:shape>
                <v:shape id="Shape 71118" style="position:absolute;width:91;height:91;left:65775;top:13624;" coordsize="9144,9144" path="m0,0l9144,0l9144,9144l0,9144l0,0">
                  <v:stroke on="false" weight="0pt" color="#000000" opacity="0" miterlimit="10" joinstyle="miter" endcap="flat"/>
                  <v:fill on="true" color="#000000"/>
                </v:shape>
                <v:shape id="Shape 71119" style="position:absolute;width:91;height:39105;left:60;top:13685;" coordsize="9144,3910585" path="m0,0l9144,0l9144,3910585l0,3910585l0,0">
                  <v:stroke on="false" weight="0pt" color="#000000" opacity="0" miterlimit="10" joinstyle="miter" endcap="flat"/>
                  <v:fill on="true" color="#000000"/>
                </v:shape>
                <v:shape id="Shape 71120" style="position:absolute;width:91;height:39105;left:65775;top:13685;" coordsize="9144,3910585" path="m0,0l9144,0l9144,3910585l0,3910585l0,0">
                  <v:stroke on="false" weight="0pt" color="#000000" opacity="0" miterlimit="10" joinstyle="miter" endcap="flat"/>
                  <v:fill on="true" color="#000000"/>
                </v:shape>
                <v:shape id="Shape 71121" style="position:absolute;width:91;height:91;left:762;top:52852;" coordsize="9144,9144" path="m0,0l9144,0l9144,9144l0,9144l0,0">
                  <v:stroke on="false" weight="0pt" color="#000000" opacity="0" miterlimit="10" joinstyle="miter" endcap="flat"/>
                  <v:fill on="true" color="#000000"/>
                </v:shape>
                <v:shape id="Shape 71122" style="position:absolute;width:57668;height:91;left:822;top:52852;" coordsize="5766816,9144" path="m0,0l5766816,0l5766816,9144l0,9144l0,0">
                  <v:stroke on="false" weight="0pt" color="#000000" opacity="0" miterlimit="10" joinstyle="miter" endcap="flat"/>
                  <v:fill on="true" color="#000000"/>
                </v:shape>
                <v:shape id="Shape 71123" style="position:absolute;width:91;height:91;left:58491;top:52852;" coordsize="9144,9144" path="m0,0l9144,0l9144,9144l0,9144l0,0">
                  <v:stroke on="false" weight="0pt" color="#000000" opacity="0" miterlimit="10" joinstyle="miter" endcap="flat"/>
                  <v:fill on="true" color="#000000"/>
                </v:shape>
                <v:shape id="Shape 71124" style="position:absolute;width:91;height:2042;left:762;top:52913;" coordsize="9144,204216" path="m0,0l9144,0l9144,204216l0,204216l0,0">
                  <v:stroke on="false" weight="0pt" color="#000000" opacity="0" miterlimit="10" joinstyle="miter" endcap="flat"/>
                  <v:fill on="true" color="#000000"/>
                </v:shape>
                <v:shape id="Shape 71125" style="position:absolute;width:91;height:2042;left:58491;top:52913;" coordsize="9144,204216" path="m0,0l9144,0l9144,204216l0,204216l0,0">
                  <v:stroke on="false" weight="0pt" color="#000000" opacity="0" miterlimit="10" joinstyle="miter" endcap="flat"/>
                  <v:fill on="true" color="#000000"/>
                </v:shape>
                <v:shape id="Shape 71126" style="position:absolute;width:91;height:91;left:762;top:54955;" coordsize="9144,9144" path="m0,0l9144,0l9144,9144l0,9144l0,0">
                  <v:stroke on="false" weight="0pt" color="#000000" opacity="0" miterlimit="10" joinstyle="miter" endcap="flat"/>
                  <v:fill on="true" color="#000000"/>
                </v:shape>
                <v:shape id="Shape 71127" style="position:absolute;width:14356;height:91;left:822;top:54955;" coordsize="1435608,9144" path="m0,0l1435608,0l1435608,9144l0,9144l0,0">
                  <v:stroke on="false" weight="0pt" color="#000000" opacity="0" miterlimit="10" joinstyle="miter" endcap="flat"/>
                  <v:fill on="true" color="#000000"/>
                </v:shape>
                <v:shape id="Shape 71128" style="position:absolute;width:91;height:91;left:15179;top:54955;" coordsize="9144,9144" path="m0,0l9144,0l9144,9144l0,9144l0,0">
                  <v:stroke on="false" weight="0pt" color="#000000" opacity="0" miterlimit="10" joinstyle="miter" endcap="flat"/>
                  <v:fill on="true" color="#000000"/>
                </v:shape>
                <v:shape id="Shape 71129" style="position:absolute;width:14386;height:91;left:15240;top:54955;" coordsize="1438656,9144" path="m0,0l1438656,0l1438656,9144l0,9144l0,0">
                  <v:stroke on="false" weight="0pt" color="#000000" opacity="0" miterlimit="10" joinstyle="miter" endcap="flat"/>
                  <v:fill on="true" color="#000000"/>
                </v:shape>
                <v:shape id="Shape 71130" style="position:absolute;width:91;height:91;left:29626;top:54955;" coordsize="9144,9144" path="m0,0l9144,0l9144,9144l0,9144l0,0">
                  <v:stroke on="false" weight="0pt" color="#000000" opacity="0" miterlimit="10" joinstyle="miter" endcap="flat"/>
                  <v:fill on="true" color="#000000"/>
                </v:shape>
                <v:shape id="Shape 71131" style="position:absolute;width:14356;height:91;left:29687;top:54955;" coordsize="1435608,9144" path="m0,0l1435608,0l1435608,9144l0,9144l0,0">
                  <v:stroke on="false" weight="0pt" color="#000000" opacity="0" miterlimit="10" joinstyle="miter" endcap="flat"/>
                  <v:fill on="true" color="#000000"/>
                </v:shape>
                <v:shape id="Shape 71132" style="position:absolute;width:91;height:91;left:44043;top:54955;" coordsize="9144,9144" path="m0,0l9144,0l9144,9144l0,9144l0,0">
                  <v:stroke on="false" weight="0pt" color="#000000" opacity="0" miterlimit="10" joinstyle="miter" endcap="flat"/>
                  <v:fill on="true" color="#000000"/>
                </v:shape>
                <v:shape id="Shape 71133" style="position:absolute;width:14386;height:91;left:44104;top:54955;" coordsize="1438656,9144" path="m0,0l1438656,0l1438656,9144l0,9144l0,0">
                  <v:stroke on="false" weight="0pt" color="#000000" opacity="0" miterlimit="10" joinstyle="miter" endcap="flat"/>
                  <v:fill on="true" color="#000000"/>
                </v:shape>
                <v:shape id="Shape 71134" style="position:absolute;width:91;height:91;left:58491;top:54955;" coordsize="9144,9144" path="m0,0l9144,0l9144,9144l0,9144l0,0">
                  <v:stroke on="false" weight="0pt" color="#000000" opacity="0" miterlimit="10" joinstyle="miter" endcap="flat"/>
                  <v:fill on="true" color="#000000"/>
                </v:shape>
                <v:shape id="Shape 71135" style="position:absolute;width:91;height:2042;left:762;top:55016;" coordsize="9144,204216" path="m0,0l9144,0l9144,204216l0,204216l0,0">
                  <v:stroke on="false" weight="0pt" color="#000000" opacity="0" miterlimit="10" joinstyle="miter" endcap="flat"/>
                  <v:fill on="true" color="#000000"/>
                </v:shape>
                <v:shape id="Shape 71136" style="position:absolute;width:91;height:2042;left:15179;top:55016;" coordsize="9144,204216" path="m0,0l9144,0l9144,204216l0,204216l0,0">
                  <v:stroke on="false" weight="0pt" color="#000000" opacity="0" miterlimit="10" joinstyle="miter" endcap="flat"/>
                  <v:fill on="true" color="#000000"/>
                </v:shape>
                <v:shape id="Shape 71137" style="position:absolute;width:91;height:2042;left:29626;top:55016;" coordsize="9144,204216" path="m0,0l9144,0l9144,204216l0,204216l0,0">
                  <v:stroke on="false" weight="0pt" color="#000000" opacity="0" miterlimit="10" joinstyle="miter" endcap="flat"/>
                  <v:fill on="true" color="#000000"/>
                </v:shape>
                <v:shape id="Shape 71138" style="position:absolute;width:91;height:2042;left:44043;top:55016;" coordsize="9144,204216" path="m0,0l9144,0l9144,204216l0,204216l0,0">
                  <v:stroke on="false" weight="0pt" color="#000000" opacity="0" miterlimit="10" joinstyle="miter" endcap="flat"/>
                  <v:fill on="true" color="#000000"/>
                </v:shape>
                <v:shape id="Shape 71139" style="position:absolute;width:91;height:2042;left:58491;top:55016;" coordsize="9144,204216" path="m0,0l9144,0l9144,204216l0,204216l0,0">
                  <v:stroke on="false" weight="0pt" color="#000000" opacity="0" miterlimit="10" joinstyle="miter" endcap="flat"/>
                  <v:fill on="true" color="#000000"/>
                </v:shape>
                <v:shape id="Shape 71140" style="position:absolute;width:91;height:91;left:762;top:57058;" coordsize="9144,9144" path="m0,0l9144,0l9144,9144l0,9144l0,0">
                  <v:stroke on="false" weight="0pt" color="#000000" opacity="0" miterlimit="10" joinstyle="miter" endcap="flat"/>
                  <v:fill on="true" color="#000000"/>
                </v:shape>
                <v:shape id="Shape 71141" style="position:absolute;width:14356;height:91;left:822;top:57058;" coordsize="1435608,9144" path="m0,0l1435608,0l1435608,9144l0,9144l0,0">
                  <v:stroke on="false" weight="0pt" color="#000000" opacity="0" miterlimit="10" joinstyle="miter" endcap="flat"/>
                  <v:fill on="true" color="#000000"/>
                </v:shape>
                <v:shape id="Shape 71142" style="position:absolute;width:91;height:91;left:15179;top:57058;" coordsize="9144,9144" path="m0,0l9144,0l9144,9144l0,9144l0,0">
                  <v:stroke on="false" weight="0pt" color="#000000" opacity="0" miterlimit="10" joinstyle="miter" endcap="flat"/>
                  <v:fill on="true" color="#000000"/>
                </v:shape>
                <v:shape id="Shape 71143" style="position:absolute;width:14386;height:91;left:15240;top:57058;" coordsize="1438656,9144" path="m0,0l1438656,0l1438656,9144l0,9144l0,0">
                  <v:stroke on="false" weight="0pt" color="#000000" opacity="0" miterlimit="10" joinstyle="miter" endcap="flat"/>
                  <v:fill on="true" color="#000000"/>
                </v:shape>
                <v:shape id="Shape 71144" style="position:absolute;width:91;height:91;left:29626;top:57058;" coordsize="9144,9144" path="m0,0l9144,0l9144,9144l0,9144l0,0">
                  <v:stroke on="false" weight="0pt" color="#000000" opacity="0" miterlimit="10" joinstyle="miter" endcap="flat"/>
                  <v:fill on="true" color="#000000"/>
                </v:shape>
                <v:shape id="Shape 71145" style="position:absolute;width:14356;height:91;left:29687;top:57058;" coordsize="1435608,9144" path="m0,0l1435608,0l1435608,9144l0,9144l0,0">
                  <v:stroke on="false" weight="0pt" color="#000000" opacity="0" miterlimit="10" joinstyle="miter" endcap="flat"/>
                  <v:fill on="true" color="#000000"/>
                </v:shape>
                <v:shape id="Shape 71146" style="position:absolute;width:91;height:91;left:44043;top:57058;" coordsize="9144,9144" path="m0,0l9144,0l9144,9144l0,9144l0,0">
                  <v:stroke on="false" weight="0pt" color="#000000" opacity="0" miterlimit="10" joinstyle="miter" endcap="flat"/>
                  <v:fill on="true" color="#000000"/>
                </v:shape>
                <v:shape id="Shape 71147" style="position:absolute;width:14386;height:91;left:44104;top:57058;" coordsize="1438656,9144" path="m0,0l1438656,0l1438656,9144l0,9144l0,0">
                  <v:stroke on="false" weight="0pt" color="#000000" opacity="0" miterlimit="10" joinstyle="miter" endcap="flat"/>
                  <v:fill on="true" color="#000000"/>
                </v:shape>
                <v:shape id="Shape 71148" style="position:absolute;width:91;height:91;left:58491;top:57058;" coordsize="9144,9144" path="m0,0l9144,0l9144,9144l0,9144l0,0">
                  <v:stroke on="false" weight="0pt" color="#000000" opacity="0" miterlimit="10" joinstyle="miter" endcap="flat"/>
                  <v:fill on="true" color="#000000"/>
                </v:shape>
                <v:shape id="Shape 71149" style="position:absolute;width:91;height:4084;left:762;top:57119;" coordsize="9144,408432" path="m0,0l9144,0l9144,408432l0,408432l0,0">
                  <v:stroke on="false" weight="0pt" color="#000000" opacity="0" miterlimit="10" joinstyle="miter" endcap="flat"/>
                  <v:fill on="true" color="#000000"/>
                </v:shape>
                <v:shape id="Shape 71150" style="position:absolute;width:91;height:91;left:762;top:61203;" coordsize="9144,9144" path="m0,0l9144,0l9144,9144l0,9144l0,0">
                  <v:stroke on="false" weight="0pt" color="#000000" opacity="0" miterlimit="10" joinstyle="miter" endcap="flat"/>
                  <v:fill on="true" color="#000000"/>
                </v:shape>
                <v:shape id="Shape 71151" style="position:absolute;width:14356;height:91;left:822;top:61203;" coordsize="1435608,9144" path="m0,0l1435608,0l1435608,9144l0,9144l0,0">
                  <v:stroke on="false" weight="0pt" color="#000000" opacity="0" miterlimit="10" joinstyle="miter" endcap="flat"/>
                  <v:fill on="true" color="#000000"/>
                </v:shape>
                <v:shape id="Shape 71152" style="position:absolute;width:91;height:4084;left:15179;top:57119;" coordsize="9144,408432" path="m0,0l9144,0l9144,408432l0,408432l0,0">
                  <v:stroke on="false" weight="0pt" color="#000000" opacity="0" miterlimit="10" joinstyle="miter" endcap="flat"/>
                  <v:fill on="true" color="#000000"/>
                </v:shape>
                <v:shape id="Shape 71153" style="position:absolute;width:91;height:91;left:15179;top:61203;" coordsize="9144,9144" path="m0,0l9144,0l9144,9144l0,9144l0,0">
                  <v:stroke on="false" weight="0pt" color="#000000" opacity="0" miterlimit="10" joinstyle="miter" endcap="flat"/>
                  <v:fill on="true" color="#000000"/>
                </v:shape>
                <v:shape id="Shape 71154" style="position:absolute;width:14386;height:91;left:15240;top:61203;" coordsize="1438656,9144" path="m0,0l1438656,0l1438656,9144l0,9144l0,0">
                  <v:stroke on="false" weight="0pt" color="#000000" opacity="0" miterlimit="10" joinstyle="miter" endcap="flat"/>
                  <v:fill on="true" color="#000000"/>
                </v:shape>
                <v:shape id="Shape 71155" style="position:absolute;width:91;height:4084;left:29626;top:57119;" coordsize="9144,408432" path="m0,0l9144,0l9144,408432l0,408432l0,0">
                  <v:stroke on="false" weight="0pt" color="#000000" opacity="0" miterlimit="10" joinstyle="miter" endcap="flat"/>
                  <v:fill on="true" color="#000000"/>
                </v:shape>
                <v:shape id="Shape 71156" style="position:absolute;width:91;height:91;left:29626;top:61203;" coordsize="9144,9144" path="m0,0l9144,0l9144,9144l0,9144l0,0">
                  <v:stroke on="false" weight="0pt" color="#000000" opacity="0" miterlimit="10" joinstyle="miter" endcap="flat"/>
                  <v:fill on="true" color="#000000"/>
                </v:shape>
                <v:shape id="Shape 71157" style="position:absolute;width:14356;height:91;left:29687;top:61203;" coordsize="1435608,9144" path="m0,0l1435608,0l1435608,9144l0,9144l0,0">
                  <v:stroke on="false" weight="0pt" color="#000000" opacity="0" miterlimit="10" joinstyle="miter" endcap="flat"/>
                  <v:fill on="true" color="#000000"/>
                </v:shape>
                <v:shape id="Shape 71158" style="position:absolute;width:91;height:4084;left:44043;top:57119;" coordsize="9144,408432" path="m0,0l9144,0l9144,408432l0,408432l0,0">
                  <v:stroke on="false" weight="0pt" color="#000000" opacity="0" miterlimit="10" joinstyle="miter" endcap="flat"/>
                  <v:fill on="true" color="#000000"/>
                </v:shape>
                <v:shape id="Shape 71159" style="position:absolute;width:91;height:91;left:44043;top:61203;" coordsize="9144,9144" path="m0,0l9144,0l9144,9144l0,9144l0,0">
                  <v:stroke on="false" weight="0pt" color="#000000" opacity="0" miterlimit="10" joinstyle="miter" endcap="flat"/>
                  <v:fill on="true" color="#000000"/>
                </v:shape>
                <v:shape id="Shape 71160" style="position:absolute;width:14386;height:91;left:44104;top:61203;" coordsize="1438656,9144" path="m0,0l1438656,0l1438656,9144l0,9144l0,0">
                  <v:stroke on="false" weight="0pt" color="#000000" opacity="0" miterlimit="10" joinstyle="miter" endcap="flat"/>
                  <v:fill on="true" color="#000000"/>
                </v:shape>
                <v:shape id="Shape 71161" style="position:absolute;width:91;height:4084;left:58491;top:57119;" coordsize="9144,408432" path="m0,0l9144,0l9144,408432l0,408432l0,0">
                  <v:stroke on="false" weight="0pt" color="#000000" opacity="0" miterlimit="10" joinstyle="miter" endcap="flat"/>
                  <v:fill on="true" color="#000000"/>
                </v:shape>
                <v:shape id="Shape 71162" style="position:absolute;width:91;height:91;left:58491;top:61203;" coordsize="9144,9144" path="m0,0l9144,0l9144,9144l0,9144l0,0">
                  <v:stroke on="false" weight="0pt" color="#000000" opacity="0" miterlimit="10" joinstyle="miter" endcap="flat"/>
                  <v:fill on="true" color="#000000"/>
                </v:shape>
                <v:shape id="Shape 71163" style="position:absolute;width:182;height:91;left:0;top:52791;" coordsize="18288,9144" path="m0,0l18288,0l18288,9144l0,9144l0,0">
                  <v:stroke on="false" weight="0pt" color="#000000" opacity="0" miterlimit="10" joinstyle="miter" endcap="flat"/>
                  <v:fill on="true" color="#000000"/>
                </v:shape>
                <v:shape id="Shape 71164" style="position:absolute;width:91;height:91;left:182;top:52791;" coordsize="9144,9144" path="m0,0l9144,0l9144,9144l0,9144l0,0">
                  <v:stroke on="false" weight="0pt" color="#000000" opacity="0" miterlimit="10" joinstyle="miter" endcap="flat"/>
                  <v:fill on="true" color="#000000"/>
                </v:shape>
                <v:shape id="Shape 71165" style="position:absolute;width:65471;height:91;left:243;top:52791;" coordsize="6547104,9144" path="m0,0l6547104,0l6547104,9144l0,9144l0,0">
                  <v:stroke on="false" weight="0pt" color="#000000" opacity="0" miterlimit="10" joinstyle="miter" endcap="flat"/>
                  <v:fill on="true" color="#000000"/>
                </v:shape>
                <v:shape id="Shape 71166" style="position:absolute;width:91;height:91;left:65714;top:52791;" coordsize="9144,9144" path="m0,0l9144,0l9144,9144l0,9144l0,0">
                  <v:stroke on="false" weight="0pt" color="#000000" opacity="0" miterlimit="10" joinstyle="miter" endcap="flat"/>
                  <v:fill on="true" color="#000000"/>
                </v:shape>
                <v:shape id="Shape 71167" style="position:absolute;width:121;height:91;left:65775;top:52791;" coordsize="12192,9144" path="m0,0l12192,0l12192,9144l0,9144l0,0">
                  <v:stroke on="false" weight="0pt" color="#000000" opacity="0" miterlimit="10" joinstyle="miter" endcap="flat"/>
                  <v:fill on="true" color="#000000"/>
                </v:shape>
                <v:shape id="Shape 71168" style="position:absolute;width:182;height:39959;left:0;top:52852;" coordsize="18288,3995928" path="m0,0l18288,0l18288,3995928l0,3995928l0,0">
                  <v:stroke on="false" weight="0pt" color="#000000" opacity="0" miterlimit="10" joinstyle="miter" endcap="flat"/>
                  <v:fill on="true" color="#000000"/>
                </v:shape>
                <v:shape id="Shape 71169" style="position:absolute;width:182;height:182;left:0;top:92811;" coordsize="18288,18287" path="m0,0l18288,0l18288,18287l0,18287l0,0">
                  <v:stroke on="false" weight="0pt" color="#000000" opacity="0" miterlimit="10" joinstyle="miter" endcap="flat"/>
                  <v:fill on="true" color="#000000"/>
                </v:shape>
                <v:shape id="Shape 71170" style="position:absolute;width:65532;height:182;left:182;top:92811;" coordsize="6553200,18287" path="m0,0l6553200,0l6553200,18287l0,18287l0,0">
                  <v:stroke on="false" weight="0pt" color="#000000" opacity="0" miterlimit="10" joinstyle="miter" endcap="flat"/>
                  <v:fill on="true" color="#000000"/>
                </v:shape>
                <v:shape id="Shape 71171" style="position:absolute;width:182;height:39959;left:65714;top:52852;" coordsize="18288,3995928" path="m0,0l18288,0l18288,3995928l0,3995928l0,0">
                  <v:stroke on="false" weight="0pt" color="#000000" opacity="0" miterlimit="10" joinstyle="miter" endcap="flat"/>
                  <v:fill on="true" color="#000000"/>
                </v:shape>
                <v:shape id="Shape 71172" style="position:absolute;width:182;height:182;left:65714;top:92811;" coordsize="18288,18287" path="m0,0l18288,0l18288,18287l0,18287l0,0">
                  <v:stroke on="false" weight="0pt" color="#000000" opacity="0" miterlimit="10" joinstyle="miter" endcap="flat"/>
                  <v:fill on="true" color="#000000"/>
                </v:shape>
              </v:group>
            </w:pict>
          </mc:Fallback>
        </mc:AlternateContent>
      </w:r>
      <w:r>
        <w:rPr>
          <w:sz w:val="28"/>
        </w:rPr>
        <w:t xml:space="preserve">Unable to vocalise </w:t>
      </w:r>
      <w:r>
        <w:rPr>
          <w:sz w:val="28"/>
        </w:rPr>
        <w:tab/>
        <w:t xml:space="preserve">Actively seeking relevant Co-operates effectively findings to other team </w:t>
      </w:r>
      <w:r>
        <w:rPr>
          <w:sz w:val="28"/>
        </w:rPr>
        <w:tab/>
        <w:t xml:space="preserve">expertise of others in the with members of the members, particularly </w:t>
      </w:r>
      <w:r>
        <w:rPr>
          <w:sz w:val="28"/>
        </w:rPr>
        <w:tab/>
        <w:t xml:space="preserve">provision of dental care </w:t>
      </w:r>
      <w:r>
        <w:rPr>
          <w:sz w:val="28"/>
        </w:rPr>
        <w:tab/>
        <w:t xml:space="preserve">dental and wider when these differ from </w:t>
      </w:r>
      <w:r>
        <w:rPr>
          <w:sz w:val="28"/>
        </w:rPr>
        <w:tab/>
        <w:t xml:space="preserve">Adopts an open mind, </w:t>
      </w:r>
      <w:r>
        <w:rPr>
          <w:sz w:val="28"/>
        </w:rPr>
        <w:tab/>
        <w:t xml:space="preserve">healthcare team in the other </w:t>
      </w:r>
      <w:proofErr w:type="gramStart"/>
      <w:r>
        <w:rPr>
          <w:sz w:val="28"/>
        </w:rPr>
        <w:t xml:space="preserve">clinicians  </w:t>
      </w:r>
      <w:r>
        <w:rPr>
          <w:sz w:val="28"/>
        </w:rPr>
        <w:tab/>
      </w:r>
      <w:proofErr w:type="gramEnd"/>
      <w:r>
        <w:rPr>
          <w:sz w:val="28"/>
        </w:rPr>
        <w:t xml:space="preserve">conciliatory approach </w:t>
      </w:r>
      <w:r>
        <w:rPr>
          <w:sz w:val="28"/>
        </w:rPr>
        <w:tab/>
        <w:t xml:space="preserve">interests of patients Unable to engage others and prepares to consider Able to create shared in effective team work </w:t>
      </w:r>
      <w:r>
        <w:rPr>
          <w:sz w:val="28"/>
        </w:rPr>
        <w:tab/>
        <w:t xml:space="preserve">the views of other dental </w:t>
      </w:r>
      <w:r>
        <w:rPr>
          <w:sz w:val="28"/>
        </w:rPr>
        <w:tab/>
        <w:t xml:space="preserve">goals, resolve </w:t>
      </w:r>
    </w:p>
    <w:p w14:paraId="66846506" w14:textId="77777777" w:rsidR="005F3359" w:rsidRDefault="0065716F">
      <w:pPr>
        <w:spacing w:after="12" w:line="250" w:lineRule="auto"/>
        <w:ind w:left="514"/>
      </w:pPr>
      <w:r>
        <w:rPr>
          <w:sz w:val="28"/>
        </w:rPr>
        <w:t xml:space="preserve">Demonstrates little </w:t>
      </w:r>
      <w:r>
        <w:rPr>
          <w:sz w:val="28"/>
        </w:rPr>
        <w:tab/>
        <w:t xml:space="preserve">and healthcare </w:t>
      </w:r>
      <w:r>
        <w:rPr>
          <w:sz w:val="28"/>
        </w:rPr>
        <w:tab/>
        <w:t xml:space="preserve">differences between understanding of the role </w:t>
      </w:r>
      <w:proofErr w:type="gramStart"/>
      <w:r>
        <w:rPr>
          <w:sz w:val="28"/>
        </w:rPr>
        <w:t xml:space="preserve">professionals  </w:t>
      </w:r>
      <w:r>
        <w:rPr>
          <w:sz w:val="28"/>
        </w:rPr>
        <w:tab/>
      </w:r>
      <w:proofErr w:type="gramEnd"/>
      <w:r>
        <w:rPr>
          <w:sz w:val="28"/>
        </w:rPr>
        <w:t xml:space="preserve">team members, working </w:t>
      </w:r>
    </w:p>
    <w:p w14:paraId="00247691" w14:textId="77777777" w:rsidR="005F3359" w:rsidRDefault="0065716F">
      <w:pPr>
        <w:spacing w:after="12" w:line="250" w:lineRule="auto"/>
        <w:ind w:left="514"/>
      </w:pPr>
      <w:r>
        <w:rPr>
          <w:sz w:val="28"/>
        </w:rPr>
        <w:t xml:space="preserve">and expertise of others </w:t>
      </w:r>
      <w:r>
        <w:rPr>
          <w:sz w:val="28"/>
        </w:rPr>
        <w:tab/>
        <w:t xml:space="preserve">Generates practical </w:t>
      </w:r>
      <w:r>
        <w:rPr>
          <w:sz w:val="28"/>
        </w:rPr>
        <w:tab/>
        <w:t xml:space="preserve">toward patient </w:t>
      </w:r>
      <w:proofErr w:type="gramStart"/>
      <w:r>
        <w:rPr>
          <w:sz w:val="28"/>
        </w:rPr>
        <w:t xml:space="preserve">centred  </w:t>
      </w:r>
      <w:r>
        <w:rPr>
          <w:sz w:val="28"/>
        </w:rPr>
        <w:tab/>
      </w:r>
      <w:proofErr w:type="gramEnd"/>
      <w:r>
        <w:rPr>
          <w:sz w:val="28"/>
        </w:rPr>
        <w:t xml:space="preserve">solution to problems </w:t>
      </w:r>
      <w:r>
        <w:rPr>
          <w:sz w:val="28"/>
        </w:rPr>
        <w:tab/>
        <w:t xml:space="preserve">care  </w:t>
      </w:r>
    </w:p>
    <w:p w14:paraId="11E554EC" w14:textId="77777777" w:rsidR="005F3359" w:rsidRDefault="0065716F">
      <w:pPr>
        <w:tabs>
          <w:tab w:val="center" w:pos="3850"/>
          <w:tab w:val="center" w:pos="8541"/>
        </w:tabs>
        <w:spacing w:after="12" w:line="250" w:lineRule="auto"/>
        <w:ind w:left="0" w:firstLine="0"/>
      </w:pPr>
      <w:r>
        <w:rPr>
          <w:rFonts w:ascii="Calibri" w:eastAsia="Calibri" w:hAnsi="Calibri" w:cs="Calibri"/>
          <w:sz w:val="22"/>
        </w:rPr>
        <w:tab/>
      </w:r>
      <w:r>
        <w:rPr>
          <w:sz w:val="28"/>
        </w:rPr>
        <w:t xml:space="preserve"> </w:t>
      </w:r>
      <w:r>
        <w:rPr>
          <w:sz w:val="28"/>
        </w:rPr>
        <w:tab/>
        <w:t xml:space="preserve">Aware of ambiguity of </w:t>
      </w:r>
    </w:p>
    <w:p w14:paraId="25F796B6" w14:textId="77777777" w:rsidR="005F3359" w:rsidRDefault="0065716F">
      <w:pPr>
        <w:spacing w:after="12" w:line="250" w:lineRule="auto"/>
        <w:ind w:left="7205"/>
      </w:pPr>
      <w:r>
        <w:rPr>
          <w:sz w:val="28"/>
        </w:rPr>
        <w:t xml:space="preserve">situation presented and able to think around issues </w:t>
      </w:r>
    </w:p>
    <w:p w14:paraId="265D9612" w14:textId="77777777" w:rsidR="005F3359" w:rsidRDefault="0065716F">
      <w:pPr>
        <w:spacing w:after="271" w:line="259" w:lineRule="auto"/>
        <w:ind w:left="389" w:firstLine="0"/>
      </w:pPr>
      <w:r>
        <w:rPr>
          <w:sz w:val="2"/>
        </w:rPr>
        <w:t xml:space="preserve"> </w:t>
      </w:r>
    </w:p>
    <w:p w14:paraId="6F53074E" w14:textId="77777777" w:rsidR="005F3359" w:rsidRDefault="0065716F">
      <w:pPr>
        <w:spacing w:after="12" w:line="250" w:lineRule="auto"/>
        <w:ind w:left="514"/>
      </w:pPr>
      <w:r>
        <w:rPr>
          <w:sz w:val="28"/>
        </w:rPr>
        <w:t xml:space="preserve">Summative Assessment </w:t>
      </w:r>
    </w:p>
    <w:p w14:paraId="5F4C2236" w14:textId="77777777" w:rsidR="005F3359" w:rsidRDefault="0065716F">
      <w:pPr>
        <w:tabs>
          <w:tab w:val="center" w:pos="799"/>
          <w:tab w:val="center" w:pos="3435"/>
          <w:tab w:val="center" w:pos="5438"/>
          <w:tab w:val="center" w:pos="7926"/>
        </w:tabs>
        <w:spacing w:after="12" w:line="250" w:lineRule="auto"/>
        <w:ind w:left="0" w:firstLine="0"/>
      </w:pPr>
      <w:r>
        <w:rPr>
          <w:rFonts w:ascii="Calibri" w:eastAsia="Calibri" w:hAnsi="Calibri" w:cs="Calibri"/>
          <w:sz w:val="22"/>
        </w:rPr>
        <w:tab/>
      </w:r>
      <w:r>
        <w:rPr>
          <w:sz w:val="28"/>
        </w:rPr>
        <w:t xml:space="preserve">Date </w:t>
      </w:r>
      <w:r>
        <w:rPr>
          <w:sz w:val="28"/>
        </w:rPr>
        <w:tab/>
        <w:t xml:space="preserve">Placement </w:t>
      </w:r>
      <w:r>
        <w:rPr>
          <w:sz w:val="28"/>
        </w:rPr>
        <w:tab/>
        <w:t xml:space="preserve">Grade </w:t>
      </w:r>
      <w:r>
        <w:rPr>
          <w:sz w:val="28"/>
        </w:rPr>
        <w:tab/>
        <w:t xml:space="preserve">CE Name </w:t>
      </w:r>
    </w:p>
    <w:p w14:paraId="06C95A98" w14:textId="77777777" w:rsidR="005F3359" w:rsidRDefault="0065716F">
      <w:pPr>
        <w:tabs>
          <w:tab w:val="center" w:pos="504"/>
          <w:tab w:val="center" w:pos="2774"/>
          <w:tab w:val="center" w:pos="5944"/>
          <w:tab w:val="center" w:pos="7320"/>
        </w:tabs>
        <w:spacing w:after="12" w:line="250" w:lineRule="auto"/>
        <w:ind w:left="0" w:firstLine="0"/>
      </w:pPr>
      <w:r>
        <w:rPr>
          <w:rFonts w:ascii="Calibri" w:eastAsia="Calibri" w:hAnsi="Calibri" w:cs="Calibri"/>
          <w:sz w:val="22"/>
        </w:rPr>
        <w:tab/>
      </w:r>
      <w:r>
        <w:rPr>
          <w:sz w:val="28"/>
        </w:rPr>
        <w:t xml:space="preserve"> </w:t>
      </w:r>
      <w:r>
        <w:rPr>
          <w:sz w:val="28"/>
        </w:rPr>
        <w:tab/>
        <w:t xml:space="preserve"> </w:t>
      </w:r>
      <w:r>
        <w:rPr>
          <w:sz w:val="28"/>
        </w:rPr>
        <w:tab/>
        <w:t xml:space="preserve">     1      2      3 </w:t>
      </w:r>
      <w:r>
        <w:rPr>
          <w:sz w:val="28"/>
        </w:rPr>
        <w:tab/>
        <w:t xml:space="preserve"> </w:t>
      </w:r>
    </w:p>
    <w:p w14:paraId="75A53F0D" w14:textId="77777777" w:rsidR="005F3359" w:rsidRDefault="0065716F">
      <w:pPr>
        <w:spacing w:after="0" w:line="259" w:lineRule="auto"/>
        <w:ind w:left="504" w:firstLine="0"/>
      </w:pPr>
      <w:r>
        <w:rPr>
          <w:sz w:val="28"/>
        </w:rPr>
        <w:t xml:space="preserve"> </w:t>
      </w:r>
    </w:p>
    <w:p w14:paraId="5F70BAA6" w14:textId="77777777" w:rsidR="005F3359" w:rsidRDefault="0065716F">
      <w:pPr>
        <w:spacing w:after="12" w:line="250" w:lineRule="auto"/>
        <w:ind w:left="399"/>
      </w:pPr>
      <w:r>
        <w:rPr>
          <w:sz w:val="28"/>
        </w:rPr>
        <w:t xml:space="preserve">Comments including evidence of performance and competence </w:t>
      </w:r>
    </w:p>
    <w:p w14:paraId="02B565EC" w14:textId="77777777" w:rsidR="005F3359" w:rsidRDefault="0065716F">
      <w:pPr>
        <w:spacing w:after="0" w:line="259" w:lineRule="auto"/>
        <w:ind w:left="389" w:firstLine="0"/>
      </w:pPr>
      <w:r>
        <w:rPr>
          <w:sz w:val="28"/>
        </w:rPr>
        <w:t xml:space="preserve"> </w:t>
      </w:r>
    </w:p>
    <w:p w14:paraId="0413CCA1" w14:textId="77777777" w:rsidR="005F3359" w:rsidRDefault="0065716F">
      <w:pPr>
        <w:spacing w:after="0" w:line="259" w:lineRule="auto"/>
        <w:ind w:left="389" w:firstLine="0"/>
      </w:pPr>
      <w:r>
        <w:rPr>
          <w:sz w:val="28"/>
        </w:rPr>
        <w:t xml:space="preserve"> </w:t>
      </w:r>
    </w:p>
    <w:p w14:paraId="069DF152" w14:textId="77777777" w:rsidR="005F3359" w:rsidRDefault="0065716F">
      <w:pPr>
        <w:spacing w:after="3609" w:line="259" w:lineRule="auto"/>
        <w:ind w:left="389" w:firstLine="0"/>
      </w:pPr>
      <w:r>
        <w:rPr>
          <w:sz w:val="28"/>
        </w:rPr>
        <w:t xml:space="preserve"> </w:t>
      </w:r>
    </w:p>
    <w:p w14:paraId="743F7D11" w14:textId="77777777" w:rsidR="005F3359" w:rsidRDefault="0065716F">
      <w:pPr>
        <w:spacing w:after="13"/>
        <w:ind w:left="-5"/>
      </w:pPr>
      <w:r>
        <w:lastRenderedPageBreak/>
        <w:t xml:space="preserve">Module guide template final 10.14 </w:t>
      </w:r>
    </w:p>
    <w:p w14:paraId="42ADDF27" w14:textId="77777777" w:rsidR="005F3359" w:rsidRDefault="0065716F">
      <w:pPr>
        <w:spacing w:after="0" w:line="259" w:lineRule="auto"/>
        <w:ind w:left="0" w:firstLine="0"/>
      </w:pPr>
      <w:r>
        <w:rPr>
          <w:rFonts w:ascii="Calibri" w:eastAsia="Calibri" w:hAnsi="Calibri" w:cs="Calibri"/>
          <w:sz w:val="22"/>
        </w:rPr>
        <w:t xml:space="preserve"> </w:t>
      </w:r>
    </w:p>
    <w:p w14:paraId="2356B65C" w14:textId="77777777" w:rsidR="005F3359" w:rsidRDefault="0065716F">
      <w:pPr>
        <w:spacing w:after="12" w:line="259" w:lineRule="auto"/>
        <w:ind w:left="-134" w:right="-214" w:firstLine="0"/>
      </w:pPr>
      <w:r>
        <w:rPr>
          <w:noProof/>
        </w:rPr>
        <w:lastRenderedPageBreak/>
        <w:drawing>
          <wp:inline distT="0" distB="0" distL="0" distR="0" wp14:anchorId="46BAD739" wp14:editId="08DF877F">
            <wp:extent cx="6845808" cy="8875776"/>
            <wp:effectExtent l="0" t="0" r="0" b="0"/>
            <wp:docPr id="68265" name="Picture 68265"/>
            <wp:cNvGraphicFramePr/>
            <a:graphic xmlns:a="http://schemas.openxmlformats.org/drawingml/2006/main">
              <a:graphicData uri="http://schemas.openxmlformats.org/drawingml/2006/picture">
                <pic:pic xmlns:pic="http://schemas.openxmlformats.org/drawingml/2006/picture">
                  <pic:nvPicPr>
                    <pic:cNvPr id="68265" name="Picture 68265"/>
                    <pic:cNvPicPr/>
                  </pic:nvPicPr>
                  <pic:blipFill>
                    <a:blip r:embed="rId27"/>
                    <a:stretch>
                      <a:fillRect/>
                    </a:stretch>
                  </pic:blipFill>
                  <pic:spPr>
                    <a:xfrm>
                      <a:off x="0" y="0"/>
                      <a:ext cx="6845808" cy="8875776"/>
                    </a:xfrm>
                    <a:prstGeom prst="rect">
                      <a:avLst/>
                    </a:prstGeom>
                  </pic:spPr>
                </pic:pic>
              </a:graphicData>
            </a:graphic>
          </wp:inline>
        </w:drawing>
      </w:r>
    </w:p>
    <w:p w14:paraId="509E9D12" w14:textId="77777777" w:rsidR="005F3359" w:rsidRDefault="0065716F">
      <w:pPr>
        <w:spacing w:after="0" w:line="259" w:lineRule="auto"/>
        <w:ind w:left="0" w:firstLine="0"/>
        <w:jc w:val="both"/>
      </w:pPr>
      <w:r>
        <w:rPr>
          <w:sz w:val="28"/>
        </w:rPr>
        <w:lastRenderedPageBreak/>
        <w:t xml:space="preserve"> </w:t>
      </w:r>
    </w:p>
    <w:p w14:paraId="6FFC9779" w14:textId="77777777" w:rsidR="005F3359" w:rsidRDefault="0065716F">
      <w:pPr>
        <w:spacing w:after="9" w:line="259" w:lineRule="auto"/>
        <w:ind w:left="-134" w:right="-214" w:firstLine="0"/>
      </w:pPr>
      <w:r>
        <w:rPr>
          <w:noProof/>
        </w:rPr>
        <w:drawing>
          <wp:inline distT="0" distB="0" distL="0" distR="0" wp14:anchorId="025DB8D4" wp14:editId="60885E80">
            <wp:extent cx="6845808" cy="8903208"/>
            <wp:effectExtent l="0" t="0" r="0" b="0"/>
            <wp:docPr id="68267" name="Picture 68267"/>
            <wp:cNvGraphicFramePr/>
            <a:graphic xmlns:a="http://schemas.openxmlformats.org/drawingml/2006/main">
              <a:graphicData uri="http://schemas.openxmlformats.org/drawingml/2006/picture">
                <pic:pic xmlns:pic="http://schemas.openxmlformats.org/drawingml/2006/picture">
                  <pic:nvPicPr>
                    <pic:cNvPr id="68267" name="Picture 68267"/>
                    <pic:cNvPicPr/>
                  </pic:nvPicPr>
                  <pic:blipFill>
                    <a:blip r:embed="rId28"/>
                    <a:stretch>
                      <a:fillRect/>
                    </a:stretch>
                  </pic:blipFill>
                  <pic:spPr>
                    <a:xfrm>
                      <a:off x="0" y="0"/>
                      <a:ext cx="6845808" cy="8903208"/>
                    </a:xfrm>
                    <a:prstGeom prst="rect">
                      <a:avLst/>
                    </a:prstGeom>
                  </pic:spPr>
                </pic:pic>
              </a:graphicData>
            </a:graphic>
          </wp:inline>
        </w:drawing>
      </w:r>
    </w:p>
    <w:p w14:paraId="484BF84A" w14:textId="77777777" w:rsidR="005F3359" w:rsidRDefault="0065716F">
      <w:pPr>
        <w:spacing w:after="0" w:line="259" w:lineRule="auto"/>
        <w:ind w:left="0" w:firstLine="0"/>
        <w:jc w:val="both"/>
      </w:pPr>
      <w:r>
        <w:rPr>
          <w:sz w:val="28"/>
        </w:rPr>
        <w:lastRenderedPageBreak/>
        <w:t xml:space="preserve"> </w:t>
      </w:r>
    </w:p>
    <w:p w14:paraId="25810820" w14:textId="77777777" w:rsidR="005F3359" w:rsidRDefault="0065716F">
      <w:pPr>
        <w:spacing w:after="0" w:line="259" w:lineRule="auto"/>
        <w:ind w:left="0" w:firstLine="0"/>
        <w:jc w:val="both"/>
      </w:pPr>
      <w:r>
        <w:rPr>
          <w:sz w:val="28"/>
        </w:rPr>
        <w:t xml:space="preserve"> </w:t>
      </w:r>
    </w:p>
    <w:tbl>
      <w:tblPr>
        <w:tblStyle w:val="TableGrid1"/>
        <w:tblW w:w="10733" w:type="dxa"/>
        <w:tblInd w:w="-107" w:type="dxa"/>
        <w:tblCellMar>
          <w:top w:w="16" w:type="dxa"/>
          <w:left w:w="106" w:type="dxa"/>
        </w:tblCellMar>
        <w:tblLook w:val="04A0" w:firstRow="1" w:lastRow="0" w:firstColumn="1" w:lastColumn="0" w:noHBand="0" w:noVBand="1"/>
      </w:tblPr>
      <w:tblGrid>
        <w:gridCol w:w="112"/>
        <w:gridCol w:w="2270"/>
        <w:gridCol w:w="2275"/>
        <w:gridCol w:w="2270"/>
        <w:gridCol w:w="2275"/>
        <w:gridCol w:w="1531"/>
      </w:tblGrid>
      <w:tr w:rsidR="005F3359" w14:paraId="229B6D98" w14:textId="77777777">
        <w:trPr>
          <w:trHeight w:val="979"/>
        </w:trPr>
        <w:tc>
          <w:tcPr>
            <w:tcW w:w="10733" w:type="dxa"/>
            <w:gridSpan w:val="6"/>
            <w:tcBorders>
              <w:top w:val="single" w:sz="4" w:space="0" w:color="000000"/>
              <w:left w:val="single" w:sz="12" w:space="0" w:color="000000"/>
              <w:bottom w:val="single" w:sz="12" w:space="0" w:color="000000"/>
              <w:right w:val="single" w:sz="12" w:space="0" w:color="000000"/>
            </w:tcBorders>
            <w:shd w:val="clear" w:color="auto" w:fill="244061"/>
          </w:tcPr>
          <w:p w14:paraId="622173E9" w14:textId="77777777" w:rsidR="005F3359" w:rsidRDefault="0065716F">
            <w:pPr>
              <w:spacing w:after="0" w:line="241" w:lineRule="auto"/>
              <w:ind w:left="1" w:firstLine="0"/>
            </w:pPr>
            <w:r>
              <w:rPr>
                <w:color w:val="FFFFFF"/>
                <w:sz w:val="28"/>
              </w:rPr>
              <w:t xml:space="preserve">Developing Professional Practice                                                                                   2.4 </w:t>
            </w:r>
          </w:p>
          <w:p w14:paraId="3868AC01" w14:textId="77777777" w:rsidR="005F3359" w:rsidRDefault="0065716F">
            <w:pPr>
              <w:spacing w:after="0" w:line="259" w:lineRule="auto"/>
              <w:ind w:left="1" w:firstLine="0"/>
            </w:pPr>
            <w:r>
              <w:rPr>
                <w:color w:val="FFFFFF"/>
                <w:sz w:val="28"/>
              </w:rPr>
              <w:t xml:space="preserve">Human Rights  </w:t>
            </w:r>
          </w:p>
        </w:tc>
      </w:tr>
      <w:tr w:rsidR="005F3359" w14:paraId="7BC4CD05" w14:textId="77777777">
        <w:trPr>
          <w:trHeight w:val="1151"/>
        </w:trPr>
        <w:tc>
          <w:tcPr>
            <w:tcW w:w="10733" w:type="dxa"/>
            <w:gridSpan w:val="6"/>
            <w:tcBorders>
              <w:top w:val="single" w:sz="12" w:space="0" w:color="000000"/>
              <w:left w:val="single" w:sz="12" w:space="0" w:color="000000"/>
              <w:bottom w:val="single" w:sz="12" w:space="0" w:color="000000"/>
              <w:right w:val="single" w:sz="12" w:space="0" w:color="000000"/>
            </w:tcBorders>
          </w:tcPr>
          <w:p w14:paraId="3FC821C8" w14:textId="77777777" w:rsidR="005F3359" w:rsidRDefault="0065716F">
            <w:pPr>
              <w:spacing w:after="0" w:line="259" w:lineRule="auto"/>
              <w:ind w:left="1" w:right="433" w:firstLine="0"/>
              <w:jc w:val="both"/>
            </w:pPr>
            <w:r>
              <w:rPr>
                <w:b/>
                <w:sz w:val="28"/>
              </w:rPr>
              <w:t>Learning outcomes</w:t>
            </w:r>
            <w:r>
              <w:rPr>
                <w:sz w:val="28"/>
              </w:rPr>
              <w:t xml:space="preserve">     </w:t>
            </w:r>
            <w:proofErr w:type="gramStart"/>
            <w:r>
              <w:rPr>
                <w:sz w:val="28"/>
              </w:rPr>
              <w:t>The</w:t>
            </w:r>
            <w:proofErr w:type="gramEnd"/>
            <w:r>
              <w:rPr>
                <w:sz w:val="28"/>
              </w:rPr>
              <w:t xml:space="preserve"> student is able to </w:t>
            </w:r>
            <w:r>
              <w:rPr>
                <w:sz w:val="24"/>
              </w:rPr>
              <w:t>provide empathetic care for all patients, including members of diverse and vulnerable populations; is able to respect patient’s dignity and choice and recognises the need for an advocate to act in the best interests of the patient.</w:t>
            </w:r>
            <w:r>
              <w:rPr>
                <w:sz w:val="28"/>
              </w:rPr>
              <w:t xml:space="preserve"> </w:t>
            </w:r>
          </w:p>
        </w:tc>
      </w:tr>
      <w:tr w:rsidR="005F3359" w14:paraId="1C062747" w14:textId="77777777">
        <w:trPr>
          <w:trHeight w:val="7738"/>
        </w:trPr>
        <w:tc>
          <w:tcPr>
            <w:tcW w:w="10733" w:type="dxa"/>
            <w:gridSpan w:val="6"/>
            <w:tcBorders>
              <w:top w:val="single" w:sz="12" w:space="0" w:color="000000"/>
              <w:left w:val="single" w:sz="12" w:space="0" w:color="000000"/>
              <w:bottom w:val="nil"/>
              <w:right w:val="single" w:sz="12" w:space="0" w:color="000000"/>
            </w:tcBorders>
          </w:tcPr>
          <w:p w14:paraId="47FA3113" w14:textId="77777777" w:rsidR="005F3359" w:rsidRDefault="0065716F">
            <w:pPr>
              <w:spacing w:after="0" w:line="259" w:lineRule="auto"/>
              <w:ind w:left="1" w:firstLine="0"/>
            </w:pPr>
            <w:r>
              <w:rPr>
                <w:sz w:val="28"/>
              </w:rPr>
              <w:t xml:space="preserve">The scope  </w:t>
            </w:r>
          </w:p>
          <w:p w14:paraId="64399445" w14:textId="77777777" w:rsidR="005F3359" w:rsidRDefault="0065716F">
            <w:pPr>
              <w:spacing w:after="32" w:line="240" w:lineRule="auto"/>
              <w:ind w:left="1" w:right="5584" w:firstLine="0"/>
            </w:pPr>
            <w:r>
              <w:rPr>
                <w:sz w:val="24"/>
              </w:rPr>
              <w:t xml:space="preserve">non-discriminatory and non-oppressive practice vulnerable populations </w:t>
            </w:r>
            <w:proofErr w:type="gramStart"/>
            <w:r>
              <w:rPr>
                <w:sz w:val="24"/>
              </w:rPr>
              <w:t>In</w:t>
            </w:r>
            <w:proofErr w:type="gramEnd"/>
            <w:r>
              <w:rPr>
                <w:sz w:val="24"/>
              </w:rPr>
              <w:t xml:space="preserve"> general dental practice </w:t>
            </w:r>
          </w:p>
          <w:p w14:paraId="0FFA0A43" w14:textId="77777777" w:rsidR="005F3359" w:rsidRDefault="0065716F">
            <w:pPr>
              <w:spacing w:after="0" w:line="259" w:lineRule="auto"/>
              <w:ind w:left="1" w:firstLine="0"/>
            </w:pPr>
            <w:r>
              <w:rPr>
                <w:sz w:val="24"/>
              </w:rPr>
              <w:t xml:space="preserve">In community dental practice </w:t>
            </w:r>
            <w:r>
              <w:rPr>
                <w:b/>
                <w:sz w:val="28"/>
              </w:rPr>
              <w:t xml:space="preserve"> </w:t>
            </w:r>
          </w:p>
          <w:tbl>
            <w:tblPr>
              <w:tblStyle w:val="TableGrid1"/>
              <w:tblW w:w="10370" w:type="dxa"/>
              <w:tblInd w:w="7" w:type="dxa"/>
              <w:tblCellMar>
                <w:top w:w="16" w:type="dxa"/>
                <w:left w:w="104" w:type="dxa"/>
                <w:right w:w="51" w:type="dxa"/>
              </w:tblCellMar>
              <w:tblLook w:val="04A0" w:firstRow="1" w:lastRow="0" w:firstColumn="1" w:lastColumn="0" w:noHBand="0" w:noVBand="1"/>
            </w:tblPr>
            <w:tblGrid>
              <w:gridCol w:w="3455"/>
              <w:gridCol w:w="3458"/>
              <w:gridCol w:w="3457"/>
            </w:tblGrid>
            <w:tr w:rsidR="005F3359" w14:paraId="6EFE5C57" w14:textId="77777777">
              <w:trPr>
                <w:trHeight w:val="338"/>
              </w:trPr>
              <w:tc>
                <w:tcPr>
                  <w:tcW w:w="3455" w:type="dxa"/>
                  <w:tcBorders>
                    <w:top w:val="single" w:sz="4" w:space="0" w:color="000000"/>
                    <w:left w:val="single" w:sz="4" w:space="0" w:color="000000"/>
                    <w:bottom w:val="single" w:sz="4" w:space="0" w:color="000000"/>
                    <w:right w:val="single" w:sz="4" w:space="0" w:color="000000"/>
                  </w:tcBorders>
                  <w:shd w:val="clear" w:color="auto" w:fill="E36B0A"/>
                </w:tcPr>
                <w:p w14:paraId="06687519" w14:textId="77777777" w:rsidR="005F3359" w:rsidRDefault="0065716F">
                  <w:pPr>
                    <w:spacing w:after="0" w:line="259" w:lineRule="auto"/>
                    <w:ind w:left="0" w:firstLine="0"/>
                  </w:pPr>
                  <w:r>
                    <w:rPr>
                      <w:sz w:val="28"/>
                    </w:rPr>
                    <w:t xml:space="preserve">1 </w:t>
                  </w:r>
                </w:p>
              </w:tc>
              <w:tc>
                <w:tcPr>
                  <w:tcW w:w="3458" w:type="dxa"/>
                  <w:tcBorders>
                    <w:top w:val="single" w:sz="4" w:space="0" w:color="000000"/>
                    <w:left w:val="single" w:sz="4" w:space="0" w:color="000000"/>
                    <w:bottom w:val="single" w:sz="4" w:space="0" w:color="000000"/>
                    <w:right w:val="single" w:sz="4" w:space="0" w:color="000000"/>
                  </w:tcBorders>
                  <w:shd w:val="clear" w:color="auto" w:fill="91D050"/>
                </w:tcPr>
                <w:p w14:paraId="706101DE" w14:textId="77777777" w:rsidR="005F3359" w:rsidRDefault="0065716F">
                  <w:pPr>
                    <w:spacing w:after="0" w:line="259" w:lineRule="auto"/>
                    <w:ind w:left="6" w:firstLine="0"/>
                  </w:pPr>
                  <w:r>
                    <w:rPr>
                      <w:sz w:val="28"/>
                    </w:rPr>
                    <w:t xml:space="preserve">2 </w:t>
                  </w:r>
                </w:p>
              </w:tc>
              <w:tc>
                <w:tcPr>
                  <w:tcW w:w="3457" w:type="dxa"/>
                  <w:tcBorders>
                    <w:top w:val="single" w:sz="4" w:space="0" w:color="000000"/>
                    <w:left w:val="single" w:sz="4" w:space="0" w:color="000000"/>
                    <w:bottom w:val="single" w:sz="4" w:space="0" w:color="000000"/>
                    <w:right w:val="single" w:sz="4" w:space="0" w:color="000000"/>
                  </w:tcBorders>
                  <w:shd w:val="clear" w:color="auto" w:fill="91D050"/>
                </w:tcPr>
                <w:p w14:paraId="54918DEB" w14:textId="77777777" w:rsidR="005F3359" w:rsidRDefault="0065716F">
                  <w:pPr>
                    <w:spacing w:after="0" w:line="259" w:lineRule="auto"/>
                    <w:ind w:left="4" w:firstLine="0"/>
                  </w:pPr>
                  <w:r>
                    <w:rPr>
                      <w:sz w:val="28"/>
                    </w:rPr>
                    <w:t xml:space="preserve">3 </w:t>
                  </w:r>
                </w:p>
              </w:tc>
            </w:tr>
            <w:tr w:rsidR="005F3359" w14:paraId="397CEE42" w14:textId="77777777">
              <w:trPr>
                <w:trHeight w:val="5161"/>
              </w:trPr>
              <w:tc>
                <w:tcPr>
                  <w:tcW w:w="3455" w:type="dxa"/>
                  <w:tcBorders>
                    <w:top w:val="single" w:sz="4" w:space="0" w:color="000000"/>
                    <w:left w:val="single" w:sz="4" w:space="0" w:color="000000"/>
                    <w:bottom w:val="single" w:sz="4" w:space="0" w:color="000000"/>
                    <w:right w:val="single" w:sz="4" w:space="0" w:color="000000"/>
                  </w:tcBorders>
                </w:tcPr>
                <w:p w14:paraId="2F296BFE" w14:textId="77777777" w:rsidR="005F3359" w:rsidRDefault="0065716F">
                  <w:pPr>
                    <w:spacing w:after="0" w:line="241" w:lineRule="auto"/>
                    <w:ind w:left="0" w:firstLine="0"/>
                  </w:pPr>
                  <w:r>
                    <w:rPr>
                      <w:sz w:val="28"/>
                    </w:rPr>
                    <w:t xml:space="preserve">Lacks warmth in dealing with certain section of the population, and show little evidence of </w:t>
                  </w:r>
                </w:p>
                <w:p w14:paraId="6320C8D0" w14:textId="77777777" w:rsidR="005F3359" w:rsidRDefault="0065716F">
                  <w:pPr>
                    <w:spacing w:after="5" w:line="241" w:lineRule="auto"/>
                    <w:ind w:left="0" w:firstLine="0"/>
                  </w:pPr>
                  <w:r>
                    <w:rPr>
                      <w:sz w:val="28"/>
                    </w:rPr>
                    <w:t xml:space="preserve">understanding patient’s thoughts or feelings  </w:t>
                  </w:r>
                </w:p>
                <w:p w14:paraId="7BC4AFB9" w14:textId="77777777" w:rsidR="005F3359" w:rsidRDefault="0065716F">
                  <w:pPr>
                    <w:spacing w:after="0" w:line="259" w:lineRule="auto"/>
                    <w:ind w:left="0" w:firstLine="0"/>
                  </w:pPr>
                  <w:r>
                    <w:rPr>
                      <w:sz w:val="28"/>
                    </w:rPr>
                    <w:t xml:space="preserve"> </w:t>
                  </w:r>
                </w:p>
              </w:tc>
              <w:tc>
                <w:tcPr>
                  <w:tcW w:w="3458" w:type="dxa"/>
                  <w:tcBorders>
                    <w:top w:val="single" w:sz="4" w:space="0" w:color="000000"/>
                    <w:left w:val="single" w:sz="4" w:space="0" w:color="000000"/>
                    <w:bottom w:val="single" w:sz="4" w:space="0" w:color="000000"/>
                    <w:right w:val="single" w:sz="4" w:space="0" w:color="000000"/>
                  </w:tcBorders>
                </w:tcPr>
                <w:p w14:paraId="43963615" w14:textId="77777777" w:rsidR="005F3359" w:rsidRDefault="0065716F">
                  <w:pPr>
                    <w:spacing w:after="0" w:line="241" w:lineRule="auto"/>
                    <w:ind w:left="6" w:right="46" w:firstLine="0"/>
                  </w:pPr>
                  <w:r>
                    <w:rPr>
                      <w:sz w:val="28"/>
                    </w:rPr>
                    <w:t xml:space="preserve">Demonstrated a caring manner and respect for all patients, including the diverse and vulnerable </w:t>
                  </w:r>
                </w:p>
                <w:p w14:paraId="74A5906D" w14:textId="77777777" w:rsidR="005F3359" w:rsidRDefault="0065716F">
                  <w:pPr>
                    <w:spacing w:after="0" w:line="259" w:lineRule="auto"/>
                    <w:ind w:left="6" w:firstLine="0"/>
                  </w:pPr>
                  <w:r>
                    <w:rPr>
                      <w:sz w:val="28"/>
                    </w:rPr>
                    <w:t xml:space="preserve">section of the population </w:t>
                  </w:r>
                </w:p>
                <w:p w14:paraId="0EA2ACC6" w14:textId="77777777" w:rsidR="005F3359" w:rsidRDefault="0065716F">
                  <w:pPr>
                    <w:spacing w:after="0" w:line="259" w:lineRule="auto"/>
                    <w:ind w:left="6" w:firstLine="0"/>
                  </w:pPr>
                  <w:r>
                    <w:rPr>
                      <w:sz w:val="28"/>
                    </w:rPr>
                    <w:t xml:space="preserve"> </w:t>
                  </w:r>
                </w:p>
                <w:p w14:paraId="11CACF1F" w14:textId="77777777" w:rsidR="005F3359" w:rsidRDefault="0065716F">
                  <w:pPr>
                    <w:spacing w:after="0" w:line="241" w:lineRule="auto"/>
                    <w:ind w:left="6" w:firstLine="0"/>
                  </w:pPr>
                  <w:r>
                    <w:rPr>
                      <w:sz w:val="28"/>
                    </w:rPr>
                    <w:t xml:space="preserve">Is perceptive and responding appropriately to patient concerns with understanding  </w:t>
                  </w:r>
                </w:p>
                <w:p w14:paraId="2C788BAA" w14:textId="77777777" w:rsidR="005F3359" w:rsidRDefault="0065716F">
                  <w:pPr>
                    <w:spacing w:after="0" w:line="259" w:lineRule="auto"/>
                    <w:ind w:left="6" w:firstLine="0"/>
                  </w:pPr>
                  <w:r>
                    <w:rPr>
                      <w:sz w:val="28"/>
                    </w:rPr>
                    <w:t xml:space="preserve"> </w:t>
                  </w:r>
                </w:p>
                <w:p w14:paraId="2792C377" w14:textId="77777777" w:rsidR="005F3359" w:rsidRDefault="0065716F">
                  <w:pPr>
                    <w:spacing w:after="0" w:line="259" w:lineRule="auto"/>
                    <w:ind w:left="6" w:firstLine="0"/>
                  </w:pPr>
                  <w:r>
                    <w:rPr>
                      <w:sz w:val="28"/>
                    </w:rPr>
                    <w:t xml:space="preserve">Recognises the need for advocate to act and ensure the best interests of the patient  </w:t>
                  </w:r>
                </w:p>
              </w:tc>
              <w:tc>
                <w:tcPr>
                  <w:tcW w:w="3457" w:type="dxa"/>
                  <w:tcBorders>
                    <w:top w:val="single" w:sz="4" w:space="0" w:color="000000"/>
                    <w:left w:val="single" w:sz="4" w:space="0" w:color="000000"/>
                    <w:bottom w:val="single" w:sz="4" w:space="0" w:color="000000"/>
                    <w:right w:val="single" w:sz="4" w:space="0" w:color="000000"/>
                  </w:tcBorders>
                </w:tcPr>
                <w:p w14:paraId="44616361" w14:textId="77777777" w:rsidR="005F3359" w:rsidRDefault="0065716F">
                  <w:pPr>
                    <w:spacing w:after="0" w:line="241" w:lineRule="auto"/>
                    <w:ind w:left="4" w:firstLine="0"/>
                  </w:pPr>
                  <w:r>
                    <w:rPr>
                      <w:sz w:val="28"/>
                    </w:rPr>
                    <w:t xml:space="preserve">Able to reassure patients of all backgrounds and culture with appropriate words and action, gaining their confidence and </w:t>
                  </w:r>
                </w:p>
                <w:p w14:paraId="672E4E16" w14:textId="77777777" w:rsidR="005F3359" w:rsidRDefault="0065716F">
                  <w:pPr>
                    <w:spacing w:after="0" w:line="259" w:lineRule="auto"/>
                    <w:ind w:left="4" w:firstLine="0"/>
                  </w:pPr>
                  <w:r>
                    <w:rPr>
                      <w:sz w:val="28"/>
                    </w:rPr>
                    <w:t xml:space="preserve">trusting   </w:t>
                  </w:r>
                </w:p>
                <w:p w14:paraId="767697A0" w14:textId="77777777" w:rsidR="005F3359" w:rsidRDefault="0065716F">
                  <w:pPr>
                    <w:spacing w:after="0" w:line="259" w:lineRule="auto"/>
                    <w:ind w:left="4" w:firstLine="0"/>
                  </w:pPr>
                  <w:r>
                    <w:rPr>
                      <w:sz w:val="28"/>
                    </w:rPr>
                    <w:t xml:space="preserve"> </w:t>
                  </w:r>
                </w:p>
                <w:p w14:paraId="3EA3DC12" w14:textId="77777777" w:rsidR="005F3359" w:rsidRDefault="0065716F">
                  <w:pPr>
                    <w:spacing w:after="0" w:line="241" w:lineRule="auto"/>
                    <w:ind w:left="4" w:firstLine="0"/>
                  </w:pPr>
                  <w:r>
                    <w:rPr>
                      <w:sz w:val="28"/>
                    </w:rPr>
                    <w:t xml:space="preserve">Non-judgemental approach to patients from </w:t>
                  </w:r>
                </w:p>
                <w:p w14:paraId="2F3E7DA0" w14:textId="77777777" w:rsidR="005F3359" w:rsidRDefault="0065716F">
                  <w:pPr>
                    <w:spacing w:after="0" w:line="259" w:lineRule="auto"/>
                    <w:ind w:left="4" w:firstLine="0"/>
                  </w:pPr>
                  <w:r>
                    <w:rPr>
                      <w:sz w:val="28"/>
                    </w:rPr>
                    <w:t xml:space="preserve">a diverse background  </w:t>
                  </w:r>
                </w:p>
                <w:p w14:paraId="0B6629DC" w14:textId="77777777" w:rsidR="005F3359" w:rsidRDefault="0065716F">
                  <w:pPr>
                    <w:spacing w:after="0" w:line="259" w:lineRule="auto"/>
                    <w:ind w:left="4" w:firstLine="0"/>
                  </w:pPr>
                  <w:r>
                    <w:rPr>
                      <w:sz w:val="28"/>
                    </w:rPr>
                    <w:t xml:space="preserve"> </w:t>
                  </w:r>
                </w:p>
                <w:p w14:paraId="6960A261" w14:textId="77777777" w:rsidR="005F3359" w:rsidRDefault="0065716F">
                  <w:pPr>
                    <w:spacing w:after="0" w:line="241" w:lineRule="auto"/>
                    <w:ind w:left="4" w:firstLine="0"/>
                  </w:pPr>
                  <w:r>
                    <w:rPr>
                      <w:sz w:val="28"/>
                    </w:rPr>
                    <w:t xml:space="preserve">Able to act as an advocate to act and ensure the best interests </w:t>
                  </w:r>
                </w:p>
                <w:p w14:paraId="3B424BB0" w14:textId="77777777" w:rsidR="005F3359" w:rsidRDefault="0065716F">
                  <w:pPr>
                    <w:spacing w:after="0" w:line="259" w:lineRule="auto"/>
                    <w:ind w:left="4" w:firstLine="0"/>
                  </w:pPr>
                  <w:r>
                    <w:rPr>
                      <w:sz w:val="28"/>
                    </w:rPr>
                    <w:t xml:space="preserve">of the patient  </w:t>
                  </w:r>
                </w:p>
                <w:p w14:paraId="795E80B7" w14:textId="77777777" w:rsidR="005F3359" w:rsidRDefault="0065716F">
                  <w:pPr>
                    <w:spacing w:after="0" w:line="259" w:lineRule="auto"/>
                    <w:ind w:left="4" w:firstLine="0"/>
                  </w:pPr>
                  <w:r>
                    <w:rPr>
                      <w:sz w:val="28"/>
                    </w:rPr>
                    <w:t xml:space="preserve"> </w:t>
                  </w:r>
                </w:p>
              </w:tc>
            </w:tr>
          </w:tbl>
          <w:p w14:paraId="08CD2489" w14:textId="77777777" w:rsidR="005F3359" w:rsidRDefault="0065716F">
            <w:pPr>
              <w:spacing w:after="12" w:line="259" w:lineRule="auto"/>
              <w:ind w:left="1" w:firstLine="0"/>
            </w:pPr>
            <w:r>
              <w:rPr>
                <w:rFonts w:ascii="Calibri" w:eastAsia="Calibri" w:hAnsi="Calibri" w:cs="Calibri"/>
                <w:noProof/>
                <w:sz w:val="22"/>
              </w:rPr>
              <mc:AlternateContent>
                <mc:Choice Requires="wpg">
                  <w:drawing>
                    <wp:inline distT="0" distB="0" distL="0" distR="0" wp14:anchorId="6A9E4B43" wp14:editId="55BA365C">
                      <wp:extent cx="5779008" cy="6096"/>
                      <wp:effectExtent l="0" t="0" r="0" b="0"/>
                      <wp:docPr id="56584" name="Group 56584"/>
                      <wp:cNvGraphicFramePr/>
                      <a:graphic xmlns:a="http://schemas.openxmlformats.org/drawingml/2006/main">
                        <a:graphicData uri="http://schemas.microsoft.com/office/word/2010/wordprocessingGroup">
                          <wpg:wgp>
                            <wpg:cNvGrpSpPr/>
                            <wpg:grpSpPr>
                              <a:xfrm>
                                <a:off x="0" y="0"/>
                                <a:ext cx="5779008" cy="6096"/>
                                <a:chOff x="0" y="0"/>
                                <a:chExt cx="5779008" cy="6096"/>
                              </a:xfrm>
                            </wpg:grpSpPr>
                            <wps:wsp>
                              <wps:cNvPr id="71173" name="Shape 71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74" name="Shape 71174"/>
                              <wps:cNvSpPr/>
                              <wps:spPr>
                                <a:xfrm>
                                  <a:off x="6096" y="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75" name="Shape 71175"/>
                              <wps:cNvSpPr/>
                              <wps:spPr>
                                <a:xfrm>
                                  <a:off x="57729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w14:anchorId="503A945A">
                    <v:group id="Group 56584" style="width:455.04pt;height:0.480011pt;mso-position-horizontal-relative:char;mso-position-vertical-relative:line" coordsize="57790,60">
                      <v:shape id="Shape 71176" style="position:absolute;width:91;height:91;left:0;top:0;" coordsize="9144,9144" path="m0,0l9144,0l9144,9144l0,9144l0,0">
                        <v:stroke on="false" weight="0pt" color="#000000" opacity="0" miterlimit="10" joinstyle="miter" endcap="flat"/>
                        <v:fill on="true" color="#000000"/>
                      </v:shape>
                      <v:shape id="Shape 71177" style="position:absolute;width:57668;height:91;left:60;top:0;" coordsize="5766816,9144" path="m0,0l5766816,0l5766816,9144l0,9144l0,0">
                        <v:stroke on="false" weight="0pt" color="#000000" opacity="0" miterlimit="10" joinstyle="miter" endcap="flat"/>
                        <v:fill on="true" color="#000000"/>
                      </v:shape>
                      <v:shape id="Shape 71178" style="position:absolute;width:91;height:91;left:57729;top:0;" coordsize="9144,9144" path="m0,0l9144,0l9144,9144l0,9144l0,0">
                        <v:stroke on="false" weight="0pt" color="#000000" opacity="0" miterlimit="10" joinstyle="miter" endcap="flat"/>
                        <v:fill on="true" color="#000000"/>
                      </v:shape>
                    </v:group>
                  </w:pict>
                </mc:Fallback>
              </mc:AlternateContent>
            </w:r>
          </w:p>
          <w:p w14:paraId="40FF44FB" w14:textId="77777777" w:rsidR="005F3359" w:rsidRDefault="0065716F">
            <w:pPr>
              <w:spacing w:after="0" w:line="259" w:lineRule="auto"/>
              <w:ind w:left="112" w:firstLine="0"/>
            </w:pPr>
            <w:r>
              <w:rPr>
                <w:sz w:val="28"/>
              </w:rPr>
              <w:t xml:space="preserve">Summative Assessment </w:t>
            </w:r>
          </w:p>
        </w:tc>
      </w:tr>
      <w:tr w:rsidR="005F3359" w14:paraId="5DA8C8D1" w14:textId="77777777">
        <w:trPr>
          <w:trHeight w:val="336"/>
        </w:trPr>
        <w:tc>
          <w:tcPr>
            <w:tcW w:w="112" w:type="dxa"/>
            <w:vMerge w:val="restart"/>
            <w:tcBorders>
              <w:top w:val="nil"/>
              <w:left w:val="single" w:sz="12" w:space="0" w:color="000000"/>
              <w:bottom w:val="single" w:sz="12" w:space="0" w:color="000000"/>
              <w:right w:val="single" w:sz="4" w:space="0" w:color="000000"/>
            </w:tcBorders>
          </w:tcPr>
          <w:p w14:paraId="331D9D52" w14:textId="77777777" w:rsidR="005F3359" w:rsidRDefault="005F3359">
            <w:pPr>
              <w:spacing w:after="160" w:line="259" w:lineRule="auto"/>
              <w:ind w:left="0" w:firstLine="0"/>
            </w:pPr>
          </w:p>
        </w:tc>
        <w:tc>
          <w:tcPr>
            <w:tcW w:w="2270" w:type="dxa"/>
            <w:tcBorders>
              <w:top w:val="single" w:sz="4" w:space="0" w:color="000000"/>
              <w:left w:val="single" w:sz="4" w:space="0" w:color="000000"/>
              <w:bottom w:val="single" w:sz="4" w:space="0" w:color="000000"/>
              <w:right w:val="single" w:sz="4" w:space="0" w:color="000000"/>
            </w:tcBorders>
          </w:tcPr>
          <w:p w14:paraId="1229140E" w14:textId="77777777" w:rsidR="005F3359" w:rsidRDefault="0065716F">
            <w:pPr>
              <w:spacing w:after="0" w:line="259" w:lineRule="auto"/>
              <w:ind w:left="0" w:firstLine="0"/>
            </w:pPr>
            <w:r>
              <w:rPr>
                <w:sz w:val="28"/>
              </w:rPr>
              <w:t xml:space="preserve">Date </w:t>
            </w:r>
          </w:p>
        </w:tc>
        <w:tc>
          <w:tcPr>
            <w:tcW w:w="2275" w:type="dxa"/>
            <w:tcBorders>
              <w:top w:val="single" w:sz="4" w:space="0" w:color="000000"/>
              <w:left w:val="single" w:sz="4" w:space="0" w:color="000000"/>
              <w:bottom w:val="single" w:sz="4" w:space="0" w:color="000000"/>
              <w:right w:val="single" w:sz="4" w:space="0" w:color="000000"/>
            </w:tcBorders>
          </w:tcPr>
          <w:p w14:paraId="4CF31894" w14:textId="77777777" w:rsidR="005F3359" w:rsidRDefault="0065716F">
            <w:pPr>
              <w:spacing w:after="0" w:line="259" w:lineRule="auto"/>
              <w:ind w:left="0" w:firstLine="0"/>
            </w:pPr>
            <w:r>
              <w:rPr>
                <w:sz w:val="28"/>
              </w:rPr>
              <w:t xml:space="preserve">Placement </w:t>
            </w:r>
          </w:p>
        </w:tc>
        <w:tc>
          <w:tcPr>
            <w:tcW w:w="2270" w:type="dxa"/>
            <w:tcBorders>
              <w:top w:val="single" w:sz="4" w:space="0" w:color="000000"/>
              <w:left w:val="single" w:sz="4" w:space="0" w:color="000000"/>
              <w:bottom w:val="single" w:sz="4" w:space="0" w:color="000000"/>
              <w:right w:val="single" w:sz="4" w:space="0" w:color="000000"/>
            </w:tcBorders>
          </w:tcPr>
          <w:p w14:paraId="2502C826" w14:textId="77777777" w:rsidR="005F3359" w:rsidRDefault="0065716F">
            <w:pPr>
              <w:spacing w:after="0" w:line="259" w:lineRule="auto"/>
              <w:ind w:left="0" w:firstLine="0"/>
            </w:pPr>
            <w:r>
              <w:rPr>
                <w:sz w:val="28"/>
              </w:rPr>
              <w:t xml:space="preserve">Grade </w:t>
            </w:r>
          </w:p>
        </w:tc>
        <w:tc>
          <w:tcPr>
            <w:tcW w:w="2275" w:type="dxa"/>
            <w:tcBorders>
              <w:top w:val="single" w:sz="4" w:space="0" w:color="000000"/>
              <w:left w:val="single" w:sz="4" w:space="0" w:color="000000"/>
              <w:bottom w:val="single" w:sz="4" w:space="0" w:color="000000"/>
              <w:right w:val="single" w:sz="4" w:space="0" w:color="000000"/>
            </w:tcBorders>
          </w:tcPr>
          <w:p w14:paraId="76C5203C" w14:textId="77777777" w:rsidR="005F3359" w:rsidRDefault="0065716F">
            <w:pPr>
              <w:spacing w:after="0" w:line="259" w:lineRule="auto"/>
              <w:ind w:left="5" w:firstLine="0"/>
            </w:pPr>
            <w:r>
              <w:rPr>
                <w:sz w:val="28"/>
              </w:rPr>
              <w:t xml:space="preserve">CE Name </w:t>
            </w:r>
          </w:p>
        </w:tc>
        <w:tc>
          <w:tcPr>
            <w:tcW w:w="1530" w:type="dxa"/>
            <w:vMerge w:val="restart"/>
            <w:tcBorders>
              <w:top w:val="nil"/>
              <w:left w:val="single" w:sz="4" w:space="0" w:color="000000"/>
              <w:bottom w:val="single" w:sz="12" w:space="0" w:color="000000"/>
              <w:right w:val="single" w:sz="12" w:space="0" w:color="000000"/>
            </w:tcBorders>
          </w:tcPr>
          <w:p w14:paraId="0372941D" w14:textId="77777777" w:rsidR="005F3359" w:rsidRDefault="005F3359">
            <w:pPr>
              <w:spacing w:after="160" w:line="259" w:lineRule="auto"/>
              <w:ind w:left="0" w:firstLine="0"/>
            </w:pPr>
          </w:p>
        </w:tc>
      </w:tr>
      <w:tr w:rsidR="005F3359" w14:paraId="4FECF1B8" w14:textId="77777777">
        <w:trPr>
          <w:trHeight w:val="665"/>
        </w:trPr>
        <w:tc>
          <w:tcPr>
            <w:tcW w:w="0" w:type="auto"/>
            <w:vMerge/>
            <w:tcBorders>
              <w:top w:val="nil"/>
              <w:left w:val="single" w:sz="12" w:space="0" w:color="000000"/>
              <w:bottom w:val="single" w:sz="12" w:space="0" w:color="000000"/>
              <w:right w:val="single" w:sz="4" w:space="0" w:color="000000"/>
            </w:tcBorders>
          </w:tcPr>
          <w:p w14:paraId="2F2CE12E" w14:textId="77777777" w:rsidR="005F3359" w:rsidRDefault="005F3359">
            <w:pPr>
              <w:spacing w:after="160" w:line="259" w:lineRule="auto"/>
              <w:ind w:left="0" w:firstLine="0"/>
            </w:pPr>
          </w:p>
        </w:tc>
        <w:tc>
          <w:tcPr>
            <w:tcW w:w="2270" w:type="dxa"/>
            <w:tcBorders>
              <w:top w:val="single" w:sz="4" w:space="0" w:color="000000"/>
              <w:left w:val="single" w:sz="4" w:space="0" w:color="000000"/>
              <w:bottom w:val="single" w:sz="15" w:space="0" w:color="000000"/>
              <w:right w:val="single" w:sz="4" w:space="0" w:color="000000"/>
            </w:tcBorders>
          </w:tcPr>
          <w:p w14:paraId="67C760B9" w14:textId="77777777" w:rsidR="005F3359" w:rsidRDefault="0065716F">
            <w:pPr>
              <w:spacing w:after="0" w:line="259" w:lineRule="auto"/>
              <w:ind w:left="0" w:firstLine="0"/>
            </w:pPr>
            <w:r>
              <w:rPr>
                <w:sz w:val="28"/>
              </w:rPr>
              <w:t xml:space="preserve"> </w:t>
            </w:r>
          </w:p>
          <w:p w14:paraId="66D69031" w14:textId="77777777" w:rsidR="005F3359" w:rsidRDefault="0065716F">
            <w:pPr>
              <w:spacing w:after="0" w:line="259" w:lineRule="auto"/>
              <w:ind w:left="0" w:firstLine="0"/>
            </w:pPr>
            <w:r>
              <w:rPr>
                <w:sz w:val="28"/>
              </w:rPr>
              <w:t xml:space="preserve"> </w:t>
            </w:r>
          </w:p>
        </w:tc>
        <w:tc>
          <w:tcPr>
            <w:tcW w:w="2275" w:type="dxa"/>
            <w:tcBorders>
              <w:top w:val="single" w:sz="4" w:space="0" w:color="000000"/>
              <w:left w:val="single" w:sz="4" w:space="0" w:color="000000"/>
              <w:bottom w:val="single" w:sz="15" w:space="0" w:color="000000"/>
              <w:right w:val="single" w:sz="4" w:space="0" w:color="000000"/>
            </w:tcBorders>
          </w:tcPr>
          <w:p w14:paraId="506692B9" w14:textId="77777777" w:rsidR="005F3359" w:rsidRDefault="0065716F">
            <w:pPr>
              <w:spacing w:after="0" w:line="259" w:lineRule="auto"/>
              <w:ind w:left="0" w:firstLine="0"/>
            </w:pPr>
            <w:r>
              <w:rPr>
                <w:sz w:val="28"/>
              </w:rPr>
              <w:t xml:space="preserve"> </w:t>
            </w:r>
          </w:p>
        </w:tc>
        <w:tc>
          <w:tcPr>
            <w:tcW w:w="2270" w:type="dxa"/>
            <w:tcBorders>
              <w:top w:val="single" w:sz="4" w:space="0" w:color="000000"/>
              <w:left w:val="single" w:sz="4" w:space="0" w:color="000000"/>
              <w:bottom w:val="single" w:sz="15" w:space="0" w:color="000000"/>
              <w:right w:val="single" w:sz="4" w:space="0" w:color="000000"/>
            </w:tcBorders>
          </w:tcPr>
          <w:p w14:paraId="0A17A4C4" w14:textId="77777777" w:rsidR="005F3359" w:rsidRDefault="0065716F">
            <w:pPr>
              <w:spacing w:after="0" w:line="259" w:lineRule="auto"/>
              <w:ind w:left="0" w:firstLine="0"/>
            </w:pPr>
            <w:r>
              <w:rPr>
                <w:sz w:val="28"/>
              </w:rPr>
              <w:t xml:space="preserve">     1      2      3 </w:t>
            </w:r>
          </w:p>
        </w:tc>
        <w:tc>
          <w:tcPr>
            <w:tcW w:w="2275" w:type="dxa"/>
            <w:tcBorders>
              <w:top w:val="single" w:sz="4" w:space="0" w:color="000000"/>
              <w:left w:val="single" w:sz="4" w:space="0" w:color="000000"/>
              <w:bottom w:val="single" w:sz="15" w:space="0" w:color="000000"/>
              <w:right w:val="single" w:sz="4" w:space="0" w:color="000000"/>
            </w:tcBorders>
          </w:tcPr>
          <w:p w14:paraId="4818B9B6" w14:textId="77777777" w:rsidR="005F3359" w:rsidRDefault="0065716F">
            <w:pPr>
              <w:spacing w:after="0" w:line="259" w:lineRule="auto"/>
              <w:ind w:left="5" w:firstLine="0"/>
            </w:pPr>
            <w:r>
              <w:rPr>
                <w:sz w:val="28"/>
              </w:rPr>
              <w:t xml:space="preserve"> </w:t>
            </w:r>
          </w:p>
        </w:tc>
        <w:tc>
          <w:tcPr>
            <w:tcW w:w="0" w:type="auto"/>
            <w:vMerge/>
            <w:tcBorders>
              <w:top w:val="nil"/>
              <w:left w:val="single" w:sz="4" w:space="0" w:color="000000"/>
              <w:bottom w:val="single" w:sz="12" w:space="0" w:color="000000"/>
              <w:right w:val="single" w:sz="12" w:space="0" w:color="000000"/>
            </w:tcBorders>
          </w:tcPr>
          <w:p w14:paraId="77995208" w14:textId="77777777" w:rsidR="005F3359" w:rsidRDefault="005F3359">
            <w:pPr>
              <w:spacing w:after="160" w:line="259" w:lineRule="auto"/>
              <w:ind w:left="0" w:firstLine="0"/>
            </w:pPr>
          </w:p>
        </w:tc>
      </w:tr>
      <w:tr w:rsidR="005F3359" w14:paraId="7987F52B" w14:textId="77777777">
        <w:trPr>
          <w:trHeight w:val="3046"/>
        </w:trPr>
        <w:tc>
          <w:tcPr>
            <w:tcW w:w="10733" w:type="dxa"/>
            <w:gridSpan w:val="6"/>
            <w:tcBorders>
              <w:top w:val="single" w:sz="15" w:space="0" w:color="000000"/>
              <w:left w:val="single" w:sz="12" w:space="0" w:color="000000"/>
              <w:bottom w:val="single" w:sz="12" w:space="0" w:color="000000"/>
              <w:right w:val="single" w:sz="12" w:space="0" w:color="000000"/>
            </w:tcBorders>
          </w:tcPr>
          <w:p w14:paraId="50020093" w14:textId="77777777" w:rsidR="005F3359" w:rsidRDefault="0065716F">
            <w:pPr>
              <w:spacing w:after="0" w:line="259" w:lineRule="auto"/>
              <w:ind w:left="1" w:firstLine="0"/>
            </w:pPr>
            <w:r>
              <w:rPr>
                <w:sz w:val="28"/>
              </w:rPr>
              <w:lastRenderedPageBreak/>
              <w:t xml:space="preserve">Comments including evidence of performance and competence </w:t>
            </w:r>
          </w:p>
          <w:p w14:paraId="77DCF458" w14:textId="77777777" w:rsidR="005F3359" w:rsidRDefault="0065716F">
            <w:pPr>
              <w:spacing w:after="374" w:line="259" w:lineRule="auto"/>
              <w:ind w:left="1" w:firstLine="0"/>
            </w:pPr>
            <w:r>
              <w:rPr>
                <w:sz w:val="24"/>
              </w:rPr>
              <w:t xml:space="preserve"> </w:t>
            </w:r>
          </w:p>
          <w:p w14:paraId="7296D837" w14:textId="77777777" w:rsidR="005F3359" w:rsidRDefault="0065716F">
            <w:pPr>
              <w:spacing w:after="374" w:line="259" w:lineRule="auto"/>
              <w:ind w:left="1" w:firstLine="0"/>
            </w:pPr>
            <w:r>
              <w:rPr>
                <w:sz w:val="24"/>
              </w:rPr>
              <w:t xml:space="preserve"> </w:t>
            </w:r>
          </w:p>
          <w:p w14:paraId="1FF1A6C0" w14:textId="77777777" w:rsidR="005F3359" w:rsidRDefault="0065716F">
            <w:pPr>
              <w:spacing w:after="374" w:line="259" w:lineRule="auto"/>
              <w:ind w:left="1" w:firstLine="0"/>
            </w:pPr>
            <w:r>
              <w:rPr>
                <w:sz w:val="24"/>
              </w:rPr>
              <w:t xml:space="preserve"> </w:t>
            </w:r>
          </w:p>
          <w:p w14:paraId="1496D577" w14:textId="77777777" w:rsidR="005F3359" w:rsidRDefault="0065716F">
            <w:pPr>
              <w:spacing w:after="0" w:line="259" w:lineRule="auto"/>
              <w:ind w:left="1" w:firstLine="0"/>
            </w:pPr>
            <w:r>
              <w:rPr>
                <w:sz w:val="24"/>
              </w:rPr>
              <w:t xml:space="preserve"> </w:t>
            </w:r>
          </w:p>
        </w:tc>
      </w:tr>
    </w:tbl>
    <w:p w14:paraId="6FD562A3" w14:textId="77777777" w:rsidR="005F3359" w:rsidRDefault="0065716F">
      <w:pPr>
        <w:spacing w:after="0" w:line="259" w:lineRule="auto"/>
        <w:ind w:left="0" w:firstLine="0"/>
        <w:jc w:val="both"/>
      </w:pPr>
      <w:r>
        <w:rPr>
          <w:sz w:val="28"/>
        </w:rPr>
        <w:t xml:space="preserve"> </w:t>
      </w:r>
    </w:p>
    <w:p w14:paraId="6835F655" w14:textId="77777777" w:rsidR="005F3359" w:rsidRDefault="0065716F">
      <w:pPr>
        <w:spacing w:after="0" w:line="259" w:lineRule="auto"/>
        <w:ind w:left="0" w:firstLine="0"/>
        <w:jc w:val="both"/>
      </w:pPr>
      <w:r>
        <w:rPr>
          <w:sz w:val="28"/>
        </w:rPr>
        <w:t xml:space="preserve"> </w:t>
      </w:r>
    </w:p>
    <w:p w14:paraId="7938031A" w14:textId="77777777" w:rsidR="005F3359" w:rsidRDefault="0065716F">
      <w:pPr>
        <w:spacing w:after="9" w:line="259" w:lineRule="auto"/>
        <w:ind w:left="-134" w:right="-214" w:firstLine="0"/>
      </w:pPr>
      <w:r>
        <w:rPr>
          <w:noProof/>
        </w:rPr>
        <w:lastRenderedPageBreak/>
        <w:drawing>
          <wp:inline distT="0" distB="0" distL="0" distR="0" wp14:anchorId="63C44C46" wp14:editId="7CAF05FF">
            <wp:extent cx="6845808" cy="8784336"/>
            <wp:effectExtent l="0" t="0" r="0" b="0"/>
            <wp:docPr id="68269" name="Picture 68269"/>
            <wp:cNvGraphicFramePr/>
            <a:graphic xmlns:a="http://schemas.openxmlformats.org/drawingml/2006/main">
              <a:graphicData uri="http://schemas.openxmlformats.org/drawingml/2006/picture">
                <pic:pic xmlns:pic="http://schemas.openxmlformats.org/drawingml/2006/picture">
                  <pic:nvPicPr>
                    <pic:cNvPr id="68269" name="Picture 68269"/>
                    <pic:cNvPicPr/>
                  </pic:nvPicPr>
                  <pic:blipFill>
                    <a:blip r:embed="rId29"/>
                    <a:stretch>
                      <a:fillRect/>
                    </a:stretch>
                  </pic:blipFill>
                  <pic:spPr>
                    <a:xfrm>
                      <a:off x="0" y="0"/>
                      <a:ext cx="6845808" cy="8784336"/>
                    </a:xfrm>
                    <a:prstGeom prst="rect">
                      <a:avLst/>
                    </a:prstGeom>
                  </pic:spPr>
                </pic:pic>
              </a:graphicData>
            </a:graphic>
          </wp:inline>
        </w:drawing>
      </w:r>
    </w:p>
    <w:p w14:paraId="74DBEFAF" w14:textId="77777777" w:rsidR="005F3359" w:rsidRDefault="0065716F">
      <w:pPr>
        <w:spacing w:after="0" w:line="259" w:lineRule="auto"/>
        <w:ind w:left="0" w:firstLine="0"/>
        <w:jc w:val="both"/>
      </w:pPr>
      <w:r>
        <w:rPr>
          <w:sz w:val="28"/>
        </w:rPr>
        <w:lastRenderedPageBreak/>
        <w:t xml:space="preserve">  </w:t>
      </w:r>
    </w:p>
    <w:p w14:paraId="3486F480" w14:textId="77777777" w:rsidR="005F3359" w:rsidRDefault="0065716F">
      <w:pPr>
        <w:spacing w:after="280" w:line="259" w:lineRule="auto"/>
        <w:ind w:left="0" w:firstLine="0"/>
      </w:pPr>
      <w:r>
        <w:rPr>
          <w:rFonts w:ascii="Calibri" w:eastAsia="Calibri" w:hAnsi="Calibri" w:cs="Calibri"/>
          <w:sz w:val="22"/>
        </w:rPr>
        <w:t xml:space="preserve"> </w:t>
      </w:r>
    </w:p>
    <w:p w14:paraId="385EA9F1" w14:textId="77777777" w:rsidR="005F3359" w:rsidRDefault="0065716F">
      <w:pPr>
        <w:spacing w:after="10" w:line="250" w:lineRule="auto"/>
        <w:ind w:left="-5"/>
      </w:pPr>
      <w:r>
        <w:rPr>
          <w:color w:val="FFFFFF"/>
          <w:sz w:val="28"/>
        </w:rPr>
        <w:t xml:space="preserve">Developing Professional Practice:                                                                                    2.6 </w:t>
      </w:r>
    </w:p>
    <w:p w14:paraId="22AA5B6B" w14:textId="77777777" w:rsidR="005F3359" w:rsidRDefault="0065716F">
      <w:pPr>
        <w:spacing w:after="10" w:line="250" w:lineRule="auto"/>
        <w:ind w:left="-5"/>
      </w:pPr>
      <w:r>
        <w:rPr>
          <w:color w:val="FFFFFF"/>
          <w:sz w:val="28"/>
        </w:rPr>
        <w:t xml:space="preserve">Informed consent </w:t>
      </w:r>
    </w:p>
    <w:p w14:paraId="7C81DBAE" w14:textId="77777777" w:rsidR="005F3359" w:rsidRDefault="0065716F">
      <w:pPr>
        <w:spacing w:after="5" w:line="250" w:lineRule="auto"/>
        <w:jc w:val="both"/>
      </w:pPr>
      <w:r>
        <w:rPr>
          <w:b/>
          <w:sz w:val="28"/>
        </w:rPr>
        <w:t>Learning outcomes</w:t>
      </w:r>
      <w:r>
        <w:rPr>
          <w:sz w:val="28"/>
        </w:rPr>
        <w:t xml:space="preserve">     </w:t>
      </w:r>
      <w:proofErr w:type="gramStart"/>
      <w:r>
        <w:rPr>
          <w:sz w:val="28"/>
        </w:rPr>
        <w:t>The</w:t>
      </w:r>
      <w:proofErr w:type="gramEnd"/>
      <w:r>
        <w:rPr>
          <w:sz w:val="28"/>
        </w:rPr>
        <w:t xml:space="preserve"> student is able to provide the </w:t>
      </w:r>
      <w:r>
        <w:rPr>
          <w:sz w:val="24"/>
        </w:rPr>
        <w:t>patient with accessible information in order to give informed and valid consent; this includes understanding of treatment to be undertaken, options and costs.</w:t>
      </w:r>
      <w:r>
        <w:rPr>
          <w:sz w:val="28"/>
        </w:rPr>
        <w:t xml:space="preserve"> </w:t>
      </w:r>
    </w:p>
    <w:p w14:paraId="1CD58AD0" w14:textId="77777777" w:rsidR="005F3359" w:rsidRDefault="0065716F">
      <w:pPr>
        <w:spacing w:after="12" w:line="250" w:lineRule="auto"/>
        <w:ind w:left="-5"/>
      </w:pPr>
      <w:r>
        <w:rPr>
          <w:sz w:val="28"/>
        </w:rPr>
        <w:t xml:space="preserve">The scope  </w:t>
      </w:r>
    </w:p>
    <w:p w14:paraId="473B16EB" w14:textId="77777777" w:rsidR="005F3359" w:rsidRDefault="0065716F">
      <w:pPr>
        <w:spacing w:after="12" w:line="250" w:lineRule="auto"/>
        <w:ind w:left="-5"/>
      </w:pPr>
      <w:r>
        <w:rPr>
          <w:sz w:val="28"/>
        </w:rPr>
        <w:t xml:space="preserve">Children </w:t>
      </w:r>
    </w:p>
    <w:p w14:paraId="40EB088B" w14:textId="77777777" w:rsidR="005F3359" w:rsidRDefault="0065716F">
      <w:pPr>
        <w:spacing w:after="12" w:line="250" w:lineRule="auto"/>
        <w:ind w:left="-5"/>
      </w:pPr>
      <w:r>
        <w:rPr>
          <w:sz w:val="28"/>
        </w:rPr>
        <w:t xml:space="preserve">Adults </w:t>
      </w:r>
    </w:p>
    <w:p w14:paraId="13B387CD" w14:textId="77777777" w:rsidR="005F3359" w:rsidRDefault="0065716F">
      <w:pPr>
        <w:spacing w:after="12" w:line="250" w:lineRule="auto"/>
        <w:ind w:left="-5"/>
      </w:pPr>
      <w:r>
        <w:rPr>
          <w:sz w:val="28"/>
        </w:rPr>
        <w:t xml:space="preserve">The older person </w:t>
      </w:r>
    </w:p>
    <w:p w14:paraId="696D8C00" w14:textId="77777777" w:rsidR="005F3359" w:rsidRDefault="0065716F">
      <w:pPr>
        <w:spacing w:after="12" w:line="250" w:lineRule="auto"/>
        <w:ind w:left="-5"/>
      </w:pPr>
      <w:r>
        <w:rPr>
          <w:sz w:val="28"/>
        </w:rPr>
        <w:t xml:space="preserve">Patient whose medication may affected their ability to communicate   </w:t>
      </w:r>
    </w:p>
    <w:p w14:paraId="2AA0D59C" w14:textId="77777777" w:rsidR="005F3359" w:rsidRDefault="0065716F">
      <w:pPr>
        <w:spacing w:after="12" w:line="250" w:lineRule="auto"/>
        <w:ind w:left="-5"/>
      </w:pPr>
      <w:r>
        <w:rPr>
          <w:sz w:val="28"/>
        </w:rPr>
        <w:t xml:space="preserve">Patient with special needs </w:t>
      </w:r>
    </w:p>
    <w:p w14:paraId="772F93F1" w14:textId="77777777" w:rsidR="005F3359" w:rsidRDefault="0065716F">
      <w:pPr>
        <w:spacing w:after="12" w:line="250" w:lineRule="auto"/>
        <w:ind w:left="-5"/>
      </w:pPr>
      <w:proofErr w:type="gramStart"/>
      <w:r>
        <w:rPr>
          <w:sz w:val="28"/>
        </w:rPr>
        <w:t>Non English</w:t>
      </w:r>
      <w:proofErr w:type="gramEnd"/>
      <w:r>
        <w:rPr>
          <w:sz w:val="28"/>
        </w:rPr>
        <w:t xml:space="preserve"> speaker  </w:t>
      </w:r>
    </w:p>
    <w:p w14:paraId="774B6F52" w14:textId="77777777" w:rsidR="005F3359" w:rsidRDefault="0065716F">
      <w:pPr>
        <w:tabs>
          <w:tab w:val="center" w:pos="3649"/>
          <w:tab w:val="center" w:pos="7105"/>
        </w:tabs>
        <w:spacing w:after="12" w:line="250" w:lineRule="auto"/>
        <w:ind w:left="0" w:firstLine="0"/>
      </w:pPr>
      <w:r>
        <w:rPr>
          <w:sz w:val="28"/>
        </w:rPr>
        <w:t xml:space="preserve">1 </w:t>
      </w:r>
      <w:r>
        <w:rPr>
          <w:sz w:val="28"/>
        </w:rPr>
        <w:tab/>
        <w:t xml:space="preserve">2 </w:t>
      </w:r>
      <w:r>
        <w:rPr>
          <w:sz w:val="28"/>
        </w:rPr>
        <w:tab/>
        <w:t xml:space="preserve">3 </w:t>
      </w:r>
    </w:p>
    <w:p w14:paraId="23FA96D9" w14:textId="77777777" w:rsidR="005F3359" w:rsidRDefault="0065716F">
      <w:pPr>
        <w:spacing w:after="12" w:line="250" w:lineRule="auto"/>
        <w:ind w:left="120" w:right="20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61860F68" wp14:editId="6F09E7B6">
                <wp:simplePos x="0" y="0"/>
                <wp:positionH relativeFrom="column">
                  <wp:posOffset>-79248</wp:posOffset>
                </wp:positionH>
                <wp:positionV relativeFrom="paragraph">
                  <wp:posOffset>-2848337</wp:posOffset>
                </wp:positionV>
                <wp:extent cx="6839712" cy="9046464"/>
                <wp:effectExtent l="0" t="0" r="0" b="0"/>
                <wp:wrapNone/>
                <wp:docPr id="64467" name="Group 64467"/>
                <wp:cNvGraphicFramePr/>
                <a:graphic xmlns:a="http://schemas.openxmlformats.org/drawingml/2006/main">
                  <a:graphicData uri="http://schemas.microsoft.com/office/word/2010/wordprocessingGroup">
                    <wpg:wgp>
                      <wpg:cNvGrpSpPr/>
                      <wpg:grpSpPr>
                        <a:xfrm>
                          <a:off x="0" y="0"/>
                          <a:ext cx="6839712" cy="9046464"/>
                          <a:chOff x="0" y="0"/>
                          <a:chExt cx="6839712" cy="9046464"/>
                        </a:xfrm>
                      </wpg:grpSpPr>
                      <wps:wsp>
                        <wps:cNvPr id="71179" name="Shape 71179"/>
                        <wps:cNvSpPr/>
                        <wps:spPr>
                          <a:xfrm>
                            <a:off x="12192" y="6097"/>
                            <a:ext cx="6815328" cy="612648"/>
                          </a:xfrm>
                          <a:custGeom>
                            <a:avLst/>
                            <a:gdLst/>
                            <a:ahLst/>
                            <a:cxnLst/>
                            <a:rect l="0" t="0" r="0" b="0"/>
                            <a:pathLst>
                              <a:path w="6815328" h="612648">
                                <a:moveTo>
                                  <a:pt x="0" y="0"/>
                                </a:moveTo>
                                <a:lnTo>
                                  <a:pt x="6815328" y="0"/>
                                </a:lnTo>
                                <a:lnTo>
                                  <a:pt x="6815328" y="612648"/>
                                </a:lnTo>
                                <a:lnTo>
                                  <a:pt x="0" y="612648"/>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1180" name="Shape 71180"/>
                        <wps:cNvSpPr/>
                        <wps:spPr>
                          <a:xfrm>
                            <a:off x="79248" y="6097"/>
                            <a:ext cx="6681216" cy="204215"/>
                          </a:xfrm>
                          <a:custGeom>
                            <a:avLst/>
                            <a:gdLst/>
                            <a:ahLst/>
                            <a:cxnLst/>
                            <a:rect l="0" t="0" r="0" b="0"/>
                            <a:pathLst>
                              <a:path w="6681216" h="204215">
                                <a:moveTo>
                                  <a:pt x="0" y="0"/>
                                </a:moveTo>
                                <a:lnTo>
                                  <a:pt x="6681216" y="0"/>
                                </a:lnTo>
                                <a:lnTo>
                                  <a:pt x="6681216" y="204215"/>
                                </a:lnTo>
                                <a:lnTo>
                                  <a:pt x="0" y="204215"/>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1181" name="Shape 71181"/>
                        <wps:cNvSpPr/>
                        <wps:spPr>
                          <a:xfrm>
                            <a:off x="79248" y="210312"/>
                            <a:ext cx="6681216" cy="204216"/>
                          </a:xfrm>
                          <a:custGeom>
                            <a:avLst/>
                            <a:gdLst/>
                            <a:ahLst/>
                            <a:cxnLst/>
                            <a:rect l="0" t="0" r="0" b="0"/>
                            <a:pathLst>
                              <a:path w="6681216" h="204216">
                                <a:moveTo>
                                  <a:pt x="0" y="0"/>
                                </a:moveTo>
                                <a:lnTo>
                                  <a:pt x="6681216" y="0"/>
                                </a:lnTo>
                                <a:lnTo>
                                  <a:pt x="6681216" y="204216"/>
                                </a:lnTo>
                                <a:lnTo>
                                  <a:pt x="0" y="20421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1182" name="Shape 71182"/>
                        <wps:cNvSpPr/>
                        <wps:spPr>
                          <a:xfrm>
                            <a:off x="79248" y="414528"/>
                            <a:ext cx="6681216" cy="204216"/>
                          </a:xfrm>
                          <a:custGeom>
                            <a:avLst/>
                            <a:gdLst/>
                            <a:ahLst/>
                            <a:cxnLst/>
                            <a:rect l="0" t="0" r="0" b="0"/>
                            <a:pathLst>
                              <a:path w="6681216" h="204216">
                                <a:moveTo>
                                  <a:pt x="0" y="0"/>
                                </a:moveTo>
                                <a:lnTo>
                                  <a:pt x="6681216" y="0"/>
                                </a:lnTo>
                                <a:lnTo>
                                  <a:pt x="6681216" y="204216"/>
                                </a:lnTo>
                                <a:lnTo>
                                  <a:pt x="0" y="20421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1183" name="Shape 71183"/>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4" name="Shape 71184"/>
                        <wps:cNvSpPr/>
                        <wps:spPr>
                          <a:xfrm>
                            <a:off x="12192" y="0"/>
                            <a:ext cx="6815328" cy="9144"/>
                          </a:xfrm>
                          <a:custGeom>
                            <a:avLst/>
                            <a:gdLst/>
                            <a:ahLst/>
                            <a:cxnLst/>
                            <a:rect l="0" t="0" r="0" b="0"/>
                            <a:pathLst>
                              <a:path w="6815328" h="9144">
                                <a:moveTo>
                                  <a:pt x="0" y="0"/>
                                </a:moveTo>
                                <a:lnTo>
                                  <a:pt x="6815328" y="0"/>
                                </a:lnTo>
                                <a:lnTo>
                                  <a:pt x="6815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5" name="Shape 71185"/>
                        <wps:cNvSpPr/>
                        <wps:spPr>
                          <a:xfrm>
                            <a:off x="68275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6" name="Shape 71186"/>
                        <wps:cNvSpPr/>
                        <wps:spPr>
                          <a:xfrm>
                            <a:off x="6096" y="6097"/>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7" name="Shape 71187"/>
                        <wps:cNvSpPr/>
                        <wps:spPr>
                          <a:xfrm>
                            <a:off x="6827520" y="6097"/>
                            <a:ext cx="9144" cy="612648"/>
                          </a:xfrm>
                          <a:custGeom>
                            <a:avLst/>
                            <a:gdLst/>
                            <a:ahLst/>
                            <a:cxnLst/>
                            <a:rect l="0" t="0" r="0" b="0"/>
                            <a:pathLst>
                              <a:path w="9144" h="612648">
                                <a:moveTo>
                                  <a:pt x="0" y="0"/>
                                </a:moveTo>
                                <a:lnTo>
                                  <a:pt x="9144" y="0"/>
                                </a:lnTo>
                                <a:lnTo>
                                  <a:pt x="9144"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8" name="Shape 71188"/>
                        <wps:cNvSpPr/>
                        <wps:spPr>
                          <a:xfrm>
                            <a:off x="6096" y="6187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89" name="Shape 71189"/>
                        <wps:cNvSpPr/>
                        <wps:spPr>
                          <a:xfrm>
                            <a:off x="12192" y="618744"/>
                            <a:ext cx="6815328" cy="9144"/>
                          </a:xfrm>
                          <a:custGeom>
                            <a:avLst/>
                            <a:gdLst/>
                            <a:ahLst/>
                            <a:cxnLst/>
                            <a:rect l="0" t="0" r="0" b="0"/>
                            <a:pathLst>
                              <a:path w="6815328" h="9144">
                                <a:moveTo>
                                  <a:pt x="0" y="0"/>
                                </a:moveTo>
                                <a:lnTo>
                                  <a:pt x="6815328" y="0"/>
                                </a:lnTo>
                                <a:lnTo>
                                  <a:pt x="6815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90" name="Shape 71190"/>
                        <wps:cNvSpPr/>
                        <wps:spPr>
                          <a:xfrm>
                            <a:off x="6827520" y="6187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91" name="Shape 71191"/>
                        <wps:cNvSpPr/>
                        <wps:spPr>
                          <a:xfrm>
                            <a:off x="6096" y="62484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92" name="Shape 71192"/>
                        <wps:cNvSpPr/>
                        <wps:spPr>
                          <a:xfrm>
                            <a:off x="6827520" y="624840"/>
                            <a:ext cx="9144" cy="554736"/>
                          </a:xfrm>
                          <a:custGeom>
                            <a:avLst/>
                            <a:gdLst/>
                            <a:ahLst/>
                            <a:cxnLst/>
                            <a:rect l="0" t="0" r="0" b="0"/>
                            <a:pathLst>
                              <a:path w="9144" h="554736">
                                <a:moveTo>
                                  <a:pt x="0" y="0"/>
                                </a:moveTo>
                                <a:lnTo>
                                  <a:pt x="9144" y="0"/>
                                </a:lnTo>
                                <a:lnTo>
                                  <a:pt x="9144"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93" name="Shape 71193"/>
                        <wps:cNvSpPr/>
                        <wps:spPr>
                          <a:xfrm>
                            <a:off x="85344" y="2624328"/>
                            <a:ext cx="2188464" cy="210312"/>
                          </a:xfrm>
                          <a:custGeom>
                            <a:avLst/>
                            <a:gdLst/>
                            <a:ahLst/>
                            <a:cxnLst/>
                            <a:rect l="0" t="0" r="0" b="0"/>
                            <a:pathLst>
                              <a:path w="2188464" h="210312">
                                <a:moveTo>
                                  <a:pt x="0" y="0"/>
                                </a:moveTo>
                                <a:lnTo>
                                  <a:pt x="2188464" y="0"/>
                                </a:lnTo>
                                <a:lnTo>
                                  <a:pt x="2188464" y="210312"/>
                                </a:lnTo>
                                <a:lnTo>
                                  <a:pt x="0" y="210312"/>
                                </a:lnTo>
                                <a:lnTo>
                                  <a:pt x="0" y="0"/>
                                </a:lnTo>
                              </a:path>
                            </a:pathLst>
                          </a:custGeom>
                          <a:ln w="0" cap="flat">
                            <a:miter lim="127000"/>
                          </a:ln>
                        </wps:spPr>
                        <wps:style>
                          <a:lnRef idx="0">
                            <a:srgbClr val="000000">
                              <a:alpha val="0"/>
                            </a:srgbClr>
                          </a:lnRef>
                          <a:fillRef idx="1">
                            <a:srgbClr val="E36B0A"/>
                          </a:fillRef>
                          <a:effectRef idx="0">
                            <a:scrgbClr r="0" g="0" b="0"/>
                          </a:effectRef>
                          <a:fontRef idx="none"/>
                        </wps:style>
                        <wps:bodyPr/>
                      </wps:wsp>
                      <wps:wsp>
                        <wps:cNvPr id="71194" name="Shape 71194"/>
                        <wps:cNvSpPr/>
                        <wps:spPr>
                          <a:xfrm>
                            <a:off x="149352" y="2624328"/>
                            <a:ext cx="2060448" cy="204216"/>
                          </a:xfrm>
                          <a:custGeom>
                            <a:avLst/>
                            <a:gdLst/>
                            <a:ahLst/>
                            <a:cxnLst/>
                            <a:rect l="0" t="0" r="0" b="0"/>
                            <a:pathLst>
                              <a:path w="2060448" h="204216">
                                <a:moveTo>
                                  <a:pt x="0" y="0"/>
                                </a:moveTo>
                                <a:lnTo>
                                  <a:pt x="2060448" y="0"/>
                                </a:lnTo>
                                <a:lnTo>
                                  <a:pt x="2060448" y="204216"/>
                                </a:lnTo>
                                <a:lnTo>
                                  <a:pt x="0" y="204216"/>
                                </a:lnTo>
                                <a:lnTo>
                                  <a:pt x="0" y="0"/>
                                </a:lnTo>
                              </a:path>
                            </a:pathLst>
                          </a:custGeom>
                          <a:ln w="0" cap="flat">
                            <a:miter lim="127000"/>
                          </a:ln>
                        </wps:spPr>
                        <wps:style>
                          <a:lnRef idx="0">
                            <a:srgbClr val="000000">
                              <a:alpha val="0"/>
                            </a:srgbClr>
                          </a:lnRef>
                          <a:fillRef idx="1">
                            <a:srgbClr val="E36B0A"/>
                          </a:fillRef>
                          <a:effectRef idx="0">
                            <a:scrgbClr r="0" g="0" b="0"/>
                          </a:effectRef>
                          <a:fontRef idx="none"/>
                        </wps:style>
                        <wps:bodyPr/>
                      </wps:wsp>
                      <wps:wsp>
                        <wps:cNvPr id="71195" name="Shape 71195"/>
                        <wps:cNvSpPr/>
                        <wps:spPr>
                          <a:xfrm>
                            <a:off x="2279904" y="2624328"/>
                            <a:ext cx="2188464" cy="210312"/>
                          </a:xfrm>
                          <a:custGeom>
                            <a:avLst/>
                            <a:gdLst/>
                            <a:ahLst/>
                            <a:cxnLst/>
                            <a:rect l="0" t="0" r="0" b="0"/>
                            <a:pathLst>
                              <a:path w="2188464" h="210312">
                                <a:moveTo>
                                  <a:pt x="0" y="0"/>
                                </a:moveTo>
                                <a:lnTo>
                                  <a:pt x="2188464" y="0"/>
                                </a:lnTo>
                                <a:lnTo>
                                  <a:pt x="2188464" y="210312"/>
                                </a:lnTo>
                                <a:lnTo>
                                  <a:pt x="0" y="210312"/>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196" name="Shape 71196"/>
                        <wps:cNvSpPr/>
                        <wps:spPr>
                          <a:xfrm>
                            <a:off x="2346960" y="2624328"/>
                            <a:ext cx="2057400" cy="204216"/>
                          </a:xfrm>
                          <a:custGeom>
                            <a:avLst/>
                            <a:gdLst/>
                            <a:ahLst/>
                            <a:cxnLst/>
                            <a:rect l="0" t="0" r="0" b="0"/>
                            <a:pathLst>
                              <a:path w="2057400" h="204216">
                                <a:moveTo>
                                  <a:pt x="0" y="0"/>
                                </a:moveTo>
                                <a:lnTo>
                                  <a:pt x="2057400" y="0"/>
                                </a:lnTo>
                                <a:lnTo>
                                  <a:pt x="2057400" y="204216"/>
                                </a:lnTo>
                                <a:lnTo>
                                  <a:pt x="0" y="204216"/>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197" name="Shape 71197"/>
                        <wps:cNvSpPr/>
                        <wps:spPr>
                          <a:xfrm>
                            <a:off x="4477512" y="2624328"/>
                            <a:ext cx="2188464" cy="210312"/>
                          </a:xfrm>
                          <a:custGeom>
                            <a:avLst/>
                            <a:gdLst/>
                            <a:ahLst/>
                            <a:cxnLst/>
                            <a:rect l="0" t="0" r="0" b="0"/>
                            <a:pathLst>
                              <a:path w="2188464" h="210312">
                                <a:moveTo>
                                  <a:pt x="0" y="0"/>
                                </a:moveTo>
                                <a:lnTo>
                                  <a:pt x="2188464" y="0"/>
                                </a:lnTo>
                                <a:lnTo>
                                  <a:pt x="2188464" y="210312"/>
                                </a:lnTo>
                                <a:lnTo>
                                  <a:pt x="0" y="210312"/>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198" name="Shape 71198"/>
                        <wps:cNvSpPr/>
                        <wps:spPr>
                          <a:xfrm>
                            <a:off x="4541520" y="2624328"/>
                            <a:ext cx="2057400" cy="204216"/>
                          </a:xfrm>
                          <a:custGeom>
                            <a:avLst/>
                            <a:gdLst/>
                            <a:ahLst/>
                            <a:cxnLst/>
                            <a:rect l="0" t="0" r="0" b="0"/>
                            <a:pathLst>
                              <a:path w="2057400" h="204216">
                                <a:moveTo>
                                  <a:pt x="0" y="0"/>
                                </a:moveTo>
                                <a:lnTo>
                                  <a:pt x="2057400" y="0"/>
                                </a:lnTo>
                                <a:lnTo>
                                  <a:pt x="2057400" y="204216"/>
                                </a:lnTo>
                                <a:lnTo>
                                  <a:pt x="0" y="204216"/>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199" name="Shape 71199"/>
                        <wps:cNvSpPr/>
                        <wps:spPr>
                          <a:xfrm>
                            <a:off x="79248" y="26182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0" name="Shape 71200"/>
                        <wps:cNvSpPr/>
                        <wps:spPr>
                          <a:xfrm>
                            <a:off x="85344" y="2618233"/>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1" name="Shape 71201"/>
                        <wps:cNvSpPr/>
                        <wps:spPr>
                          <a:xfrm>
                            <a:off x="2273808" y="26182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2" name="Shape 71202"/>
                        <wps:cNvSpPr/>
                        <wps:spPr>
                          <a:xfrm>
                            <a:off x="2279904" y="2618233"/>
                            <a:ext cx="2191512" cy="9144"/>
                          </a:xfrm>
                          <a:custGeom>
                            <a:avLst/>
                            <a:gdLst/>
                            <a:ahLst/>
                            <a:cxnLst/>
                            <a:rect l="0" t="0" r="0" b="0"/>
                            <a:pathLst>
                              <a:path w="2191512" h="9144">
                                <a:moveTo>
                                  <a:pt x="0" y="0"/>
                                </a:moveTo>
                                <a:lnTo>
                                  <a:pt x="2191512" y="0"/>
                                </a:lnTo>
                                <a:lnTo>
                                  <a:pt x="2191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3" name="Shape 71203"/>
                        <wps:cNvSpPr/>
                        <wps:spPr>
                          <a:xfrm>
                            <a:off x="4471416" y="26182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4" name="Shape 71204"/>
                        <wps:cNvSpPr/>
                        <wps:spPr>
                          <a:xfrm>
                            <a:off x="4477512" y="2618233"/>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5" name="Shape 71205"/>
                        <wps:cNvSpPr/>
                        <wps:spPr>
                          <a:xfrm>
                            <a:off x="6665976" y="26182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6" name="Shape 71206"/>
                        <wps:cNvSpPr/>
                        <wps:spPr>
                          <a:xfrm>
                            <a:off x="79248" y="2624328"/>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7" name="Shape 71207"/>
                        <wps:cNvSpPr/>
                        <wps:spPr>
                          <a:xfrm>
                            <a:off x="2273808" y="2624328"/>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8" name="Shape 71208"/>
                        <wps:cNvSpPr/>
                        <wps:spPr>
                          <a:xfrm>
                            <a:off x="4471416" y="2624328"/>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09" name="Shape 71209"/>
                        <wps:cNvSpPr/>
                        <wps:spPr>
                          <a:xfrm>
                            <a:off x="6665976" y="2624328"/>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0" name="Shape 71210"/>
                        <wps:cNvSpPr/>
                        <wps:spPr>
                          <a:xfrm>
                            <a:off x="79248" y="2834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1" name="Shape 71211"/>
                        <wps:cNvSpPr/>
                        <wps:spPr>
                          <a:xfrm>
                            <a:off x="85344" y="2834640"/>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2" name="Shape 71212"/>
                        <wps:cNvSpPr/>
                        <wps:spPr>
                          <a:xfrm>
                            <a:off x="2273808" y="2834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3" name="Shape 71213"/>
                        <wps:cNvSpPr/>
                        <wps:spPr>
                          <a:xfrm>
                            <a:off x="2279904" y="2834640"/>
                            <a:ext cx="2191512" cy="9144"/>
                          </a:xfrm>
                          <a:custGeom>
                            <a:avLst/>
                            <a:gdLst/>
                            <a:ahLst/>
                            <a:cxnLst/>
                            <a:rect l="0" t="0" r="0" b="0"/>
                            <a:pathLst>
                              <a:path w="2191512" h="9144">
                                <a:moveTo>
                                  <a:pt x="0" y="0"/>
                                </a:moveTo>
                                <a:lnTo>
                                  <a:pt x="2191512" y="0"/>
                                </a:lnTo>
                                <a:lnTo>
                                  <a:pt x="2191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4" name="Shape 71214"/>
                        <wps:cNvSpPr/>
                        <wps:spPr>
                          <a:xfrm>
                            <a:off x="4471416" y="2834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5" name="Shape 71215"/>
                        <wps:cNvSpPr/>
                        <wps:spPr>
                          <a:xfrm>
                            <a:off x="4477512" y="2834640"/>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6" name="Shape 71216"/>
                        <wps:cNvSpPr/>
                        <wps:spPr>
                          <a:xfrm>
                            <a:off x="6665976" y="2834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7" name="Shape 71217"/>
                        <wps:cNvSpPr/>
                        <wps:spPr>
                          <a:xfrm>
                            <a:off x="79248" y="2840736"/>
                            <a:ext cx="9144" cy="2657856"/>
                          </a:xfrm>
                          <a:custGeom>
                            <a:avLst/>
                            <a:gdLst/>
                            <a:ahLst/>
                            <a:cxnLst/>
                            <a:rect l="0" t="0" r="0" b="0"/>
                            <a:pathLst>
                              <a:path w="9144" h="2657856">
                                <a:moveTo>
                                  <a:pt x="0" y="0"/>
                                </a:moveTo>
                                <a:lnTo>
                                  <a:pt x="9144" y="0"/>
                                </a:lnTo>
                                <a:lnTo>
                                  <a:pt x="9144" y="2657856"/>
                                </a:lnTo>
                                <a:lnTo>
                                  <a:pt x="0" y="26578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8" name="Shape 71218"/>
                        <wps:cNvSpPr/>
                        <wps:spPr>
                          <a:xfrm>
                            <a:off x="79248" y="5498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19" name="Shape 71219"/>
                        <wps:cNvSpPr/>
                        <wps:spPr>
                          <a:xfrm>
                            <a:off x="85344" y="5498593"/>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0" name="Shape 71220"/>
                        <wps:cNvSpPr/>
                        <wps:spPr>
                          <a:xfrm>
                            <a:off x="2273808" y="2840736"/>
                            <a:ext cx="9144" cy="2657856"/>
                          </a:xfrm>
                          <a:custGeom>
                            <a:avLst/>
                            <a:gdLst/>
                            <a:ahLst/>
                            <a:cxnLst/>
                            <a:rect l="0" t="0" r="0" b="0"/>
                            <a:pathLst>
                              <a:path w="9144" h="2657856">
                                <a:moveTo>
                                  <a:pt x="0" y="0"/>
                                </a:moveTo>
                                <a:lnTo>
                                  <a:pt x="9144" y="0"/>
                                </a:lnTo>
                                <a:lnTo>
                                  <a:pt x="9144" y="2657856"/>
                                </a:lnTo>
                                <a:lnTo>
                                  <a:pt x="0" y="26578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1" name="Shape 71221"/>
                        <wps:cNvSpPr/>
                        <wps:spPr>
                          <a:xfrm>
                            <a:off x="2273808" y="5498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2" name="Shape 71222"/>
                        <wps:cNvSpPr/>
                        <wps:spPr>
                          <a:xfrm>
                            <a:off x="2279904" y="5498593"/>
                            <a:ext cx="2191512" cy="9144"/>
                          </a:xfrm>
                          <a:custGeom>
                            <a:avLst/>
                            <a:gdLst/>
                            <a:ahLst/>
                            <a:cxnLst/>
                            <a:rect l="0" t="0" r="0" b="0"/>
                            <a:pathLst>
                              <a:path w="2191512" h="9144">
                                <a:moveTo>
                                  <a:pt x="0" y="0"/>
                                </a:moveTo>
                                <a:lnTo>
                                  <a:pt x="2191512" y="0"/>
                                </a:lnTo>
                                <a:lnTo>
                                  <a:pt x="2191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3" name="Shape 71223"/>
                        <wps:cNvSpPr/>
                        <wps:spPr>
                          <a:xfrm>
                            <a:off x="4471416" y="2840736"/>
                            <a:ext cx="9144" cy="2657856"/>
                          </a:xfrm>
                          <a:custGeom>
                            <a:avLst/>
                            <a:gdLst/>
                            <a:ahLst/>
                            <a:cxnLst/>
                            <a:rect l="0" t="0" r="0" b="0"/>
                            <a:pathLst>
                              <a:path w="9144" h="2657856">
                                <a:moveTo>
                                  <a:pt x="0" y="0"/>
                                </a:moveTo>
                                <a:lnTo>
                                  <a:pt x="9144" y="0"/>
                                </a:lnTo>
                                <a:lnTo>
                                  <a:pt x="9144" y="2657856"/>
                                </a:lnTo>
                                <a:lnTo>
                                  <a:pt x="0" y="26578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4" name="Shape 71224"/>
                        <wps:cNvSpPr/>
                        <wps:spPr>
                          <a:xfrm>
                            <a:off x="4471416" y="5498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5" name="Shape 71225"/>
                        <wps:cNvSpPr/>
                        <wps:spPr>
                          <a:xfrm>
                            <a:off x="4477512" y="5498593"/>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6" name="Shape 71226"/>
                        <wps:cNvSpPr/>
                        <wps:spPr>
                          <a:xfrm>
                            <a:off x="6665976" y="2840736"/>
                            <a:ext cx="9144" cy="2657856"/>
                          </a:xfrm>
                          <a:custGeom>
                            <a:avLst/>
                            <a:gdLst/>
                            <a:ahLst/>
                            <a:cxnLst/>
                            <a:rect l="0" t="0" r="0" b="0"/>
                            <a:pathLst>
                              <a:path w="9144" h="2657856">
                                <a:moveTo>
                                  <a:pt x="0" y="0"/>
                                </a:moveTo>
                                <a:lnTo>
                                  <a:pt x="9144" y="0"/>
                                </a:lnTo>
                                <a:lnTo>
                                  <a:pt x="9144" y="2657856"/>
                                </a:lnTo>
                                <a:lnTo>
                                  <a:pt x="0" y="26578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7" name="Shape 71227"/>
                        <wps:cNvSpPr/>
                        <wps:spPr>
                          <a:xfrm>
                            <a:off x="6665976" y="54985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8" name="Shape 71228"/>
                        <wps:cNvSpPr/>
                        <wps:spPr>
                          <a:xfrm>
                            <a:off x="6096" y="1179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29" name="Shape 71229"/>
                        <wps:cNvSpPr/>
                        <wps:spPr>
                          <a:xfrm>
                            <a:off x="12192" y="1179576"/>
                            <a:ext cx="6815328" cy="9144"/>
                          </a:xfrm>
                          <a:custGeom>
                            <a:avLst/>
                            <a:gdLst/>
                            <a:ahLst/>
                            <a:cxnLst/>
                            <a:rect l="0" t="0" r="0" b="0"/>
                            <a:pathLst>
                              <a:path w="6815328" h="9144">
                                <a:moveTo>
                                  <a:pt x="0" y="0"/>
                                </a:moveTo>
                                <a:lnTo>
                                  <a:pt x="6815328" y="0"/>
                                </a:lnTo>
                                <a:lnTo>
                                  <a:pt x="6815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0" name="Shape 71230"/>
                        <wps:cNvSpPr/>
                        <wps:spPr>
                          <a:xfrm>
                            <a:off x="6827520" y="11795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1" name="Shape 71231"/>
                        <wps:cNvSpPr/>
                        <wps:spPr>
                          <a:xfrm>
                            <a:off x="6096" y="1185672"/>
                            <a:ext cx="9144" cy="4319016"/>
                          </a:xfrm>
                          <a:custGeom>
                            <a:avLst/>
                            <a:gdLst/>
                            <a:ahLst/>
                            <a:cxnLst/>
                            <a:rect l="0" t="0" r="0" b="0"/>
                            <a:pathLst>
                              <a:path w="9144" h="4319016">
                                <a:moveTo>
                                  <a:pt x="0" y="0"/>
                                </a:moveTo>
                                <a:lnTo>
                                  <a:pt x="9144" y="0"/>
                                </a:lnTo>
                                <a:lnTo>
                                  <a:pt x="9144" y="4319016"/>
                                </a:lnTo>
                                <a:lnTo>
                                  <a:pt x="0" y="43190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2" name="Shape 71232"/>
                        <wps:cNvSpPr/>
                        <wps:spPr>
                          <a:xfrm>
                            <a:off x="6827520" y="1185672"/>
                            <a:ext cx="9144" cy="4319016"/>
                          </a:xfrm>
                          <a:custGeom>
                            <a:avLst/>
                            <a:gdLst/>
                            <a:ahLst/>
                            <a:cxnLst/>
                            <a:rect l="0" t="0" r="0" b="0"/>
                            <a:pathLst>
                              <a:path w="9144" h="4319016">
                                <a:moveTo>
                                  <a:pt x="0" y="0"/>
                                </a:moveTo>
                                <a:lnTo>
                                  <a:pt x="9144" y="0"/>
                                </a:lnTo>
                                <a:lnTo>
                                  <a:pt x="9144" y="4319016"/>
                                </a:lnTo>
                                <a:lnTo>
                                  <a:pt x="0" y="43190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3" name="Shape 71233"/>
                        <wps:cNvSpPr/>
                        <wps:spPr>
                          <a:xfrm>
                            <a:off x="79248" y="5510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4" name="Shape 71234"/>
                        <wps:cNvSpPr/>
                        <wps:spPr>
                          <a:xfrm>
                            <a:off x="85344" y="5510784"/>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5" name="Shape 71235"/>
                        <wps:cNvSpPr/>
                        <wps:spPr>
                          <a:xfrm>
                            <a:off x="5852160" y="5510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6" name="Shape 71236"/>
                        <wps:cNvSpPr/>
                        <wps:spPr>
                          <a:xfrm>
                            <a:off x="79248" y="551688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7" name="Shape 71237"/>
                        <wps:cNvSpPr/>
                        <wps:spPr>
                          <a:xfrm>
                            <a:off x="5852160" y="5516881"/>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8" name="Shape 71238"/>
                        <wps:cNvSpPr/>
                        <wps:spPr>
                          <a:xfrm>
                            <a:off x="79248" y="5721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39" name="Shape 71239"/>
                        <wps:cNvSpPr/>
                        <wps:spPr>
                          <a:xfrm>
                            <a:off x="85344" y="5721096"/>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0" name="Shape 71240"/>
                        <wps:cNvSpPr/>
                        <wps:spPr>
                          <a:xfrm>
                            <a:off x="1520952" y="5721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1" name="Shape 71241"/>
                        <wps:cNvSpPr/>
                        <wps:spPr>
                          <a:xfrm>
                            <a:off x="1527048" y="5721096"/>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2" name="Shape 71242"/>
                        <wps:cNvSpPr/>
                        <wps:spPr>
                          <a:xfrm>
                            <a:off x="2965704" y="5721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3" name="Shape 71243"/>
                        <wps:cNvSpPr/>
                        <wps:spPr>
                          <a:xfrm>
                            <a:off x="2971800" y="5721096"/>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4" name="Shape 71244"/>
                        <wps:cNvSpPr/>
                        <wps:spPr>
                          <a:xfrm>
                            <a:off x="4407408" y="5721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5" name="Shape 71245"/>
                        <wps:cNvSpPr/>
                        <wps:spPr>
                          <a:xfrm>
                            <a:off x="4413504" y="5721096"/>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6" name="Shape 71246"/>
                        <wps:cNvSpPr/>
                        <wps:spPr>
                          <a:xfrm>
                            <a:off x="5852160" y="5721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7" name="Shape 71247"/>
                        <wps:cNvSpPr/>
                        <wps:spPr>
                          <a:xfrm>
                            <a:off x="79248" y="57271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8" name="Shape 71248"/>
                        <wps:cNvSpPr/>
                        <wps:spPr>
                          <a:xfrm>
                            <a:off x="1520952" y="57271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49" name="Shape 71249"/>
                        <wps:cNvSpPr/>
                        <wps:spPr>
                          <a:xfrm>
                            <a:off x="2965704" y="57271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0" name="Shape 71250"/>
                        <wps:cNvSpPr/>
                        <wps:spPr>
                          <a:xfrm>
                            <a:off x="4407408" y="57271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1" name="Shape 71251"/>
                        <wps:cNvSpPr/>
                        <wps:spPr>
                          <a:xfrm>
                            <a:off x="5852160" y="5727193"/>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2" name="Shape 71252"/>
                        <wps:cNvSpPr/>
                        <wps:spPr>
                          <a:xfrm>
                            <a:off x="79248" y="593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3" name="Shape 71253"/>
                        <wps:cNvSpPr/>
                        <wps:spPr>
                          <a:xfrm>
                            <a:off x="85344" y="5931408"/>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4" name="Shape 71254"/>
                        <wps:cNvSpPr/>
                        <wps:spPr>
                          <a:xfrm>
                            <a:off x="1520952" y="593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5" name="Shape 71255"/>
                        <wps:cNvSpPr/>
                        <wps:spPr>
                          <a:xfrm>
                            <a:off x="1527048" y="5931408"/>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6" name="Shape 71256"/>
                        <wps:cNvSpPr/>
                        <wps:spPr>
                          <a:xfrm>
                            <a:off x="2965704" y="593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7" name="Shape 71257"/>
                        <wps:cNvSpPr/>
                        <wps:spPr>
                          <a:xfrm>
                            <a:off x="2971800" y="5931408"/>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8" name="Shape 71258"/>
                        <wps:cNvSpPr/>
                        <wps:spPr>
                          <a:xfrm>
                            <a:off x="4407408" y="593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59" name="Shape 71259"/>
                        <wps:cNvSpPr/>
                        <wps:spPr>
                          <a:xfrm>
                            <a:off x="4413504" y="5931408"/>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0" name="Shape 71260"/>
                        <wps:cNvSpPr/>
                        <wps:spPr>
                          <a:xfrm>
                            <a:off x="5852160" y="593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1" name="Shape 71261"/>
                        <wps:cNvSpPr/>
                        <wps:spPr>
                          <a:xfrm>
                            <a:off x="79248" y="5937504"/>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2" name="Shape 71262"/>
                        <wps:cNvSpPr/>
                        <wps:spPr>
                          <a:xfrm>
                            <a:off x="79248" y="6348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3" name="Shape 71263"/>
                        <wps:cNvSpPr/>
                        <wps:spPr>
                          <a:xfrm>
                            <a:off x="85344" y="6348984"/>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4" name="Shape 71264"/>
                        <wps:cNvSpPr/>
                        <wps:spPr>
                          <a:xfrm>
                            <a:off x="1520952" y="5937504"/>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5" name="Shape 71265"/>
                        <wps:cNvSpPr/>
                        <wps:spPr>
                          <a:xfrm>
                            <a:off x="1520952" y="6348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6" name="Shape 71266"/>
                        <wps:cNvSpPr/>
                        <wps:spPr>
                          <a:xfrm>
                            <a:off x="1527048" y="6348984"/>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7" name="Shape 71267"/>
                        <wps:cNvSpPr/>
                        <wps:spPr>
                          <a:xfrm>
                            <a:off x="2965704" y="5937504"/>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8" name="Shape 71268"/>
                        <wps:cNvSpPr/>
                        <wps:spPr>
                          <a:xfrm>
                            <a:off x="2965704" y="6348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69" name="Shape 71269"/>
                        <wps:cNvSpPr/>
                        <wps:spPr>
                          <a:xfrm>
                            <a:off x="2971800" y="6348984"/>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0" name="Shape 71270"/>
                        <wps:cNvSpPr/>
                        <wps:spPr>
                          <a:xfrm>
                            <a:off x="4407408" y="5937504"/>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1" name="Shape 71271"/>
                        <wps:cNvSpPr/>
                        <wps:spPr>
                          <a:xfrm>
                            <a:off x="4407408" y="6348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2" name="Shape 71272"/>
                        <wps:cNvSpPr/>
                        <wps:spPr>
                          <a:xfrm>
                            <a:off x="4413504" y="6348984"/>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3" name="Shape 71273"/>
                        <wps:cNvSpPr/>
                        <wps:spPr>
                          <a:xfrm>
                            <a:off x="5852160" y="5937504"/>
                            <a:ext cx="9144" cy="411480"/>
                          </a:xfrm>
                          <a:custGeom>
                            <a:avLst/>
                            <a:gdLst/>
                            <a:ahLst/>
                            <a:cxnLst/>
                            <a:rect l="0" t="0" r="0" b="0"/>
                            <a:pathLst>
                              <a:path w="9144" h="411480">
                                <a:moveTo>
                                  <a:pt x="0" y="0"/>
                                </a:moveTo>
                                <a:lnTo>
                                  <a:pt x="9144" y="0"/>
                                </a:lnTo>
                                <a:lnTo>
                                  <a:pt x="9144" y="411480"/>
                                </a:lnTo>
                                <a:lnTo>
                                  <a:pt x="0" y="411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4" name="Shape 71274"/>
                        <wps:cNvSpPr/>
                        <wps:spPr>
                          <a:xfrm>
                            <a:off x="5852160" y="63489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5" name="Shape 71275"/>
                        <wps:cNvSpPr/>
                        <wps:spPr>
                          <a:xfrm>
                            <a:off x="0" y="55046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6" name="Shape 71276"/>
                        <wps:cNvSpPr/>
                        <wps:spPr>
                          <a:xfrm>
                            <a:off x="18288" y="5504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7" name="Shape 71277"/>
                        <wps:cNvSpPr/>
                        <wps:spPr>
                          <a:xfrm>
                            <a:off x="24384" y="5504688"/>
                            <a:ext cx="6797040" cy="9144"/>
                          </a:xfrm>
                          <a:custGeom>
                            <a:avLst/>
                            <a:gdLst/>
                            <a:ahLst/>
                            <a:cxnLst/>
                            <a:rect l="0" t="0" r="0" b="0"/>
                            <a:pathLst>
                              <a:path w="6797040" h="9144">
                                <a:moveTo>
                                  <a:pt x="0" y="0"/>
                                </a:moveTo>
                                <a:lnTo>
                                  <a:pt x="6797040" y="0"/>
                                </a:lnTo>
                                <a:lnTo>
                                  <a:pt x="6797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8" name="Shape 71278"/>
                        <wps:cNvSpPr/>
                        <wps:spPr>
                          <a:xfrm>
                            <a:off x="6821424" y="5504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79" name="Shape 71279"/>
                        <wps:cNvSpPr/>
                        <wps:spPr>
                          <a:xfrm>
                            <a:off x="6827520" y="55046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80" name="Shape 71280"/>
                        <wps:cNvSpPr/>
                        <wps:spPr>
                          <a:xfrm>
                            <a:off x="0" y="5510784"/>
                            <a:ext cx="18288" cy="3517392"/>
                          </a:xfrm>
                          <a:custGeom>
                            <a:avLst/>
                            <a:gdLst/>
                            <a:ahLst/>
                            <a:cxnLst/>
                            <a:rect l="0" t="0" r="0" b="0"/>
                            <a:pathLst>
                              <a:path w="18288" h="3517392">
                                <a:moveTo>
                                  <a:pt x="0" y="0"/>
                                </a:moveTo>
                                <a:lnTo>
                                  <a:pt x="18288" y="0"/>
                                </a:lnTo>
                                <a:lnTo>
                                  <a:pt x="18288" y="3517392"/>
                                </a:lnTo>
                                <a:lnTo>
                                  <a:pt x="0" y="35173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81" name="Shape 71281"/>
                        <wps:cNvSpPr/>
                        <wps:spPr>
                          <a:xfrm>
                            <a:off x="0" y="90281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82" name="Shape 71282"/>
                        <wps:cNvSpPr/>
                        <wps:spPr>
                          <a:xfrm>
                            <a:off x="18288" y="9028176"/>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83" name="Shape 71283"/>
                        <wps:cNvSpPr/>
                        <wps:spPr>
                          <a:xfrm>
                            <a:off x="6821424" y="5510784"/>
                            <a:ext cx="18288" cy="3517392"/>
                          </a:xfrm>
                          <a:custGeom>
                            <a:avLst/>
                            <a:gdLst/>
                            <a:ahLst/>
                            <a:cxnLst/>
                            <a:rect l="0" t="0" r="0" b="0"/>
                            <a:pathLst>
                              <a:path w="18288" h="3517392">
                                <a:moveTo>
                                  <a:pt x="0" y="0"/>
                                </a:moveTo>
                                <a:lnTo>
                                  <a:pt x="18288" y="0"/>
                                </a:lnTo>
                                <a:lnTo>
                                  <a:pt x="18288" y="3517392"/>
                                </a:lnTo>
                                <a:lnTo>
                                  <a:pt x="0" y="35173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284" name="Shape 71284"/>
                        <wps:cNvSpPr/>
                        <wps:spPr>
                          <a:xfrm>
                            <a:off x="6821424" y="90281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32" name="Shape 5932"/>
                        <wps:cNvSpPr/>
                        <wps:spPr>
                          <a:xfrm>
                            <a:off x="4244211" y="4731542"/>
                            <a:ext cx="342900" cy="76200"/>
                          </a:xfrm>
                          <a:custGeom>
                            <a:avLst/>
                            <a:gdLst/>
                            <a:ahLst/>
                            <a:cxnLst/>
                            <a:rect l="0" t="0" r="0" b="0"/>
                            <a:pathLst>
                              <a:path w="342900" h="76200">
                                <a:moveTo>
                                  <a:pt x="266700" y="0"/>
                                </a:moveTo>
                                <a:lnTo>
                                  <a:pt x="342900" y="38101"/>
                                </a:lnTo>
                                <a:lnTo>
                                  <a:pt x="266700" y="76200"/>
                                </a:lnTo>
                                <a:lnTo>
                                  <a:pt x="266700" y="42864"/>
                                </a:lnTo>
                                <a:lnTo>
                                  <a:pt x="0" y="42863"/>
                                </a:lnTo>
                                <a:lnTo>
                                  <a:pt x="0" y="33338"/>
                                </a:lnTo>
                                <a:lnTo>
                                  <a:pt x="266700" y="33339"/>
                                </a:lnTo>
                                <a:lnTo>
                                  <a:pt x="266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03400561">
              <v:group id="Group 64467" style="width:538.56pt;height:712.32pt;position:absolute;z-index:-2147483487;mso-position-horizontal-relative:text;mso-position-horizontal:absolute;margin-left:-6.24005pt;mso-position-vertical-relative:text;margin-top:-224.279pt;" coordsize="68397,90464">
                <v:shape id="Shape 71285" style="position:absolute;width:68153;height:6126;left:121;top:60;" coordsize="6815328,612648" path="m0,0l6815328,0l6815328,612648l0,612648l0,0">
                  <v:stroke on="false" weight="0pt" color="#000000" opacity="0" miterlimit="10" joinstyle="miter" endcap="flat"/>
                  <v:fill on="true" color="#244061"/>
                </v:shape>
                <v:shape id="Shape 71286" style="position:absolute;width:66812;height:2042;left:792;top:60;" coordsize="6681216,204215" path="m0,0l6681216,0l6681216,204215l0,204215l0,0">
                  <v:stroke on="false" weight="0pt" color="#000000" opacity="0" miterlimit="10" joinstyle="miter" endcap="flat"/>
                  <v:fill on="true" color="#244061"/>
                </v:shape>
                <v:shape id="Shape 71287" style="position:absolute;width:66812;height:2042;left:792;top:2103;" coordsize="6681216,204216" path="m0,0l6681216,0l6681216,204216l0,204216l0,0">
                  <v:stroke on="false" weight="0pt" color="#000000" opacity="0" miterlimit="10" joinstyle="miter" endcap="flat"/>
                  <v:fill on="true" color="#244061"/>
                </v:shape>
                <v:shape id="Shape 71288" style="position:absolute;width:66812;height:2042;left:792;top:4145;" coordsize="6681216,204216" path="m0,0l6681216,0l6681216,204216l0,204216l0,0">
                  <v:stroke on="false" weight="0pt" color="#000000" opacity="0" miterlimit="10" joinstyle="miter" endcap="flat"/>
                  <v:fill on="true" color="#244061"/>
                </v:shape>
                <v:shape id="Shape 71289" style="position:absolute;width:91;height:91;left:60;top:0;" coordsize="9144,9144" path="m0,0l9144,0l9144,9144l0,9144l0,0">
                  <v:stroke on="false" weight="0pt" color="#000000" opacity="0" miterlimit="10" joinstyle="miter" endcap="flat"/>
                  <v:fill on="true" color="#000000"/>
                </v:shape>
                <v:shape id="Shape 71290" style="position:absolute;width:68153;height:91;left:121;top:0;" coordsize="6815328,9144" path="m0,0l6815328,0l6815328,9144l0,9144l0,0">
                  <v:stroke on="false" weight="0pt" color="#000000" opacity="0" miterlimit="10" joinstyle="miter" endcap="flat"/>
                  <v:fill on="true" color="#000000"/>
                </v:shape>
                <v:shape id="Shape 71291" style="position:absolute;width:91;height:91;left:68275;top:0;" coordsize="9144,9144" path="m0,0l9144,0l9144,9144l0,9144l0,0">
                  <v:stroke on="false" weight="0pt" color="#000000" opacity="0" miterlimit="10" joinstyle="miter" endcap="flat"/>
                  <v:fill on="true" color="#000000"/>
                </v:shape>
                <v:shape id="Shape 71292" style="position:absolute;width:91;height:6126;left:60;top:60;" coordsize="9144,612648" path="m0,0l9144,0l9144,612648l0,612648l0,0">
                  <v:stroke on="false" weight="0pt" color="#000000" opacity="0" miterlimit="10" joinstyle="miter" endcap="flat"/>
                  <v:fill on="true" color="#000000"/>
                </v:shape>
                <v:shape id="Shape 71293" style="position:absolute;width:91;height:6126;left:68275;top:60;" coordsize="9144,612648" path="m0,0l9144,0l9144,612648l0,612648l0,0">
                  <v:stroke on="false" weight="0pt" color="#000000" opacity="0" miterlimit="10" joinstyle="miter" endcap="flat"/>
                  <v:fill on="true" color="#000000"/>
                </v:shape>
                <v:shape id="Shape 71294" style="position:absolute;width:91;height:91;left:60;top:6187;" coordsize="9144,9144" path="m0,0l9144,0l9144,9144l0,9144l0,0">
                  <v:stroke on="false" weight="0pt" color="#000000" opacity="0" miterlimit="10" joinstyle="miter" endcap="flat"/>
                  <v:fill on="true" color="#000000"/>
                </v:shape>
                <v:shape id="Shape 71295" style="position:absolute;width:68153;height:91;left:121;top:6187;" coordsize="6815328,9144" path="m0,0l6815328,0l6815328,9144l0,9144l0,0">
                  <v:stroke on="false" weight="0pt" color="#000000" opacity="0" miterlimit="10" joinstyle="miter" endcap="flat"/>
                  <v:fill on="true" color="#000000"/>
                </v:shape>
                <v:shape id="Shape 71296" style="position:absolute;width:91;height:91;left:68275;top:6187;" coordsize="9144,9144" path="m0,0l9144,0l9144,9144l0,9144l0,0">
                  <v:stroke on="false" weight="0pt" color="#000000" opacity="0" miterlimit="10" joinstyle="miter" endcap="flat"/>
                  <v:fill on="true" color="#000000"/>
                </v:shape>
                <v:shape id="Shape 71297" style="position:absolute;width:91;height:5547;left:60;top:6248;" coordsize="9144,554736" path="m0,0l9144,0l9144,554736l0,554736l0,0">
                  <v:stroke on="false" weight="0pt" color="#000000" opacity="0" miterlimit="10" joinstyle="miter" endcap="flat"/>
                  <v:fill on="true" color="#000000"/>
                </v:shape>
                <v:shape id="Shape 71298" style="position:absolute;width:91;height:5547;left:68275;top:6248;" coordsize="9144,554736" path="m0,0l9144,0l9144,554736l0,554736l0,0">
                  <v:stroke on="false" weight="0pt" color="#000000" opacity="0" miterlimit="10" joinstyle="miter" endcap="flat"/>
                  <v:fill on="true" color="#000000"/>
                </v:shape>
                <v:shape id="Shape 71299" style="position:absolute;width:21884;height:2103;left:853;top:26243;" coordsize="2188464,210312" path="m0,0l2188464,0l2188464,210312l0,210312l0,0">
                  <v:stroke on="false" weight="0pt" color="#000000" opacity="0" miterlimit="10" joinstyle="miter" endcap="flat"/>
                  <v:fill on="true" color="#e36b0a"/>
                </v:shape>
                <v:shape id="Shape 71300" style="position:absolute;width:20604;height:2042;left:1493;top:26243;" coordsize="2060448,204216" path="m0,0l2060448,0l2060448,204216l0,204216l0,0">
                  <v:stroke on="false" weight="0pt" color="#000000" opacity="0" miterlimit="10" joinstyle="miter" endcap="flat"/>
                  <v:fill on="true" color="#e36b0a"/>
                </v:shape>
                <v:shape id="Shape 71301" style="position:absolute;width:21884;height:2103;left:22799;top:26243;" coordsize="2188464,210312" path="m0,0l2188464,0l2188464,210312l0,210312l0,0">
                  <v:stroke on="false" weight="0pt" color="#000000" opacity="0" miterlimit="10" joinstyle="miter" endcap="flat"/>
                  <v:fill on="true" color="#91d050"/>
                </v:shape>
                <v:shape id="Shape 71302" style="position:absolute;width:20574;height:2042;left:23469;top:26243;" coordsize="2057400,204216" path="m0,0l2057400,0l2057400,204216l0,204216l0,0">
                  <v:stroke on="false" weight="0pt" color="#000000" opacity="0" miterlimit="10" joinstyle="miter" endcap="flat"/>
                  <v:fill on="true" color="#91d050"/>
                </v:shape>
                <v:shape id="Shape 71303" style="position:absolute;width:21884;height:2103;left:44775;top:26243;" coordsize="2188464,210312" path="m0,0l2188464,0l2188464,210312l0,210312l0,0">
                  <v:stroke on="false" weight="0pt" color="#000000" opacity="0" miterlimit="10" joinstyle="miter" endcap="flat"/>
                  <v:fill on="true" color="#91d050"/>
                </v:shape>
                <v:shape id="Shape 71304" style="position:absolute;width:20574;height:2042;left:45415;top:26243;" coordsize="2057400,204216" path="m0,0l2057400,0l2057400,204216l0,204216l0,0">
                  <v:stroke on="false" weight="0pt" color="#000000" opacity="0" miterlimit="10" joinstyle="miter" endcap="flat"/>
                  <v:fill on="true" color="#91d050"/>
                </v:shape>
                <v:shape id="Shape 71305" style="position:absolute;width:91;height:91;left:792;top:26182;" coordsize="9144,9144" path="m0,0l9144,0l9144,9144l0,9144l0,0">
                  <v:stroke on="false" weight="0pt" color="#000000" opacity="0" miterlimit="10" joinstyle="miter" endcap="flat"/>
                  <v:fill on="true" color="#000000"/>
                </v:shape>
                <v:shape id="Shape 71306" style="position:absolute;width:21884;height:91;left:853;top:26182;" coordsize="2188464,9144" path="m0,0l2188464,0l2188464,9144l0,9144l0,0">
                  <v:stroke on="false" weight="0pt" color="#000000" opacity="0" miterlimit="10" joinstyle="miter" endcap="flat"/>
                  <v:fill on="true" color="#000000"/>
                </v:shape>
                <v:shape id="Shape 71307" style="position:absolute;width:91;height:91;left:22738;top:26182;" coordsize="9144,9144" path="m0,0l9144,0l9144,9144l0,9144l0,0">
                  <v:stroke on="false" weight="0pt" color="#000000" opacity="0" miterlimit="10" joinstyle="miter" endcap="flat"/>
                  <v:fill on="true" color="#000000"/>
                </v:shape>
                <v:shape id="Shape 71308" style="position:absolute;width:21915;height:91;left:22799;top:26182;" coordsize="2191512,9144" path="m0,0l2191512,0l2191512,9144l0,9144l0,0">
                  <v:stroke on="false" weight="0pt" color="#000000" opacity="0" miterlimit="10" joinstyle="miter" endcap="flat"/>
                  <v:fill on="true" color="#000000"/>
                </v:shape>
                <v:shape id="Shape 71309" style="position:absolute;width:91;height:91;left:44714;top:26182;" coordsize="9144,9144" path="m0,0l9144,0l9144,9144l0,9144l0,0">
                  <v:stroke on="false" weight="0pt" color="#000000" opacity="0" miterlimit="10" joinstyle="miter" endcap="flat"/>
                  <v:fill on="true" color="#000000"/>
                </v:shape>
                <v:shape id="Shape 71310" style="position:absolute;width:21884;height:91;left:44775;top:26182;" coordsize="2188464,9144" path="m0,0l2188464,0l2188464,9144l0,9144l0,0">
                  <v:stroke on="false" weight="0pt" color="#000000" opacity="0" miterlimit="10" joinstyle="miter" endcap="flat"/>
                  <v:fill on="true" color="#000000"/>
                </v:shape>
                <v:shape id="Shape 71311" style="position:absolute;width:91;height:91;left:66659;top:26182;" coordsize="9144,9144" path="m0,0l9144,0l9144,9144l0,9144l0,0">
                  <v:stroke on="false" weight="0pt" color="#000000" opacity="0" miterlimit="10" joinstyle="miter" endcap="flat"/>
                  <v:fill on="true" color="#000000"/>
                </v:shape>
                <v:shape id="Shape 71312" style="position:absolute;width:91;height:2103;left:792;top:26243;" coordsize="9144,210312" path="m0,0l9144,0l9144,210312l0,210312l0,0">
                  <v:stroke on="false" weight="0pt" color="#000000" opacity="0" miterlimit="10" joinstyle="miter" endcap="flat"/>
                  <v:fill on="true" color="#000000"/>
                </v:shape>
                <v:shape id="Shape 71313" style="position:absolute;width:91;height:2103;left:22738;top:26243;" coordsize="9144,210312" path="m0,0l9144,0l9144,210312l0,210312l0,0">
                  <v:stroke on="false" weight="0pt" color="#000000" opacity="0" miterlimit="10" joinstyle="miter" endcap="flat"/>
                  <v:fill on="true" color="#000000"/>
                </v:shape>
                <v:shape id="Shape 71314" style="position:absolute;width:91;height:2103;left:44714;top:26243;" coordsize="9144,210312" path="m0,0l9144,0l9144,210312l0,210312l0,0">
                  <v:stroke on="false" weight="0pt" color="#000000" opacity="0" miterlimit="10" joinstyle="miter" endcap="flat"/>
                  <v:fill on="true" color="#000000"/>
                </v:shape>
                <v:shape id="Shape 71315" style="position:absolute;width:91;height:2103;left:66659;top:26243;" coordsize="9144,210312" path="m0,0l9144,0l9144,210312l0,210312l0,0">
                  <v:stroke on="false" weight="0pt" color="#000000" opacity="0" miterlimit="10" joinstyle="miter" endcap="flat"/>
                  <v:fill on="true" color="#000000"/>
                </v:shape>
                <v:shape id="Shape 71316" style="position:absolute;width:91;height:91;left:792;top:28346;" coordsize="9144,9144" path="m0,0l9144,0l9144,9144l0,9144l0,0">
                  <v:stroke on="false" weight="0pt" color="#000000" opacity="0" miterlimit="10" joinstyle="miter" endcap="flat"/>
                  <v:fill on="true" color="#000000"/>
                </v:shape>
                <v:shape id="Shape 71317" style="position:absolute;width:21884;height:91;left:853;top:28346;" coordsize="2188464,9144" path="m0,0l2188464,0l2188464,9144l0,9144l0,0">
                  <v:stroke on="false" weight="0pt" color="#000000" opacity="0" miterlimit="10" joinstyle="miter" endcap="flat"/>
                  <v:fill on="true" color="#000000"/>
                </v:shape>
                <v:shape id="Shape 71318" style="position:absolute;width:91;height:91;left:22738;top:28346;" coordsize="9144,9144" path="m0,0l9144,0l9144,9144l0,9144l0,0">
                  <v:stroke on="false" weight="0pt" color="#000000" opacity="0" miterlimit="10" joinstyle="miter" endcap="flat"/>
                  <v:fill on="true" color="#000000"/>
                </v:shape>
                <v:shape id="Shape 71319" style="position:absolute;width:21915;height:91;left:22799;top:28346;" coordsize="2191512,9144" path="m0,0l2191512,0l2191512,9144l0,9144l0,0">
                  <v:stroke on="false" weight="0pt" color="#000000" opacity="0" miterlimit="10" joinstyle="miter" endcap="flat"/>
                  <v:fill on="true" color="#000000"/>
                </v:shape>
                <v:shape id="Shape 71320" style="position:absolute;width:91;height:91;left:44714;top:28346;" coordsize="9144,9144" path="m0,0l9144,0l9144,9144l0,9144l0,0">
                  <v:stroke on="false" weight="0pt" color="#000000" opacity="0" miterlimit="10" joinstyle="miter" endcap="flat"/>
                  <v:fill on="true" color="#000000"/>
                </v:shape>
                <v:shape id="Shape 71321" style="position:absolute;width:21884;height:91;left:44775;top:28346;" coordsize="2188464,9144" path="m0,0l2188464,0l2188464,9144l0,9144l0,0">
                  <v:stroke on="false" weight="0pt" color="#000000" opacity="0" miterlimit="10" joinstyle="miter" endcap="flat"/>
                  <v:fill on="true" color="#000000"/>
                </v:shape>
                <v:shape id="Shape 71322" style="position:absolute;width:91;height:91;left:66659;top:28346;" coordsize="9144,9144" path="m0,0l9144,0l9144,9144l0,9144l0,0">
                  <v:stroke on="false" weight="0pt" color="#000000" opacity="0" miterlimit="10" joinstyle="miter" endcap="flat"/>
                  <v:fill on="true" color="#000000"/>
                </v:shape>
                <v:shape id="Shape 71323" style="position:absolute;width:91;height:26578;left:792;top:28407;" coordsize="9144,2657856" path="m0,0l9144,0l9144,2657856l0,2657856l0,0">
                  <v:stroke on="false" weight="0pt" color="#000000" opacity="0" miterlimit="10" joinstyle="miter" endcap="flat"/>
                  <v:fill on="true" color="#000000"/>
                </v:shape>
                <v:shape id="Shape 71324" style="position:absolute;width:91;height:91;left:792;top:54985;" coordsize="9144,9144" path="m0,0l9144,0l9144,9144l0,9144l0,0">
                  <v:stroke on="false" weight="0pt" color="#000000" opacity="0" miterlimit="10" joinstyle="miter" endcap="flat"/>
                  <v:fill on="true" color="#000000"/>
                </v:shape>
                <v:shape id="Shape 71325" style="position:absolute;width:21884;height:91;left:853;top:54985;" coordsize="2188464,9144" path="m0,0l2188464,0l2188464,9144l0,9144l0,0">
                  <v:stroke on="false" weight="0pt" color="#000000" opacity="0" miterlimit="10" joinstyle="miter" endcap="flat"/>
                  <v:fill on="true" color="#000000"/>
                </v:shape>
                <v:shape id="Shape 71326" style="position:absolute;width:91;height:26578;left:22738;top:28407;" coordsize="9144,2657856" path="m0,0l9144,0l9144,2657856l0,2657856l0,0">
                  <v:stroke on="false" weight="0pt" color="#000000" opacity="0" miterlimit="10" joinstyle="miter" endcap="flat"/>
                  <v:fill on="true" color="#000000"/>
                </v:shape>
                <v:shape id="Shape 71327" style="position:absolute;width:91;height:91;left:22738;top:54985;" coordsize="9144,9144" path="m0,0l9144,0l9144,9144l0,9144l0,0">
                  <v:stroke on="false" weight="0pt" color="#000000" opacity="0" miterlimit="10" joinstyle="miter" endcap="flat"/>
                  <v:fill on="true" color="#000000"/>
                </v:shape>
                <v:shape id="Shape 71328" style="position:absolute;width:21915;height:91;left:22799;top:54985;" coordsize="2191512,9144" path="m0,0l2191512,0l2191512,9144l0,9144l0,0">
                  <v:stroke on="false" weight="0pt" color="#000000" opacity="0" miterlimit="10" joinstyle="miter" endcap="flat"/>
                  <v:fill on="true" color="#000000"/>
                </v:shape>
                <v:shape id="Shape 71329" style="position:absolute;width:91;height:26578;left:44714;top:28407;" coordsize="9144,2657856" path="m0,0l9144,0l9144,2657856l0,2657856l0,0">
                  <v:stroke on="false" weight="0pt" color="#000000" opacity="0" miterlimit="10" joinstyle="miter" endcap="flat"/>
                  <v:fill on="true" color="#000000"/>
                </v:shape>
                <v:shape id="Shape 71330" style="position:absolute;width:91;height:91;left:44714;top:54985;" coordsize="9144,9144" path="m0,0l9144,0l9144,9144l0,9144l0,0">
                  <v:stroke on="false" weight="0pt" color="#000000" opacity="0" miterlimit="10" joinstyle="miter" endcap="flat"/>
                  <v:fill on="true" color="#000000"/>
                </v:shape>
                <v:shape id="Shape 71331" style="position:absolute;width:21884;height:91;left:44775;top:54985;" coordsize="2188464,9144" path="m0,0l2188464,0l2188464,9144l0,9144l0,0">
                  <v:stroke on="false" weight="0pt" color="#000000" opacity="0" miterlimit="10" joinstyle="miter" endcap="flat"/>
                  <v:fill on="true" color="#000000"/>
                </v:shape>
                <v:shape id="Shape 71332" style="position:absolute;width:91;height:26578;left:66659;top:28407;" coordsize="9144,2657856" path="m0,0l9144,0l9144,2657856l0,2657856l0,0">
                  <v:stroke on="false" weight="0pt" color="#000000" opacity="0" miterlimit="10" joinstyle="miter" endcap="flat"/>
                  <v:fill on="true" color="#000000"/>
                </v:shape>
                <v:shape id="Shape 71333" style="position:absolute;width:91;height:91;left:66659;top:54985;" coordsize="9144,9144" path="m0,0l9144,0l9144,9144l0,9144l0,0">
                  <v:stroke on="false" weight="0pt" color="#000000" opacity="0" miterlimit="10" joinstyle="miter" endcap="flat"/>
                  <v:fill on="true" color="#000000"/>
                </v:shape>
                <v:shape id="Shape 71334" style="position:absolute;width:91;height:91;left:60;top:11795;" coordsize="9144,9144" path="m0,0l9144,0l9144,9144l0,9144l0,0">
                  <v:stroke on="false" weight="0pt" color="#000000" opacity="0" miterlimit="10" joinstyle="miter" endcap="flat"/>
                  <v:fill on="true" color="#000000"/>
                </v:shape>
                <v:shape id="Shape 71335" style="position:absolute;width:68153;height:91;left:121;top:11795;" coordsize="6815328,9144" path="m0,0l6815328,0l6815328,9144l0,9144l0,0">
                  <v:stroke on="false" weight="0pt" color="#000000" opacity="0" miterlimit="10" joinstyle="miter" endcap="flat"/>
                  <v:fill on="true" color="#000000"/>
                </v:shape>
                <v:shape id="Shape 71336" style="position:absolute;width:91;height:91;left:68275;top:11795;" coordsize="9144,9144" path="m0,0l9144,0l9144,9144l0,9144l0,0">
                  <v:stroke on="false" weight="0pt" color="#000000" opacity="0" miterlimit="10" joinstyle="miter" endcap="flat"/>
                  <v:fill on="true" color="#000000"/>
                </v:shape>
                <v:shape id="Shape 71337" style="position:absolute;width:91;height:43190;left:60;top:11856;" coordsize="9144,4319016" path="m0,0l9144,0l9144,4319016l0,4319016l0,0">
                  <v:stroke on="false" weight="0pt" color="#000000" opacity="0" miterlimit="10" joinstyle="miter" endcap="flat"/>
                  <v:fill on="true" color="#000000"/>
                </v:shape>
                <v:shape id="Shape 71338" style="position:absolute;width:91;height:43190;left:68275;top:11856;" coordsize="9144,4319016" path="m0,0l9144,0l9144,4319016l0,4319016l0,0">
                  <v:stroke on="false" weight="0pt" color="#000000" opacity="0" miterlimit="10" joinstyle="miter" endcap="flat"/>
                  <v:fill on="true" color="#000000"/>
                </v:shape>
                <v:shape id="Shape 71339" style="position:absolute;width:91;height:91;left:792;top:55107;" coordsize="9144,9144" path="m0,0l9144,0l9144,9144l0,9144l0,0">
                  <v:stroke on="false" weight="0pt" color="#000000" opacity="0" miterlimit="10" joinstyle="miter" endcap="flat"/>
                  <v:fill on="true" color="#000000"/>
                </v:shape>
                <v:shape id="Shape 71340" style="position:absolute;width:57668;height:91;left:853;top:55107;" coordsize="5766816,9144" path="m0,0l5766816,0l5766816,9144l0,9144l0,0">
                  <v:stroke on="false" weight="0pt" color="#000000" opacity="0" miterlimit="10" joinstyle="miter" endcap="flat"/>
                  <v:fill on="true" color="#000000"/>
                </v:shape>
                <v:shape id="Shape 71341" style="position:absolute;width:91;height:91;left:58521;top:55107;" coordsize="9144,9144" path="m0,0l9144,0l9144,9144l0,9144l0,0">
                  <v:stroke on="false" weight="0pt" color="#000000" opacity="0" miterlimit="10" joinstyle="miter" endcap="flat"/>
                  <v:fill on="true" color="#000000"/>
                </v:shape>
                <v:shape id="Shape 71342" style="position:absolute;width:91;height:2042;left:792;top:55168;" coordsize="9144,204216" path="m0,0l9144,0l9144,204216l0,204216l0,0">
                  <v:stroke on="false" weight="0pt" color="#000000" opacity="0" miterlimit="10" joinstyle="miter" endcap="flat"/>
                  <v:fill on="true" color="#000000"/>
                </v:shape>
                <v:shape id="Shape 71343" style="position:absolute;width:91;height:2042;left:58521;top:55168;" coordsize="9144,204216" path="m0,0l9144,0l9144,204216l0,204216l0,0">
                  <v:stroke on="false" weight="0pt" color="#000000" opacity="0" miterlimit="10" joinstyle="miter" endcap="flat"/>
                  <v:fill on="true" color="#000000"/>
                </v:shape>
                <v:shape id="Shape 71344" style="position:absolute;width:91;height:91;left:792;top:57210;" coordsize="9144,9144" path="m0,0l9144,0l9144,9144l0,9144l0,0">
                  <v:stroke on="false" weight="0pt" color="#000000" opacity="0" miterlimit="10" joinstyle="miter" endcap="flat"/>
                  <v:fill on="true" color="#000000"/>
                </v:shape>
                <v:shape id="Shape 71345" style="position:absolute;width:14356;height:91;left:853;top:57210;" coordsize="1435608,9144" path="m0,0l1435608,0l1435608,9144l0,9144l0,0">
                  <v:stroke on="false" weight="0pt" color="#000000" opacity="0" miterlimit="10" joinstyle="miter" endcap="flat"/>
                  <v:fill on="true" color="#000000"/>
                </v:shape>
                <v:shape id="Shape 71346" style="position:absolute;width:91;height:91;left:15209;top:57210;" coordsize="9144,9144" path="m0,0l9144,0l9144,9144l0,9144l0,0">
                  <v:stroke on="false" weight="0pt" color="#000000" opacity="0" miterlimit="10" joinstyle="miter" endcap="flat"/>
                  <v:fill on="true" color="#000000"/>
                </v:shape>
                <v:shape id="Shape 71347" style="position:absolute;width:14386;height:91;left:15270;top:57210;" coordsize="1438656,9144" path="m0,0l1438656,0l1438656,9144l0,9144l0,0">
                  <v:stroke on="false" weight="0pt" color="#000000" opacity="0" miterlimit="10" joinstyle="miter" endcap="flat"/>
                  <v:fill on="true" color="#000000"/>
                </v:shape>
                <v:shape id="Shape 71348" style="position:absolute;width:91;height:91;left:29657;top:57210;" coordsize="9144,9144" path="m0,0l9144,0l9144,9144l0,9144l0,0">
                  <v:stroke on="false" weight="0pt" color="#000000" opacity="0" miterlimit="10" joinstyle="miter" endcap="flat"/>
                  <v:fill on="true" color="#000000"/>
                </v:shape>
                <v:shape id="Shape 71349" style="position:absolute;width:14356;height:91;left:29718;top:57210;" coordsize="1435608,9144" path="m0,0l1435608,0l1435608,9144l0,9144l0,0">
                  <v:stroke on="false" weight="0pt" color="#000000" opacity="0" miterlimit="10" joinstyle="miter" endcap="flat"/>
                  <v:fill on="true" color="#000000"/>
                </v:shape>
                <v:shape id="Shape 71350" style="position:absolute;width:91;height:91;left:44074;top:57210;" coordsize="9144,9144" path="m0,0l9144,0l9144,9144l0,9144l0,0">
                  <v:stroke on="false" weight="0pt" color="#000000" opacity="0" miterlimit="10" joinstyle="miter" endcap="flat"/>
                  <v:fill on="true" color="#000000"/>
                </v:shape>
                <v:shape id="Shape 71351" style="position:absolute;width:14386;height:91;left:44135;top:57210;" coordsize="1438656,9144" path="m0,0l1438656,0l1438656,9144l0,9144l0,0">
                  <v:stroke on="false" weight="0pt" color="#000000" opacity="0" miterlimit="10" joinstyle="miter" endcap="flat"/>
                  <v:fill on="true" color="#000000"/>
                </v:shape>
                <v:shape id="Shape 71352" style="position:absolute;width:91;height:91;left:58521;top:57210;" coordsize="9144,9144" path="m0,0l9144,0l9144,9144l0,9144l0,0">
                  <v:stroke on="false" weight="0pt" color="#000000" opacity="0" miterlimit="10" joinstyle="miter" endcap="flat"/>
                  <v:fill on="true" color="#000000"/>
                </v:shape>
                <v:shape id="Shape 71353" style="position:absolute;width:91;height:2042;left:792;top:57271;" coordsize="9144,204215" path="m0,0l9144,0l9144,204215l0,204215l0,0">
                  <v:stroke on="false" weight="0pt" color="#000000" opacity="0" miterlimit="10" joinstyle="miter" endcap="flat"/>
                  <v:fill on="true" color="#000000"/>
                </v:shape>
                <v:shape id="Shape 71354" style="position:absolute;width:91;height:2042;left:15209;top:57271;" coordsize="9144,204215" path="m0,0l9144,0l9144,204215l0,204215l0,0">
                  <v:stroke on="false" weight="0pt" color="#000000" opacity="0" miterlimit="10" joinstyle="miter" endcap="flat"/>
                  <v:fill on="true" color="#000000"/>
                </v:shape>
                <v:shape id="Shape 71355" style="position:absolute;width:91;height:2042;left:29657;top:57271;" coordsize="9144,204215" path="m0,0l9144,0l9144,204215l0,204215l0,0">
                  <v:stroke on="false" weight="0pt" color="#000000" opacity="0" miterlimit="10" joinstyle="miter" endcap="flat"/>
                  <v:fill on="true" color="#000000"/>
                </v:shape>
                <v:shape id="Shape 71356" style="position:absolute;width:91;height:2042;left:44074;top:57271;" coordsize="9144,204215" path="m0,0l9144,0l9144,204215l0,204215l0,0">
                  <v:stroke on="false" weight="0pt" color="#000000" opacity="0" miterlimit="10" joinstyle="miter" endcap="flat"/>
                  <v:fill on="true" color="#000000"/>
                </v:shape>
                <v:shape id="Shape 71357" style="position:absolute;width:91;height:2042;left:58521;top:57271;" coordsize="9144,204215" path="m0,0l9144,0l9144,204215l0,204215l0,0">
                  <v:stroke on="false" weight="0pt" color="#000000" opacity="0" miterlimit="10" joinstyle="miter" endcap="flat"/>
                  <v:fill on="true" color="#000000"/>
                </v:shape>
                <v:shape id="Shape 71358" style="position:absolute;width:91;height:91;left:792;top:59314;" coordsize="9144,9144" path="m0,0l9144,0l9144,9144l0,9144l0,0">
                  <v:stroke on="false" weight="0pt" color="#000000" opacity="0" miterlimit="10" joinstyle="miter" endcap="flat"/>
                  <v:fill on="true" color="#000000"/>
                </v:shape>
                <v:shape id="Shape 71359" style="position:absolute;width:14356;height:91;left:853;top:59314;" coordsize="1435608,9144" path="m0,0l1435608,0l1435608,9144l0,9144l0,0">
                  <v:stroke on="false" weight="0pt" color="#000000" opacity="0" miterlimit="10" joinstyle="miter" endcap="flat"/>
                  <v:fill on="true" color="#000000"/>
                </v:shape>
                <v:shape id="Shape 71360" style="position:absolute;width:91;height:91;left:15209;top:59314;" coordsize="9144,9144" path="m0,0l9144,0l9144,9144l0,9144l0,0">
                  <v:stroke on="false" weight="0pt" color="#000000" opacity="0" miterlimit="10" joinstyle="miter" endcap="flat"/>
                  <v:fill on="true" color="#000000"/>
                </v:shape>
                <v:shape id="Shape 71361" style="position:absolute;width:14386;height:91;left:15270;top:59314;" coordsize="1438656,9144" path="m0,0l1438656,0l1438656,9144l0,9144l0,0">
                  <v:stroke on="false" weight="0pt" color="#000000" opacity="0" miterlimit="10" joinstyle="miter" endcap="flat"/>
                  <v:fill on="true" color="#000000"/>
                </v:shape>
                <v:shape id="Shape 71362" style="position:absolute;width:91;height:91;left:29657;top:59314;" coordsize="9144,9144" path="m0,0l9144,0l9144,9144l0,9144l0,0">
                  <v:stroke on="false" weight="0pt" color="#000000" opacity="0" miterlimit="10" joinstyle="miter" endcap="flat"/>
                  <v:fill on="true" color="#000000"/>
                </v:shape>
                <v:shape id="Shape 71363" style="position:absolute;width:14356;height:91;left:29718;top:59314;" coordsize="1435608,9144" path="m0,0l1435608,0l1435608,9144l0,9144l0,0">
                  <v:stroke on="false" weight="0pt" color="#000000" opacity="0" miterlimit="10" joinstyle="miter" endcap="flat"/>
                  <v:fill on="true" color="#000000"/>
                </v:shape>
                <v:shape id="Shape 71364" style="position:absolute;width:91;height:91;left:44074;top:59314;" coordsize="9144,9144" path="m0,0l9144,0l9144,9144l0,9144l0,0">
                  <v:stroke on="false" weight="0pt" color="#000000" opacity="0" miterlimit="10" joinstyle="miter" endcap="flat"/>
                  <v:fill on="true" color="#000000"/>
                </v:shape>
                <v:shape id="Shape 71365" style="position:absolute;width:14386;height:91;left:44135;top:59314;" coordsize="1438656,9144" path="m0,0l1438656,0l1438656,9144l0,9144l0,0">
                  <v:stroke on="false" weight="0pt" color="#000000" opacity="0" miterlimit="10" joinstyle="miter" endcap="flat"/>
                  <v:fill on="true" color="#000000"/>
                </v:shape>
                <v:shape id="Shape 71366" style="position:absolute;width:91;height:91;left:58521;top:59314;" coordsize="9144,9144" path="m0,0l9144,0l9144,9144l0,9144l0,0">
                  <v:stroke on="false" weight="0pt" color="#000000" opacity="0" miterlimit="10" joinstyle="miter" endcap="flat"/>
                  <v:fill on="true" color="#000000"/>
                </v:shape>
                <v:shape id="Shape 71367" style="position:absolute;width:91;height:4114;left:792;top:59375;" coordsize="9144,411480" path="m0,0l9144,0l9144,411480l0,411480l0,0">
                  <v:stroke on="false" weight="0pt" color="#000000" opacity="0" miterlimit="10" joinstyle="miter" endcap="flat"/>
                  <v:fill on="true" color="#000000"/>
                </v:shape>
                <v:shape id="Shape 71368" style="position:absolute;width:91;height:91;left:792;top:63489;" coordsize="9144,9144" path="m0,0l9144,0l9144,9144l0,9144l0,0">
                  <v:stroke on="false" weight="0pt" color="#000000" opacity="0" miterlimit="10" joinstyle="miter" endcap="flat"/>
                  <v:fill on="true" color="#000000"/>
                </v:shape>
                <v:shape id="Shape 71369" style="position:absolute;width:14356;height:91;left:853;top:63489;" coordsize="1435608,9144" path="m0,0l1435608,0l1435608,9144l0,9144l0,0">
                  <v:stroke on="false" weight="0pt" color="#000000" opacity="0" miterlimit="10" joinstyle="miter" endcap="flat"/>
                  <v:fill on="true" color="#000000"/>
                </v:shape>
                <v:shape id="Shape 71370" style="position:absolute;width:91;height:4114;left:15209;top:59375;" coordsize="9144,411480" path="m0,0l9144,0l9144,411480l0,411480l0,0">
                  <v:stroke on="false" weight="0pt" color="#000000" opacity="0" miterlimit="10" joinstyle="miter" endcap="flat"/>
                  <v:fill on="true" color="#000000"/>
                </v:shape>
                <v:shape id="Shape 71371" style="position:absolute;width:91;height:91;left:15209;top:63489;" coordsize="9144,9144" path="m0,0l9144,0l9144,9144l0,9144l0,0">
                  <v:stroke on="false" weight="0pt" color="#000000" opacity="0" miterlimit="10" joinstyle="miter" endcap="flat"/>
                  <v:fill on="true" color="#000000"/>
                </v:shape>
                <v:shape id="Shape 71372" style="position:absolute;width:14386;height:91;left:15270;top:63489;" coordsize="1438656,9144" path="m0,0l1438656,0l1438656,9144l0,9144l0,0">
                  <v:stroke on="false" weight="0pt" color="#000000" opacity="0" miterlimit="10" joinstyle="miter" endcap="flat"/>
                  <v:fill on="true" color="#000000"/>
                </v:shape>
                <v:shape id="Shape 71373" style="position:absolute;width:91;height:4114;left:29657;top:59375;" coordsize="9144,411480" path="m0,0l9144,0l9144,411480l0,411480l0,0">
                  <v:stroke on="false" weight="0pt" color="#000000" opacity="0" miterlimit="10" joinstyle="miter" endcap="flat"/>
                  <v:fill on="true" color="#000000"/>
                </v:shape>
                <v:shape id="Shape 71374" style="position:absolute;width:91;height:91;left:29657;top:63489;" coordsize="9144,9144" path="m0,0l9144,0l9144,9144l0,9144l0,0">
                  <v:stroke on="false" weight="0pt" color="#000000" opacity="0" miterlimit="10" joinstyle="miter" endcap="flat"/>
                  <v:fill on="true" color="#000000"/>
                </v:shape>
                <v:shape id="Shape 71375" style="position:absolute;width:14356;height:91;left:29718;top:63489;" coordsize="1435608,9144" path="m0,0l1435608,0l1435608,9144l0,9144l0,0">
                  <v:stroke on="false" weight="0pt" color="#000000" opacity="0" miterlimit="10" joinstyle="miter" endcap="flat"/>
                  <v:fill on="true" color="#000000"/>
                </v:shape>
                <v:shape id="Shape 71376" style="position:absolute;width:91;height:4114;left:44074;top:59375;" coordsize="9144,411480" path="m0,0l9144,0l9144,411480l0,411480l0,0">
                  <v:stroke on="false" weight="0pt" color="#000000" opacity="0" miterlimit="10" joinstyle="miter" endcap="flat"/>
                  <v:fill on="true" color="#000000"/>
                </v:shape>
                <v:shape id="Shape 71377" style="position:absolute;width:91;height:91;left:44074;top:63489;" coordsize="9144,9144" path="m0,0l9144,0l9144,9144l0,9144l0,0">
                  <v:stroke on="false" weight="0pt" color="#000000" opacity="0" miterlimit="10" joinstyle="miter" endcap="flat"/>
                  <v:fill on="true" color="#000000"/>
                </v:shape>
                <v:shape id="Shape 71378" style="position:absolute;width:14386;height:91;left:44135;top:63489;" coordsize="1438656,9144" path="m0,0l1438656,0l1438656,9144l0,9144l0,0">
                  <v:stroke on="false" weight="0pt" color="#000000" opacity="0" miterlimit="10" joinstyle="miter" endcap="flat"/>
                  <v:fill on="true" color="#000000"/>
                </v:shape>
                <v:shape id="Shape 71379" style="position:absolute;width:91;height:4114;left:58521;top:59375;" coordsize="9144,411480" path="m0,0l9144,0l9144,411480l0,411480l0,0">
                  <v:stroke on="false" weight="0pt" color="#000000" opacity="0" miterlimit="10" joinstyle="miter" endcap="flat"/>
                  <v:fill on="true" color="#000000"/>
                </v:shape>
                <v:shape id="Shape 71380" style="position:absolute;width:91;height:91;left:58521;top:63489;" coordsize="9144,9144" path="m0,0l9144,0l9144,9144l0,9144l0,0">
                  <v:stroke on="false" weight="0pt" color="#000000" opacity="0" miterlimit="10" joinstyle="miter" endcap="flat"/>
                  <v:fill on="true" color="#000000"/>
                </v:shape>
                <v:shape id="Shape 71381" style="position:absolute;width:182;height:91;left:0;top:55046;" coordsize="18288,9144" path="m0,0l18288,0l18288,9144l0,9144l0,0">
                  <v:stroke on="false" weight="0pt" color="#000000" opacity="0" miterlimit="10" joinstyle="miter" endcap="flat"/>
                  <v:fill on="true" color="#000000"/>
                </v:shape>
                <v:shape id="Shape 71382" style="position:absolute;width:91;height:91;left:182;top:55046;" coordsize="9144,9144" path="m0,0l9144,0l9144,9144l0,9144l0,0">
                  <v:stroke on="false" weight="0pt" color="#000000" opacity="0" miterlimit="10" joinstyle="miter" endcap="flat"/>
                  <v:fill on="true" color="#000000"/>
                </v:shape>
                <v:shape id="Shape 71383" style="position:absolute;width:67970;height:91;left:243;top:55046;" coordsize="6797040,9144" path="m0,0l6797040,0l6797040,9144l0,9144l0,0">
                  <v:stroke on="false" weight="0pt" color="#000000" opacity="0" miterlimit="10" joinstyle="miter" endcap="flat"/>
                  <v:fill on="true" color="#000000"/>
                </v:shape>
                <v:shape id="Shape 71384" style="position:absolute;width:91;height:91;left:68214;top:55046;" coordsize="9144,9144" path="m0,0l9144,0l9144,9144l0,9144l0,0">
                  <v:stroke on="false" weight="0pt" color="#000000" opacity="0" miterlimit="10" joinstyle="miter" endcap="flat"/>
                  <v:fill on="true" color="#000000"/>
                </v:shape>
                <v:shape id="Shape 71385" style="position:absolute;width:121;height:91;left:68275;top:55046;" coordsize="12192,9144" path="m0,0l12192,0l12192,9144l0,9144l0,0">
                  <v:stroke on="false" weight="0pt" color="#000000" opacity="0" miterlimit="10" joinstyle="miter" endcap="flat"/>
                  <v:fill on="true" color="#000000"/>
                </v:shape>
                <v:shape id="Shape 71386" style="position:absolute;width:182;height:35173;left:0;top:55107;" coordsize="18288,3517392" path="m0,0l18288,0l18288,3517392l0,3517392l0,0">
                  <v:stroke on="false" weight="0pt" color="#000000" opacity="0" miterlimit="10" joinstyle="miter" endcap="flat"/>
                  <v:fill on="true" color="#000000"/>
                </v:shape>
                <v:shape id="Shape 71387" style="position:absolute;width:182;height:182;left:0;top:90281;" coordsize="18288,18288" path="m0,0l18288,0l18288,18288l0,18288l0,0">
                  <v:stroke on="false" weight="0pt" color="#000000" opacity="0" miterlimit="10" joinstyle="miter" endcap="flat"/>
                  <v:fill on="true" color="#000000"/>
                </v:shape>
                <v:shape id="Shape 71388" style="position:absolute;width:68031;height:182;left:182;top:90281;" coordsize="6803136,18288" path="m0,0l6803136,0l6803136,18288l0,18288l0,0">
                  <v:stroke on="false" weight="0pt" color="#000000" opacity="0" miterlimit="10" joinstyle="miter" endcap="flat"/>
                  <v:fill on="true" color="#000000"/>
                </v:shape>
                <v:shape id="Shape 71389" style="position:absolute;width:182;height:35173;left:68214;top:55107;" coordsize="18288,3517392" path="m0,0l18288,0l18288,3517392l0,3517392l0,0">
                  <v:stroke on="false" weight="0pt" color="#000000" opacity="0" miterlimit="10" joinstyle="miter" endcap="flat"/>
                  <v:fill on="true" color="#000000"/>
                </v:shape>
                <v:shape id="Shape 71390" style="position:absolute;width:182;height:182;left:68214;top:90281;" coordsize="18288,18288" path="m0,0l18288,0l18288,18288l0,18288l0,0">
                  <v:stroke on="false" weight="0pt" color="#000000" opacity="0" miterlimit="10" joinstyle="miter" endcap="flat"/>
                  <v:fill on="true" color="#000000"/>
                </v:shape>
                <v:shape id="Shape 5932" style="position:absolute;width:3429;height:762;left:42442;top:47315;" coordsize="342900,76200" path="m266700,0l342900,38101l266700,76200l266700,42864l0,42863l0,33338l266700,33339l266700,0x">
                  <v:stroke on="false" weight="0pt" color="#000000" opacity="0" miterlimit="10" joinstyle="miter" endcap="flat"/>
                  <v:fill on="true" color="#000000"/>
                </v:shape>
              </v:group>
            </w:pict>
          </mc:Fallback>
        </mc:AlternateContent>
      </w:r>
      <w:r>
        <w:rPr>
          <w:sz w:val="28"/>
        </w:rPr>
        <w:t xml:space="preserve">Maintains confidentiality </w:t>
      </w:r>
      <w:r>
        <w:rPr>
          <w:sz w:val="28"/>
        </w:rPr>
        <w:tab/>
        <w:t xml:space="preserve">Able to engage patient in </w:t>
      </w:r>
      <w:r>
        <w:rPr>
          <w:sz w:val="28"/>
        </w:rPr>
        <w:tab/>
        <w:t xml:space="preserve">Use open, exploratory but this is not </w:t>
      </w:r>
      <w:proofErr w:type="gramStart"/>
      <w:r>
        <w:rPr>
          <w:sz w:val="28"/>
        </w:rPr>
        <w:t xml:space="preserve">consistent  </w:t>
      </w:r>
      <w:r>
        <w:rPr>
          <w:sz w:val="28"/>
        </w:rPr>
        <w:tab/>
      </w:r>
      <w:proofErr w:type="gramEnd"/>
      <w:r>
        <w:rPr>
          <w:sz w:val="28"/>
        </w:rPr>
        <w:t xml:space="preserve">a dialogue, using silence </w:t>
      </w:r>
      <w:r>
        <w:rPr>
          <w:sz w:val="28"/>
        </w:rPr>
        <w:tab/>
        <w:t xml:space="preserve">questions, enabling  </w:t>
      </w:r>
      <w:r>
        <w:rPr>
          <w:sz w:val="28"/>
        </w:rPr>
        <w:tab/>
        <w:t xml:space="preserve">effectively, allowing </w:t>
      </w:r>
      <w:r>
        <w:rPr>
          <w:sz w:val="28"/>
        </w:rPr>
        <w:tab/>
        <w:t xml:space="preserve">patients to become </w:t>
      </w:r>
    </w:p>
    <w:p w14:paraId="5F79D8A0" w14:textId="77777777" w:rsidR="005F3359" w:rsidRDefault="0065716F">
      <w:pPr>
        <w:tabs>
          <w:tab w:val="center" w:pos="8085"/>
        </w:tabs>
        <w:spacing w:after="12" w:line="250" w:lineRule="auto"/>
        <w:ind w:left="0" w:firstLine="0"/>
      </w:pPr>
      <w:r>
        <w:rPr>
          <w:sz w:val="28"/>
        </w:rPr>
        <w:t xml:space="preserve">Unable to adapt language patients time to express </w:t>
      </w:r>
      <w:r>
        <w:rPr>
          <w:sz w:val="28"/>
        </w:rPr>
        <w:tab/>
        <w:t xml:space="preserve">actively involved, </w:t>
      </w:r>
    </w:p>
    <w:p w14:paraId="60784B23" w14:textId="77777777" w:rsidR="005F3359" w:rsidRDefault="0065716F">
      <w:pPr>
        <w:spacing w:after="12" w:line="250" w:lineRule="auto"/>
        <w:ind w:left="120"/>
      </w:pPr>
      <w:r>
        <w:rPr>
          <w:sz w:val="28"/>
        </w:rPr>
        <w:t xml:space="preserve">to suit </w:t>
      </w:r>
      <w:proofErr w:type="gramStart"/>
      <w:r>
        <w:rPr>
          <w:sz w:val="28"/>
        </w:rPr>
        <w:t>particular needs</w:t>
      </w:r>
      <w:proofErr w:type="gramEnd"/>
      <w:r>
        <w:rPr>
          <w:sz w:val="28"/>
        </w:rPr>
        <w:t xml:space="preserve"> of </w:t>
      </w:r>
      <w:r>
        <w:rPr>
          <w:sz w:val="28"/>
        </w:rPr>
        <w:tab/>
        <w:t xml:space="preserve">thoughts and feelings and dialogue with patients is the situation </w:t>
      </w:r>
      <w:r>
        <w:rPr>
          <w:sz w:val="28"/>
        </w:rPr>
        <w:tab/>
        <w:t xml:space="preserve">asking questions prior to </w:t>
      </w:r>
      <w:r>
        <w:rPr>
          <w:sz w:val="28"/>
        </w:rPr>
        <w:tab/>
        <w:t xml:space="preserve">enhanced by non-verbal </w:t>
      </w:r>
    </w:p>
    <w:p w14:paraId="01E775D4" w14:textId="77777777" w:rsidR="005F3359" w:rsidRDefault="0065716F">
      <w:pPr>
        <w:tabs>
          <w:tab w:val="center" w:pos="4668"/>
          <w:tab w:val="center" w:pos="7642"/>
        </w:tabs>
        <w:spacing w:after="12" w:line="250" w:lineRule="auto"/>
        <w:ind w:left="0" w:firstLine="0"/>
      </w:pPr>
      <w:r>
        <w:rPr>
          <w:sz w:val="28"/>
        </w:rPr>
        <w:t xml:space="preserve"> </w:t>
      </w:r>
      <w:r>
        <w:rPr>
          <w:sz w:val="28"/>
        </w:rPr>
        <w:tab/>
        <w:t xml:space="preserve">giving consent for </w:t>
      </w:r>
      <w:r>
        <w:rPr>
          <w:sz w:val="28"/>
        </w:rPr>
        <w:tab/>
        <w:t xml:space="preserve">behaviour  </w:t>
      </w:r>
    </w:p>
    <w:p w14:paraId="27A00003" w14:textId="77777777" w:rsidR="005F3359" w:rsidRDefault="0065716F">
      <w:pPr>
        <w:spacing w:after="12" w:line="250" w:lineRule="auto"/>
        <w:ind w:left="120" w:right="698"/>
      </w:pPr>
      <w:r>
        <w:rPr>
          <w:sz w:val="28"/>
        </w:rPr>
        <w:t xml:space="preserve">Non-verbal behaviour did </w:t>
      </w:r>
      <w:r>
        <w:rPr>
          <w:sz w:val="28"/>
        </w:rPr>
        <w:tab/>
      </w:r>
      <w:proofErr w:type="gramStart"/>
      <w:r>
        <w:rPr>
          <w:sz w:val="28"/>
        </w:rPr>
        <w:t xml:space="preserve">treatment  </w:t>
      </w:r>
      <w:r>
        <w:rPr>
          <w:sz w:val="28"/>
        </w:rPr>
        <w:tab/>
      </w:r>
      <w:proofErr w:type="gramEnd"/>
      <w:r>
        <w:rPr>
          <w:sz w:val="28"/>
        </w:rPr>
        <w:t xml:space="preserve"> not facilitate dialogue </w:t>
      </w:r>
      <w:r>
        <w:rPr>
          <w:sz w:val="28"/>
        </w:rPr>
        <w:tab/>
        <w:t xml:space="preserve"> </w:t>
      </w:r>
      <w:r>
        <w:rPr>
          <w:sz w:val="28"/>
        </w:rPr>
        <w:tab/>
        <w:t xml:space="preserve">Respond to questions </w:t>
      </w:r>
    </w:p>
    <w:p w14:paraId="402D3D32" w14:textId="77777777" w:rsidR="005F3359" w:rsidRDefault="0065716F">
      <w:pPr>
        <w:tabs>
          <w:tab w:val="center" w:pos="4964"/>
          <w:tab w:val="center" w:pos="8560"/>
        </w:tabs>
        <w:spacing w:after="12" w:line="250" w:lineRule="auto"/>
        <w:ind w:left="0" w:firstLine="0"/>
      </w:pPr>
      <w:r>
        <w:rPr>
          <w:sz w:val="28"/>
        </w:rPr>
        <w:t xml:space="preserve"> </w:t>
      </w:r>
      <w:r>
        <w:rPr>
          <w:sz w:val="28"/>
        </w:rPr>
        <w:tab/>
        <w:t xml:space="preserve">Establishes a patient’s </w:t>
      </w:r>
      <w:r>
        <w:rPr>
          <w:sz w:val="28"/>
        </w:rPr>
        <w:tab/>
        <w:t xml:space="preserve">openly and appropriately </w:t>
      </w:r>
    </w:p>
    <w:p w14:paraId="22918A4C" w14:textId="77777777" w:rsidR="005F3359" w:rsidRDefault="0065716F">
      <w:pPr>
        <w:tabs>
          <w:tab w:val="center" w:pos="5118"/>
          <w:tab w:val="center" w:pos="7027"/>
        </w:tabs>
        <w:spacing w:after="0" w:line="259" w:lineRule="auto"/>
        <w:ind w:left="0" w:firstLine="0"/>
      </w:pPr>
      <w:r>
        <w:rPr>
          <w:rFonts w:ascii="Calibri" w:eastAsia="Calibri" w:hAnsi="Calibri" w:cs="Calibri"/>
          <w:sz w:val="22"/>
        </w:rPr>
        <w:tab/>
      </w:r>
      <w:r>
        <w:rPr>
          <w:sz w:val="28"/>
        </w:rPr>
        <w:t xml:space="preserve">capacity to give informed </w:t>
      </w:r>
      <w:r>
        <w:rPr>
          <w:sz w:val="28"/>
        </w:rPr>
        <w:tab/>
        <w:t xml:space="preserve"> </w:t>
      </w:r>
    </w:p>
    <w:p w14:paraId="44734500" w14:textId="77777777" w:rsidR="005F3359" w:rsidRDefault="0065716F">
      <w:pPr>
        <w:tabs>
          <w:tab w:val="center" w:pos="4661"/>
          <w:tab w:val="center" w:pos="8365"/>
        </w:tabs>
        <w:spacing w:after="12" w:line="250" w:lineRule="auto"/>
        <w:ind w:left="0" w:firstLine="0"/>
      </w:pPr>
      <w:r>
        <w:rPr>
          <w:rFonts w:ascii="Calibri" w:eastAsia="Calibri" w:hAnsi="Calibri" w:cs="Calibri"/>
          <w:sz w:val="22"/>
        </w:rPr>
        <w:tab/>
      </w:r>
      <w:r>
        <w:rPr>
          <w:sz w:val="28"/>
        </w:rPr>
        <w:t xml:space="preserve">and valid consent </w:t>
      </w:r>
      <w:r>
        <w:rPr>
          <w:sz w:val="28"/>
        </w:rPr>
        <w:tab/>
        <w:t xml:space="preserve">Obtains informed and </w:t>
      </w:r>
    </w:p>
    <w:p w14:paraId="152ADE1B" w14:textId="77777777" w:rsidR="005F3359" w:rsidRDefault="0065716F">
      <w:pPr>
        <w:tabs>
          <w:tab w:val="center" w:pos="7844"/>
        </w:tabs>
        <w:spacing w:after="12" w:line="250" w:lineRule="auto"/>
        <w:ind w:left="-15" w:firstLine="0"/>
      </w:pPr>
      <w:r>
        <w:rPr>
          <w:sz w:val="2"/>
        </w:rPr>
        <w:t xml:space="preserve"> </w:t>
      </w:r>
      <w:r>
        <w:rPr>
          <w:sz w:val="2"/>
        </w:rPr>
        <w:tab/>
      </w:r>
      <w:r>
        <w:rPr>
          <w:sz w:val="28"/>
        </w:rPr>
        <w:t xml:space="preserve">valid consent </w:t>
      </w:r>
    </w:p>
    <w:p w14:paraId="289761C4" w14:textId="77777777" w:rsidR="005F3359" w:rsidRDefault="0065716F">
      <w:pPr>
        <w:spacing w:after="12" w:line="250" w:lineRule="auto"/>
        <w:ind w:left="120"/>
      </w:pPr>
      <w:r>
        <w:rPr>
          <w:sz w:val="28"/>
        </w:rPr>
        <w:t xml:space="preserve">Summative Assessment </w:t>
      </w:r>
    </w:p>
    <w:p w14:paraId="528E5945" w14:textId="77777777" w:rsidR="005F3359" w:rsidRDefault="0065716F">
      <w:pPr>
        <w:tabs>
          <w:tab w:val="center" w:pos="3042"/>
          <w:tab w:val="center" w:pos="5045"/>
          <w:tab w:val="center" w:pos="7538"/>
        </w:tabs>
        <w:spacing w:after="12" w:line="250" w:lineRule="auto"/>
        <w:ind w:left="0" w:firstLine="0"/>
      </w:pPr>
      <w:r>
        <w:rPr>
          <w:sz w:val="28"/>
        </w:rPr>
        <w:t xml:space="preserve">Date </w:t>
      </w:r>
      <w:r>
        <w:rPr>
          <w:sz w:val="28"/>
        </w:rPr>
        <w:tab/>
        <w:t xml:space="preserve">Placement </w:t>
      </w:r>
      <w:r>
        <w:rPr>
          <w:sz w:val="28"/>
        </w:rPr>
        <w:tab/>
        <w:t xml:space="preserve">Grade </w:t>
      </w:r>
      <w:r>
        <w:rPr>
          <w:sz w:val="28"/>
        </w:rPr>
        <w:tab/>
        <w:t xml:space="preserve">CE Name </w:t>
      </w:r>
    </w:p>
    <w:p w14:paraId="3A038754" w14:textId="77777777" w:rsidR="005F3359" w:rsidRDefault="0065716F">
      <w:pPr>
        <w:tabs>
          <w:tab w:val="center" w:pos="2381"/>
          <w:tab w:val="center" w:pos="5550"/>
          <w:tab w:val="center" w:pos="6931"/>
        </w:tabs>
        <w:spacing w:after="12" w:line="250" w:lineRule="auto"/>
        <w:ind w:left="0" w:firstLine="0"/>
      </w:pPr>
      <w:r>
        <w:rPr>
          <w:sz w:val="28"/>
        </w:rPr>
        <w:t xml:space="preserve"> </w:t>
      </w:r>
      <w:r>
        <w:rPr>
          <w:sz w:val="28"/>
        </w:rPr>
        <w:tab/>
        <w:t xml:space="preserve"> </w:t>
      </w:r>
      <w:r>
        <w:rPr>
          <w:sz w:val="28"/>
        </w:rPr>
        <w:tab/>
        <w:t xml:space="preserve">     1      2      3 </w:t>
      </w:r>
      <w:r>
        <w:rPr>
          <w:sz w:val="28"/>
        </w:rPr>
        <w:tab/>
        <w:t xml:space="preserve"> </w:t>
      </w:r>
    </w:p>
    <w:p w14:paraId="346B847F" w14:textId="77777777" w:rsidR="005F3359" w:rsidRDefault="0065716F">
      <w:pPr>
        <w:spacing w:after="0" w:line="259" w:lineRule="auto"/>
        <w:ind w:left="110" w:firstLine="0"/>
      </w:pPr>
      <w:r>
        <w:rPr>
          <w:sz w:val="28"/>
        </w:rPr>
        <w:t xml:space="preserve"> </w:t>
      </w:r>
    </w:p>
    <w:p w14:paraId="1BC6D3F5" w14:textId="77777777" w:rsidR="005F3359" w:rsidRDefault="0065716F">
      <w:pPr>
        <w:spacing w:after="12" w:line="250" w:lineRule="auto"/>
        <w:ind w:left="-5"/>
      </w:pPr>
      <w:r>
        <w:rPr>
          <w:sz w:val="28"/>
        </w:rPr>
        <w:t xml:space="preserve">Comments including evidence of performance and competence </w:t>
      </w:r>
    </w:p>
    <w:p w14:paraId="35BE0CFC" w14:textId="77777777" w:rsidR="005F3359" w:rsidRDefault="0065716F">
      <w:pPr>
        <w:spacing w:after="374" w:line="259" w:lineRule="auto"/>
        <w:ind w:left="0" w:firstLine="0"/>
      </w:pPr>
      <w:r>
        <w:rPr>
          <w:sz w:val="24"/>
        </w:rPr>
        <w:t xml:space="preserve"> </w:t>
      </w:r>
    </w:p>
    <w:p w14:paraId="5704F51D" w14:textId="77777777" w:rsidR="005F3359" w:rsidRDefault="0065716F">
      <w:pPr>
        <w:spacing w:after="374" w:line="259" w:lineRule="auto"/>
        <w:ind w:left="0" w:firstLine="0"/>
      </w:pPr>
      <w:r>
        <w:rPr>
          <w:sz w:val="24"/>
        </w:rPr>
        <w:t xml:space="preserve"> </w:t>
      </w:r>
    </w:p>
    <w:p w14:paraId="743C4401" w14:textId="77777777" w:rsidR="005F3359" w:rsidRDefault="0065716F">
      <w:pPr>
        <w:spacing w:after="374" w:line="259" w:lineRule="auto"/>
        <w:ind w:left="0" w:firstLine="0"/>
      </w:pPr>
      <w:r>
        <w:rPr>
          <w:sz w:val="24"/>
        </w:rPr>
        <w:t xml:space="preserve"> </w:t>
      </w:r>
    </w:p>
    <w:p w14:paraId="4709DED6" w14:textId="77777777" w:rsidR="005F3359" w:rsidRDefault="0065716F">
      <w:pPr>
        <w:spacing w:after="374" w:line="259" w:lineRule="auto"/>
        <w:ind w:left="0" w:firstLine="0"/>
      </w:pPr>
      <w:r>
        <w:rPr>
          <w:sz w:val="24"/>
        </w:rPr>
        <w:t xml:space="preserve"> </w:t>
      </w:r>
    </w:p>
    <w:p w14:paraId="60B696F9" w14:textId="77777777" w:rsidR="005F3359" w:rsidRDefault="0065716F">
      <w:pPr>
        <w:spacing w:after="969" w:line="259" w:lineRule="auto"/>
        <w:ind w:left="0" w:firstLine="0"/>
      </w:pPr>
      <w:r>
        <w:rPr>
          <w:sz w:val="24"/>
        </w:rPr>
        <w:t xml:space="preserve"> </w:t>
      </w:r>
    </w:p>
    <w:p w14:paraId="57CAC97D" w14:textId="77777777" w:rsidR="005F3359" w:rsidRDefault="0065716F">
      <w:pPr>
        <w:spacing w:after="0" w:line="259" w:lineRule="auto"/>
        <w:ind w:left="0" w:firstLine="0"/>
      </w:pPr>
      <w:r>
        <w:rPr>
          <w:sz w:val="28"/>
        </w:rPr>
        <w:lastRenderedPageBreak/>
        <w:t xml:space="preserve">  </w:t>
      </w:r>
    </w:p>
    <w:p w14:paraId="19A0A3FE" w14:textId="77777777" w:rsidR="005F3359" w:rsidRDefault="0065716F">
      <w:pPr>
        <w:spacing w:after="10" w:line="250" w:lineRule="auto"/>
        <w:ind w:left="-5"/>
      </w:pPr>
      <w:r>
        <w:rPr>
          <w:color w:val="FFFFFF"/>
          <w:sz w:val="28"/>
        </w:rPr>
        <w:t xml:space="preserve">Developing Professional Practice:                                                                                  2.7 </w:t>
      </w:r>
    </w:p>
    <w:p w14:paraId="42C00A1C" w14:textId="77777777" w:rsidR="005F3359" w:rsidRDefault="0065716F">
      <w:pPr>
        <w:spacing w:after="10" w:line="250" w:lineRule="auto"/>
        <w:ind w:left="-5"/>
      </w:pPr>
      <w:r>
        <w:rPr>
          <w:color w:val="FFFFFF"/>
          <w:sz w:val="28"/>
        </w:rPr>
        <w:t xml:space="preserve">Communication with patients  </w:t>
      </w:r>
    </w:p>
    <w:p w14:paraId="5C50AEE9" w14:textId="77777777" w:rsidR="005F3359" w:rsidRDefault="0065716F">
      <w:pPr>
        <w:spacing w:after="12" w:line="250" w:lineRule="auto"/>
        <w:ind w:left="-5"/>
      </w:pPr>
      <w:r>
        <w:rPr>
          <w:b/>
          <w:sz w:val="28"/>
        </w:rPr>
        <w:t>Learning outcomes</w:t>
      </w:r>
      <w:r>
        <w:rPr>
          <w:sz w:val="28"/>
        </w:rPr>
        <w:t xml:space="preserve">     </w:t>
      </w:r>
      <w:proofErr w:type="gramStart"/>
      <w:r>
        <w:rPr>
          <w:sz w:val="28"/>
        </w:rPr>
        <w:t>The</w:t>
      </w:r>
      <w:proofErr w:type="gramEnd"/>
      <w:r>
        <w:rPr>
          <w:sz w:val="28"/>
        </w:rPr>
        <w:t xml:space="preserve"> student is able to communicate effectively with dental patient’s, particularly with more challenging situations such as anxious, challenging individuals or in discussing sensitive aspects such as breaking bad news, alcohol consumption, smoking or diet.  </w:t>
      </w:r>
    </w:p>
    <w:p w14:paraId="1E52F936" w14:textId="77777777" w:rsidR="005F3359" w:rsidRDefault="0065716F">
      <w:pPr>
        <w:spacing w:after="12" w:line="250" w:lineRule="auto"/>
        <w:ind w:left="-5"/>
      </w:pPr>
      <w:r>
        <w:rPr>
          <w:sz w:val="28"/>
        </w:rPr>
        <w:t xml:space="preserve">The scope  </w:t>
      </w:r>
    </w:p>
    <w:p w14:paraId="702F5AEA" w14:textId="77777777" w:rsidR="005F3359" w:rsidRDefault="0065716F">
      <w:pPr>
        <w:spacing w:after="12" w:line="250" w:lineRule="auto"/>
        <w:ind w:left="-5"/>
      </w:pPr>
      <w:r>
        <w:rPr>
          <w:sz w:val="28"/>
        </w:rPr>
        <w:t xml:space="preserve">Children </w:t>
      </w:r>
    </w:p>
    <w:p w14:paraId="63BFBC17" w14:textId="77777777" w:rsidR="005F3359" w:rsidRDefault="0065716F">
      <w:pPr>
        <w:spacing w:after="12" w:line="250" w:lineRule="auto"/>
        <w:ind w:left="-5"/>
      </w:pPr>
      <w:r>
        <w:rPr>
          <w:sz w:val="28"/>
        </w:rPr>
        <w:t xml:space="preserve">Adults </w:t>
      </w:r>
    </w:p>
    <w:p w14:paraId="4D9FAC93" w14:textId="77777777" w:rsidR="005F3359" w:rsidRDefault="0065716F">
      <w:pPr>
        <w:spacing w:after="12" w:line="250" w:lineRule="auto"/>
        <w:ind w:left="-5"/>
      </w:pPr>
      <w:r>
        <w:rPr>
          <w:sz w:val="28"/>
        </w:rPr>
        <w:t xml:space="preserve">The older person </w:t>
      </w:r>
    </w:p>
    <w:p w14:paraId="01AC64AA" w14:textId="77777777" w:rsidR="005F3359" w:rsidRDefault="0065716F">
      <w:pPr>
        <w:spacing w:after="12" w:line="250" w:lineRule="auto"/>
        <w:ind w:left="-5"/>
      </w:pPr>
      <w:r>
        <w:rPr>
          <w:sz w:val="28"/>
        </w:rPr>
        <w:t xml:space="preserve">Patient whose medication may affected their ability to communicate   </w:t>
      </w:r>
    </w:p>
    <w:p w14:paraId="4D9E7864" w14:textId="77777777" w:rsidR="005F3359" w:rsidRDefault="0065716F">
      <w:pPr>
        <w:spacing w:after="12" w:line="250" w:lineRule="auto"/>
        <w:ind w:left="-5"/>
      </w:pPr>
      <w:r>
        <w:rPr>
          <w:sz w:val="28"/>
        </w:rPr>
        <w:t xml:space="preserve">Patient with special needs </w:t>
      </w:r>
    </w:p>
    <w:p w14:paraId="537D7BBB" w14:textId="77777777" w:rsidR="005F3359" w:rsidRDefault="0065716F">
      <w:pPr>
        <w:spacing w:after="12" w:line="250" w:lineRule="auto"/>
        <w:ind w:left="-5"/>
      </w:pPr>
      <w:proofErr w:type="gramStart"/>
      <w:r>
        <w:rPr>
          <w:sz w:val="28"/>
        </w:rPr>
        <w:t>Non English</w:t>
      </w:r>
      <w:proofErr w:type="gramEnd"/>
      <w:r>
        <w:rPr>
          <w:sz w:val="28"/>
        </w:rPr>
        <w:t xml:space="preserve"> speaker  </w:t>
      </w:r>
    </w:p>
    <w:p w14:paraId="100098E4" w14:textId="77777777" w:rsidR="005F3359" w:rsidRDefault="0065716F">
      <w:pPr>
        <w:tabs>
          <w:tab w:val="center" w:pos="3649"/>
          <w:tab w:val="center" w:pos="7105"/>
        </w:tabs>
        <w:spacing w:after="12" w:line="250" w:lineRule="auto"/>
        <w:ind w:left="0" w:firstLine="0"/>
      </w:pPr>
      <w:r>
        <w:rPr>
          <w:sz w:val="28"/>
        </w:rPr>
        <w:t xml:space="preserve">1 </w:t>
      </w:r>
      <w:r>
        <w:rPr>
          <w:sz w:val="28"/>
        </w:rPr>
        <w:tab/>
        <w:t xml:space="preserve">2 </w:t>
      </w:r>
      <w:r>
        <w:rPr>
          <w:sz w:val="28"/>
        </w:rPr>
        <w:tab/>
        <w:t xml:space="preserve">3 </w:t>
      </w:r>
    </w:p>
    <w:p w14:paraId="01F62226" w14:textId="77777777" w:rsidR="005F3359" w:rsidRDefault="0065716F">
      <w:pPr>
        <w:spacing w:after="12" w:line="250" w:lineRule="auto"/>
        <w:ind w:left="120"/>
      </w:pPr>
      <w:r>
        <w:rPr>
          <w:sz w:val="28"/>
        </w:rPr>
        <w:t xml:space="preserve">Able to initiate rapport, </w:t>
      </w:r>
      <w:r>
        <w:rPr>
          <w:sz w:val="28"/>
        </w:rPr>
        <w:tab/>
        <w:t xml:space="preserve">Able to initiate rapport, </w:t>
      </w:r>
      <w:r>
        <w:rPr>
          <w:sz w:val="28"/>
        </w:rPr>
        <w:tab/>
        <w:t xml:space="preserve">Able to engage patient respond to verbal cues </w:t>
      </w:r>
      <w:r>
        <w:rPr>
          <w:sz w:val="28"/>
        </w:rPr>
        <w:tab/>
        <w:t xml:space="preserve">respond to verbal cues </w:t>
      </w:r>
      <w:r>
        <w:rPr>
          <w:sz w:val="28"/>
        </w:rPr>
        <w:tab/>
        <w:t xml:space="preserve">using non-verbal and </w:t>
      </w:r>
    </w:p>
    <w:p w14:paraId="5A88AB93" w14:textId="77777777" w:rsidR="005F3359" w:rsidRDefault="0065716F">
      <w:pPr>
        <w:spacing w:after="12" w:line="250" w:lineRule="auto"/>
        <w:ind w:left="120" w:right="403"/>
      </w:pPr>
      <w:proofErr w:type="gramStart"/>
      <w:r>
        <w:rPr>
          <w:sz w:val="28"/>
        </w:rPr>
        <w:t xml:space="preserve">appropriately  </w:t>
      </w:r>
      <w:r>
        <w:rPr>
          <w:sz w:val="28"/>
        </w:rPr>
        <w:tab/>
      </w:r>
      <w:proofErr w:type="spellStart"/>
      <w:proofErr w:type="gramEnd"/>
      <w:r>
        <w:rPr>
          <w:sz w:val="28"/>
        </w:rPr>
        <w:t>appropriately</w:t>
      </w:r>
      <w:proofErr w:type="spellEnd"/>
      <w:r>
        <w:rPr>
          <w:sz w:val="28"/>
        </w:rPr>
        <w:t xml:space="preserve"> and </w:t>
      </w:r>
      <w:r>
        <w:rPr>
          <w:sz w:val="28"/>
        </w:rPr>
        <w:tab/>
        <w:t xml:space="preserve">verbal means in difficult  </w:t>
      </w:r>
      <w:r>
        <w:rPr>
          <w:sz w:val="28"/>
        </w:rPr>
        <w:tab/>
        <w:t xml:space="preserve">demonstrate empathy  </w:t>
      </w:r>
      <w:r>
        <w:rPr>
          <w:sz w:val="28"/>
        </w:rPr>
        <w:tab/>
        <w:t xml:space="preserve">and complex situation Is not able to recognise </w:t>
      </w:r>
      <w:r>
        <w:rPr>
          <w:sz w:val="28"/>
        </w:rPr>
        <w:tab/>
        <w:t xml:space="preserve"> </w:t>
      </w:r>
      <w:r>
        <w:rPr>
          <w:sz w:val="28"/>
        </w:rPr>
        <w:tab/>
        <w:t xml:space="preserve">and acting sensitively to </w:t>
      </w:r>
    </w:p>
    <w:p w14:paraId="482B00D8" w14:textId="77777777" w:rsidR="005F3359" w:rsidRDefault="0065716F">
      <w:pPr>
        <w:spacing w:after="12" w:line="250" w:lineRule="auto"/>
        <w:ind w:left="120" w:right="1585"/>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6A0B36A3" wp14:editId="4B3BFF6E">
                <wp:simplePos x="0" y="0"/>
                <wp:positionH relativeFrom="column">
                  <wp:posOffset>-79248</wp:posOffset>
                </wp:positionH>
                <wp:positionV relativeFrom="paragraph">
                  <wp:posOffset>-3918185</wp:posOffset>
                </wp:positionV>
                <wp:extent cx="6839712" cy="8781288"/>
                <wp:effectExtent l="0" t="0" r="0" b="0"/>
                <wp:wrapNone/>
                <wp:docPr id="64466" name="Group 64466"/>
                <wp:cNvGraphicFramePr/>
                <a:graphic xmlns:a="http://schemas.openxmlformats.org/drawingml/2006/main">
                  <a:graphicData uri="http://schemas.microsoft.com/office/word/2010/wordprocessingGroup">
                    <wpg:wgp>
                      <wpg:cNvGrpSpPr/>
                      <wpg:grpSpPr>
                        <a:xfrm>
                          <a:off x="0" y="0"/>
                          <a:ext cx="6839712" cy="8781288"/>
                          <a:chOff x="0" y="0"/>
                          <a:chExt cx="6839712" cy="8781288"/>
                        </a:xfrm>
                      </wpg:grpSpPr>
                      <wps:wsp>
                        <wps:cNvPr id="71391" name="Shape 71391"/>
                        <wps:cNvSpPr/>
                        <wps:spPr>
                          <a:xfrm>
                            <a:off x="79248" y="0"/>
                            <a:ext cx="6681216" cy="204216"/>
                          </a:xfrm>
                          <a:custGeom>
                            <a:avLst/>
                            <a:gdLst/>
                            <a:ahLst/>
                            <a:cxnLst/>
                            <a:rect l="0" t="0" r="0" b="0"/>
                            <a:pathLst>
                              <a:path w="6681216" h="204216">
                                <a:moveTo>
                                  <a:pt x="0" y="0"/>
                                </a:moveTo>
                                <a:lnTo>
                                  <a:pt x="6681216" y="0"/>
                                </a:lnTo>
                                <a:lnTo>
                                  <a:pt x="6681216" y="204216"/>
                                </a:lnTo>
                                <a:lnTo>
                                  <a:pt x="0" y="20421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1392" name="Shape 71392"/>
                        <wps:cNvSpPr/>
                        <wps:spPr>
                          <a:xfrm>
                            <a:off x="79248" y="204216"/>
                            <a:ext cx="6681216" cy="204216"/>
                          </a:xfrm>
                          <a:custGeom>
                            <a:avLst/>
                            <a:gdLst/>
                            <a:ahLst/>
                            <a:cxnLst/>
                            <a:rect l="0" t="0" r="0" b="0"/>
                            <a:pathLst>
                              <a:path w="6681216" h="204216">
                                <a:moveTo>
                                  <a:pt x="0" y="0"/>
                                </a:moveTo>
                                <a:lnTo>
                                  <a:pt x="6681216" y="0"/>
                                </a:lnTo>
                                <a:lnTo>
                                  <a:pt x="6681216" y="204216"/>
                                </a:lnTo>
                                <a:lnTo>
                                  <a:pt x="0" y="204216"/>
                                </a:lnTo>
                                <a:lnTo>
                                  <a:pt x="0" y="0"/>
                                </a:lnTo>
                              </a:path>
                            </a:pathLst>
                          </a:custGeom>
                          <a:ln w="0" cap="flat">
                            <a:miter lim="127000"/>
                          </a:ln>
                        </wps:spPr>
                        <wps:style>
                          <a:lnRef idx="0">
                            <a:srgbClr val="000000">
                              <a:alpha val="0"/>
                            </a:srgbClr>
                          </a:lnRef>
                          <a:fillRef idx="1">
                            <a:srgbClr val="244061"/>
                          </a:fillRef>
                          <a:effectRef idx="0">
                            <a:scrgbClr r="0" g="0" b="0"/>
                          </a:effectRef>
                          <a:fontRef idx="none"/>
                        </wps:style>
                        <wps:bodyPr/>
                      </wps:wsp>
                      <wps:wsp>
                        <wps:cNvPr id="71393" name="Shape 71393"/>
                        <wps:cNvSpPr/>
                        <wps:spPr>
                          <a:xfrm>
                            <a:off x="12192" y="408432"/>
                            <a:ext cx="6815328" cy="9144"/>
                          </a:xfrm>
                          <a:custGeom>
                            <a:avLst/>
                            <a:gdLst/>
                            <a:ahLst/>
                            <a:cxnLst/>
                            <a:rect l="0" t="0" r="0" b="0"/>
                            <a:pathLst>
                              <a:path w="6815328" h="9144">
                                <a:moveTo>
                                  <a:pt x="0" y="0"/>
                                </a:moveTo>
                                <a:lnTo>
                                  <a:pt x="6815328" y="0"/>
                                </a:lnTo>
                                <a:lnTo>
                                  <a:pt x="6815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94" name="Shape 71394"/>
                        <wps:cNvSpPr/>
                        <wps:spPr>
                          <a:xfrm>
                            <a:off x="6827520" y="4084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95" name="Shape 71395"/>
                        <wps:cNvSpPr/>
                        <wps:spPr>
                          <a:xfrm>
                            <a:off x="6096" y="414528"/>
                            <a:ext cx="9144" cy="816864"/>
                          </a:xfrm>
                          <a:custGeom>
                            <a:avLst/>
                            <a:gdLst/>
                            <a:ahLst/>
                            <a:cxnLst/>
                            <a:rect l="0" t="0" r="0" b="0"/>
                            <a:pathLst>
                              <a:path w="9144" h="816864">
                                <a:moveTo>
                                  <a:pt x="0" y="0"/>
                                </a:moveTo>
                                <a:lnTo>
                                  <a:pt x="9144" y="0"/>
                                </a:lnTo>
                                <a:lnTo>
                                  <a:pt x="9144" y="816864"/>
                                </a:lnTo>
                                <a:lnTo>
                                  <a:pt x="0" y="816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96" name="Shape 71396"/>
                        <wps:cNvSpPr/>
                        <wps:spPr>
                          <a:xfrm>
                            <a:off x="6827520" y="414528"/>
                            <a:ext cx="9144" cy="816864"/>
                          </a:xfrm>
                          <a:custGeom>
                            <a:avLst/>
                            <a:gdLst/>
                            <a:ahLst/>
                            <a:cxnLst/>
                            <a:rect l="0" t="0" r="0" b="0"/>
                            <a:pathLst>
                              <a:path w="9144" h="816864">
                                <a:moveTo>
                                  <a:pt x="0" y="0"/>
                                </a:moveTo>
                                <a:lnTo>
                                  <a:pt x="9144" y="0"/>
                                </a:lnTo>
                                <a:lnTo>
                                  <a:pt x="9144" y="816864"/>
                                </a:lnTo>
                                <a:lnTo>
                                  <a:pt x="0" y="816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397" name="Shape 71397"/>
                        <wps:cNvSpPr/>
                        <wps:spPr>
                          <a:xfrm>
                            <a:off x="85344" y="2676145"/>
                            <a:ext cx="2188464" cy="204215"/>
                          </a:xfrm>
                          <a:custGeom>
                            <a:avLst/>
                            <a:gdLst/>
                            <a:ahLst/>
                            <a:cxnLst/>
                            <a:rect l="0" t="0" r="0" b="0"/>
                            <a:pathLst>
                              <a:path w="2188464" h="204215">
                                <a:moveTo>
                                  <a:pt x="0" y="0"/>
                                </a:moveTo>
                                <a:lnTo>
                                  <a:pt x="2188464" y="0"/>
                                </a:lnTo>
                                <a:lnTo>
                                  <a:pt x="2188464" y="204215"/>
                                </a:lnTo>
                                <a:lnTo>
                                  <a:pt x="0" y="204215"/>
                                </a:lnTo>
                                <a:lnTo>
                                  <a:pt x="0" y="0"/>
                                </a:lnTo>
                              </a:path>
                            </a:pathLst>
                          </a:custGeom>
                          <a:ln w="0" cap="flat">
                            <a:miter lim="127000"/>
                          </a:ln>
                        </wps:spPr>
                        <wps:style>
                          <a:lnRef idx="0">
                            <a:srgbClr val="000000">
                              <a:alpha val="0"/>
                            </a:srgbClr>
                          </a:lnRef>
                          <a:fillRef idx="1">
                            <a:srgbClr val="E36B0A"/>
                          </a:fillRef>
                          <a:effectRef idx="0">
                            <a:scrgbClr r="0" g="0" b="0"/>
                          </a:effectRef>
                          <a:fontRef idx="none"/>
                        </wps:style>
                        <wps:bodyPr/>
                      </wps:wsp>
                      <wps:wsp>
                        <wps:cNvPr id="71398" name="Shape 71398"/>
                        <wps:cNvSpPr/>
                        <wps:spPr>
                          <a:xfrm>
                            <a:off x="149352" y="2676145"/>
                            <a:ext cx="2060448" cy="204215"/>
                          </a:xfrm>
                          <a:custGeom>
                            <a:avLst/>
                            <a:gdLst/>
                            <a:ahLst/>
                            <a:cxnLst/>
                            <a:rect l="0" t="0" r="0" b="0"/>
                            <a:pathLst>
                              <a:path w="2060448" h="204215">
                                <a:moveTo>
                                  <a:pt x="0" y="0"/>
                                </a:moveTo>
                                <a:lnTo>
                                  <a:pt x="2060448" y="0"/>
                                </a:lnTo>
                                <a:lnTo>
                                  <a:pt x="2060448" y="204215"/>
                                </a:lnTo>
                                <a:lnTo>
                                  <a:pt x="0" y="204215"/>
                                </a:lnTo>
                                <a:lnTo>
                                  <a:pt x="0" y="0"/>
                                </a:lnTo>
                              </a:path>
                            </a:pathLst>
                          </a:custGeom>
                          <a:ln w="0" cap="flat">
                            <a:miter lim="127000"/>
                          </a:ln>
                        </wps:spPr>
                        <wps:style>
                          <a:lnRef idx="0">
                            <a:srgbClr val="000000">
                              <a:alpha val="0"/>
                            </a:srgbClr>
                          </a:lnRef>
                          <a:fillRef idx="1">
                            <a:srgbClr val="E36B0A"/>
                          </a:fillRef>
                          <a:effectRef idx="0">
                            <a:scrgbClr r="0" g="0" b="0"/>
                          </a:effectRef>
                          <a:fontRef idx="none"/>
                        </wps:style>
                        <wps:bodyPr/>
                      </wps:wsp>
                      <wps:wsp>
                        <wps:cNvPr id="71399" name="Shape 71399"/>
                        <wps:cNvSpPr/>
                        <wps:spPr>
                          <a:xfrm>
                            <a:off x="2279904" y="2676145"/>
                            <a:ext cx="2188464" cy="204215"/>
                          </a:xfrm>
                          <a:custGeom>
                            <a:avLst/>
                            <a:gdLst/>
                            <a:ahLst/>
                            <a:cxnLst/>
                            <a:rect l="0" t="0" r="0" b="0"/>
                            <a:pathLst>
                              <a:path w="2188464" h="204215">
                                <a:moveTo>
                                  <a:pt x="0" y="0"/>
                                </a:moveTo>
                                <a:lnTo>
                                  <a:pt x="2188464" y="0"/>
                                </a:lnTo>
                                <a:lnTo>
                                  <a:pt x="2188464" y="204215"/>
                                </a:lnTo>
                                <a:lnTo>
                                  <a:pt x="0" y="204215"/>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400" name="Shape 71400"/>
                        <wps:cNvSpPr/>
                        <wps:spPr>
                          <a:xfrm>
                            <a:off x="2346960" y="2676145"/>
                            <a:ext cx="2057400" cy="204215"/>
                          </a:xfrm>
                          <a:custGeom>
                            <a:avLst/>
                            <a:gdLst/>
                            <a:ahLst/>
                            <a:cxnLst/>
                            <a:rect l="0" t="0" r="0" b="0"/>
                            <a:pathLst>
                              <a:path w="2057400" h="204215">
                                <a:moveTo>
                                  <a:pt x="0" y="0"/>
                                </a:moveTo>
                                <a:lnTo>
                                  <a:pt x="2057400" y="0"/>
                                </a:lnTo>
                                <a:lnTo>
                                  <a:pt x="2057400" y="204215"/>
                                </a:lnTo>
                                <a:lnTo>
                                  <a:pt x="0" y="204215"/>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401" name="Shape 71401"/>
                        <wps:cNvSpPr/>
                        <wps:spPr>
                          <a:xfrm>
                            <a:off x="4477512" y="2676145"/>
                            <a:ext cx="2188464" cy="204215"/>
                          </a:xfrm>
                          <a:custGeom>
                            <a:avLst/>
                            <a:gdLst/>
                            <a:ahLst/>
                            <a:cxnLst/>
                            <a:rect l="0" t="0" r="0" b="0"/>
                            <a:pathLst>
                              <a:path w="2188464" h="204215">
                                <a:moveTo>
                                  <a:pt x="0" y="0"/>
                                </a:moveTo>
                                <a:lnTo>
                                  <a:pt x="2188464" y="0"/>
                                </a:lnTo>
                                <a:lnTo>
                                  <a:pt x="2188464" y="204215"/>
                                </a:lnTo>
                                <a:lnTo>
                                  <a:pt x="0" y="204215"/>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402" name="Shape 71402"/>
                        <wps:cNvSpPr/>
                        <wps:spPr>
                          <a:xfrm>
                            <a:off x="4541520" y="2676145"/>
                            <a:ext cx="2057400" cy="204215"/>
                          </a:xfrm>
                          <a:custGeom>
                            <a:avLst/>
                            <a:gdLst/>
                            <a:ahLst/>
                            <a:cxnLst/>
                            <a:rect l="0" t="0" r="0" b="0"/>
                            <a:pathLst>
                              <a:path w="2057400" h="204215">
                                <a:moveTo>
                                  <a:pt x="0" y="0"/>
                                </a:moveTo>
                                <a:lnTo>
                                  <a:pt x="2057400" y="0"/>
                                </a:lnTo>
                                <a:lnTo>
                                  <a:pt x="2057400" y="204215"/>
                                </a:lnTo>
                                <a:lnTo>
                                  <a:pt x="0" y="204215"/>
                                </a:lnTo>
                                <a:lnTo>
                                  <a:pt x="0" y="0"/>
                                </a:lnTo>
                              </a:path>
                            </a:pathLst>
                          </a:custGeom>
                          <a:ln w="0" cap="flat">
                            <a:miter lim="127000"/>
                          </a:ln>
                        </wps:spPr>
                        <wps:style>
                          <a:lnRef idx="0">
                            <a:srgbClr val="000000">
                              <a:alpha val="0"/>
                            </a:srgbClr>
                          </a:lnRef>
                          <a:fillRef idx="1">
                            <a:srgbClr val="91D050"/>
                          </a:fillRef>
                          <a:effectRef idx="0">
                            <a:scrgbClr r="0" g="0" b="0"/>
                          </a:effectRef>
                          <a:fontRef idx="none"/>
                        </wps:style>
                        <wps:bodyPr/>
                      </wps:wsp>
                      <wps:wsp>
                        <wps:cNvPr id="71403" name="Shape 71403"/>
                        <wps:cNvSpPr/>
                        <wps:spPr>
                          <a:xfrm>
                            <a:off x="79248" y="2670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04" name="Shape 71404"/>
                        <wps:cNvSpPr/>
                        <wps:spPr>
                          <a:xfrm>
                            <a:off x="85344" y="2670048"/>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05" name="Shape 71405"/>
                        <wps:cNvSpPr/>
                        <wps:spPr>
                          <a:xfrm>
                            <a:off x="2273808" y="2670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06" name="Shape 71406"/>
                        <wps:cNvSpPr/>
                        <wps:spPr>
                          <a:xfrm>
                            <a:off x="2279904" y="2670048"/>
                            <a:ext cx="2191512" cy="9144"/>
                          </a:xfrm>
                          <a:custGeom>
                            <a:avLst/>
                            <a:gdLst/>
                            <a:ahLst/>
                            <a:cxnLst/>
                            <a:rect l="0" t="0" r="0" b="0"/>
                            <a:pathLst>
                              <a:path w="2191512" h="9144">
                                <a:moveTo>
                                  <a:pt x="0" y="0"/>
                                </a:moveTo>
                                <a:lnTo>
                                  <a:pt x="2191512" y="0"/>
                                </a:lnTo>
                                <a:lnTo>
                                  <a:pt x="2191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07" name="Shape 71407"/>
                        <wps:cNvSpPr/>
                        <wps:spPr>
                          <a:xfrm>
                            <a:off x="4471416" y="2670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08" name="Shape 71408"/>
                        <wps:cNvSpPr/>
                        <wps:spPr>
                          <a:xfrm>
                            <a:off x="4477512" y="2670048"/>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09" name="Shape 71409"/>
                        <wps:cNvSpPr/>
                        <wps:spPr>
                          <a:xfrm>
                            <a:off x="6665976" y="26700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0" name="Shape 71410"/>
                        <wps:cNvSpPr/>
                        <wps:spPr>
                          <a:xfrm>
                            <a:off x="79248" y="2676145"/>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1" name="Shape 71411"/>
                        <wps:cNvSpPr/>
                        <wps:spPr>
                          <a:xfrm>
                            <a:off x="2273808" y="2676145"/>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2" name="Shape 71412"/>
                        <wps:cNvSpPr/>
                        <wps:spPr>
                          <a:xfrm>
                            <a:off x="4471416" y="2676145"/>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3" name="Shape 71413"/>
                        <wps:cNvSpPr/>
                        <wps:spPr>
                          <a:xfrm>
                            <a:off x="6665976" y="2676145"/>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4" name="Shape 71414"/>
                        <wps:cNvSpPr/>
                        <wps:spPr>
                          <a:xfrm>
                            <a:off x="79248" y="2880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5" name="Shape 71415"/>
                        <wps:cNvSpPr/>
                        <wps:spPr>
                          <a:xfrm>
                            <a:off x="85344" y="2880360"/>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6" name="Shape 71416"/>
                        <wps:cNvSpPr/>
                        <wps:spPr>
                          <a:xfrm>
                            <a:off x="2273808" y="2880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7" name="Shape 71417"/>
                        <wps:cNvSpPr/>
                        <wps:spPr>
                          <a:xfrm>
                            <a:off x="2279904" y="2880360"/>
                            <a:ext cx="2191512" cy="9144"/>
                          </a:xfrm>
                          <a:custGeom>
                            <a:avLst/>
                            <a:gdLst/>
                            <a:ahLst/>
                            <a:cxnLst/>
                            <a:rect l="0" t="0" r="0" b="0"/>
                            <a:pathLst>
                              <a:path w="2191512" h="9144">
                                <a:moveTo>
                                  <a:pt x="0" y="0"/>
                                </a:moveTo>
                                <a:lnTo>
                                  <a:pt x="2191512" y="0"/>
                                </a:lnTo>
                                <a:lnTo>
                                  <a:pt x="2191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8" name="Shape 71418"/>
                        <wps:cNvSpPr/>
                        <wps:spPr>
                          <a:xfrm>
                            <a:off x="4471416" y="2880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19" name="Shape 71419"/>
                        <wps:cNvSpPr/>
                        <wps:spPr>
                          <a:xfrm>
                            <a:off x="4477512" y="2880360"/>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0" name="Shape 71420"/>
                        <wps:cNvSpPr/>
                        <wps:spPr>
                          <a:xfrm>
                            <a:off x="6665976" y="28803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1" name="Shape 71421"/>
                        <wps:cNvSpPr/>
                        <wps:spPr>
                          <a:xfrm>
                            <a:off x="79248" y="2886456"/>
                            <a:ext cx="9144" cy="2862072"/>
                          </a:xfrm>
                          <a:custGeom>
                            <a:avLst/>
                            <a:gdLst/>
                            <a:ahLst/>
                            <a:cxnLst/>
                            <a:rect l="0" t="0" r="0" b="0"/>
                            <a:pathLst>
                              <a:path w="9144" h="2862072">
                                <a:moveTo>
                                  <a:pt x="0" y="0"/>
                                </a:moveTo>
                                <a:lnTo>
                                  <a:pt x="9144" y="0"/>
                                </a:lnTo>
                                <a:lnTo>
                                  <a:pt x="9144" y="2862072"/>
                                </a:lnTo>
                                <a:lnTo>
                                  <a:pt x="0" y="2862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2" name="Shape 71422"/>
                        <wps:cNvSpPr/>
                        <wps:spPr>
                          <a:xfrm>
                            <a:off x="79248" y="5748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3" name="Shape 71423"/>
                        <wps:cNvSpPr/>
                        <wps:spPr>
                          <a:xfrm>
                            <a:off x="85344" y="5748528"/>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4" name="Shape 71424"/>
                        <wps:cNvSpPr/>
                        <wps:spPr>
                          <a:xfrm>
                            <a:off x="2273808" y="2886456"/>
                            <a:ext cx="9144" cy="2862072"/>
                          </a:xfrm>
                          <a:custGeom>
                            <a:avLst/>
                            <a:gdLst/>
                            <a:ahLst/>
                            <a:cxnLst/>
                            <a:rect l="0" t="0" r="0" b="0"/>
                            <a:pathLst>
                              <a:path w="9144" h="2862072">
                                <a:moveTo>
                                  <a:pt x="0" y="0"/>
                                </a:moveTo>
                                <a:lnTo>
                                  <a:pt x="9144" y="0"/>
                                </a:lnTo>
                                <a:lnTo>
                                  <a:pt x="9144" y="2862072"/>
                                </a:lnTo>
                                <a:lnTo>
                                  <a:pt x="0" y="2862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5" name="Shape 71425"/>
                        <wps:cNvSpPr/>
                        <wps:spPr>
                          <a:xfrm>
                            <a:off x="2273808" y="5748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6" name="Shape 71426"/>
                        <wps:cNvSpPr/>
                        <wps:spPr>
                          <a:xfrm>
                            <a:off x="2279904" y="5748528"/>
                            <a:ext cx="2191512" cy="9144"/>
                          </a:xfrm>
                          <a:custGeom>
                            <a:avLst/>
                            <a:gdLst/>
                            <a:ahLst/>
                            <a:cxnLst/>
                            <a:rect l="0" t="0" r="0" b="0"/>
                            <a:pathLst>
                              <a:path w="2191512" h="9144">
                                <a:moveTo>
                                  <a:pt x="0" y="0"/>
                                </a:moveTo>
                                <a:lnTo>
                                  <a:pt x="2191512" y="0"/>
                                </a:lnTo>
                                <a:lnTo>
                                  <a:pt x="2191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7" name="Shape 71427"/>
                        <wps:cNvSpPr/>
                        <wps:spPr>
                          <a:xfrm>
                            <a:off x="4471416" y="2886456"/>
                            <a:ext cx="9144" cy="2862072"/>
                          </a:xfrm>
                          <a:custGeom>
                            <a:avLst/>
                            <a:gdLst/>
                            <a:ahLst/>
                            <a:cxnLst/>
                            <a:rect l="0" t="0" r="0" b="0"/>
                            <a:pathLst>
                              <a:path w="9144" h="2862072">
                                <a:moveTo>
                                  <a:pt x="0" y="0"/>
                                </a:moveTo>
                                <a:lnTo>
                                  <a:pt x="9144" y="0"/>
                                </a:lnTo>
                                <a:lnTo>
                                  <a:pt x="9144" y="2862072"/>
                                </a:lnTo>
                                <a:lnTo>
                                  <a:pt x="0" y="2862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8" name="Shape 71428"/>
                        <wps:cNvSpPr/>
                        <wps:spPr>
                          <a:xfrm>
                            <a:off x="4471416" y="5748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29" name="Shape 71429"/>
                        <wps:cNvSpPr/>
                        <wps:spPr>
                          <a:xfrm>
                            <a:off x="4477512" y="5748528"/>
                            <a:ext cx="2188464" cy="9144"/>
                          </a:xfrm>
                          <a:custGeom>
                            <a:avLst/>
                            <a:gdLst/>
                            <a:ahLst/>
                            <a:cxnLst/>
                            <a:rect l="0" t="0" r="0" b="0"/>
                            <a:pathLst>
                              <a:path w="2188464" h="9144">
                                <a:moveTo>
                                  <a:pt x="0" y="0"/>
                                </a:moveTo>
                                <a:lnTo>
                                  <a:pt x="2188464" y="0"/>
                                </a:lnTo>
                                <a:lnTo>
                                  <a:pt x="21884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0" name="Shape 71430"/>
                        <wps:cNvSpPr/>
                        <wps:spPr>
                          <a:xfrm>
                            <a:off x="6665976" y="2886456"/>
                            <a:ext cx="9144" cy="2862072"/>
                          </a:xfrm>
                          <a:custGeom>
                            <a:avLst/>
                            <a:gdLst/>
                            <a:ahLst/>
                            <a:cxnLst/>
                            <a:rect l="0" t="0" r="0" b="0"/>
                            <a:pathLst>
                              <a:path w="9144" h="2862072">
                                <a:moveTo>
                                  <a:pt x="0" y="0"/>
                                </a:moveTo>
                                <a:lnTo>
                                  <a:pt x="9144" y="0"/>
                                </a:lnTo>
                                <a:lnTo>
                                  <a:pt x="9144" y="2862072"/>
                                </a:lnTo>
                                <a:lnTo>
                                  <a:pt x="0" y="28620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1" name="Shape 71431"/>
                        <wps:cNvSpPr/>
                        <wps:spPr>
                          <a:xfrm>
                            <a:off x="6665976" y="57485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2" name="Shape 71432"/>
                        <wps:cNvSpPr/>
                        <wps:spPr>
                          <a:xfrm>
                            <a:off x="6096" y="1231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3" name="Shape 71433"/>
                        <wps:cNvSpPr/>
                        <wps:spPr>
                          <a:xfrm>
                            <a:off x="12192" y="1231392"/>
                            <a:ext cx="6815328" cy="9144"/>
                          </a:xfrm>
                          <a:custGeom>
                            <a:avLst/>
                            <a:gdLst/>
                            <a:ahLst/>
                            <a:cxnLst/>
                            <a:rect l="0" t="0" r="0" b="0"/>
                            <a:pathLst>
                              <a:path w="6815328" h="9144">
                                <a:moveTo>
                                  <a:pt x="0" y="0"/>
                                </a:moveTo>
                                <a:lnTo>
                                  <a:pt x="6815328" y="0"/>
                                </a:lnTo>
                                <a:lnTo>
                                  <a:pt x="68153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4" name="Shape 71434"/>
                        <wps:cNvSpPr/>
                        <wps:spPr>
                          <a:xfrm>
                            <a:off x="6827520" y="12313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5" name="Shape 71435"/>
                        <wps:cNvSpPr/>
                        <wps:spPr>
                          <a:xfrm>
                            <a:off x="6096" y="1237488"/>
                            <a:ext cx="9144" cy="4517137"/>
                          </a:xfrm>
                          <a:custGeom>
                            <a:avLst/>
                            <a:gdLst/>
                            <a:ahLst/>
                            <a:cxnLst/>
                            <a:rect l="0" t="0" r="0" b="0"/>
                            <a:pathLst>
                              <a:path w="9144" h="4517137">
                                <a:moveTo>
                                  <a:pt x="0" y="0"/>
                                </a:moveTo>
                                <a:lnTo>
                                  <a:pt x="9144" y="0"/>
                                </a:lnTo>
                                <a:lnTo>
                                  <a:pt x="9144" y="4517137"/>
                                </a:lnTo>
                                <a:lnTo>
                                  <a:pt x="0" y="4517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6" name="Shape 71436"/>
                        <wps:cNvSpPr/>
                        <wps:spPr>
                          <a:xfrm>
                            <a:off x="6827520" y="1237488"/>
                            <a:ext cx="9144" cy="4517137"/>
                          </a:xfrm>
                          <a:custGeom>
                            <a:avLst/>
                            <a:gdLst/>
                            <a:ahLst/>
                            <a:cxnLst/>
                            <a:rect l="0" t="0" r="0" b="0"/>
                            <a:pathLst>
                              <a:path w="9144" h="4517137">
                                <a:moveTo>
                                  <a:pt x="0" y="0"/>
                                </a:moveTo>
                                <a:lnTo>
                                  <a:pt x="9144" y="0"/>
                                </a:lnTo>
                                <a:lnTo>
                                  <a:pt x="9144" y="4517137"/>
                                </a:lnTo>
                                <a:lnTo>
                                  <a:pt x="0" y="45171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7" name="Shape 71437"/>
                        <wps:cNvSpPr/>
                        <wps:spPr>
                          <a:xfrm>
                            <a:off x="79248" y="5760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8" name="Shape 71438"/>
                        <wps:cNvSpPr/>
                        <wps:spPr>
                          <a:xfrm>
                            <a:off x="85344" y="5760720"/>
                            <a:ext cx="5766816" cy="9144"/>
                          </a:xfrm>
                          <a:custGeom>
                            <a:avLst/>
                            <a:gdLst/>
                            <a:ahLst/>
                            <a:cxnLst/>
                            <a:rect l="0" t="0" r="0" b="0"/>
                            <a:pathLst>
                              <a:path w="5766816" h="9144">
                                <a:moveTo>
                                  <a:pt x="0" y="0"/>
                                </a:moveTo>
                                <a:lnTo>
                                  <a:pt x="5766816" y="0"/>
                                </a:lnTo>
                                <a:lnTo>
                                  <a:pt x="57668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39" name="Shape 71439"/>
                        <wps:cNvSpPr/>
                        <wps:spPr>
                          <a:xfrm>
                            <a:off x="5852160" y="57607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0" name="Shape 71440"/>
                        <wps:cNvSpPr/>
                        <wps:spPr>
                          <a:xfrm>
                            <a:off x="79248" y="5766816"/>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1" name="Shape 71441"/>
                        <wps:cNvSpPr/>
                        <wps:spPr>
                          <a:xfrm>
                            <a:off x="5852160" y="5766816"/>
                            <a:ext cx="9144" cy="207264"/>
                          </a:xfrm>
                          <a:custGeom>
                            <a:avLst/>
                            <a:gdLst/>
                            <a:ahLst/>
                            <a:cxnLst/>
                            <a:rect l="0" t="0" r="0" b="0"/>
                            <a:pathLst>
                              <a:path w="9144" h="207264">
                                <a:moveTo>
                                  <a:pt x="0" y="0"/>
                                </a:moveTo>
                                <a:lnTo>
                                  <a:pt x="9144" y="0"/>
                                </a:lnTo>
                                <a:lnTo>
                                  <a:pt x="9144" y="207264"/>
                                </a:lnTo>
                                <a:lnTo>
                                  <a:pt x="0" y="2072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2" name="Shape 71442"/>
                        <wps:cNvSpPr/>
                        <wps:spPr>
                          <a:xfrm>
                            <a:off x="79248" y="59740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3" name="Shape 71443"/>
                        <wps:cNvSpPr/>
                        <wps:spPr>
                          <a:xfrm>
                            <a:off x="85344" y="5974081"/>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4" name="Shape 71444"/>
                        <wps:cNvSpPr/>
                        <wps:spPr>
                          <a:xfrm>
                            <a:off x="1520952" y="59740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5" name="Shape 71445"/>
                        <wps:cNvSpPr/>
                        <wps:spPr>
                          <a:xfrm>
                            <a:off x="1527048" y="5974081"/>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6" name="Shape 71446"/>
                        <wps:cNvSpPr/>
                        <wps:spPr>
                          <a:xfrm>
                            <a:off x="2965704" y="59740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7" name="Shape 71447"/>
                        <wps:cNvSpPr/>
                        <wps:spPr>
                          <a:xfrm>
                            <a:off x="2971800" y="5974081"/>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8" name="Shape 71448"/>
                        <wps:cNvSpPr/>
                        <wps:spPr>
                          <a:xfrm>
                            <a:off x="4407408" y="59740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49" name="Shape 71449"/>
                        <wps:cNvSpPr/>
                        <wps:spPr>
                          <a:xfrm>
                            <a:off x="4413504" y="5974081"/>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0" name="Shape 71450"/>
                        <wps:cNvSpPr/>
                        <wps:spPr>
                          <a:xfrm>
                            <a:off x="5852160" y="59740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1" name="Shape 71451"/>
                        <wps:cNvSpPr/>
                        <wps:spPr>
                          <a:xfrm>
                            <a:off x="79248" y="598017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2" name="Shape 71452"/>
                        <wps:cNvSpPr/>
                        <wps:spPr>
                          <a:xfrm>
                            <a:off x="1520952" y="598017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3" name="Shape 71453"/>
                        <wps:cNvSpPr/>
                        <wps:spPr>
                          <a:xfrm>
                            <a:off x="2965704" y="598017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4" name="Shape 71454"/>
                        <wps:cNvSpPr/>
                        <wps:spPr>
                          <a:xfrm>
                            <a:off x="4407408" y="598017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5" name="Shape 71455"/>
                        <wps:cNvSpPr/>
                        <wps:spPr>
                          <a:xfrm>
                            <a:off x="5852160" y="598017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6" name="Shape 71456"/>
                        <wps:cNvSpPr/>
                        <wps:spPr>
                          <a:xfrm>
                            <a:off x="79248" y="6184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7" name="Shape 71457"/>
                        <wps:cNvSpPr/>
                        <wps:spPr>
                          <a:xfrm>
                            <a:off x="85344" y="6184393"/>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8" name="Shape 71458"/>
                        <wps:cNvSpPr/>
                        <wps:spPr>
                          <a:xfrm>
                            <a:off x="1520952" y="6184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59" name="Shape 71459"/>
                        <wps:cNvSpPr/>
                        <wps:spPr>
                          <a:xfrm>
                            <a:off x="1527048" y="6184393"/>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0" name="Shape 71460"/>
                        <wps:cNvSpPr/>
                        <wps:spPr>
                          <a:xfrm>
                            <a:off x="2965704" y="6184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1" name="Shape 71461"/>
                        <wps:cNvSpPr/>
                        <wps:spPr>
                          <a:xfrm>
                            <a:off x="2971800" y="6184393"/>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2" name="Shape 71462"/>
                        <wps:cNvSpPr/>
                        <wps:spPr>
                          <a:xfrm>
                            <a:off x="4407408" y="6184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3" name="Shape 71463"/>
                        <wps:cNvSpPr/>
                        <wps:spPr>
                          <a:xfrm>
                            <a:off x="4413504" y="6184393"/>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4" name="Shape 71464"/>
                        <wps:cNvSpPr/>
                        <wps:spPr>
                          <a:xfrm>
                            <a:off x="5852160" y="61843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5" name="Shape 71465"/>
                        <wps:cNvSpPr/>
                        <wps:spPr>
                          <a:xfrm>
                            <a:off x="79248" y="61904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6" name="Shape 71466"/>
                        <wps:cNvSpPr/>
                        <wps:spPr>
                          <a:xfrm>
                            <a:off x="79248" y="65989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7" name="Shape 71467"/>
                        <wps:cNvSpPr/>
                        <wps:spPr>
                          <a:xfrm>
                            <a:off x="85344" y="6598921"/>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8" name="Shape 71468"/>
                        <wps:cNvSpPr/>
                        <wps:spPr>
                          <a:xfrm>
                            <a:off x="1520952" y="61904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69" name="Shape 71469"/>
                        <wps:cNvSpPr/>
                        <wps:spPr>
                          <a:xfrm>
                            <a:off x="1520952" y="65989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0" name="Shape 71470"/>
                        <wps:cNvSpPr/>
                        <wps:spPr>
                          <a:xfrm>
                            <a:off x="1527048" y="6598921"/>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1" name="Shape 71471"/>
                        <wps:cNvSpPr/>
                        <wps:spPr>
                          <a:xfrm>
                            <a:off x="2965704" y="61904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2" name="Shape 71472"/>
                        <wps:cNvSpPr/>
                        <wps:spPr>
                          <a:xfrm>
                            <a:off x="2965704" y="65989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3" name="Shape 71473"/>
                        <wps:cNvSpPr/>
                        <wps:spPr>
                          <a:xfrm>
                            <a:off x="2971800" y="6598921"/>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4" name="Shape 71474"/>
                        <wps:cNvSpPr/>
                        <wps:spPr>
                          <a:xfrm>
                            <a:off x="4407408" y="61904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5" name="Shape 71475"/>
                        <wps:cNvSpPr/>
                        <wps:spPr>
                          <a:xfrm>
                            <a:off x="4407408" y="65989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6" name="Shape 71476"/>
                        <wps:cNvSpPr/>
                        <wps:spPr>
                          <a:xfrm>
                            <a:off x="4413504" y="6598921"/>
                            <a:ext cx="1438656" cy="9144"/>
                          </a:xfrm>
                          <a:custGeom>
                            <a:avLst/>
                            <a:gdLst/>
                            <a:ahLst/>
                            <a:cxnLst/>
                            <a:rect l="0" t="0" r="0" b="0"/>
                            <a:pathLst>
                              <a:path w="1438656" h="9144">
                                <a:moveTo>
                                  <a:pt x="0" y="0"/>
                                </a:moveTo>
                                <a:lnTo>
                                  <a:pt x="1438656" y="0"/>
                                </a:lnTo>
                                <a:lnTo>
                                  <a:pt x="14386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7" name="Shape 71477"/>
                        <wps:cNvSpPr/>
                        <wps:spPr>
                          <a:xfrm>
                            <a:off x="5852160" y="6190488"/>
                            <a:ext cx="9144" cy="408432"/>
                          </a:xfrm>
                          <a:custGeom>
                            <a:avLst/>
                            <a:gdLst/>
                            <a:ahLst/>
                            <a:cxnLst/>
                            <a:rect l="0" t="0" r="0" b="0"/>
                            <a:pathLst>
                              <a:path w="9144" h="408432">
                                <a:moveTo>
                                  <a:pt x="0" y="0"/>
                                </a:moveTo>
                                <a:lnTo>
                                  <a:pt x="9144" y="0"/>
                                </a:lnTo>
                                <a:lnTo>
                                  <a:pt x="9144" y="408432"/>
                                </a:lnTo>
                                <a:lnTo>
                                  <a:pt x="0" y="408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8" name="Shape 71478"/>
                        <wps:cNvSpPr/>
                        <wps:spPr>
                          <a:xfrm>
                            <a:off x="5852160" y="659892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79" name="Shape 71479"/>
                        <wps:cNvSpPr/>
                        <wps:spPr>
                          <a:xfrm>
                            <a:off x="0" y="575462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0" name="Shape 71480"/>
                        <wps:cNvSpPr/>
                        <wps:spPr>
                          <a:xfrm>
                            <a:off x="18288" y="575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1" name="Shape 71481"/>
                        <wps:cNvSpPr/>
                        <wps:spPr>
                          <a:xfrm>
                            <a:off x="24384" y="5754625"/>
                            <a:ext cx="6797040" cy="9144"/>
                          </a:xfrm>
                          <a:custGeom>
                            <a:avLst/>
                            <a:gdLst/>
                            <a:ahLst/>
                            <a:cxnLst/>
                            <a:rect l="0" t="0" r="0" b="0"/>
                            <a:pathLst>
                              <a:path w="6797040" h="9144">
                                <a:moveTo>
                                  <a:pt x="0" y="0"/>
                                </a:moveTo>
                                <a:lnTo>
                                  <a:pt x="6797040" y="0"/>
                                </a:lnTo>
                                <a:lnTo>
                                  <a:pt x="67970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2" name="Shape 71482"/>
                        <wps:cNvSpPr/>
                        <wps:spPr>
                          <a:xfrm>
                            <a:off x="6821424" y="575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3" name="Shape 71483"/>
                        <wps:cNvSpPr/>
                        <wps:spPr>
                          <a:xfrm>
                            <a:off x="6827520" y="5754625"/>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4" name="Shape 71484"/>
                        <wps:cNvSpPr/>
                        <wps:spPr>
                          <a:xfrm>
                            <a:off x="0" y="5760720"/>
                            <a:ext cx="18288" cy="3002280"/>
                          </a:xfrm>
                          <a:custGeom>
                            <a:avLst/>
                            <a:gdLst/>
                            <a:ahLst/>
                            <a:cxnLst/>
                            <a:rect l="0" t="0" r="0" b="0"/>
                            <a:pathLst>
                              <a:path w="18288" h="3002280">
                                <a:moveTo>
                                  <a:pt x="0" y="0"/>
                                </a:moveTo>
                                <a:lnTo>
                                  <a:pt x="18288" y="0"/>
                                </a:lnTo>
                                <a:lnTo>
                                  <a:pt x="18288" y="3002280"/>
                                </a:lnTo>
                                <a:lnTo>
                                  <a:pt x="0" y="3002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5" name="Shape 71485"/>
                        <wps:cNvSpPr/>
                        <wps:spPr>
                          <a:xfrm>
                            <a:off x="0" y="87630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6" name="Shape 71486"/>
                        <wps:cNvSpPr/>
                        <wps:spPr>
                          <a:xfrm>
                            <a:off x="18288" y="8763000"/>
                            <a:ext cx="6803136" cy="18288"/>
                          </a:xfrm>
                          <a:custGeom>
                            <a:avLst/>
                            <a:gdLst/>
                            <a:ahLst/>
                            <a:cxnLst/>
                            <a:rect l="0" t="0" r="0" b="0"/>
                            <a:pathLst>
                              <a:path w="6803136" h="18288">
                                <a:moveTo>
                                  <a:pt x="0" y="0"/>
                                </a:moveTo>
                                <a:lnTo>
                                  <a:pt x="6803136" y="0"/>
                                </a:lnTo>
                                <a:lnTo>
                                  <a:pt x="680313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7" name="Shape 71487"/>
                        <wps:cNvSpPr/>
                        <wps:spPr>
                          <a:xfrm>
                            <a:off x="6821424" y="5760720"/>
                            <a:ext cx="18288" cy="3002280"/>
                          </a:xfrm>
                          <a:custGeom>
                            <a:avLst/>
                            <a:gdLst/>
                            <a:ahLst/>
                            <a:cxnLst/>
                            <a:rect l="0" t="0" r="0" b="0"/>
                            <a:pathLst>
                              <a:path w="18288" h="3002280">
                                <a:moveTo>
                                  <a:pt x="0" y="0"/>
                                </a:moveTo>
                                <a:lnTo>
                                  <a:pt x="18288" y="0"/>
                                </a:lnTo>
                                <a:lnTo>
                                  <a:pt x="18288" y="3002280"/>
                                </a:lnTo>
                                <a:lnTo>
                                  <a:pt x="0" y="3002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488" name="Shape 71488"/>
                        <wps:cNvSpPr/>
                        <wps:spPr>
                          <a:xfrm>
                            <a:off x="6821424" y="876300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2" name="Shape 6182"/>
                        <wps:cNvSpPr/>
                        <wps:spPr>
                          <a:xfrm>
                            <a:off x="4261989" y="4323116"/>
                            <a:ext cx="342900" cy="76200"/>
                          </a:xfrm>
                          <a:custGeom>
                            <a:avLst/>
                            <a:gdLst/>
                            <a:ahLst/>
                            <a:cxnLst/>
                            <a:rect l="0" t="0" r="0" b="0"/>
                            <a:pathLst>
                              <a:path w="342900" h="76200">
                                <a:moveTo>
                                  <a:pt x="266700" y="0"/>
                                </a:moveTo>
                                <a:lnTo>
                                  <a:pt x="342900" y="38100"/>
                                </a:lnTo>
                                <a:lnTo>
                                  <a:pt x="266700" y="76200"/>
                                </a:lnTo>
                                <a:lnTo>
                                  <a:pt x="266700" y="42863"/>
                                </a:lnTo>
                                <a:lnTo>
                                  <a:pt x="0" y="42863"/>
                                </a:lnTo>
                                <a:lnTo>
                                  <a:pt x="0" y="33338"/>
                                </a:lnTo>
                                <a:lnTo>
                                  <a:pt x="266700" y="33338"/>
                                </a:lnTo>
                                <a:lnTo>
                                  <a:pt x="266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3" name="Shape 6183"/>
                        <wps:cNvSpPr/>
                        <wps:spPr>
                          <a:xfrm>
                            <a:off x="4261989" y="5185976"/>
                            <a:ext cx="342900" cy="76200"/>
                          </a:xfrm>
                          <a:custGeom>
                            <a:avLst/>
                            <a:gdLst/>
                            <a:ahLst/>
                            <a:cxnLst/>
                            <a:rect l="0" t="0" r="0" b="0"/>
                            <a:pathLst>
                              <a:path w="342900" h="76200">
                                <a:moveTo>
                                  <a:pt x="266700" y="0"/>
                                </a:moveTo>
                                <a:lnTo>
                                  <a:pt x="342900" y="38100"/>
                                </a:lnTo>
                                <a:lnTo>
                                  <a:pt x="266700" y="76200"/>
                                </a:lnTo>
                                <a:lnTo>
                                  <a:pt x="266700" y="42863"/>
                                </a:lnTo>
                                <a:lnTo>
                                  <a:pt x="0" y="42861"/>
                                </a:lnTo>
                                <a:lnTo>
                                  <a:pt x="0" y="33336"/>
                                </a:lnTo>
                                <a:lnTo>
                                  <a:pt x="266700" y="33338"/>
                                </a:lnTo>
                                <a:lnTo>
                                  <a:pt x="266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w14:anchorId="5FF705A4">
              <v:group id="Group 64466" style="width:538.56pt;height:691.44pt;position:absolute;z-index:-2147483482;mso-position-horizontal-relative:text;mso-position-horizontal:absolute;margin-left:-6.24005pt;mso-position-vertical-relative:text;margin-top:-308.519pt;" coordsize="68397,87812">
                <v:shape id="Shape 71489" style="position:absolute;width:66812;height:2042;left:792;top:0;" coordsize="6681216,204216" path="m0,0l6681216,0l6681216,204216l0,204216l0,0">
                  <v:stroke on="false" weight="0pt" color="#000000" opacity="0" miterlimit="10" joinstyle="miter" endcap="flat"/>
                  <v:fill on="true" color="#244061"/>
                </v:shape>
                <v:shape id="Shape 71490" style="position:absolute;width:66812;height:2042;left:792;top:2042;" coordsize="6681216,204216" path="m0,0l6681216,0l6681216,204216l0,204216l0,0">
                  <v:stroke on="false" weight="0pt" color="#000000" opacity="0" miterlimit="10" joinstyle="miter" endcap="flat"/>
                  <v:fill on="true" color="#244061"/>
                </v:shape>
                <v:shape id="Shape 71491" style="position:absolute;width:68153;height:91;left:121;top:4084;" coordsize="6815328,9144" path="m0,0l6815328,0l6815328,9144l0,9144l0,0">
                  <v:stroke on="false" weight="0pt" color="#000000" opacity="0" miterlimit="10" joinstyle="miter" endcap="flat"/>
                  <v:fill on="true" color="#000000"/>
                </v:shape>
                <v:shape id="Shape 71492" style="position:absolute;width:91;height:91;left:68275;top:4084;" coordsize="9144,9144" path="m0,0l9144,0l9144,9144l0,9144l0,0">
                  <v:stroke on="false" weight="0pt" color="#000000" opacity="0" miterlimit="10" joinstyle="miter" endcap="flat"/>
                  <v:fill on="true" color="#000000"/>
                </v:shape>
                <v:shape id="Shape 71493" style="position:absolute;width:91;height:8168;left:60;top:4145;" coordsize="9144,816864" path="m0,0l9144,0l9144,816864l0,816864l0,0">
                  <v:stroke on="false" weight="0pt" color="#000000" opacity="0" miterlimit="10" joinstyle="miter" endcap="flat"/>
                  <v:fill on="true" color="#000000"/>
                </v:shape>
                <v:shape id="Shape 71494" style="position:absolute;width:91;height:8168;left:68275;top:4145;" coordsize="9144,816864" path="m0,0l9144,0l9144,816864l0,816864l0,0">
                  <v:stroke on="false" weight="0pt" color="#000000" opacity="0" miterlimit="10" joinstyle="miter" endcap="flat"/>
                  <v:fill on="true" color="#000000"/>
                </v:shape>
                <v:shape id="Shape 71495" style="position:absolute;width:21884;height:2042;left:853;top:26761;" coordsize="2188464,204215" path="m0,0l2188464,0l2188464,204215l0,204215l0,0">
                  <v:stroke on="false" weight="0pt" color="#000000" opacity="0" miterlimit="10" joinstyle="miter" endcap="flat"/>
                  <v:fill on="true" color="#e36b0a"/>
                </v:shape>
                <v:shape id="Shape 71496" style="position:absolute;width:20604;height:2042;left:1493;top:26761;" coordsize="2060448,204215" path="m0,0l2060448,0l2060448,204215l0,204215l0,0">
                  <v:stroke on="false" weight="0pt" color="#000000" opacity="0" miterlimit="10" joinstyle="miter" endcap="flat"/>
                  <v:fill on="true" color="#e36b0a"/>
                </v:shape>
                <v:shape id="Shape 71497" style="position:absolute;width:21884;height:2042;left:22799;top:26761;" coordsize="2188464,204215" path="m0,0l2188464,0l2188464,204215l0,204215l0,0">
                  <v:stroke on="false" weight="0pt" color="#000000" opacity="0" miterlimit="10" joinstyle="miter" endcap="flat"/>
                  <v:fill on="true" color="#91d050"/>
                </v:shape>
                <v:shape id="Shape 71498" style="position:absolute;width:20574;height:2042;left:23469;top:26761;" coordsize="2057400,204215" path="m0,0l2057400,0l2057400,204215l0,204215l0,0">
                  <v:stroke on="false" weight="0pt" color="#000000" opacity="0" miterlimit="10" joinstyle="miter" endcap="flat"/>
                  <v:fill on="true" color="#91d050"/>
                </v:shape>
                <v:shape id="Shape 71499" style="position:absolute;width:21884;height:2042;left:44775;top:26761;" coordsize="2188464,204215" path="m0,0l2188464,0l2188464,204215l0,204215l0,0">
                  <v:stroke on="false" weight="0pt" color="#000000" opacity="0" miterlimit="10" joinstyle="miter" endcap="flat"/>
                  <v:fill on="true" color="#91d050"/>
                </v:shape>
                <v:shape id="Shape 71500" style="position:absolute;width:20574;height:2042;left:45415;top:26761;" coordsize="2057400,204215" path="m0,0l2057400,0l2057400,204215l0,204215l0,0">
                  <v:stroke on="false" weight="0pt" color="#000000" opacity="0" miterlimit="10" joinstyle="miter" endcap="flat"/>
                  <v:fill on="true" color="#91d050"/>
                </v:shape>
                <v:shape id="Shape 71501" style="position:absolute;width:91;height:91;left:792;top:26700;" coordsize="9144,9144" path="m0,0l9144,0l9144,9144l0,9144l0,0">
                  <v:stroke on="false" weight="0pt" color="#000000" opacity="0" miterlimit="10" joinstyle="miter" endcap="flat"/>
                  <v:fill on="true" color="#000000"/>
                </v:shape>
                <v:shape id="Shape 71502" style="position:absolute;width:21884;height:91;left:853;top:26700;" coordsize="2188464,9144" path="m0,0l2188464,0l2188464,9144l0,9144l0,0">
                  <v:stroke on="false" weight="0pt" color="#000000" opacity="0" miterlimit="10" joinstyle="miter" endcap="flat"/>
                  <v:fill on="true" color="#000000"/>
                </v:shape>
                <v:shape id="Shape 71503" style="position:absolute;width:91;height:91;left:22738;top:26700;" coordsize="9144,9144" path="m0,0l9144,0l9144,9144l0,9144l0,0">
                  <v:stroke on="false" weight="0pt" color="#000000" opacity="0" miterlimit="10" joinstyle="miter" endcap="flat"/>
                  <v:fill on="true" color="#000000"/>
                </v:shape>
                <v:shape id="Shape 71504" style="position:absolute;width:21915;height:91;left:22799;top:26700;" coordsize="2191512,9144" path="m0,0l2191512,0l2191512,9144l0,9144l0,0">
                  <v:stroke on="false" weight="0pt" color="#000000" opacity="0" miterlimit="10" joinstyle="miter" endcap="flat"/>
                  <v:fill on="true" color="#000000"/>
                </v:shape>
                <v:shape id="Shape 71505" style="position:absolute;width:91;height:91;left:44714;top:26700;" coordsize="9144,9144" path="m0,0l9144,0l9144,9144l0,9144l0,0">
                  <v:stroke on="false" weight="0pt" color="#000000" opacity="0" miterlimit="10" joinstyle="miter" endcap="flat"/>
                  <v:fill on="true" color="#000000"/>
                </v:shape>
                <v:shape id="Shape 71506" style="position:absolute;width:21884;height:91;left:44775;top:26700;" coordsize="2188464,9144" path="m0,0l2188464,0l2188464,9144l0,9144l0,0">
                  <v:stroke on="false" weight="0pt" color="#000000" opacity="0" miterlimit="10" joinstyle="miter" endcap="flat"/>
                  <v:fill on="true" color="#000000"/>
                </v:shape>
                <v:shape id="Shape 71507" style="position:absolute;width:91;height:91;left:66659;top:26700;" coordsize="9144,9144" path="m0,0l9144,0l9144,9144l0,9144l0,0">
                  <v:stroke on="false" weight="0pt" color="#000000" opacity="0" miterlimit="10" joinstyle="miter" endcap="flat"/>
                  <v:fill on="true" color="#000000"/>
                </v:shape>
                <v:shape id="Shape 71508" style="position:absolute;width:91;height:2042;left:792;top:26761;" coordsize="9144,204215" path="m0,0l9144,0l9144,204215l0,204215l0,0">
                  <v:stroke on="false" weight="0pt" color="#000000" opacity="0" miterlimit="10" joinstyle="miter" endcap="flat"/>
                  <v:fill on="true" color="#000000"/>
                </v:shape>
                <v:shape id="Shape 71509" style="position:absolute;width:91;height:2042;left:22738;top:26761;" coordsize="9144,204215" path="m0,0l9144,0l9144,204215l0,204215l0,0">
                  <v:stroke on="false" weight="0pt" color="#000000" opacity="0" miterlimit="10" joinstyle="miter" endcap="flat"/>
                  <v:fill on="true" color="#000000"/>
                </v:shape>
                <v:shape id="Shape 71510" style="position:absolute;width:91;height:2042;left:44714;top:26761;" coordsize="9144,204215" path="m0,0l9144,0l9144,204215l0,204215l0,0">
                  <v:stroke on="false" weight="0pt" color="#000000" opacity="0" miterlimit="10" joinstyle="miter" endcap="flat"/>
                  <v:fill on="true" color="#000000"/>
                </v:shape>
                <v:shape id="Shape 71511" style="position:absolute;width:91;height:2042;left:66659;top:26761;" coordsize="9144,204215" path="m0,0l9144,0l9144,204215l0,204215l0,0">
                  <v:stroke on="false" weight="0pt" color="#000000" opacity="0" miterlimit="10" joinstyle="miter" endcap="flat"/>
                  <v:fill on="true" color="#000000"/>
                </v:shape>
                <v:shape id="Shape 71512" style="position:absolute;width:91;height:91;left:792;top:28803;" coordsize="9144,9144" path="m0,0l9144,0l9144,9144l0,9144l0,0">
                  <v:stroke on="false" weight="0pt" color="#000000" opacity="0" miterlimit="10" joinstyle="miter" endcap="flat"/>
                  <v:fill on="true" color="#000000"/>
                </v:shape>
                <v:shape id="Shape 71513" style="position:absolute;width:21884;height:91;left:853;top:28803;" coordsize="2188464,9144" path="m0,0l2188464,0l2188464,9144l0,9144l0,0">
                  <v:stroke on="false" weight="0pt" color="#000000" opacity="0" miterlimit="10" joinstyle="miter" endcap="flat"/>
                  <v:fill on="true" color="#000000"/>
                </v:shape>
                <v:shape id="Shape 71514" style="position:absolute;width:91;height:91;left:22738;top:28803;" coordsize="9144,9144" path="m0,0l9144,0l9144,9144l0,9144l0,0">
                  <v:stroke on="false" weight="0pt" color="#000000" opacity="0" miterlimit="10" joinstyle="miter" endcap="flat"/>
                  <v:fill on="true" color="#000000"/>
                </v:shape>
                <v:shape id="Shape 71515" style="position:absolute;width:21915;height:91;left:22799;top:28803;" coordsize="2191512,9144" path="m0,0l2191512,0l2191512,9144l0,9144l0,0">
                  <v:stroke on="false" weight="0pt" color="#000000" opacity="0" miterlimit="10" joinstyle="miter" endcap="flat"/>
                  <v:fill on="true" color="#000000"/>
                </v:shape>
                <v:shape id="Shape 71516" style="position:absolute;width:91;height:91;left:44714;top:28803;" coordsize="9144,9144" path="m0,0l9144,0l9144,9144l0,9144l0,0">
                  <v:stroke on="false" weight="0pt" color="#000000" opacity="0" miterlimit="10" joinstyle="miter" endcap="flat"/>
                  <v:fill on="true" color="#000000"/>
                </v:shape>
                <v:shape id="Shape 71517" style="position:absolute;width:21884;height:91;left:44775;top:28803;" coordsize="2188464,9144" path="m0,0l2188464,0l2188464,9144l0,9144l0,0">
                  <v:stroke on="false" weight="0pt" color="#000000" opacity="0" miterlimit="10" joinstyle="miter" endcap="flat"/>
                  <v:fill on="true" color="#000000"/>
                </v:shape>
                <v:shape id="Shape 71518" style="position:absolute;width:91;height:91;left:66659;top:28803;" coordsize="9144,9144" path="m0,0l9144,0l9144,9144l0,9144l0,0">
                  <v:stroke on="false" weight="0pt" color="#000000" opacity="0" miterlimit="10" joinstyle="miter" endcap="flat"/>
                  <v:fill on="true" color="#000000"/>
                </v:shape>
                <v:shape id="Shape 71519" style="position:absolute;width:91;height:28620;left:792;top:28864;" coordsize="9144,2862072" path="m0,0l9144,0l9144,2862072l0,2862072l0,0">
                  <v:stroke on="false" weight="0pt" color="#000000" opacity="0" miterlimit="10" joinstyle="miter" endcap="flat"/>
                  <v:fill on="true" color="#000000"/>
                </v:shape>
                <v:shape id="Shape 71520" style="position:absolute;width:91;height:91;left:792;top:57485;" coordsize="9144,9144" path="m0,0l9144,0l9144,9144l0,9144l0,0">
                  <v:stroke on="false" weight="0pt" color="#000000" opacity="0" miterlimit="10" joinstyle="miter" endcap="flat"/>
                  <v:fill on="true" color="#000000"/>
                </v:shape>
                <v:shape id="Shape 71521" style="position:absolute;width:21884;height:91;left:853;top:57485;" coordsize="2188464,9144" path="m0,0l2188464,0l2188464,9144l0,9144l0,0">
                  <v:stroke on="false" weight="0pt" color="#000000" opacity="0" miterlimit="10" joinstyle="miter" endcap="flat"/>
                  <v:fill on="true" color="#000000"/>
                </v:shape>
                <v:shape id="Shape 71522" style="position:absolute;width:91;height:28620;left:22738;top:28864;" coordsize="9144,2862072" path="m0,0l9144,0l9144,2862072l0,2862072l0,0">
                  <v:stroke on="false" weight="0pt" color="#000000" opacity="0" miterlimit="10" joinstyle="miter" endcap="flat"/>
                  <v:fill on="true" color="#000000"/>
                </v:shape>
                <v:shape id="Shape 71523" style="position:absolute;width:91;height:91;left:22738;top:57485;" coordsize="9144,9144" path="m0,0l9144,0l9144,9144l0,9144l0,0">
                  <v:stroke on="false" weight="0pt" color="#000000" opacity="0" miterlimit="10" joinstyle="miter" endcap="flat"/>
                  <v:fill on="true" color="#000000"/>
                </v:shape>
                <v:shape id="Shape 71524" style="position:absolute;width:21915;height:91;left:22799;top:57485;" coordsize="2191512,9144" path="m0,0l2191512,0l2191512,9144l0,9144l0,0">
                  <v:stroke on="false" weight="0pt" color="#000000" opacity="0" miterlimit="10" joinstyle="miter" endcap="flat"/>
                  <v:fill on="true" color="#000000"/>
                </v:shape>
                <v:shape id="Shape 71525" style="position:absolute;width:91;height:28620;left:44714;top:28864;" coordsize="9144,2862072" path="m0,0l9144,0l9144,2862072l0,2862072l0,0">
                  <v:stroke on="false" weight="0pt" color="#000000" opacity="0" miterlimit="10" joinstyle="miter" endcap="flat"/>
                  <v:fill on="true" color="#000000"/>
                </v:shape>
                <v:shape id="Shape 71526" style="position:absolute;width:91;height:91;left:44714;top:57485;" coordsize="9144,9144" path="m0,0l9144,0l9144,9144l0,9144l0,0">
                  <v:stroke on="false" weight="0pt" color="#000000" opacity="0" miterlimit="10" joinstyle="miter" endcap="flat"/>
                  <v:fill on="true" color="#000000"/>
                </v:shape>
                <v:shape id="Shape 71527" style="position:absolute;width:21884;height:91;left:44775;top:57485;" coordsize="2188464,9144" path="m0,0l2188464,0l2188464,9144l0,9144l0,0">
                  <v:stroke on="false" weight="0pt" color="#000000" opacity="0" miterlimit="10" joinstyle="miter" endcap="flat"/>
                  <v:fill on="true" color="#000000"/>
                </v:shape>
                <v:shape id="Shape 71528" style="position:absolute;width:91;height:28620;left:66659;top:28864;" coordsize="9144,2862072" path="m0,0l9144,0l9144,2862072l0,2862072l0,0">
                  <v:stroke on="false" weight="0pt" color="#000000" opacity="0" miterlimit="10" joinstyle="miter" endcap="flat"/>
                  <v:fill on="true" color="#000000"/>
                </v:shape>
                <v:shape id="Shape 71529" style="position:absolute;width:91;height:91;left:66659;top:57485;" coordsize="9144,9144" path="m0,0l9144,0l9144,9144l0,9144l0,0">
                  <v:stroke on="false" weight="0pt" color="#000000" opacity="0" miterlimit="10" joinstyle="miter" endcap="flat"/>
                  <v:fill on="true" color="#000000"/>
                </v:shape>
                <v:shape id="Shape 71530" style="position:absolute;width:91;height:91;left:60;top:12313;" coordsize="9144,9144" path="m0,0l9144,0l9144,9144l0,9144l0,0">
                  <v:stroke on="false" weight="0pt" color="#000000" opacity="0" miterlimit="10" joinstyle="miter" endcap="flat"/>
                  <v:fill on="true" color="#000000"/>
                </v:shape>
                <v:shape id="Shape 71531" style="position:absolute;width:68153;height:91;left:121;top:12313;" coordsize="6815328,9144" path="m0,0l6815328,0l6815328,9144l0,9144l0,0">
                  <v:stroke on="false" weight="0pt" color="#000000" opacity="0" miterlimit="10" joinstyle="miter" endcap="flat"/>
                  <v:fill on="true" color="#000000"/>
                </v:shape>
                <v:shape id="Shape 71532" style="position:absolute;width:91;height:91;left:68275;top:12313;" coordsize="9144,9144" path="m0,0l9144,0l9144,9144l0,9144l0,0">
                  <v:stroke on="false" weight="0pt" color="#000000" opacity="0" miterlimit="10" joinstyle="miter" endcap="flat"/>
                  <v:fill on="true" color="#000000"/>
                </v:shape>
                <v:shape id="Shape 71533" style="position:absolute;width:91;height:45171;left:60;top:12374;" coordsize="9144,4517137" path="m0,0l9144,0l9144,4517137l0,4517137l0,0">
                  <v:stroke on="false" weight="0pt" color="#000000" opacity="0" miterlimit="10" joinstyle="miter" endcap="flat"/>
                  <v:fill on="true" color="#000000"/>
                </v:shape>
                <v:shape id="Shape 71534" style="position:absolute;width:91;height:45171;left:68275;top:12374;" coordsize="9144,4517137" path="m0,0l9144,0l9144,4517137l0,4517137l0,0">
                  <v:stroke on="false" weight="0pt" color="#000000" opacity="0" miterlimit="10" joinstyle="miter" endcap="flat"/>
                  <v:fill on="true" color="#000000"/>
                </v:shape>
                <v:shape id="Shape 71535" style="position:absolute;width:91;height:91;left:792;top:57607;" coordsize="9144,9144" path="m0,0l9144,0l9144,9144l0,9144l0,0">
                  <v:stroke on="false" weight="0pt" color="#000000" opacity="0" miterlimit="10" joinstyle="miter" endcap="flat"/>
                  <v:fill on="true" color="#000000"/>
                </v:shape>
                <v:shape id="Shape 71536" style="position:absolute;width:57668;height:91;left:853;top:57607;" coordsize="5766816,9144" path="m0,0l5766816,0l5766816,9144l0,9144l0,0">
                  <v:stroke on="false" weight="0pt" color="#000000" opacity="0" miterlimit="10" joinstyle="miter" endcap="flat"/>
                  <v:fill on="true" color="#000000"/>
                </v:shape>
                <v:shape id="Shape 71537" style="position:absolute;width:91;height:91;left:58521;top:57607;" coordsize="9144,9144" path="m0,0l9144,0l9144,9144l0,9144l0,0">
                  <v:stroke on="false" weight="0pt" color="#000000" opacity="0" miterlimit="10" joinstyle="miter" endcap="flat"/>
                  <v:fill on="true" color="#000000"/>
                </v:shape>
                <v:shape id="Shape 71538" style="position:absolute;width:91;height:2072;left:792;top:57668;" coordsize="9144,207264" path="m0,0l9144,0l9144,207264l0,207264l0,0">
                  <v:stroke on="false" weight="0pt" color="#000000" opacity="0" miterlimit="10" joinstyle="miter" endcap="flat"/>
                  <v:fill on="true" color="#000000"/>
                </v:shape>
                <v:shape id="Shape 71539" style="position:absolute;width:91;height:2072;left:58521;top:57668;" coordsize="9144,207264" path="m0,0l9144,0l9144,207264l0,207264l0,0">
                  <v:stroke on="false" weight="0pt" color="#000000" opacity="0" miterlimit="10" joinstyle="miter" endcap="flat"/>
                  <v:fill on="true" color="#000000"/>
                </v:shape>
                <v:shape id="Shape 71540" style="position:absolute;width:91;height:91;left:792;top:59740;" coordsize="9144,9144" path="m0,0l9144,0l9144,9144l0,9144l0,0">
                  <v:stroke on="false" weight="0pt" color="#000000" opacity="0" miterlimit="10" joinstyle="miter" endcap="flat"/>
                  <v:fill on="true" color="#000000"/>
                </v:shape>
                <v:shape id="Shape 71541" style="position:absolute;width:14356;height:91;left:853;top:59740;" coordsize="1435608,9144" path="m0,0l1435608,0l1435608,9144l0,9144l0,0">
                  <v:stroke on="false" weight="0pt" color="#000000" opacity="0" miterlimit="10" joinstyle="miter" endcap="flat"/>
                  <v:fill on="true" color="#000000"/>
                </v:shape>
                <v:shape id="Shape 71542" style="position:absolute;width:91;height:91;left:15209;top:59740;" coordsize="9144,9144" path="m0,0l9144,0l9144,9144l0,9144l0,0">
                  <v:stroke on="false" weight="0pt" color="#000000" opacity="0" miterlimit="10" joinstyle="miter" endcap="flat"/>
                  <v:fill on="true" color="#000000"/>
                </v:shape>
                <v:shape id="Shape 71543" style="position:absolute;width:14386;height:91;left:15270;top:59740;" coordsize="1438656,9144" path="m0,0l1438656,0l1438656,9144l0,9144l0,0">
                  <v:stroke on="false" weight="0pt" color="#000000" opacity="0" miterlimit="10" joinstyle="miter" endcap="flat"/>
                  <v:fill on="true" color="#000000"/>
                </v:shape>
                <v:shape id="Shape 71544" style="position:absolute;width:91;height:91;left:29657;top:59740;" coordsize="9144,9144" path="m0,0l9144,0l9144,9144l0,9144l0,0">
                  <v:stroke on="false" weight="0pt" color="#000000" opacity="0" miterlimit="10" joinstyle="miter" endcap="flat"/>
                  <v:fill on="true" color="#000000"/>
                </v:shape>
                <v:shape id="Shape 71545" style="position:absolute;width:14356;height:91;left:29718;top:59740;" coordsize="1435608,9144" path="m0,0l1435608,0l1435608,9144l0,9144l0,0">
                  <v:stroke on="false" weight="0pt" color="#000000" opacity="0" miterlimit="10" joinstyle="miter" endcap="flat"/>
                  <v:fill on="true" color="#000000"/>
                </v:shape>
                <v:shape id="Shape 71546" style="position:absolute;width:91;height:91;left:44074;top:59740;" coordsize="9144,9144" path="m0,0l9144,0l9144,9144l0,9144l0,0">
                  <v:stroke on="false" weight="0pt" color="#000000" opacity="0" miterlimit="10" joinstyle="miter" endcap="flat"/>
                  <v:fill on="true" color="#000000"/>
                </v:shape>
                <v:shape id="Shape 71547" style="position:absolute;width:14386;height:91;left:44135;top:59740;" coordsize="1438656,9144" path="m0,0l1438656,0l1438656,9144l0,9144l0,0">
                  <v:stroke on="false" weight="0pt" color="#000000" opacity="0" miterlimit="10" joinstyle="miter" endcap="flat"/>
                  <v:fill on="true" color="#000000"/>
                </v:shape>
                <v:shape id="Shape 71548" style="position:absolute;width:91;height:91;left:58521;top:59740;" coordsize="9144,9144" path="m0,0l9144,0l9144,9144l0,9144l0,0">
                  <v:stroke on="false" weight="0pt" color="#000000" opacity="0" miterlimit="10" joinstyle="miter" endcap="flat"/>
                  <v:fill on="true" color="#000000"/>
                </v:shape>
                <v:shape id="Shape 71549" style="position:absolute;width:91;height:2042;left:792;top:59801;" coordsize="9144,204216" path="m0,0l9144,0l9144,204216l0,204216l0,0">
                  <v:stroke on="false" weight="0pt" color="#000000" opacity="0" miterlimit="10" joinstyle="miter" endcap="flat"/>
                  <v:fill on="true" color="#000000"/>
                </v:shape>
                <v:shape id="Shape 71550" style="position:absolute;width:91;height:2042;left:15209;top:59801;" coordsize="9144,204216" path="m0,0l9144,0l9144,204216l0,204216l0,0">
                  <v:stroke on="false" weight="0pt" color="#000000" opacity="0" miterlimit="10" joinstyle="miter" endcap="flat"/>
                  <v:fill on="true" color="#000000"/>
                </v:shape>
                <v:shape id="Shape 71551" style="position:absolute;width:91;height:2042;left:29657;top:59801;" coordsize="9144,204216" path="m0,0l9144,0l9144,204216l0,204216l0,0">
                  <v:stroke on="false" weight="0pt" color="#000000" opacity="0" miterlimit="10" joinstyle="miter" endcap="flat"/>
                  <v:fill on="true" color="#000000"/>
                </v:shape>
                <v:shape id="Shape 71552" style="position:absolute;width:91;height:2042;left:44074;top:59801;" coordsize="9144,204216" path="m0,0l9144,0l9144,204216l0,204216l0,0">
                  <v:stroke on="false" weight="0pt" color="#000000" opacity="0" miterlimit="10" joinstyle="miter" endcap="flat"/>
                  <v:fill on="true" color="#000000"/>
                </v:shape>
                <v:shape id="Shape 71553" style="position:absolute;width:91;height:2042;left:58521;top:59801;" coordsize="9144,204216" path="m0,0l9144,0l9144,204216l0,204216l0,0">
                  <v:stroke on="false" weight="0pt" color="#000000" opacity="0" miterlimit="10" joinstyle="miter" endcap="flat"/>
                  <v:fill on="true" color="#000000"/>
                </v:shape>
                <v:shape id="Shape 71554" style="position:absolute;width:91;height:91;left:792;top:61843;" coordsize="9144,9144" path="m0,0l9144,0l9144,9144l0,9144l0,0">
                  <v:stroke on="false" weight="0pt" color="#000000" opacity="0" miterlimit="10" joinstyle="miter" endcap="flat"/>
                  <v:fill on="true" color="#000000"/>
                </v:shape>
                <v:shape id="Shape 71555" style="position:absolute;width:14356;height:91;left:853;top:61843;" coordsize="1435608,9144" path="m0,0l1435608,0l1435608,9144l0,9144l0,0">
                  <v:stroke on="false" weight="0pt" color="#000000" opacity="0" miterlimit="10" joinstyle="miter" endcap="flat"/>
                  <v:fill on="true" color="#000000"/>
                </v:shape>
                <v:shape id="Shape 71556" style="position:absolute;width:91;height:91;left:15209;top:61843;" coordsize="9144,9144" path="m0,0l9144,0l9144,9144l0,9144l0,0">
                  <v:stroke on="false" weight="0pt" color="#000000" opacity="0" miterlimit="10" joinstyle="miter" endcap="flat"/>
                  <v:fill on="true" color="#000000"/>
                </v:shape>
                <v:shape id="Shape 71557" style="position:absolute;width:14386;height:91;left:15270;top:61843;" coordsize="1438656,9144" path="m0,0l1438656,0l1438656,9144l0,9144l0,0">
                  <v:stroke on="false" weight="0pt" color="#000000" opacity="0" miterlimit="10" joinstyle="miter" endcap="flat"/>
                  <v:fill on="true" color="#000000"/>
                </v:shape>
                <v:shape id="Shape 71558" style="position:absolute;width:91;height:91;left:29657;top:61843;" coordsize="9144,9144" path="m0,0l9144,0l9144,9144l0,9144l0,0">
                  <v:stroke on="false" weight="0pt" color="#000000" opacity="0" miterlimit="10" joinstyle="miter" endcap="flat"/>
                  <v:fill on="true" color="#000000"/>
                </v:shape>
                <v:shape id="Shape 71559" style="position:absolute;width:14356;height:91;left:29718;top:61843;" coordsize="1435608,9144" path="m0,0l1435608,0l1435608,9144l0,9144l0,0">
                  <v:stroke on="false" weight="0pt" color="#000000" opacity="0" miterlimit="10" joinstyle="miter" endcap="flat"/>
                  <v:fill on="true" color="#000000"/>
                </v:shape>
                <v:shape id="Shape 71560" style="position:absolute;width:91;height:91;left:44074;top:61843;" coordsize="9144,9144" path="m0,0l9144,0l9144,9144l0,9144l0,0">
                  <v:stroke on="false" weight="0pt" color="#000000" opacity="0" miterlimit="10" joinstyle="miter" endcap="flat"/>
                  <v:fill on="true" color="#000000"/>
                </v:shape>
                <v:shape id="Shape 71561" style="position:absolute;width:14386;height:91;left:44135;top:61843;" coordsize="1438656,9144" path="m0,0l1438656,0l1438656,9144l0,9144l0,0">
                  <v:stroke on="false" weight="0pt" color="#000000" opacity="0" miterlimit="10" joinstyle="miter" endcap="flat"/>
                  <v:fill on="true" color="#000000"/>
                </v:shape>
                <v:shape id="Shape 71562" style="position:absolute;width:91;height:91;left:58521;top:61843;" coordsize="9144,9144" path="m0,0l9144,0l9144,9144l0,9144l0,0">
                  <v:stroke on="false" weight="0pt" color="#000000" opacity="0" miterlimit="10" joinstyle="miter" endcap="flat"/>
                  <v:fill on="true" color="#000000"/>
                </v:shape>
                <v:shape id="Shape 71563" style="position:absolute;width:91;height:4084;left:792;top:61904;" coordsize="9144,408432" path="m0,0l9144,0l9144,408432l0,408432l0,0">
                  <v:stroke on="false" weight="0pt" color="#000000" opacity="0" miterlimit="10" joinstyle="miter" endcap="flat"/>
                  <v:fill on="true" color="#000000"/>
                </v:shape>
                <v:shape id="Shape 71564" style="position:absolute;width:91;height:91;left:792;top:65989;" coordsize="9144,9144" path="m0,0l9144,0l9144,9144l0,9144l0,0">
                  <v:stroke on="false" weight="0pt" color="#000000" opacity="0" miterlimit="10" joinstyle="miter" endcap="flat"/>
                  <v:fill on="true" color="#000000"/>
                </v:shape>
                <v:shape id="Shape 71565" style="position:absolute;width:14356;height:91;left:853;top:65989;" coordsize="1435608,9144" path="m0,0l1435608,0l1435608,9144l0,9144l0,0">
                  <v:stroke on="false" weight="0pt" color="#000000" opacity="0" miterlimit="10" joinstyle="miter" endcap="flat"/>
                  <v:fill on="true" color="#000000"/>
                </v:shape>
                <v:shape id="Shape 71566" style="position:absolute;width:91;height:4084;left:15209;top:61904;" coordsize="9144,408432" path="m0,0l9144,0l9144,408432l0,408432l0,0">
                  <v:stroke on="false" weight="0pt" color="#000000" opacity="0" miterlimit="10" joinstyle="miter" endcap="flat"/>
                  <v:fill on="true" color="#000000"/>
                </v:shape>
                <v:shape id="Shape 71567" style="position:absolute;width:91;height:91;left:15209;top:65989;" coordsize="9144,9144" path="m0,0l9144,0l9144,9144l0,9144l0,0">
                  <v:stroke on="false" weight="0pt" color="#000000" opacity="0" miterlimit="10" joinstyle="miter" endcap="flat"/>
                  <v:fill on="true" color="#000000"/>
                </v:shape>
                <v:shape id="Shape 71568" style="position:absolute;width:14386;height:91;left:15270;top:65989;" coordsize="1438656,9144" path="m0,0l1438656,0l1438656,9144l0,9144l0,0">
                  <v:stroke on="false" weight="0pt" color="#000000" opacity="0" miterlimit="10" joinstyle="miter" endcap="flat"/>
                  <v:fill on="true" color="#000000"/>
                </v:shape>
                <v:shape id="Shape 71569" style="position:absolute;width:91;height:4084;left:29657;top:61904;" coordsize="9144,408432" path="m0,0l9144,0l9144,408432l0,408432l0,0">
                  <v:stroke on="false" weight="0pt" color="#000000" opacity="0" miterlimit="10" joinstyle="miter" endcap="flat"/>
                  <v:fill on="true" color="#000000"/>
                </v:shape>
                <v:shape id="Shape 71570" style="position:absolute;width:91;height:91;left:29657;top:65989;" coordsize="9144,9144" path="m0,0l9144,0l9144,9144l0,9144l0,0">
                  <v:stroke on="false" weight="0pt" color="#000000" opacity="0" miterlimit="10" joinstyle="miter" endcap="flat"/>
                  <v:fill on="true" color="#000000"/>
                </v:shape>
                <v:shape id="Shape 71571" style="position:absolute;width:14356;height:91;left:29718;top:65989;" coordsize="1435608,9144" path="m0,0l1435608,0l1435608,9144l0,9144l0,0">
                  <v:stroke on="false" weight="0pt" color="#000000" opacity="0" miterlimit="10" joinstyle="miter" endcap="flat"/>
                  <v:fill on="true" color="#000000"/>
                </v:shape>
                <v:shape id="Shape 71572" style="position:absolute;width:91;height:4084;left:44074;top:61904;" coordsize="9144,408432" path="m0,0l9144,0l9144,408432l0,408432l0,0">
                  <v:stroke on="false" weight="0pt" color="#000000" opacity="0" miterlimit="10" joinstyle="miter" endcap="flat"/>
                  <v:fill on="true" color="#000000"/>
                </v:shape>
                <v:shape id="Shape 71573" style="position:absolute;width:91;height:91;left:44074;top:65989;" coordsize="9144,9144" path="m0,0l9144,0l9144,9144l0,9144l0,0">
                  <v:stroke on="false" weight="0pt" color="#000000" opacity="0" miterlimit="10" joinstyle="miter" endcap="flat"/>
                  <v:fill on="true" color="#000000"/>
                </v:shape>
                <v:shape id="Shape 71574" style="position:absolute;width:14386;height:91;left:44135;top:65989;" coordsize="1438656,9144" path="m0,0l1438656,0l1438656,9144l0,9144l0,0">
                  <v:stroke on="false" weight="0pt" color="#000000" opacity="0" miterlimit="10" joinstyle="miter" endcap="flat"/>
                  <v:fill on="true" color="#000000"/>
                </v:shape>
                <v:shape id="Shape 71575" style="position:absolute;width:91;height:4084;left:58521;top:61904;" coordsize="9144,408432" path="m0,0l9144,0l9144,408432l0,408432l0,0">
                  <v:stroke on="false" weight="0pt" color="#000000" opacity="0" miterlimit="10" joinstyle="miter" endcap="flat"/>
                  <v:fill on="true" color="#000000"/>
                </v:shape>
                <v:shape id="Shape 71576" style="position:absolute;width:91;height:91;left:58521;top:65989;" coordsize="9144,9144" path="m0,0l9144,0l9144,9144l0,9144l0,0">
                  <v:stroke on="false" weight="0pt" color="#000000" opacity="0" miterlimit="10" joinstyle="miter" endcap="flat"/>
                  <v:fill on="true" color="#000000"/>
                </v:shape>
                <v:shape id="Shape 71577" style="position:absolute;width:182;height:91;left:0;top:57546;" coordsize="18288,9144" path="m0,0l18288,0l18288,9144l0,9144l0,0">
                  <v:stroke on="false" weight="0pt" color="#000000" opacity="0" miterlimit="10" joinstyle="miter" endcap="flat"/>
                  <v:fill on="true" color="#000000"/>
                </v:shape>
                <v:shape id="Shape 71578" style="position:absolute;width:91;height:91;left:182;top:57546;" coordsize="9144,9144" path="m0,0l9144,0l9144,9144l0,9144l0,0">
                  <v:stroke on="false" weight="0pt" color="#000000" opacity="0" miterlimit="10" joinstyle="miter" endcap="flat"/>
                  <v:fill on="true" color="#000000"/>
                </v:shape>
                <v:shape id="Shape 71579" style="position:absolute;width:67970;height:91;left:243;top:57546;" coordsize="6797040,9144" path="m0,0l6797040,0l6797040,9144l0,9144l0,0">
                  <v:stroke on="false" weight="0pt" color="#000000" opacity="0" miterlimit="10" joinstyle="miter" endcap="flat"/>
                  <v:fill on="true" color="#000000"/>
                </v:shape>
                <v:shape id="Shape 71580" style="position:absolute;width:91;height:91;left:68214;top:57546;" coordsize="9144,9144" path="m0,0l9144,0l9144,9144l0,9144l0,0">
                  <v:stroke on="false" weight="0pt" color="#000000" opacity="0" miterlimit="10" joinstyle="miter" endcap="flat"/>
                  <v:fill on="true" color="#000000"/>
                </v:shape>
                <v:shape id="Shape 71581" style="position:absolute;width:121;height:91;left:68275;top:57546;" coordsize="12192,9144" path="m0,0l12192,0l12192,9144l0,9144l0,0">
                  <v:stroke on="false" weight="0pt" color="#000000" opacity="0" miterlimit="10" joinstyle="miter" endcap="flat"/>
                  <v:fill on="true" color="#000000"/>
                </v:shape>
                <v:shape id="Shape 71582" style="position:absolute;width:182;height:30022;left:0;top:57607;" coordsize="18288,3002280" path="m0,0l18288,0l18288,3002280l0,3002280l0,0">
                  <v:stroke on="false" weight="0pt" color="#000000" opacity="0" miterlimit="10" joinstyle="miter" endcap="flat"/>
                  <v:fill on="true" color="#000000"/>
                </v:shape>
                <v:shape id="Shape 71583" style="position:absolute;width:182;height:182;left:0;top:87630;" coordsize="18288,18288" path="m0,0l18288,0l18288,18288l0,18288l0,0">
                  <v:stroke on="false" weight="0pt" color="#000000" opacity="0" miterlimit="10" joinstyle="miter" endcap="flat"/>
                  <v:fill on="true" color="#000000"/>
                </v:shape>
                <v:shape id="Shape 71584" style="position:absolute;width:68031;height:182;left:182;top:87630;" coordsize="6803136,18288" path="m0,0l6803136,0l6803136,18288l0,18288l0,0">
                  <v:stroke on="false" weight="0pt" color="#000000" opacity="0" miterlimit="10" joinstyle="miter" endcap="flat"/>
                  <v:fill on="true" color="#000000"/>
                </v:shape>
                <v:shape id="Shape 71585" style="position:absolute;width:182;height:30022;left:68214;top:57607;" coordsize="18288,3002280" path="m0,0l18288,0l18288,3002280l0,3002280l0,0">
                  <v:stroke on="false" weight="0pt" color="#000000" opacity="0" miterlimit="10" joinstyle="miter" endcap="flat"/>
                  <v:fill on="true" color="#000000"/>
                </v:shape>
                <v:shape id="Shape 71586" style="position:absolute;width:182;height:182;left:68214;top:87630;" coordsize="18288,18288" path="m0,0l18288,0l18288,18288l0,18288l0,0">
                  <v:stroke on="false" weight="0pt" color="#000000" opacity="0" miterlimit="10" joinstyle="miter" endcap="flat"/>
                  <v:fill on="true" color="#000000"/>
                </v:shape>
                <v:shape id="Shape 6182" style="position:absolute;width:3429;height:762;left:42619;top:43231;" coordsize="342900,76200" path="m266700,0l342900,38100l266700,76200l266700,42863l0,42863l0,33338l266700,33338l266700,0x">
                  <v:stroke on="false" weight="0pt" color="#000000" opacity="0" miterlimit="10" joinstyle="miter" endcap="flat"/>
                  <v:fill on="true" color="#000000"/>
                </v:shape>
                <v:shape id="Shape 6183" style="position:absolute;width:3429;height:762;left:42619;top:51859;" coordsize="342900,76200" path="m266700,0l342900,38100l266700,76200l266700,42863l0,42861l0,33336l266700,33338l266700,0x">
                  <v:stroke on="false" weight="0pt" color="#000000" opacity="0" miterlimit="10" joinstyle="miter" endcap="flat"/>
                  <v:fill on="true" color="#000000"/>
                </v:shape>
              </v:group>
            </w:pict>
          </mc:Fallback>
        </mc:AlternateContent>
      </w:r>
      <w:proofErr w:type="spellStart"/>
      <w:r>
        <w:rPr>
          <w:sz w:val="28"/>
        </w:rPr>
        <w:t>non verbal</w:t>
      </w:r>
      <w:proofErr w:type="spellEnd"/>
      <w:r>
        <w:rPr>
          <w:sz w:val="28"/>
        </w:rPr>
        <w:t xml:space="preserve"> </w:t>
      </w:r>
      <w:r>
        <w:rPr>
          <w:sz w:val="28"/>
        </w:rPr>
        <w:tab/>
        <w:t xml:space="preserve">Recognises </w:t>
      </w:r>
      <w:proofErr w:type="spellStart"/>
      <w:r>
        <w:rPr>
          <w:sz w:val="28"/>
        </w:rPr>
        <w:t>non verbal</w:t>
      </w:r>
      <w:proofErr w:type="spellEnd"/>
      <w:r>
        <w:rPr>
          <w:sz w:val="28"/>
        </w:rPr>
        <w:t xml:space="preserve"> </w:t>
      </w:r>
      <w:r>
        <w:rPr>
          <w:sz w:val="28"/>
        </w:rPr>
        <w:tab/>
      </w:r>
      <w:proofErr w:type="spellStart"/>
      <w:r>
        <w:rPr>
          <w:sz w:val="28"/>
        </w:rPr>
        <w:t>patients</w:t>
      </w:r>
      <w:proofErr w:type="spellEnd"/>
      <w:r>
        <w:rPr>
          <w:sz w:val="28"/>
        </w:rPr>
        <w:t xml:space="preserve"> needs communication in all </w:t>
      </w:r>
      <w:r>
        <w:rPr>
          <w:sz w:val="28"/>
        </w:rPr>
        <w:tab/>
        <w:t xml:space="preserve">communication </w:t>
      </w:r>
      <w:proofErr w:type="gramStart"/>
      <w:r>
        <w:rPr>
          <w:sz w:val="28"/>
        </w:rPr>
        <w:t>behaviour  situations</w:t>
      </w:r>
      <w:proofErr w:type="gramEnd"/>
      <w:r>
        <w:rPr>
          <w:sz w:val="28"/>
        </w:rPr>
        <w:t xml:space="preserve"> and the effects </w:t>
      </w:r>
      <w:r>
        <w:rPr>
          <w:sz w:val="28"/>
        </w:rPr>
        <w:tab/>
        <w:t xml:space="preserve">encouraging dialogue </w:t>
      </w:r>
      <w:r>
        <w:rPr>
          <w:sz w:val="28"/>
        </w:rPr>
        <w:tab/>
        <w:t xml:space="preserve"> this may have on patient </w:t>
      </w:r>
      <w:r>
        <w:rPr>
          <w:sz w:val="28"/>
        </w:rPr>
        <w:tab/>
        <w:t xml:space="preserve">regarding patient </w:t>
      </w:r>
      <w:r>
        <w:rPr>
          <w:sz w:val="28"/>
        </w:rPr>
        <w:tab/>
        <w:t xml:space="preserve"> care </w:t>
      </w:r>
      <w:r>
        <w:rPr>
          <w:sz w:val="28"/>
        </w:rPr>
        <w:tab/>
        <w:t xml:space="preserve">concerns. </w:t>
      </w:r>
      <w:r>
        <w:rPr>
          <w:sz w:val="28"/>
        </w:rPr>
        <w:tab/>
        <w:t xml:space="preserve"> </w:t>
      </w:r>
    </w:p>
    <w:p w14:paraId="34CC322A" w14:textId="77777777" w:rsidR="005F3359" w:rsidRDefault="0065716F">
      <w:pPr>
        <w:spacing w:after="0" w:line="259" w:lineRule="auto"/>
        <w:ind w:left="243" w:firstLine="0"/>
        <w:jc w:val="center"/>
      </w:pPr>
      <w:r>
        <w:rPr>
          <w:sz w:val="28"/>
        </w:rPr>
        <w:t xml:space="preserve"> </w:t>
      </w:r>
      <w:r>
        <w:rPr>
          <w:sz w:val="28"/>
        </w:rPr>
        <w:tab/>
        <w:t xml:space="preserve"> </w:t>
      </w:r>
    </w:p>
    <w:p w14:paraId="18AD4AFA" w14:textId="77777777" w:rsidR="005F3359" w:rsidRDefault="0065716F">
      <w:pPr>
        <w:spacing w:after="44" w:line="250" w:lineRule="auto"/>
        <w:ind w:left="3581" w:right="2286"/>
      </w:pPr>
      <w:proofErr w:type="gramStart"/>
      <w:r>
        <w:rPr>
          <w:sz w:val="28"/>
        </w:rPr>
        <w:t>Is able to</w:t>
      </w:r>
      <w:proofErr w:type="gramEnd"/>
      <w:r>
        <w:rPr>
          <w:sz w:val="28"/>
        </w:rPr>
        <w:t xml:space="preserve"> apply to apply </w:t>
      </w:r>
      <w:r>
        <w:rPr>
          <w:sz w:val="28"/>
        </w:rPr>
        <w:tab/>
        <w:t xml:space="preserve"> effective listening skills   </w:t>
      </w:r>
    </w:p>
    <w:p w14:paraId="4B222ADE" w14:textId="77777777" w:rsidR="005F3359" w:rsidRDefault="0065716F">
      <w:pPr>
        <w:spacing w:after="0" w:line="259" w:lineRule="auto"/>
        <w:ind w:left="0" w:firstLine="0"/>
      </w:pPr>
      <w:r>
        <w:rPr>
          <w:sz w:val="2"/>
        </w:rPr>
        <w:t xml:space="preserve"> </w:t>
      </w:r>
      <w:r>
        <w:rPr>
          <w:sz w:val="2"/>
        </w:rPr>
        <w:tab/>
      </w:r>
      <w:r>
        <w:rPr>
          <w:sz w:val="28"/>
        </w:rPr>
        <w:t xml:space="preserve"> </w:t>
      </w:r>
    </w:p>
    <w:p w14:paraId="78D35C83" w14:textId="77777777" w:rsidR="005F3359" w:rsidRDefault="0065716F">
      <w:pPr>
        <w:spacing w:after="12" w:line="250" w:lineRule="auto"/>
        <w:ind w:left="120"/>
      </w:pPr>
      <w:r>
        <w:rPr>
          <w:sz w:val="28"/>
        </w:rPr>
        <w:t xml:space="preserve">Summative Assessment </w:t>
      </w:r>
    </w:p>
    <w:p w14:paraId="5F9113EF" w14:textId="77777777" w:rsidR="005F3359" w:rsidRDefault="0065716F">
      <w:pPr>
        <w:tabs>
          <w:tab w:val="center" w:pos="3042"/>
          <w:tab w:val="center" w:pos="5045"/>
          <w:tab w:val="center" w:pos="7538"/>
        </w:tabs>
        <w:spacing w:after="12" w:line="250" w:lineRule="auto"/>
        <w:ind w:left="0" w:firstLine="0"/>
      </w:pPr>
      <w:r>
        <w:rPr>
          <w:sz w:val="28"/>
        </w:rPr>
        <w:t xml:space="preserve">Date </w:t>
      </w:r>
      <w:r>
        <w:rPr>
          <w:sz w:val="28"/>
        </w:rPr>
        <w:tab/>
        <w:t xml:space="preserve">Placement </w:t>
      </w:r>
      <w:r>
        <w:rPr>
          <w:sz w:val="28"/>
        </w:rPr>
        <w:tab/>
        <w:t xml:space="preserve">Grade </w:t>
      </w:r>
      <w:r>
        <w:rPr>
          <w:sz w:val="28"/>
        </w:rPr>
        <w:tab/>
        <w:t xml:space="preserve">CE Name </w:t>
      </w:r>
    </w:p>
    <w:p w14:paraId="5BB6ABE3" w14:textId="77777777" w:rsidR="005F3359" w:rsidRDefault="0065716F">
      <w:pPr>
        <w:tabs>
          <w:tab w:val="center" w:pos="2381"/>
          <w:tab w:val="center" w:pos="5550"/>
          <w:tab w:val="center" w:pos="6931"/>
        </w:tabs>
        <w:spacing w:after="12" w:line="250" w:lineRule="auto"/>
        <w:ind w:left="0" w:firstLine="0"/>
      </w:pPr>
      <w:r>
        <w:rPr>
          <w:sz w:val="28"/>
        </w:rPr>
        <w:t xml:space="preserve"> </w:t>
      </w:r>
      <w:r>
        <w:rPr>
          <w:sz w:val="28"/>
        </w:rPr>
        <w:tab/>
        <w:t xml:space="preserve"> </w:t>
      </w:r>
      <w:r>
        <w:rPr>
          <w:sz w:val="28"/>
        </w:rPr>
        <w:tab/>
        <w:t xml:space="preserve">     1      2      3 </w:t>
      </w:r>
      <w:r>
        <w:rPr>
          <w:sz w:val="28"/>
        </w:rPr>
        <w:tab/>
        <w:t xml:space="preserve"> </w:t>
      </w:r>
    </w:p>
    <w:p w14:paraId="09ED0B2B" w14:textId="77777777" w:rsidR="005F3359" w:rsidRDefault="0065716F">
      <w:pPr>
        <w:spacing w:after="0" w:line="259" w:lineRule="auto"/>
        <w:ind w:left="110" w:firstLine="0"/>
      </w:pPr>
      <w:r>
        <w:rPr>
          <w:sz w:val="28"/>
        </w:rPr>
        <w:t xml:space="preserve"> </w:t>
      </w:r>
    </w:p>
    <w:p w14:paraId="65D23315" w14:textId="77777777" w:rsidR="005F3359" w:rsidRDefault="0065716F">
      <w:pPr>
        <w:spacing w:after="12" w:line="250" w:lineRule="auto"/>
        <w:ind w:left="-5"/>
      </w:pPr>
      <w:r>
        <w:rPr>
          <w:sz w:val="28"/>
        </w:rPr>
        <w:t xml:space="preserve">Comments including evidence of performance and competence </w:t>
      </w:r>
    </w:p>
    <w:p w14:paraId="4BFE8AE3" w14:textId="77777777" w:rsidR="005F3359" w:rsidRDefault="0065716F">
      <w:pPr>
        <w:spacing w:after="374" w:line="259" w:lineRule="auto"/>
        <w:ind w:left="0" w:firstLine="0"/>
      </w:pPr>
      <w:r>
        <w:rPr>
          <w:sz w:val="24"/>
        </w:rPr>
        <w:t xml:space="preserve"> </w:t>
      </w:r>
    </w:p>
    <w:p w14:paraId="7F2313A2" w14:textId="77777777" w:rsidR="005F3359" w:rsidRDefault="0065716F">
      <w:pPr>
        <w:spacing w:after="374" w:line="259" w:lineRule="auto"/>
        <w:ind w:left="0" w:firstLine="0"/>
      </w:pPr>
      <w:r>
        <w:rPr>
          <w:sz w:val="24"/>
        </w:rPr>
        <w:t xml:space="preserve"> </w:t>
      </w:r>
    </w:p>
    <w:p w14:paraId="7FB520A3" w14:textId="77777777" w:rsidR="005F3359" w:rsidRDefault="0065716F">
      <w:pPr>
        <w:spacing w:after="374" w:line="259" w:lineRule="auto"/>
        <w:ind w:left="0" w:firstLine="0"/>
      </w:pPr>
      <w:r>
        <w:rPr>
          <w:sz w:val="24"/>
        </w:rPr>
        <w:t xml:space="preserve"> </w:t>
      </w:r>
    </w:p>
    <w:p w14:paraId="62B217E8" w14:textId="77777777" w:rsidR="005F3359" w:rsidRDefault="0065716F">
      <w:pPr>
        <w:spacing w:after="830" w:line="259" w:lineRule="auto"/>
        <w:ind w:left="0" w:firstLine="0"/>
      </w:pPr>
      <w:r>
        <w:rPr>
          <w:sz w:val="24"/>
        </w:rPr>
        <w:t xml:space="preserve"> </w:t>
      </w:r>
    </w:p>
    <w:p w14:paraId="654C0183" w14:textId="77777777" w:rsidR="005F3359" w:rsidRDefault="0065716F">
      <w:pPr>
        <w:spacing w:after="0" w:line="259" w:lineRule="auto"/>
        <w:ind w:left="0" w:firstLine="0"/>
      </w:pPr>
      <w:r>
        <w:rPr>
          <w:sz w:val="28"/>
        </w:rPr>
        <w:lastRenderedPageBreak/>
        <w:t xml:space="preserve"> </w:t>
      </w:r>
    </w:p>
    <w:tbl>
      <w:tblPr>
        <w:tblStyle w:val="TableGrid1"/>
        <w:tblW w:w="10742" w:type="dxa"/>
        <w:tblInd w:w="-110" w:type="dxa"/>
        <w:tblCellMar>
          <w:top w:w="16" w:type="dxa"/>
        </w:tblCellMar>
        <w:tblLook w:val="04A0" w:firstRow="1" w:lastRow="0" w:firstColumn="1" w:lastColumn="0" w:noHBand="0" w:noVBand="1"/>
      </w:tblPr>
      <w:tblGrid>
        <w:gridCol w:w="115"/>
        <w:gridCol w:w="2270"/>
        <w:gridCol w:w="2275"/>
        <w:gridCol w:w="2270"/>
        <w:gridCol w:w="2276"/>
        <w:gridCol w:w="1536"/>
      </w:tblGrid>
      <w:tr w:rsidR="005F3359" w14:paraId="653967EA" w14:textId="77777777">
        <w:trPr>
          <w:trHeight w:val="972"/>
        </w:trPr>
        <w:tc>
          <w:tcPr>
            <w:tcW w:w="10742" w:type="dxa"/>
            <w:gridSpan w:val="6"/>
            <w:tcBorders>
              <w:top w:val="single" w:sz="4" w:space="0" w:color="000000"/>
              <w:left w:val="single" w:sz="4" w:space="0" w:color="000000"/>
              <w:bottom w:val="single" w:sz="4" w:space="0" w:color="000000"/>
              <w:right w:val="single" w:sz="4" w:space="0" w:color="000000"/>
            </w:tcBorders>
            <w:shd w:val="clear" w:color="auto" w:fill="244061"/>
          </w:tcPr>
          <w:p w14:paraId="2FE2DD73" w14:textId="77777777" w:rsidR="005F3359" w:rsidRDefault="0065716F">
            <w:pPr>
              <w:spacing w:after="0" w:line="241" w:lineRule="auto"/>
              <w:ind w:left="110" w:firstLine="0"/>
            </w:pPr>
            <w:r>
              <w:rPr>
                <w:color w:val="FFFFFF"/>
                <w:sz w:val="28"/>
              </w:rPr>
              <w:t xml:space="preserve">Developing Professional Practice:                                                                                   2.8 </w:t>
            </w:r>
          </w:p>
          <w:p w14:paraId="2D565CF8" w14:textId="77777777" w:rsidR="005F3359" w:rsidRDefault="0065716F">
            <w:pPr>
              <w:spacing w:after="0" w:line="259" w:lineRule="auto"/>
              <w:ind w:left="110" w:firstLine="0"/>
            </w:pPr>
            <w:r>
              <w:rPr>
                <w:color w:val="FFFFFF"/>
                <w:sz w:val="28"/>
              </w:rPr>
              <w:t xml:space="preserve">Infection Control </w:t>
            </w:r>
          </w:p>
        </w:tc>
      </w:tr>
      <w:tr w:rsidR="005F3359" w14:paraId="4E73A03A" w14:textId="77777777">
        <w:trPr>
          <w:trHeight w:val="884"/>
        </w:trPr>
        <w:tc>
          <w:tcPr>
            <w:tcW w:w="10742" w:type="dxa"/>
            <w:gridSpan w:val="6"/>
            <w:tcBorders>
              <w:top w:val="single" w:sz="4" w:space="0" w:color="000000"/>
              <w:left w:val="single" w:sz="4" w:space="0" w:color="000000"/>
              <w:bottom w:val="single" w:sz="4" w:space="0" w:color="000000"/>
              <w:right w:val="single" w:sz="4" w:space="0" w:color="000000"/>
            </w:tcBorders>
          </w:tcPr>
          <w:p w14:paraId="66546355" w14:textId="77777777" w:rsidR="005F3359" w:rsidRDefault="0065716F">
            <w:pPr>
              <w:spacing w:after="0" w:line="259" w:lineRule="auto"/>
              <w:ind w:left="110" w:right="351" w:firstLine="0"/>
              <w:jc w:val="both"/>
            </w:pPr>
            <w:r>
              <w:rPr>
                <w:b/>
                <w:sz w:val="28"/>
              </w:rPr>
              <w:t>Learning outcomes</w:t>
            </w:r>
            <w:r>
              <w:rPr>
                <w:sz w:val="28"/>
              </w:rPr>
              <w:t xml:space="preserve">   </w:t>
            </w:r>
            <w:proofErr w:type="gramStart"/>
            <w:r>
              <w:rPr>
                <w:sz w:val="28"/>
              </w:rPr>
              <w:t>The</w:t>
            </w:r>
            <w:proofErr w:type="gramEnd"/>
            <w:r>
              <w:rPr>
                <w:sz w:val="28"/>
              </w:rPr>
              <w:t xml:space="preserve"> student is able to </w:t>
            </w:r>
            <w:r>
              <w:rPr>
                <w:sz w:val="24"/>
              </w:rPr>
              <w:t xml:space="preserve">use and clean equipment safely, understand and apply exemplary disinfection, decontamination and sterilisation procedures, complying with current best practice guidelines, and deal with faulty equipment appropriately. </w:t>
            </w:r>
          </w:p>
        </w:tc>
      </w:tr>
      <w:tr w:rsidR="005F3359" w14:paraId="76C0864E" w14:textId="77777777">
        <w:trPr>
          <w:trHeight w:val="6494"/>
        </w:trPr>
        <w:tc>
          <w:tcPr>
            <w:tcW w:w="10742" w:type="dxa"/>
            <w:gridSpan w:val="6"/>
            <w:tcBorders>
              <w:top w:val="single" w:sz="4" w:space="0" w:color="000000"/>
              <w:left w:val="single" w:sz="4" w:space="0" w:color="000000"/>
              <w:bottom w:val="single" w:sz="8" w:space="0" w:color="000000"/>
              <w:right w:val="single" w:sz="4" w:space="0" w:color="000000"/>
            </w:tcBorders>
          </w:tcPr>
          <w:p w14:paraId="44D69D92" w14:textId="77777777" w:rsidR="005F3359" w:rsidRDefault="0065716F">
            <w:pPr>
              <w:spacing w:after="0" w:line="259" w:lineRule="auto"/>
              <w:ind w:left="110" w:firstLine="0"/>
            </w:pPr>
            <w:r>
              <w:rPr>
                <w:sz w:val="28"/>
              </w:rPr>
              <w:t xml:space="preserve">The scope  </w:t>
            </w:r>
          </w:p>
          <w:p w14:paraId="7867D555" w14:textId="77777777" w:rsidR="005F3359" w:rsidRDefault="0065716F">
            <w:pPr>
              <w:spacing w:after="0" w:line="259" w:lineRule="auto"/>
              <w:ind w:left="110" w:firstLine="0"/>
            </w:pPr>
            <w:r>
              <w:rPr>
                <w:sz w:val="28"/>
              </w:rPr>
              <w:t xml:space="preserve">Children </w:t>
            </w:r>
          </w:p>
          <w:p w14:paraId="42702247" w14:textId="77777777" w:rsidR="005F3359" w:rsidRDefault="0065716F">
            <w:pPr>
              <w:spacing w:after="0" w:line="259" w:lineRule="auto"/>
              <w:ind w:left="110" w:firstLine="0"/>
            </w:pPr>
            <w:r>
              <w:rPr>
                <w:sz w:val="28"/>
              </w:rPr>
              <w:t xml:space="preserve">Adults </w:t>
            </w:r>
          </w:p>
          <w:p w14:paraId="62DFD622" w14:textId="77777777" w:rsidR="005F3359" w:rsidRDefault="0065716F">
            <w:pPr>
              <w:spacing w:after="0" w:line="259" w:lineRule="auto"/>
              <w:ind w:left="110" w:firstLine="0"/>
            </w:pPr>
            <w:r>
              <w:rPr>
                <w:sz w:val="28"/>
              </w:rPr>
              <w:t xml:space="preserve">The older person </w:t>
            </w:r>
          </w:p>
          <w:p w14:paraId="4026B61C" w14:textId="77777777" w:rsidR="005F3359" w:rsidRDefault="0065716F">
            <w:pPr>
              <w:spacing w:after="0" w:line="259" w:lineRule="auto"/>
              <w:ind w:left="110" w:firstLine="0"/>
            </w:pPr>
            <w:r>
              <w:rPr>
                <w:sz w:val="28"/>
              </w:rPr>
              <w:t xml:space="preserve">Patient whose medication may affected their ability to communicate   </w:t>
            </w:r>
          </w:p>
          <w:p w14:paraId="28252F42" w14:textId="77777777" w:rsidR="005F3359" w:rsidRDefault="0065716F">
            <w:pPr>
              <w:spacing w:after="0" w:line="259" w:lineRule="auto"/>
              <w:ind w:left="110" w:firstLine="0"/>
            </w:pPr>
            <w:r>
              <w:rPr>
                <w:sz w:val="28"/>
              </w:rPr>
              <w:t xml:space="preserve">Patient with special needs </w:t>
            </w:r>
          </w:p>
          <w:p w14:paraId="3592BDB6" w14:textId="77777777" w:rsidR="005F3359" w:rsidRDefault="0065716F">
            <w:pPr>
              <w:spacing w:after="0" w:line="259" w:lineRule="auto"/>
              <w:ind w:left="110" w:firstLine="0"/>
            </w:pPr>
            <w:proofErr w:type="gramStart"/>
            <w:r>
              <w:rPr>
                <w:sz w:val="28"/>
              </w:rPr>
              <w:t>Non English</w:t>
            </w:r>
            <w:proofErr w:type="gramEnd"/>
            <w:r>
              <w:rPr>
                <w:sz w:val="28"/>
              </w:rPr>
              <w:t xml:space="preserve"> speaker  </w:t>
            </w:r>
          </w:p>
          <w:tbl>
            <w:tblPr>
              <w:tblStyle w:val="TableGrid1"/>
              <w:tblW w:w="10370" w:type="dxa"/>
              <w:tblInd w:w="116" w:type="dxa"/>
              <w:tblCellMar>
                <w:top w:w="16" w:type="dxa"/>
                <w:left w:w="104" w:type="dxa"/>
                <w:right w:w="35" w:type="dxa"/>
              </w:tblCellMar>
              <w:tblLook w:val="04A0" w:firstRow="1" w:lastRow="0" w:firstColumn="1" w:lastColumn="0" w:noHBand="0" w:noVBand="1"/>
            </w:tblPr>
            <w:tblGrid>
              <w:gridCol w:w="3455"/>
              <w:gridCol w:w="3458"/>
              <w:gridCol w:w="3457"/>
            </w:tblGrid>
            <w:tr w:rsidR="005F3359" w14:paraId="6F9E593B" w14:textId="77777777">
              <w:trPr>
                <w:trHeight w:val="338"/>
              </w:trPr>
              <w:tc>
                <w:tcPr>
                  <w:tcW w:w="3455" w:type="dxa"/>
                  <w:tcBorders>
                    <w:top w:val="single" w:sz="4" w:space="0" w:color="000000"/>
                    <w:left w:val="single" w:sz="4" w:space="0" w:color="000000"/>
                    <w:bottom w:val="single" w:sz="4" w:space="0" w:color="000000"/>
                    <w:right w:val="single" w:sz="4" w:space="0" w:color="000000"/>
                  </w:tcBorders>
                  <w:shd w:val="clear" w:color="auto" w:fill="E36B0A"/>
                </w:tcPr>
                <w:p w14:paraId="5984B493" w14:textId="77777777" w:rsidR="005F3359" w:rsidRDefault="0065716F">
                  <w:pPr>
                    <w:spacing w:after="0" w:line="259" w:lineRule="auto"/>
                    <w:ind w:left="0" w:firstLine="0"/>
                  </w:pPr>
                  <w:r>
                    <w:rPr>
                      <w:sz w:val="28"/>
                    </w:rPr>
                    <w:t xml:space="preserve">1 </w:t>
                  </w:r>
                </w:p>
              </w:tc>
              <w:tc>
                <w:tcPr>
                  <w:tcW w:w="3458" w:type="dxa"/>
                  <w:tcBorders>
                    <w:top w:val="single" w:sz="4" w:space="0" w:color="000000"/>
                    <w:left w:val="single" w:sz="4" w:space="0" w:color="000000"/>
                    <w:bottom w:val="single" w:sz="4" w:space="0" w:color="000000"/>
                    <w:right w:val="single" w:sz="4" w:space="0" w:color="000000"/>
                  </w:tcBorders>
                  <w:shd w:val="clear" w:color="auto" w:fill="91D050"/>
                </w:tcPr>
                <w:p w14:paraId="531053DA" w14:textId="77777777" w:rsidR="005F3359" w:rsidRDefault="0065716F">
                  <w:pPr>
                    <w:spacing w:after="0" w:line="259" w:lineRule="auto"/>
                    <w:ind w:left="6" w:firstLine="0"/>
                  </w:pPr>
                  <w:r>
                    <w:rPr>
                      <w:sz w:val="28"/>
                    </w:rPr>
                    <w:t xml:space="preserve">2 </w:t>
                  </w:r>
                </w:p>
              </w:tc>
              <w:tc>
                <w:tcPr>
                  <w:tcW w:w="3457" w:type="dxa"/>
                  <w:tcBorders>
                    <w:top w:val="single" w:sz="4" w:space="0" w:color="000000"/>
                    <w:left w:val="single" w:sz="4" w:space="0" w:color="000000"/>
                    <w:bottom w:val="single" w:sz="4" w:space="0" w:color="000000"/>
                    <w:right w:val="single" w:sz="4" w:space="0" w:color="000000"/>
                  </w:tcBorders>
                  <w:shd w:val="clear" w:color="auto" w:fill="91D050"/>
                </w:tcPr>
                <w:p w14:paraId="346DB3FA" w14:textId="77777777" w:rsidR="005F3359" w:rsidRDefault="0065716F">
                  <w:pPr>
                    <w:spacing w:after="0" w:line="259" w:lineRule="auto"/>
                    <w:ind w:left="4" w:firstLine="0"/>
                  </w:pPr>
                  <w:r>
                    <w:rPr>
                      <w:sz w:val="28"/>
                    </w:rPr>
                    <w:t xml:space="preserve">3 </w:t>
                  </w:r>
                </w:p>
              </w:tc>
            </w:tr>
            <w:tr w:rsidR="005F3359" w14:paraId="20022D49" w14:textId="77777777">
              <w:trPr>
                <w:trHeight w:val="3232"/>
              </w:trPr>
              <w:tc>
                <w:tcPr>
                  <w:tcW w:w="3455" w:type="dxa"/>
                  <w:tcBorders>
                    <w:top w:val="single" w:sz="4" w:space="0" w:color="000000"/>
                    <w:left w:val="single" w:sz="4" w:space="0" w:color="000000"/>
                    <w:bottom w:val="single" w:sz="4" w:space="0" w:color="000000"/>
                    <w:right w:val="single" w:sz="4" w:space="0" w:color="000000"/>
                  </w:tcBorders>
                </w:tcPr>
                <w:p w14:paraId="28D21D5A" w14:textId="77777777" w:rsidR="005F3359" w:rsidRDefault="0065716F">
                  <w:pPr>
                    <w:spacing w:after="0" w:line="241" w:lineRule="auto"/>
                    <w:ind w:left="0" w:right="79" w:firstLine="0"/>
                    <w:jc w:val="both"/>
                  </w:pPr>
                  <w:r>
                    <w:rPr>
                      <w:sz w:val="28"/>
                    </w:rPr>
                    <w:t xml:space="preserve">Unable to recognise faults in commonly used </w:t>
                  </w:r>
                  <w:proofErr w:type="gramStart"/>
                  <w:r>
                    <w:rPr>
                      <w:sz w:val="28"/>
                    </w:rPr>
                    <w:t>equipment  and</w:t>
                  </w:r>
                  <w:proofErr w:type="gramEnd"/>
                  <w:r>
                    <w:rPr>
                      <w:sz w:val="28"/>
                    </w:rPr>
                    <w:t xml:space="preserve"> unaware </w:t>
                  </w:r>
                </w:p>
                <w:p w14:paraId="1FBCD559" w14:textId="77777777" w:rsidR="005F3359" w:rsidRDefault="0065716F">
                  <w:pPr>
                    <w:spacing w:after="0" w:line="259" w:lineRule="auto"/>
                    <w:ind w:left="0" w:firstLine="0"/>
                    <w:jc w:val="both"/>
                  </w:pPr>
                  <w:r>
                    <w:rPr>
                      <w:sz w:val="28"/>
                    </w:rPr>
                    <w:t xml:space="preserve">of the cleaning procedure  </w:t>
                  </w:r>
                </w:p>
                <w:p w14:paraId="2A516E08" w14:textId="77777777" w:rsidR="005F3359" w:rsidRDefault="0065716F">
                  <w:pPr>
                    <w:spacing w:after="0" w:line="259" w:lineRule="auto"/>
                    <w:ind w:left="0" w:firstLine="0"/>
                  </w:pPr>
                  <w:r>
                    <w:rPr>
                      <w:sz w:val="28"/>
                    </w:rPr>
                    <w:t xml:space="preserve"> </w:t>
                  </w:r>
                </w:p>
              </w:tc>
              <w:tc>
                <w:tcPr>
                  <w:tcW w:w="3458" w:type="dxa"/>
                  <w:tcBorders>
                    <w:top w:val="single" w:sz="4" w:space="0" w:color="000000"/>
                    <w:left w:val="single" w:sz="4" w:space="0" w:color="000000"/>
                    <w:bottom w:val="single" w:sz="4" w:space="0" w:color="000000"/>
                    <w:right w:val="single" w:sz="4" w:space="0" w:color="000000"/>
                  </w:tcBorders>
                </w:tcPr>
                <w:p w14:paraId="10F6F350" w14:textId="77777777" w:rsidR="005F3359" w:rsidRDefault="0065716F">
                  <w:pPr>
                    <w:spacing w:after="0" w:line="241" w:lineRule="auto"/>
                    <w:ind w:left="6" w:firstLine="0"/>
                  </w:pPr>
                  <w:r>
                    <w:rPr>
                      <w:sz w:val="28"/>
                    </w:rPr>
                    <w:t xml:space="preserve">Able to use and clean equipment safely and to a high standard and deal with faulty equipment appropriately </w:t>
                  </w:r>
                </w:p>
                <w:p w14:paraId="6CE105B3" w14:textId="77777777" w:rsidR="005F3359" w:rsidRDefault="0065716F">
                  <w:pPr>
                    <w:spacing w:after="0" w:line="259" w:lineRule="auto"/>
                    <w:ind w:left="6" w:firstLine="0"/>
                  </w:pPr>
                  <w:r>
                    <w:rPr>
                      <w:sz w:val="28"/>
                    </w:rPr>
                    <w:t xml:space="preserve"> </w:t>
                  </w:r>
                </w:p>
                <w:p w14:paraId="0FA4825E" w14:textId="77777777" w:rsidR="005F3359" w:rsidRDefault="0065716F">
                  <w:pPr>
                    <w:spacing w:after="0" w:line="259" w:lineRule="auto"/>
                    <w:ind w:left="6" w:firstLine="0"/>
                  </w:pPr>
                  <w:r>
                    <w:rPr>
                      <w:sz w:val="28"/>
                    </w:rPr>
                    <w:t xml:space="preserve">Adhere to current health and safety legislation  </w:t>
                  </w:r>
                </w:p>
              </w:tc>
              <w:tc>
                <w:tcPr>
                  <w:tcW w:w="3457" w:type="dxa"/>
                  <w:tcBorders>
                    <w:top w:val="single" w:sz="4" w:space="0" w:color="000000"/>
                    <w:left w:val="single" w:sz="4" w:space="0" w:color="000000"/>
                    <w:bottom w:val="single" w:sz="4" w:space="0" w:color="000000"/>
                    <w:right w:val="single" w:sz="4" w:space="0" w:color="000000"/>
                  </w:tcBorders>
                </w:tcPr>
                <w:p w14:paraId="3529F7A3" w14:textId="77777777" w:rsidR="005F3359" w:rsidRDefault="0065716F">
                  <w:pPr>
                    <w:spacing w:after="0" w:line="242" w:lineRule="auto"/>
                    <w:ind w:left="4" w:firstLine="0"/>
                  </w:pPr>
                  <w:r>
                    <w:rPr>
                      <w:sz w:val="28"/>
                    </w:rPr>
                    <w:t xml:space="preserve">Able to use and clean equipment safely, deal with faulty equipment appropriately and put in place a checking procedure to maintain staff and patient safety in the use of dental </w:t>
                  </w:r>
                </w:p>
                <w:p w14:paraId="260DF77E" w14:textId="77777777" w:rsidR="005F3359" w:rsidRDefault="0065716F">
                  <w:pPr>
                    <w:spacing w:after="0" w:line="259" w:lineRule="auto"/>
                    <w:ind w:left="4" w:firstLine="0"/>
                  </w:pPr>
                  <w:r>
                    <w:rPr>
                      <w:sz w:val="28"/>
                    </w:rPr>
                    <w:t xml:space="preserve">equipment  </w:t>
                  </w:r>
                </w:p>
                <w:p w14:paraId="00DC56FF" w14:textId="77777777" w:rsidR="005F3359" w:rsidRDefault="0065716F">
                  <w:pPr>
                    <w:spacing w:after="0" w:line="259" w:lineRule="auto"/>
                    <w:ind w:left="4" w:firstLine="0"/>
                  </w:pPr>
                  <w:r>
                    <w:rPr>
                      <w:sz w:val="28"/>
                    </w:rPr>
                    <w:t xml:space="preserve"> </w:t>
                  </w:r>
                </w:p>
              </w:tc>
            </w:tr>
          </w:tbl>
          <w:p w14:paraId="0E90094A" w14:textId="77777777" w:rsidR="005F3359" w:rsidRDefault="0065716F">
            <w:pPr>
              <w:spacing w:after="0" w:line="259" w:lineRule="auto"/>
              <w:ind w:left="110" w:firstLine="0"/>
            </w:pPr>
            <w:r>
              <w:rPr>
                <w:sz w:val="28"/>
              </w:rPr>
              <w:t xml:space="preserve"> </w:t>
            </w:r>
          </w:p>
          <w:p w14:paraId="46C10A9A" w14:textId="77777777" w:rsidR="005F3359" w:rsidRDefault="0065716F">
            <w:pPr>
              <w:spacing w:after="0" w:line="259" w:lineRule="auto"/>
              <w:ind w:left="110" w:firstLine="0"/>
            </w:pPr>
            <w:r>
              <w:rPr>
                <w:sz w:val="28"/>
              </w:rPr>
              <w:t xml:space="preserve"> </w:t>
            </w:r>
          </w:p>
        </w:tc>
      </w:tr>
      <w:tr w:rsidR="005F3359" w14:paraId="1ABC20A7" w14:textId="77777777">
        <w:trPr>
          <w:trHeight w:val="336"/>
        </w:trPr>
        <w:tc>
          <w:tcPr>
            <w:tcW w:w="115" w:type="dxa"/>
            <w:vMerge w:val="restart"/>
            <w:tcBorders>
              <w:top w:val="single" w:sz="8" w:space="0" w:color="000000"/>
              <w:left w:val="single" w:sz="12" w:space="0" w:color="000000"/>
              <w:bottom w:val="single" w:sz="12" w:space="0" w:color="000000"/>
              <w:right w:val="nil"/>
            </w:tcBorders>
          </w:tcPr>
          <w:p w14:paraId="52ED4416" w14:textId="77777777" w:rsidR="005F3359" w:rsidRDefault="005F3359">
            <w:pPr>
              <w:spacing w:after="160" w:line="259" w:lineRule="auto"/>
              <w:ind w:left="0" w:firstLine="0"/>
            </w:pPr>
          </w:p>
        </w:tc>
        <w:tc>
          <w:tcPr>
            <w:tcW w:w="9091" w:type="dxa"/>
            <w:gridSpan w:val="4"/>
            <w:tcBorders>
              <w:top w:val="single" w:sz="8" w:space="0" w:color="000000"/>
              <w:left w:val="single" w:sz="4" w:space="0" w:color="000000"/>
              <w:bottom w:val="single" w:sz="4" w:space="0" w:color="000000"/>
              <w:right w:val="single" w:sz="4" w:space="0" w:color="000000"/>
            </w:tcBorders>
          </w:tcPr>
          <w:p w14:paraId="7359F39B" w14:textId="77777777" w:rsidR="005F3359" w:rsidRDefault="0065716F">
            <w:pPr>
              <w:spacing w:after="0" w:line="259" w:lineRule="auto"/>
              <w:ind w:left="106" w:firstLine="0"/>
            </w:pPr>
            <w:r>
              <w:rPr>
                <w:sz w:val="28"/>
              </w:rPr>
              <w:t xml:space="preserve">Summative Assessment </w:t>
            </w:r>
          </w:p>
        </w:tc>
        <w:tc>
          <w:tcPr>
            <w:tcW w:w="1536" w:type="dxa"/>
            <w:vMerge w:val="restart"/>
            <w:tcBorders>
              <w:top w:val="single" w:sz="8" w:space="0" w:color="000000"/>
              <w:left w:val="nil"/>
              <w:bottom w:val="single" w:sz="12" w:space="0" w:color="000000"/>
              <w:right w:val="single" w:sz="12" w:space="0" w:color="000000"/>
            </w:tcBorders>
          </w:tcPr>
          <w:p w14:paraId="5CE36590" w14:textId="77777777" w:rsidR="005F3359" w:rsidRDefault="005F3359">
            <w:pPr>
              <w:spacing w:after="160" w:line="259" w:lineRule="auto"/>
              <w:ind w:left="0" w:firstLine="0"/>
            </w:pPr>
          </w:p>
        </w:tc>
      </w:tr>
      <w:tr w:rsidR="005F3359" w14:paraId="48B54724" w14:textId="77777777">
        <w:trPr>
          <w:trHeight w:val="331"/>
        </w:trPr>
        <w:tc>
          <w:tcPr>
            <w:tcW w:w="0" w:type="auto"/>
            <w:vMerge/>
            <w:tcBorders>
              <w:top w:val="nil"/>
              <w:left w:val="single" w:sz="12" w:space="0" w:color="000000"/>
              <w:bottom w:val="nil"/>
              <w:right w:val="nil"/>
            </w:tcBorders>
          </w:tcPr>
          <w:p w14:paraId="3E3D6A41" w14:textId="77777777" w:rsidR="005F3359" w:rsidRDefault="005F3359">
            <w:pPr>
              <w:spacing w:after="160" w:line="259" w:lineRule="auto"/>
              <w:ind w:left="0" w:firstLine="0"/>
            </w:pPr>
          </w:p>
        </w:tc>
        <w:tc>
          <w:tcPr>
            <w:tcW w:w="2270" w:type="dxa"/>
            <w:tcBorders>
              <w:top w:val="single" w:sz="4" w:space="0" w:color="000000"/>
              <w:left w:val="single" w:sz="4" w:space="0" w:color="000000"/>
              <w:bottom w:val="single" w:sz="4" w:space="0" w:color="000000"/>
              <w:right w:val="single" w:sz="4" w:space="0" w:color="000000"/>
            </w:tcBorders>
          </w:tcPr>
          <w:p w14:paraId="5522134F" w14:textId="77777777" w:rsidR="005F3359" w:rsidRDefault="0065716F">
            <w:pPr>
              <w:spacing w:after="0" w:line="259" w:lineRule="auto"/>
              <w:ind w:left="106" w:firstLine="0"/>
            </w:pPr>
            <w:r>
              <w:rPr>
                <w:sz w:val="28"/>
              </w:rPr>
              <w:t xml:space="preserve">Date </w:t>
            </w:r>
          </w:p>
        </w:tc>
        <w:tc>
          <w:tcPr>
            <w:tcW w:w="2275" w:type="dxa"/>
            <w:tcBorders>
              <w:top w:val="single" w:sz="4" w:space="0" w:color="000000"/>
              <w:left w:val="single" w:sz="4" w:space="0" w:color="000000"/>
              <w:bottom w:val="single" w:sz="4" w:space="0" w:color="000000"/>
              <w:right w:val="single" w:sz="4" w:space="0" w:color="000000"/>
            </w:tcBorders>
          </w:tcPr>
          <w:p w14:paraId="174B936C" w14:textId="77777777" w:rsidR="005F3359" w:rsidRDefault="0065716F">
            <w:pPr>
              <w:spacing w:after="0" w:line="259" w:lineRule="auto"/>
              <w:ind w:left="106" w:firstLine="0"/>
            </w:pPr>
            <w:r>
              <w:rPr>
                <w:sz w:val="28"/>
              </w:rPr>
              <w:t xml:space="preserve">Placement </w:t>
            </w:r>
          </w:p>
        </w:tc>
        <w:tc>
          <w:tcPr>
            <w:tcW w:w="2270" w:type="dxa"/>
            <w:tcBorders>
              <w:top w:val="single" w:sz="4" w:space="0" w:color="000000"/>
              <w:left w:val="single" w:sz="4" w:space="0" w:color="000000"/>
              <w:bottom w:val="single" w:sz="4" w:space="0" w:color="000000"/>
              <w:right w:val="single" w:sz="4" w:space="0" w:color="000000"/>
            </w:tcBorders>
          </w:tcPr>
          <w:p w14:paraId="496341EB" w14:textId="77777777" w:rsidR="005F3359" w:rsidRDefault="0065716F">
            <w:pPr>
              <w:spacing w:after="0" w:line="259" w:lineRule="auto"/>
              <w:ind w:left="106" w:firstLine="0"/>
            </w:pPr>
            <w:r>
              <w:rPr>
                <w:sz w:val="28"/>
              </w:rPr>
              <w:t xml:space="preserve">Grade </w:t>
            </w:r>
          </w:p>
        </w:tc>
        <w:tc>
          <w:tcPr>
            <w:tcW w:w="2275" w:type="dxa"/>
            <w:tcBorders>
              <w:top w:val="single" w:sz="4" w:space="0" w:color="000000"/>
              <w:left w:val="single" w:sz="4" w:space="0" w:color="000000"/>
              <w:bottom w:val="single" w:sz="4" w:space="0" w:color="000000"/>
              <w:right w:val="single" w:sz="4" w:space="0" w:color="000000"/>
            </w:tcBorders>
          </w:tcPr>
          <w:p w14:paraId="7FE4AA3C" w14:textId="77777777" w:rsidR="005F3359" w:rsidRDefault="0065716F">
            <w:pPr>
              <w:spacing w:after="0" w:line="259" w:lineRule="auto"/>
              <w:ind w:left="110" w:firstLine="0"/>
            </w:pPr>
            <w:r>
              <w:rPr>
                <w:sz w:val="28"/>
              </w:rPr>
              <w:t xml:space="preserve">CE Name </w:t>
            </w:r>
          </w:p>
        </w:tc>
        <w:tc>
          <w:tcPr>
            <w:tcW w:w="0" w:type="auto"/>
            <w:vMerge/>
            <w:tcBorders>
              <w:top w:val="nil"/>
              <w:left w:val="nil"/>
              <w:bottom w:val="nil"/>
              <w:right w:val="single" w:sz="12" w:space="0" w:color="000000"/>
            </w:tcBorders>
          </w:tcPr>
          <w:p w14:paraId="0263C626" w14:textId="77777777" w:rsidR="005F3359" w:rsidRDefault="005F3359">
            <w:pPr>
              <w:spacing w:after="160" w:line="259" w:lineRule="auto"/>
              <w:ind w:left="0" w:firstLine="0"/>
            </w:pPr>
          </w:p>
        </w:tc>
      </w:tr>
      <w:tr w:rsidR="005F3359" w14:paraId="12466EB1" w14:textId="77777777">
        <w:trPr>
          <w:trHeight w:val="658"/>
        </w:trPr>
        <w:tc>
          <w:tcPr>
            <w:tcW w:w="0" w:type="auto"/>
            <w:vMerge/>
            <w:tcBorders>
              <w:top w:val="nil"/>
              <w:left w:val="single" w:sz="12" w:space="0" w:color="000000"/>
              <w:bottom w:val="nil"/>
              <w:right w:val="nil"/>
            </w:tcBorders>
          </w:tcPr>
          <w:p w14:paraId="6D7717C7" w14:textId="77777777" w:rsidR="005F3359" w:rsidRDefault="005F3359">
            <w:pPr>
              <w:spacing w:after="160" w:line="259" w:lineRule="auto"/>
              <w:ind w:left="0" w:firstLine="0"/>
            </w:pPr>
          </w:p>
        </w:tc>
        <w:tc>
          <w:tcPr>
            <w:tcW w:w="2270" w:type="dxa"/>
            <w:tcBorders>
              <w:top w:val="single" w:sz="4" w:space="0" w:color="000000"/>
              <w:left w:val="single" w:sz="4" w:space="0" w:color="000000"/>
              <w:bottom w:val="single" w:sz="4" w:space="0" w:color="000000"/>
              <w:right w:val="single" w:sz="4" w:space="0" w:color="000000"/>
            </w:tcBorders>
          </w:tcPr>
          <w:p w14:paraId="0CD82D20" w14:textId="77777777" w:rsidR="005F3359" w:rsidRDefault="0065716F">
            <w:pPr>
              <w:spacing w:after="0" w:line="259" w:lineRule="auto"/>
              <w:ind w:left="106" w:firstLine="0"/>
            </w:pPr>
            <w:r>
              <w:rPr>
                <w:sz w:val="28"/>
              </w:rPr>
              <w:t xml:space="preserve"> </w:t>
            </w:r>
          </w:p>
          <w:p w14:paraId="5C47D39B" w14:textId="77777777" w:rsidR="005F3359" w:rsidRDefault="0065716F">
            <w:pPr>
              <w:spacing w:after="0" w:line="259" w:lineRule="auto"/>
              <w:ind w:left="106" w:firstLine="0"/>
            </w:pPr>
            <w:r>
              <w:rPr>
                <w:sz w:val="28"/>
              </w:rPr>
              <w:t xml:space="preserve"> </w:t>
            </w:r>
          </w:p>
        </w:tc>
        <w:tc>
          <w:tcPr>
            <w:tcW w:w="2275" w:type="dxa"/>
            <w:tcBorders>
              <w:top w:val="single" w:sz="4" w:space="0" w:color="000000"/>
              <w:left w:val="single" w:sz="4" w:space="0" w:color="000000"/>
              <w:bottom w:val="single" w:sz="4" w:space="0" w:color="000000"/>
              <w:right w:val="single" w:sz="4" w:space="0" w:color="000000"/>
            </w:tcBorders>
          </w:tcPr>
          <w:p w14:paraId="4A8DB6E0" w14:textId="77777777" w:rsidR="005F3359" w:rsidRDefault="0065716F">
            <w:pPr>
              <w:spacing w:after="0" w:line="259" w:lineRule="auto"/>
              <w:ind w:left="106" w:firstLine="0"/>
            </w:pPr>
            <w:r>
              <w:rPr>
                <w:sz w:val="28"/>
              </w:rPr>
              <w:t xml:space="preserve"> </w:t>
            </w:r>
          </w:p>
        </w:tc>
        <w:tc>
          <w:tcPr>
            <w:tcW w:w="2270" w:type="dxa"/>
            <w:tcBorders>
              <w:top w:val="single" w:sz="4" w:space="0" w:color="000000"/>
              <w:left w:val="single" w:sz="4" w:space="0" w:color="000000"/>
              <w:bottom w:val="single" w:sz="4" w:space="0" w:color="000000"/>
              <w:right w:val="single" w:sz="4" w:space="0" w:color="000000"/>
            </w:tcBorders>
          </w:tcPr>
          <w:p w14:paraId="39AD99D9" w14:textId="77777777" w:rsidR="005F3359" w:rsidRDefault="0065716F">
            <w:pPr>
              <w:spacing w:after="0" w:line="259" w:lineRule="auto"/>
              <w:ind w:left="106" w:firstLine="0"/>
            </w:pPr>
            <w:r>
              <w:rPr>
                <w:sz w:val="28"/>
              </w:rPr>
              <w:t xml:space="preserve">     1      2      3 </w:t>
            </w:r>
          </w:p>
        </w:tc>
        <w:tc>
          <w:tcPr>
            <w:tcW w:w="2275" w:type="dxa"/>
            <w:tcBorders>
              <w:top w:val="single" w:sz="4" w:space="0" w:color="000000"/>
              <w:left w:val="single" w:sz="4" w:space="0" w:color="000000"/>
              <w:bottom w:val="single" w:sz="4" w:space="0" w:color="000000"/>
              <w:right w:val="single" w:sz="4" w:space="0" w:color="000000"/>
            </w:tcBorders>
          </w:tcPr>
          <w:p w14:paraId="53F3F7F1" w14:textId="77777777" w:rsidR="005F3359" w:rsidRDefault="0065716F">
            <w:pPr>
              <w:spacing w:after="0" w:line="259" w:lineRule="auto"/>
              <w:ind w:left="110" w:firstLine="0"/>
            </w:pPr>
            <w:r>
              <w:rPr>
                <w:sz w:val="28"/>
              </w:rPr>
              <w:t xml:space="preserve"> </w:t>
            </w:r>
          </w:p>
        </w:tc>
        <w:tc>
          <w:tcPr>
            <w:tcW w:w="0" w:type="auto"/>
            <w:vMerge/>
            <w:tcBorders>
              <w:top w:val="nil"/>
              <w:left w:val="nil"/>
              <w:bottom w:val="nil"/>
              <w:right w:val="single" w:sz="12" w:space="0" w:color="000000"/>
            </w:tcBorders>
          </w:tcPr>
          <w:p w14:paraId="517BB7C9" w14:textId="77777777" w:rsidR="005F3359" w:rsidRDefault="005F3359">
            <w:pPr>
              <w:spacing w:after="160" w:line="259" w:lineRule="auto"/>
              <w:ind w:left="0" w:firstLine="0"/>
            </w:pPr>
          </w:p>
        </w:tc>
      </w:tr>
      <w:tr w:rsidR="005F3359" w14:paraId="394BA6A6" w14:textId="77777777">
        <w:trPr>
          <w:trHeight w:val="4594"/>
        </w:trPr>
        <w:tc>
          <w:tcPr>
            <w:tcW w:w="0" w:type="auto"/>
            <w:vMerge/>
            <w:tcBorders>
              <w:top w:val="nil"/>
              <w:left w:val="single" w:sz="12" w:space="0" w:color="000000"/>
              <w:bottom w:val="single" w:sz="12" w:space="0" w:color="000000"/>
              <w:right w:val="nil"/>
            </w:tcBorders>
          </w:tcPr>
          <w:p w14:paraId="33113985" w14:textId="77777777" w:rsidR="005F3359" w:rsidRDefault="005F3359">
            <w:pPr>
              <w:spacing w:after="160" w:line="259" w:lineRule="auto"/>
              <w:ind w:left="0" w:firstLine="0"/>
            </w:pPr>
          </w:p>
        </w:tc>
        <w:tc>
          <w:tcPr>
            <w:tcW w:w="9091" w:type="dxa"/>
            <w:gridSpan w:val="4"/>
            <w:tcBorders>
              <w:top w:val="single" w:sz="4" w:space="0" w:color="000000"/>
              <w:left w:val="nil"/>
              <w:bottom w:val="single" w:sz="12" w:space="0" w:color="000000"/>
              <w:right w:val="nil"/>
            </w:tcBorders>
          </w:tcPr>
          <w:p w14:paraId="36D86627" w14:textId="77777777" w:rsidR="005F3359" w:rsidRDefault="0065716F">
            <w:pPr>
              <w:spacing w:after="0" w:line="259" w:lineRule="auto"/>
              <w:ind w:left="-5" w:firstLine="0"/>
            </w:pPr>
            <w:r>
              <w:rPr>
                <w:sz w:val="28"/>
              </w:rPr>
              <w:t xml:space="preserve">Comments including evidence of performance and competence </w:t>
            </w:r>
          </w:p>
          <w:p w14:paraId="26D3C0E8" w14:textId="77777777" w:rsidR="005F3359" w:rsidRDefault="0065716F">
            <w:pPr>
              <w:spacing w:after="412" w:line="259" w:lineRule="auto"/>
              <w:ind w:left="-5" w:firstLine="0"/>
            </w:pPr>
            <w:r>
              <w:rPr>
                <w:sz w:val="24"/>
              </w:rPr>
              <w:t xml:space="preserve"> </w:t>
            </w:r>
          </w:p>
          <w:p w14:paraId="249C5CD9" w14:textId="77777777" w:rsidR="005F3359" w:rsidRDefault="0065716F">
            <w:pPr>
              <w:spacing w:after="0" w:line="259" w:lineRule="auto"/>
              <w:ind w:left="-5" w:firstLine="0"/>
            </w:pPr>
            <w:r>
              <w:rPr>
                <w:sz w:val="28"/>
              </w:rPr>
              <w:t xml:space="preserve"> </w:t>
            </w:r>
            <w:r>
              <w:rPr>
                <w:sz w:val="28"/>
              </w:rPr>
              <w:tab/>
              <w:t xml:space="preserve"> </w:t>
            </w:r>
          </w:p>
          <w:p w14:paraId="1DA2BF22" w14:textId="77777777" w:rsidR="005F3359" w:rsidRDefault="0065716F">
            <w:pPr>
              <w:spacing w:after="412" w:line="259" w:lineRule="auto"/>
              <w:ind w:left="-5" w:firstLine="0"/>
            </w:pPr>
            <w:r>
              <w:rPr>
                <w:sz w:val="24"/>
              </w:rPr>
              <w:t xml:space="preserve"> </w:t>
            </w:r>
          </w:p>
          <w:p w14:paraId="078B4E13" w14:textId="77777777" w:rsidR="005F3359" w:rsidRDefault="0065716F">
            <w:pPr>
              <w:spacing w:after="0" w:line="259" w:lineRule="auto"/>
              <w:ind w:left="-5" w:firstLine="0"/>
            </w:pPr>
            <w:r>
              <w:rPr>
                <w:sz w:val="28"/>
              </w:rPr>
              <w:t xml:space="preserve"> </w:t>
            </w:r>
          </w:p>
          <w:p w14:paraId="063EF6C3" w14:textId="77777777" w:rsidR="005F3359" w:rsidRDefault="0065716F">
            <w:pPr>
              <w:spacing w:after="374" w:line="259" w:lineRule="auto"/>
              <w:ind w:left="-5" w:firstLine="0"/>
            </w:pPr>
            <w:r>
              <w:rPr>
                <w:sz w:val="24"/>
              </w:rPr>
              <w:t xml:space="preserve"> </w:t>
            </w:r>
          </w:p>
          <w:p w14:paraId="388D51BC" w14:textId="77777777" w:rsidR="005F3359" w:rsidRDefault="0065716F">
            <w:pPr>
              <w:spacing w:after="0" w:line="259" w:lineRule="auto"/>
              <w:ind w:left="-5" w:firstLine="0"/>
            </w:pPr>
            <w:r>
              <w:rPr>
                <w:sz w:val="24"/>
              </w:rPr>
              <w:t xml:space="preserve"> </w:t>
            </w:r>
          </w:p>
        </w:tc>
        <w:tc>
          <w:tcPr>
            <w:tcW w:w="0" w:type="auto"/>
            <w:vMerge/>
            <w:tcBorders>
              <w:top w:val="nil"/>
              <w:left w:val="nil"/>
              <w:bottom w:val="single" w:sz="12" w:space="0" w:color="000000"/>
              <w:right w:val="single" w:sz="12" w:space="0" w:color="000000"/>
            </w:tcBorders>
          </w:tcPr>
          <w:p w14:paraId="20856A4C" w14:textId="77777777" w:rsidR="005F3359" w:rsidRDefault="005F3359">
            <w:pPr>
              <w:spacing w:after="160" w:line="259" w:lineRule="auto"/>
              <w:ind w:left="0" w:firstLine="0"/>
            </w:pPr>
          </w:p>
        </w:tc>
      </w:tr>
    </w:tbl>
    <w:p w14:paraId="2644FB42" w14:textId="77777777" w:rsidR="005F3359" w:rsidRDefault="0065716F">
      <w:pPr>
        <w:spacing w:after="0" w:line="259" w:lineRule="auto"/>
        <w:ind w:left="0" w:firstLine="0"/>
        <w:jc w:val="both"/>
      </w:pPr>
      <w:r>
        <w:rPr>
          <w:sz w:val="28"/>
        </w:rPr>
        <w:t xml:space="preserve"> </w:t>
      </w:r>
    </w:p>
    <w:p w14:paraId="3F67DB5C" w14:textId="77777777" w:rsidR="005F3359" w:rsidRDefault="005F3359">
      <w:pPr>
        <w:sectPr w:rsidR="005F3359">
          <w:headerReference w:type="even" r:id="rId30"/>
          <w:headerReference w:type="default" r:id="rId31"/>
          <w:footerReference w:type="even" r:id="rId32"/>
          <w:footerReference w:type="default" r:id="rId33"/>
          <w:headerReference w:type="first" r:id="rId34"/>
          <w:footerReference w:type="first" r:id="rId35"/>
          <w:pgSz w:w="11900" w:h="16840"/>
          <w:pgMar w:top="422" w:right="1011" w:bottom="710" w:left="456" w:header="720" w:footer="720" w:gutter="0"/>
          <w:cols w:space="720"/>
          <w:titlePg/>
        </w:sectPr>
      </w:pPr>
    </w:p>
    <w:p w14:paraId="0E571DBC" w14:textId="77777777" w:rsidR="005F3359" w:rsidRDefault="005F3359">
      <w:pPr>
        <w:spacing w:after="0" w:line="259" w:lineRule="auto"/>
        <w:ind w:left="-456" w:right="7132" w:firstLine="0"/>
      </w:pPr>
    </w:p>
    <w:tbl>
      <w:tblPr>
        <w:tblStyle w:val="TableGrid1"/>
        <w:tblW w:w="10742" w:type="dxa"/>
        <w:tblInd w:w="-110" w:type="dxa"/>
        <w:tblCellMar>
          <w:top w:w="16" w:type="dxa"/>
          <w:bottom w:w="2" w:type="dxa"/>
        </w:tblCellMar>
        <w:tblLook w:val="04A0" w:firstRow="1" w:lastRow="0" w:firstColumn="1" w:lastColumn="0" w:noHBand="0" w:noVBand="1"/>
      </w:tblPr>
      <w:tblGrid>
        <w:gridCol w:w="116"/>
        <w:gridCol w:w="2269"/>
        <w:gridCol w:w="1186"/>
        <w:gridCol w:w="1089"/>
        <w:gridCol w:w="2270"/>
        <w:gridCol w:w="99"/>
        <w:gridCol w:w="2177"/>
        <w:gridCol w:w="1280"/>
        <w:gridCol w:w="256"/>
      </w:tblGrid>
      <w:tr w:rsidR="005F3359" w14:paraId="46B0B75A" w14:textId="77777777">
        <w:trPr>
          <w:trHeight w:val="972"/>
        </w:trPr>
        <w:tc>
          <w:tcPr>
            <w:tcW w:w="10742" w:type="dxa"/>
            <w:gridSpan w:val="9"/>
            <w:tcBorders>
              <w:top w:val="single" w:sz="4" w:space="0" w:color="000000"/>
              <w:left w:val="single" w:sz="4" w:space="0" w:color="000000"/>
              <w:bottom w:val="single" w:sz="4" w:space="0" w:color="000000"/>
              <w:right w:val="single" w:sz="4" w:space="0" w:color="000000"/>
            </w:tcBorders>
            <w:shd w:val="clear" w:color="auto" w:fill="244061"/>
          </w:tcPr>
          <w:p w14:paraId="3F1C6973" w14:textId="77777777" w:rsidR="005F3359" w:rsidRDefault="0065716F">
            <w:pPr>
              <w:spacing w:after="0" w:line="241" w:lineRule="auto"/>
              <w:ind w:left="110" w:firstLine="0"/>
            </w:pPr>
            <w:r>
              <w:rPr>
                <w:color w:val="FFFFFF"/>
                <w:sz w:val="28"/>
              </w:rPr>
              <w:t xml:space="preserve">Developing Professional Practice:                                                                                   2.9 </w:t>
            </w:r>
          </w:p>
          <w:p w14:paraId="40062470" w14:textId="77777777" w:rsidR="005F3359" w:rsidRDefault="0065716F">
            <w:pPr>
              <w:spacing w:after="0" w:line="259" w:lineRule="auto"/>
              <w:ind w:left="110" w:firstLine="0"/>
            </w:pPr>
            <w:r>
              <w:rPr>
                <w:color w:val="FFFFFF"/>
                <w:sz w:val="28"/>
              </w:rPr>
              <w:t xml:space="preserve">Risk and Safety </w:t>
            </w:r>
          </w:p>
        </w:tc>
      </w:tr>
      <w:tr w:rsidR="005F3359" w14:paraId="5C1514AA" w14:textId="77777777">
        <w:trPr>
          <w:trHeight w:val="1163"/>
        </w:trPr>
        <w:tc>
          <w:tcPr>
            <w:tcW w:w="10742" w:type="dxa"/>
            <w:gridSpan w:val="9"/>
            <w:tcBorders>
              <w:top w:val="single" w:sz="4" w:space="0" w:color="000000"/>
              <w:left w:val="single" w:sz="4" w:space="0" w:color="000000"/>
              <w:bottom w:val="single" w:sz="4" w:space="0" w:color="000000"/>
              <w:right w:val="single" w:sz="4" w:space="0" w:color="000000"/>
            </w:tcBorders>
          </w:tcPr>
          <w:p w14:paraId="0476C94C" w14:textId="77777777" w:rsidR="005F3359" w:rsidRDefault="0065716F">
            <w:pPr>
              <w:spacing w:after="0" w:line="259" w:lineRule="auto"/>
              <w:ind w:left="110" w:right="146" w:firstLine="0"/>
              <w:jc w:val="both"/>
            </w:pPr>
            <w:r>
              <w:rPr>
                <w:sz w:val="28"/>
              </w:rPr>
              <w:t xml:space="preserve"> </w:t>
            </w:r>
            <w:r>
              <w:rPr>
                <w:b/>
                <w:sz w:val="28"/>
              </w:rPr>
              <w:t>Learning outcomes</w:t>
            </w:r>
            <w:r>
              <w:rPr>
                <w:sz w:val="28"/>
              </w:rPr>
              <w:t xml:space="preserve">     Student is able to c</w:t>
            </w:r>
            <w:r>
              <w:rPr>
                <w:sz w:val="24"/>
              </w:rPr>
              <w:t xml:space="preserve">omply with national and local procedures for risk and safety </w:t>
            </w:r>
            <w:proofErr w:type="gramStart"/>
            <w:r>
              <w:rPr>
                <w:sz w:val="24"/>
              </w:rPr>
              <w:t>management;</w:t>
            </w:r>
            <w:proofErr w:type="gramEnd"/>
            <w:r>
              <w:rPr>
                <w:sz w:val="24"/>
              </w:rPr>
              <w:t xml:space="preserve"> including infection control, control of substances hazardous to health, fire regulations, safety issues relating to the use of dental equipment and material, reporting adverse events and near misses.  </w:t>
            </w:r>
          </w:p>
        </w:tc>
      </w:tr>
      <w:tr w:rsidR="005F3359" w14:paraId="7892B606" w14:textId="77777777">
        <w:trPr>
          <w:trHeight w:val="1758"/>
        </w:trPr>
        <w:tc>
          <w:tcPr>
            <w:tcW w:w="10742" w:type="dxa"/>
            <w:gridSpan w:val="9"/>
            <w:tcBorders>
              <w:top w:val="single" w:sz="4" w:space="0" w:color="000000"/>
              <w:left w:val="single" w:sz="4" w:space="0" w:color="000000"/>
              <w:bottom w:val="single" w:sz="4" w:space="0" w:color="000000"/>
              <w:right w:val="single" w:sz="4" w:space="0" w:color="000000"/>
            </w:tcBorders>
          </w:tcPr>
          <w:p w14:paraId="2FC6B678" w14:textId="77777777" w:rsidR="005F3359" w:rsidRDefault="0065716F">
            <w:pPr>
              <w:spacing w:after="0" w:line="259" w:lineRule="auto"/>
              <w:ind w:left="110" w:firstLine="0"/>
            </w:pPr>
            <w:r>
              <w:rPr>
                <w:sz w:val="28"/>
              </w:rPr>
              <w:t xml:space="preserve">The scope  </w:t>
            </w:r>
          </w:p>
          <w:p w14:paraId="7552E4F8" w14:textId="77777777" w:rsidR="005F3359" w:rsidRDefault="0065716F">
            <w:pPr>
              <w:spacing w:after="0" w:line="259" w:lineRule="auto"/>
              <w:ind w:left="110" w:firstLine="0"/>
            </w:pPr>
            <w:r>
              <w:rPr>
                <w:sz w:val="28"/>
              </w:rPr>
              <w:t>Infection control</w:t>
            </w:r>
            <w:r>
              <w:rPr>
                <w:sz w:val="24"/>
              </w:rPr>
              <w:t xml:space="preserve">  </w:t>
            </w:r>
          </w:p>
          <w:p w14:paraId="0826F3F6" w14:textId="77777777" w:rsidR="005F3359" w:rsidRDefault="0065716F">
            <w:pPr>
              <w:spacing w:after="0" w:line="259" w:lineRule="auto"/>
              <w:ind w:left="110" w:firstLine="0"/>
            </w:pPr>
            <w:r>
              <w:rPr>
                <w:sz w:val="24"/>
              </w:rPr>
              <w:t xml:space="preserve">Control of substances hazardous to health </w:t>
            </w:r>
          </w:p>
          <w:p w14:paraId="5969CD34" w14:textId="77777777" w:rsidR="005F3359" w:rsidRDefault="0065716F">
            <w:pPr>
              <w:spacing w:after="0" w:line="259" w:lineRule="auto"/>
              <w:ind w:left="110" w:firstLine="0"/>
            </w:pPr>
            <w:r>
              <w:rPr>
                <w:sz w:val="24"/>
              </w:rPr>
              <w:t xml:space="preserve">Fire regulations </w:t>
            </w:r>
          </w:p>
          <w:p w14:paraId="4AF21D81" w14:textId="77777777" w:rsidR="005F3359" w:rsidRDefault="0065716F">
            <w:pPr>
              <w:spacing w:after="0" w:line="259" w:lineRule="auto"/>
              <w:ind w:left="110" w:firstLine="0"/>
            </w:pPr>
            <w:r>
              <w:rPr>
                <w:sz w:val="24"/>
              </w:rPr>
              <w:t xml:space="preserve">Safety issues relating to the use of dental equipment and material </w:t>
            </w:r>
          </w:p>
          <w:p w14:paraId="4562C0FE" w14:textId="77777777" w:rsidR="005F3359" w:rsidRDefault="0065716F">
            <w:pPr>
              <w:spacing w:after="0" w:line="259" w:lineRule="auto"/>
              <w:ind w:left="110" w:firstLine="0"/>
            </w:pPr>
            <w:r>
              <w:rPr>
                <w:sz w:val="24"/>
              </w:rPr>
              <w:t xml:space="preserve">Reporting adverse events and near misses </w:t>
            </w:r>
          </w:p>
        </w:tc>
      </w:tr>
      <w:tr w:rsidR="005F3359" w14:paraId="11F26502" w14:textId="77777777">
        <w:trPr>
          <w:trHeight w:val="338"/>
        </w:trPr>
        <w:tc>
          <w:tcPr>
            <w:tcW w:w="116" w:type="dxa"/>
            <w:vMerge w:val="restart"/>
            <w:tcBorders>
              <w:top w:val="nil"/>
              <w:left w:val="single" w:sz="4" w:space="0" w:color="000000"/>
              <w:bottom w:val="single" w:sz="8" w:space="0" w:color="000000"/>
              <w:right w:val="single" w:sz="4" w:space="0" w:color="000000"/>
            </w:tcBorders>
            <w:vAlign w:val="bottom"/>
          </w:tcPr>
          <w:p w14:paraId="2F5DF7A5" w14:textId="77777777" w:rsidR="005F3359" w:rsidRDefault="0065716F">
            <w:pPr>
              <w:spacing w:after="0" w:line="259" w:lineRule="auto"/>
              <w:ind w:left="0" w:right="3" w:firstLine="0"/>
              <w:jc w:val="right"/>
            </w:pPr>
            <w:r>
              <w:rPr>
                <w:sz w:val="2"/>
              </w:rPr>
              <w:t xml:space="preserve"> </w:t>
            </w:r>
          </w:p>
        </w:tc>
        <w:tc>
          <w:tcPr>
            <w:tcW w:w="3455" w:type="dxa"/>
            <w:gridSpan w:val="2"/>
            <w:tcBorders>
              <w:top w:val="single" w:sz="4" w:space="0" w:color="000000"/>
              <w:left w:val="single" w:sz="4" w:space="0" w:color="000000"/>
              <w:bottom w:val="single" w:sz="4" w:space="0" w:color="000000"/>
              <w:right w:val="single" w:sz="4" w:space="0" w:color="000000"/>
            </w:tcBorders>
            <w:shd w:val="clear" w:color="auto" w:fill="E36B0A"/>
          </w:tcPr>
          <w:p w14:paraId="42F24B55" w14:textId="77777777" w:rsidR="005F3359" w:rsidRDefault="0065716F">
            <w:pPr>
              <w:spacing w:after="0" w:line="259" w:lineRule="auto"/>
              <w:ind w:left="104" w:firstLine="0"/>
            </w:pPr>
            <w:r>
              <w:rPr>
                <w:sz w:val="28"/>
              </w:rPr>
              <w:t xml:space="preserve">1 </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91D050"/>
          </w:tcPr>
          <w:p w14:paraId="6440E646" w14:textId="77777777" w:rsidR="005F3359" w:rsidRDefault="0065716F">
            <w:pPr>
              <w:spacing w:after="0" w:line="259" w:lineRule="auto"/>
              <w:ind w:left="110" w:firstLine="0"/>
            </w:pPr>
            <w:r>
              <w:rPr>
                <w:sz w:val="28"/>
              </w:rPr>
              <w:t xml:space="preserve">2 </w:t>
            </w:r>
          </w:p>
        </w:tc>
        <w:tc>
          <w:tcPr>
            <w:tcW w:w="3457" w:type="dxa"/>
            <w:gridSpan w:val="2"/>
            <w:tcBorders>
              <w:top w:val="single" w:sz="4" w:space="0" w:color="000000"/>
              <w:left w:val="single" w:sz="4" w:space="0" w:color="000000"/>
              <w:bottom w:val="single" w:sz="4" w:space="0" w:color="000000"/>
              <w:right w:val="single" w:sz="4" w:space="0" w:color="000000"/>
            </w:tcBorders>
            <w:shd w:val="clear" w:color="auto" w:fill="91D050"/>
          </w:tcPr>
          <w:p w14:paraId="28CF08F0" w14:textId="77777777" w:rsidR="005F3359" w:rsidRDefault="0065716F">
            <w:pPr>
              <w:spacing w:after="0" w:line="259" w:lineRule="auto"/>
              <w:ind w:left="108" w:firstLine="0"/>
            </w:pPr>
            <w:r>
              <w:rPr>
                <w:sz w:val="28"/>
              </w:rPr>
              <w:t xml:space="preserve">3 </w:t>
            </w:r>
          </w:p>
        </w:tc>
        <w:tc>
          <w:tcPr>
            <w:tcW w:w="256" w:type="dxa"/>
            <w:vMerge w:val="restart"/>
            <w:tcBorders>
              <w:top w:val="nil"/>
              <w:left w:val="single" w:sz="4" w:space="0" w:color="000000"/>
              <w:bottom w:val="single" w:sz="8" w:space="0" w:color="000000"/>
              <w:right w:val="single" w:sz="4" w:space="0" w:color="000000"/>
            </w:tcBorders>
          </w:tcPr>
          <w:p w14:paraId="29969C2E" w14:textId="77777777" w:rsidR="005F3359" w:rsidRDefault="005F3359">
            <w:pPr>
              <w:spacing w:after="160" w:line="259" w:lineRule="auto"/>
              <w:ind w:left="0" w:firstLine="0"/>
            </w:pPr>
          </w:p>
        </w:tc>
      </w:tr>
      <w:tr w:rsidR="005F3359" w14:paraId="6605F857" w14:textId="77777777">
        <w:trPr>
          <w:trHeight w:val="2599"/>
        </w:trPr>
        <w:tc>
          <w:tcPr>
            <w:tcW w:w="0" w:type="auto"/>
            <w:vMerge/>
            <w:tcBorders>
              <w:top w:val="nil"/>
              <w:left w:val="single" w:sz="4" w:space="0" w:color="000000"/>
              <w:bottom w:val="single" w:sz="8" w:space="0" w:color="000000"/>
              <w:right w:val="single" w:sz="4" w:space="0" w:color="000000"/>
            </w:tcBorders>
          </w:tcPr>
          <w:p w14:paraId="1B19BE78" w14:textId="77777777" w:rsidR="005F3359" w:rsidRDefault="005F3359">
            <w:pPr>
              <w:spacing w:after="160" w:line="259" w:lineRule="auto"/>
              <w:ind w:left="0" w:firstLine="0"/>
            </w:pPr>
          </w:p>
        </w:tc>
        <w:tc>
          <w:tcPr>
            <w:tcW w:w="3455" w:type="dxa"/>
            <w:gridSpan w:val="2"/>
            <w:tcBorders>
              <w:top w:val="single" w:sz="4" w:space="0" w:color="000000"/>
              <w:left w:val="single" w:sz="4" w:space="0" w:color="000000"/>
              <w:bottom w:val="single" w:sz="12" w:space="0" w:color="000000"/>
              <w:right w:val="single" w:sz="4" w:space="0" w:color="000000"/>
            </w:tcBorders>
          </w:tcPr>
          <w:p w14:paraId="45ACB2AC" w14:textId="77777777" w:rsidR="005F3359" w:rsidRDefault="0065716F">
            <w:pPr>
              <w:spacing w:after="0" w:line="259" w:lineRule="auto"/>
              <w:ind w:left="104" w:right="269" w:firstLine="0"/>
              <w:jc w:val="both"/>
            </w:pPr>
            <w:r>
              <w:rPr>
                <w:sz w:val="28"/>
              </w:rPr>
              <w:t xml:space="preserve">Not familiar with safety </w:t>
            </w:r>
            <w:proofErr w:type="gramStart"/>
            <w:r>
              <w:rPr>
                <w:sz w:val="28"/>
              </w:rPr>
              <w:t>procedure,  unable</w:t>
            </w:r>
            <w:proofErr w:type="gramEnd"/>
            <w:r>
              <w:rPr>
                <w:sz w:val="28"/>
              </w:rPr>
              <w:t xml:space="preserve"> to recognise  risk and hazards in the working environment and unable to protect self and others from harm </w:t>
            </w:r>
          </w:p>
        </w:tc>
        <w:tc>
          <w:tcPr>
            <w:tcW w:w="3458" w:type="dxa"/>
            <w:gridSpan w:val="3"/>
            <w:tcBorders>
              <w:top w:val="single" w:sz="4" w:space="0" w:color="000000"/>
              <w:left w:val="single" w:sz="4" w:space="0" w:color="000000"/>
              <w:bottom w:val="single" w:sz="12" w:space="0" w:color="000000"/>
              <w:right w:val="single" w:sz="4" w:space="0" w:color="000000"/>
            </w:tcBorders>
          </w:tcPr>
          <w:p w14:paraId="0D4F495A" w14:textId="77777777" w:rsidR="005F3359" w:rsidRDefault="0065716F">
            <w:pPr>
              <w:spacing w:after="0" w:line="241" w:lineRule="auto"/>
              <w:ind w:left="110" w:firstLine="0"/>
            </w:pPr>
            <w:r>
              <w:rPr>
                <w:sz w:val="28"/>
              </w:rPr>
              <w:t xml:space="preserve">Comply with procedures for risk and safety management, able to protect self and others </w:t>
            </w:r>
          </w:p>
          <w:p w14:paraId="35BDC582" w14:textId="77777777" w:rsidR="005F3359" w:rsidRDefault="0065716F">
            <w:pPr>
              <w:spacing w:after="0" w:line="259" w:lineRule="auto"/>
              <w:ind w:left="110" w:firstLine="0"/>
            </w:pPr>
            <w:r>
              <w:rPr>
                <w:sz w:val="28"/>
              </w:rPr>
              <w:t xml:space="preserve">from harm </w:t>
            </w:r>
          </w:p>
          <w:p w14:paraId="4C4ECE76" w14:textId="77777777" w:rsidR="005F3359" w:rsidRDefault="0065716F">
            <w:pPr>
              <w:spacing w:after="0" w:line="259" w:lineRule="auto"/>
              <w:ind w:left="110" w:firstLine="0"/>
            </w:pPr>
            <w:r>
              <w:rPr>
                <w:sz w:val="28"/>
              </w:rPr>
              <w:t xml:space="preserve"> </w:t>
            </w:r>
          </w:p>
          <w:p w14:paraId="06537497" w14:textId="77777777" w:rsidR="005F3359" w:rsidRDefault="0065716F">
            <w:pPr>
              <w:spacing w:after="0" w:line="259" w:lineRule="auto"/>
              <w:ind w:left="110" w:firstLine="0"/>
            </w:pPr>
            <w:r>
              <w:rPr>
                <w:sz w:val="28"/>
              </w:rPr>
              <w:t xml:space="preserve">Aware of fire evacuation procedure  </w:t>
            </w:r>
          </w:p>
        </w:tc>
        <w:tc>
          <w:tcPr>
            <w:tcW w:w="3457" w:type="dxa"/>
            <w:gridSpan w:val="2"/>
            <w:tcBorders>
              <w:top w:val="single" w:sz="4" w:space="0" w:color="000000"/>
              <w:left w:val="single" w:sz="4" w:space="0" w:color="000000"/>
              <w:bottom w:val="single" w:sz="12" w:space="0" w:color="000000"/>
              <w:right w:val="single" w:sz="4" w:space="0" w:color="000000"/>
            </w:tcBorders>
          </w:tcPr>
          <w:p w14:paraId="4AAC71AA" w14:textId="77777777" w:rsidR="005F3359" w:rsidRDefault="0065716F">
            <w:pPr>
              <w:spacing w:after="0" w:line="259" w:lineRule="auto"/>
              <w:ind w:left="108" w:right="97" w:firstLine="0"/>
            </w:pPr>
            <w:r>
              <w:rPr>
                <w:sz w:val="28"/>
              </w:rPr>
              <w:t xml:space="preserve">Actively promote safe practice, prevent self and others from </w:t>
            </w:r>
            <w:proofErr w:type="gramStart"/>
            <w:r>
              <w:rPr>
                <w:sz w:val="28"/>
              </w:rPr>
              <w:t>harm  from</w:t>
            </w:r>
            <w:proofErr w:type="gramEnd"/>
            <w:r>
              <w:rPr>
                <w:sz w:val="28"/>
              </w:rPr>
              <w:t xml:space="preserve"> infection, fire, hazardous substance as a </w:t>
            </w:r>
            <w:proofErr w:type="spellStart"/>
            <w:r>
              <w:rPr>
                <w:sz w:val="28"/>
              </w:rPr>
              <w:t>by product</w:t>
            </w:r>
            <w:proofErr w:type="spellEnd"/>
            <w:r>
              <w:rPr>
                <w:sz w:val="28"/>
              </w:rPr>
              <w:t xml:space="preserve"> of dental practice,  and report adverse events and near misses  </w:t>
            </w:r>
          </w:p>
        </w:tc>
        <w:tc>
          <w:tcPr>
            <w:tcW w:w="0" w:type="auto"/>
            <w:vMerge/>
            <w:tcBorders>
              <w:top w:val="nil"/>
              <w:left w:val="single" w:sz="4" w:space="0" w:color="000000"/>
              <w:bottom w:val="single" w:sz="8" w:space="0" w:color="000000"/>
              <w:right w:val="single" w:sz="4" w:space="0" w:color="000000"/>
            </w:tcBorders>
          </w:tcPr>
          <w:p w14:paraId="5491520F" w14:textId="77777777" w:rsidR="005F3359" w:rsidRDefault="005F3359">
            <w:pPr>
              <w:spacing w:after="160" w:line="259" w:lineRule="auto"/>
              <w:ind w:left="0" w:firstLine="0"/>
            </w:pPr>
          </w:p>
        </w:tc>
      </w:tr>
      <w:tr w:rsidR="005F3359" w14:paraId="0E620ACE" w14:textId="77777777">
        <w:trPr>
          <w:trHeight w:val="340"/>
        </w:trPr>
        <w:tc>
          <w:tcPr>
            <w:tcW w:w="116" w:type="dxa"/>
            <w:vMerge w:val="restart"/>
            <w:tcBorders>
              <w:top w:val="single" w:sz="8" w:space="0" w:color="000000"/>
              <w:left w:val="single" w:sz="12" w:space="0" w:color="000000"/>
              <w:bottom w:val="single" w:sz="12" w:space="0" w:color="000000"/>
              <w:right w:val="nil"/>
            </w:tcBorders>
          </w:tcPr>
          <w:p w14:paraId="0E151B38" w14:textId="77777777" w:rsidR="005F3359" w:rsidRDefault="005F3359">
            <w:pPr>
              <w:spacing w:after="160" w:line="259" w:lineRule="auto"/>
              <w:ind w:left="0" w:firstLine="0"/>
            </w:pPr>
          </w:p>
        </w:tc>
        <w:tc>
          <w:tcPr>
            <w:tcW w:w="9090" w:type="dxa"/>
            <w:gridSpan w:val="6"/>
            <w:tcBorders>
              <w:top w:val="single" w:sz="12" w:space="0" w:color="000000"/>
              <w:left w:val="single" w:sz="4" w:space="0" w:color="000000"/>
              <w:bottom w:val="single" w:sz="4" w:space="0" w:color="000000"/>
              <w:right w:val="single" w:sz="4" w:space="0" w:color="000000"/>
            </w:tcBorders>
          </w:tcPr>
          <w:p w14:paraId="5AC1DF40" w14:textId="77777777" w:rsidR="005F3359" w:rsidRDefault="0065716F">
            <w:pPr>
              <w:spacing w:after="0" w:line="259" w:lineRule="auto"/>
              <w:ind w:left="104" w:firstLine="0"/>
            </w:pPr>
            <w:r>
              <w:rPr>
                <w:sz w:val="28"/>
              </w:rPr>
              <w:t xml:space="preserve">Summative Assessment </w:t>
            </w:r>
          </w:p>
        </w:tc>
        <w:tc>
          <w:tcPr>
            <w:tcW w:w="1536" w:type="dxa"/>
            <w:gridSpan w:val="2"/>
            <w:vMerge w:val="restart"/>
            <w:tcBorders>
              <w:top w:val="single" w:sz="8" w:space="0" w:color="000000"/>
              <w:left w:val="nil"/>
              <w:bottom w:val="single" w:sz="12" w:space="0" w:color="000000"/>
              <w:right w:val="single" w:sz="12" w:space="0" w:color="000000"/>
            </w:tcBorders>
          </w:tcPr>
          <w:p w14:paraId="5A9E8506" w14:textId="77777777" w:rsidR="005F3359" w:rsidRDefault="005F3359">
            <w:pPr>
              <w:spacing w:after="160" w:line="259" w:lineRule="auto"/>
              <w:ind w:left="0" w:firstLine="0"/>
            </w:pPr>
          </w:p>
        </w:tc>
      </w:tr>
      <w:tr w:rsidR="005F3359" w14:paraId="44A70D33" w14:textId="77777777">
        <w:trPr>
          <w:trHeight w:val="331"/>
        </w:trPr>
        <w:tc>
          <w:tcPr>
            <w:tcW w:w="0" w:type="auto"/>
            <w:vMerge/>
            <w:tcBorders>
              <w:top w:val="nil"/>
              <w:left w:val="single" w:sz="12" w:space="0" w:color="000000"/>
              <w:bottom w:val="nil"/>
              <w:right w:val="nil"/>
            </w:tcBorders>
          </w:tcPr>
          <w:p w14:paraId="62452938" w14:textId="77777777" w:rsidR="005F3359" w:rsidRDefault="005F3359">
            <w:pPr>
              <w:spacing w:after="160" w:line="259" w:lineRule="auto"/>
              <w:ind w:left="0" w:firstLine="0"/>
            </w:pPr>
          </w:p>
        </w:tc>
        <w:tc>
          <w:tcPr>
            <w:tcW w:w="2269" w:type="dxa"/>
            <w:tcBorders>
              <w:top w:val="single" w:sz="4" w:space="0" w:color="000000"/>
              <w:left w:val="single" w:sz="4" w:space="0" w:color="000000"/>
              <w:bottom w:val="single" w:sz="4" w:space="0" w:color="000000"/>
              <w:right w:val="single" w:sz="4" w:space="0" w:color="000000"/>
            </w:tcBorders>
          </w:tcPr>
          <w:p w14:paraId="124B45E1" w14:textId="77777777" w:rsidR="005F3359" w:rsidRDefault="0065716F">
            <w:pPr>
              <w:spacing w:after="0" w:line="259" w:lineRule="auto"/>
              <w:ind w:left="104" w:firstLine="0"/>
            </w:pPr>
            <w:r>
              <w:rPr>
                <w:sz w:val="28"/>
              </w:rPr>
              <w:t xml:space="preserve">Date </w:t>
            </w:r>
          </w:p>
        </w:tc>
        <w:tc>
          <w:tcPr>
            <w:tcW w:w="2275" w:type="dxa"/>
            <w:gridSpan w:val="2"/>
            <w:tcBorders>
              <w:top w:val="single" w:sz="4" w:space="0" w:color="000000"/>
              <w:left w:val="single" w:sz="4" w:space="0" w:color="000000"/>
              <w:bottom w:val="single" w:sz="4" w:space="0" w:color="000000"/>
              <w:right w:val="single" w:sz="4" w:space="0" w:color="000000"/>
            </w:tcBorders>
          </w:tcPr>
          <w:p w14:paraId="6CC477DE" w14:textId="77777777" w:rsidR="005F3359" w:rsidRDefault="0065716F">
            <w:pPr>
              <w:spacing w:after="0" w:line="259" w:lineRule="auto"/>
              <w:ind w:left="106" w:firstLine="0"/>
            </w:pPr>
            <w:r>
              <w:rPr>
                <w:sz w:val="28"/>
              </w:rPr>
              <w:t xml:space="preserve">Placement </w:t>
            </w:r>
          </w:p>
        </w:tc>
        <w:tc>
          <w:tcPr>
            <w:tcW w:w="2270" w:type="dxa"/>
            <w:tcBorders>
              <w:top w:val="single" w:sz="4" w:space="0" w:color="000000"/>
              <w:left w:val="single" w:sz="4" w:space="0" w:color="000000"/>
              <w:bottom w:val="single" w:sz="4" w:space="0" w:color="000000"/>
              <w:right w:val="single" w:sz="4" w:space="0" w:color="000000"/>
            </w:tcBorders>
          </w:tcPr>
          <w:p w14:paraId="48376327" w14:textId="77777777" w:rsidR="005F3359" w:rsidRDefault="0065716F">
            <w:pPr>
              <w:spacing w:after="0" w:line="259" w:lineRule="auto"/>
              <w:ind w:left="106" w:firstLine="0"/>
            </w:pPr>
            <w:r>
              <w:rPr>
                <w:sz w:val="28"/>
              </w:rPr>
              <w:t xml:space="preserve">Grade </w:t>
            </w:r>
          </w:p>
        </w:tc>
        <w:tc>
          <w:tcPr>
            <w:tcW w:w="2275" w:type="dxa"/>
            <w:gridSpan w:val="2"/>
            <w:tcBorders>
              <w:top w:val="single" w:sz="4" w:space="0" w:color="000000"/>
              <w:left w:val="single" w:sz="4" w:space="0" w:color="000000"/>
              <w:bottom w:val="single" w:sz="4" w:space="0" w:color="000000"/>
              <w:right w:val="single" w:sz="4" w:space="0" w:color="000000"/>
            </w:tcBorders>
          </w:tcPr>
          <w:p w14:paraId="0FE3B167" w14:textId="77777777" w:rsidR="005F3359" w:rsidRDefault="0065716F">
            <w:pPr>
              <w:spacing w:after="0" w:line="259" w:lineRule="auto"/>
              <w:ind w:left="110" w:firstLine="0"/>
            </w:pPr>
            <w:r>
              <w:rPr>
                <w:sz w:val="28"/>
              </w:rPr>
              <w:t xml:space="preserve">CE Name </w:t>
            </w:r>
          </w:p>
        </w:tc>
        <w:tc>
          <w:tcPr>
            <w:tcW w:w="0" w:type="auto"/>
            <w:gridSpan w:val="2"/>
            <w:vMerge/>
            <w:tcBorders>
              <w:top w:val="nil"/>
              <w:left w:val="nil"/>
              <w:bottom w:val="nil"/>
              <w:right w:val="single" w:sz="12" w:space="0" w:color="000000"/>
            </w:tcBorders>
          </w:tcPr>
          <w:p w14:paraId="2D1974EA" w14:textId="77777777" w:rsidR="005F3359" w:rsidRDefault="005F3359">
            <w:pPr>
              <w:spacing w:after="160" w:line="259" w:lineRule="auto"/>
              <w:ind w:left="0" w:firstLine="0"/>
            </w:pPr>
          </w:p>
        </w:tc>
      </w:tr>
      <w:tr w:rsidR="005F3359" w14:paraId="68177358" w14:textId="77777777">
        <w:trPr>
          <w:trHeight w:val="653"/>
        </w:trPr>
        <w:tc>
          <w:tcPr>
            <w:tcW w:w="0" w:type="auto"/>
            <w:vMerge/>
            <w:tcBorders>
              <w:top w:val="nil"/>
              <w:left w:val="single" w:sz="12" w:space="0" w:color="000000"/>
              <w:bottom w:val="nil"/>
              <w:right w:val="nil"/>
            </w:tcBorders>
          </w:tcPr>
          <w:p w14:paraId="57B22F59" w14:textId="77777777" w:rsidR="005F3359" w:rsidRDefault="005F3359">
            <w:pPr>
              <w:spacing w:after="160" w:line="259" w:lineRule="auto"/>
              <w:ind w:left="0" w:firstLine="0"/>
            </w:pPr>
          </w:p>
        </w:tc>
        <w:tc>
          <w:tcPr>
            <w:tcW w:w="2269" w:type="dxa"/>
            <w:tcBorders>
              <w:top w:val="single" w:sz="4" w:space="0" w:color="000000"/>
              <w:left w:val="single" w:sz="4" w:space="0" w:color="000000"/>
              <w:bottom w:val="single" w:sz="4" w:space="0" w:color="000000"/>
              <w:right w:val="single" w:sz="4" w:space="0" w:color="000000"/>
            </w:tcBorders>
          </w:tcPr>
          <w:p w14:paraId="69CF50A8" w14:textId="77777777" w:rsidR="005F3359" w:rsidRDefault="0065716F">
            <w:pPr>
              <w:spacing w:after="0" w:line="259" w:lineRule="auto"/>
              <w:ind w:left="104" w:firstLine="0"/>
            </w:pPr>
            <w:r>
              <w:rPr>
                <w:sz w:val="28"/>
              </w:rPr>
              <w:t xml:space="preserve"> </w:t>
            </w:r>
          </w:p>
          <w:p w14:paraId="51562960" w14:textId="77777777" w:rsidR="005F3359" w:rsidRDefault="0065716F">
            <w:pPr>
              <w:spacing w:after="0" w:line="259" w:lineRule="auto"/>
              <w:ind w:left="104" w:firstLine="0"/>
            </w:pPr>
            <w:r>
              <w:rPr>
                <w:sz w:val="28"/>
              </w:rPr>
              <w:t xml:space="preserve"> </w:t>
            </w:r>
          </w:p>
        </w:tc>
        <w:tc>
          <w:tcPr>
            <w:tcW w:w="2275" w:type="dxa"/>
            <w:gridSpan w:val="2"/>
            <w:tcBorders>
              <w:top w:val="single" w:sz="4" w:space="0" w:color="000000"/>
              <w:left w:val="single" w:sz="4" w:space="0" w:color="000000"/>
              <w:bottom w:val="single" w:sz="4" w:space="0" w:color="000000"/>
              <w:right w:val="single" w:sz="4" w:space="0" w:color="000000"/>
            </w:tcBorders>
          </w:tcPr>
          <w:p w14:paraId="717E3ABD" w14:textId="77777777" w:rsidR="005F3359" w:rsidRDefault="0065716F">
            <w:pPr>
              <w:spacing w:after="0" w:line="259" w:lineRule="auto"/>
              <w:ind w:left="106" w:firstLine="0"/>
            </w:pPr>
            <w:r>
              <w:rPr>
                <w:sz w:val="28"/>
              </w:rPr>
              <w:t xml:space="preserve"> </w:t>
            </w:r>
          </w:p>
        </w:tc>
        <w:tc>
          <w:tcPr>
            <w:tcW w:w="2270" w:type="dxa"/>
            <w:tcBorders>
              <w:top w:val="single" w:sz="4" w:space="0" w:color="000000"/>
              <w:left w:val="single" w:sz="4" w:space="0" w:color="000000"/>
              <w:bottom w:val="single" w:sz="4" w:space="0" w:color="000000"/>
              <w:right w:val="single" w:sz="4" w:space="0" w:color="000000"/>
            </w:tcBorders>
          </w:tcPr>
          <w:p w14:paraId="12A04FF6" w14:textId="77777777" w:rsidR="005F3359" w:rsidRDefault="0065716F">
            <w:pPr>
              <w:spacing w:after="0" w:line="259" w:lineRule="auto"/>
              <w:ind w:left="106" w:firstLine="0"/>
            </w:pPr>
            <w:r>
              <w:rPr>
                <w:sz w:val="28"/>
              </w:rPr>
              <w:t xml:space="preserve">     1      2      3 </w:t>
            </w:r>
          </w:p>
        </w:tc>
        <w:tc>
          <w:tcPr>
            <w:tcW w:w="2275" w:type="dxa"/>
            <w:gridSpan w:val="2"/>
            <w:tcBorders>
              <w:top w:val="single" w:sz="4" w:space="0" w:color="000000"/>
              <w:left w:val="single" w:sz="4" w:space="0" w:color="000000"/>
              <w:bottom w:val="single" w:sz="4" w:space="0" w:color="000000"/>
              <w:right w:val="single" w:sz="4" w:space="0" w:color="000000"/>
            </w:tcBorders>
          </w:tcPr>
          <w:p w14:paraId="2B28480A" w14:textId="77777777" w:rsidR="005F3359" w:rsidRDefault="0065716F">
            <w:pPr>
              <w:spacing w:after="0" w:line="259" w:lineRule="auto"/>
              <w:ind w:left="110" w:firstLine="0"/>
            </w:pPr>
            <w:r>
              <w:rPr>
                <w:sz w:val="28"/>
              </w:rPr>
              <w:t xml:space="preserve"> </w:t>
            </w:r>
          </w:p>
        </w:tc>
        <w:tc>
          <w:tcPr>
            <w:tcW w:w="0" w:type="auto"/>
            <w:gridSpan w:val="2"/>
            <w:vMerge/>
            <w:tcBorders>
              <w:top w:val="nil"/>
              <w:left w:val="nil"/>
              <w:bottom w:val="nil"/>
              <w:right w:val="single" w:sz="12" w:space="0" w:color="000000"/>
            </w:tcBorders>
          </w:tcPr>
          <w:p w14:paraId="43607FE6" w14:textId="77777777" w:rsidR="005F3359" w:rsidRDefault="005F3359">
            <w:pPr>
              <w:spacing w:after="160" w:line="259" w:lineRule="auto"/>
              <w:ind w:left="0" w:firstLine="0"/>
            </w:pPr>
          </w:p>
        </w:tc>
      </w:tr>
      <w:tr w:rsidR="005F3359" w14:paraId="6957E281" w14:textId="77777777">
        <w:trPr>
          <w:trHeight w:val="5938"/>
        </w:trPr>
        <w:tc>
          <w:tcPr>
            <w:tcW w:w="0" w:type="auto"/>
            <w:vMerge/>
            <w:tcBorders>
              <w:top w:val="nil"/>
              <w:left w:val="single" w:sz="12" w:space="0" w:color="000000"/>
              <w:bottom w:val="single" w:sz="12" w:space="0" w:color="000000"/>
              <w:right w:val="nil"/>
            </w:tcBorders>
          </w:tcPr>
          <w:p w14:paraId="66B0DA2C" w14:textId="77777777" w:rsidR="005F3359" w:rsidRDefault="005F3359">
            <w:pPr>
              <w:spacing w:after="160" w:line="259" w:lineRule="auto"/>
              <w:ind w:left="0" w:firstLine="0"/>
            </w:pPr>
          </w:p>
        </w:tc>
        <w:tc>
          <w:tcPr>
            <w:tcW w:w="9090" w:type="dxa"/>
            <w:gridSpan w:val="6"/>
            <w:tcBorders>
              <w:top w:val="single" w:sz="4" w:space="0" w:color="000000"/>
              <w:left w:val="nil"/>
              <w:bottom w:val="single" w:sz="12" w:space="0" w:color="000000"/>
              <w:right w:val="nil"/>
            </w:tcBorders>
          </w:tcPr>
          <w:p w14:paraId="29AEB6B5" w14:textId="77777777" w:rsidR="005F3359" w:rsidRDefault="0065716F">
            <w:pPr>
              <w:spacing w:after="0" w:line="259" w:lineRule="auto"/>
              <w:ind w:left="-6" w:firstLine="0"/>
            </w:pPr>
            <w:r>
              <w:rPr>
                <w:sz w:val="28"/>
              </w:rPr>
              <w:t xml:space="preserve">Comments including evidence of performance and competence </w:t>
            </w:r>
          </w:p>
          <w:p w14:paraId="2EA406BC" w14:textId="77777777" w:rsidR="005F3359" w:rsidRDefault="0065716F">
            <w:pPr>
              <w:spacing w:after="374" w:line="259" w:lineRule="auto"/>
              <w:ind w:left="-6" w:firstLine="0"/>
            </w:pPr>
            <w:r>
              <w:rPr>
                <w:sz w:val="24"/>
              </w:rPr>
              <w:t xml:space="preserve"> </w:t>
            </w:r>
          </w:p>
          <w:p w14:paraId="65A330FD" w14:textId="77777777" w:rsidR="005F3359" w:rsidRDefault="0065716F">
            <w:pPr>
              <w:spacing w:after="374" w:line="259" w:lineRule="auto"/>
              <w:ind w:left="-6" w:firstLine="0"/>
            </w:pPr>
            <w:r>
              <w:rPr>
                <w:sz w:val="24"/>
              </w:rPr>
              <w:t xml:space="preserve"> </w:t>
            </w:r>
          </w:p>
          <w:p w14:paraId="409B39D2" w14:textId="77777777" w:rsidR="005F3359" w:rsidRDefault="0065716F">
            <w:pPr>
              <w:spacing w:after="374" w:line="259" w:lineRule="auto"/>
              <w:ind w:left="-6" w:firstLine="0"/>
            </w:pPr>
            <w:r>
              <w:rPr>
                <w:sz w:val="24"/>
              </w:rPr>
              <w:t xml:space="preserve"> </w:t>
            </w:r>
          </w:p>
          <w:p w14:paraId="1E05F3F3" w14:textId="77777777" w:rsidR="005F3359" w:rsidRDefault="0065716F">
            <w:pPr>
              <w:spacing w:after="374" w:line="259" w:lineRule="auto"/>
              <w:ind w:left="-6" w:firstLine="0"/>
            </w:pPr>
            <w:r>
              <w:rPr>
                <w:sz w:val="24"/>
              </w:rPr>
              <w:t xml:space="preserve"> </w:t>
            </w:r>
          </w:p>
          <w:p w14:paraId="656C6FC4" w14:textId="77777777" w:rsidR="005F3359" w:rsidRDefault="0065716F">
            <w:pPr>
              <w:spacing w:after="374" w:line="259" w:lineRule="auto"/>
              <w:ind w:left="-6" w:firstLine="0"/>
            </w:pPr>
            <w:r>
              <w:rPr>
                <w:sz w:val="24"/>
              </w:rPr>
              <w:t xml:space="preserve"> </w:t>
            </w:r>
          </w:p>
          <w:p w14:paraId="0C089EC7" w14:textId="77777777" w:rsidR="005F3359" w:rsidRDefault="0065716F">
            <w:pPr>
              <w:spacing w:after="374" w:line="259" w:lineRule="auto"/>
              <w:ind w:left="-6" w:firstLine="0"/>
            </w:pPr>
            <w:r>
              <w:rPr>
                <w:sz w:val="24"/>
              </w:rPr>
              <w:t xml:space="preserve"> </w:t>
            </w:r>
          </w:p>
          <w:p w14:paraId="41BFF356" w14:textId="77777777" w:rsidR="005F3359" w:rsidRDefault="0065716F">
            <w:pPr>
              <w:spacing w:after="0" w:line="259" w:lineRule="auto"/>
              <w:ind w:left="-6" w:firstLine="0"/>
            </w:pPr>
            <w:r>
              <w:rPr>
                <w:sz w:val="24"/>
              </w:rPr>
              <w:t xml:space="preserve"> </w:t>
            </w:r>
          </w:p>
        </w:tc>
        <w:tc>
          <w:tcPr>
            <w:tcW w:w="0" w:type="auto"/>
            <w:gridSpan w:val="2"/>
            <w:vMerge/>
            <w:tcBorders>
              <w:top w:val="nil"/>
              <w:left w:val="nil"/>
              <w:bottom w:val="single" w:sz="12" w:space="0" w:color="000000"/>
              <w:right w:val="single" w:sz="12" w:space="0" w:color="000000"/>
            </w:tcBorders>
          </w:tcPr>
          <w:p w14:paraId="7BE7092C" w14:textId="77777777" w:rsidR="005F3359" w:rsidRDefault="005F3359">
            <w:pPr>
              <w:spacing w:after="160" w:line="259" w:lineRule="auto"/>
              <w:ind w:left="0" w:firstLine="0"/>
            </w:pPr>
          </w:p>
        </w:tc>
      </w:tr>
    </w:tbl>
    <w:p w14:paraId="6B996313" w14:textId="77777777" w:rsidR="005F3359" w:rsidRDefault="0065716F">
      <w:pPr>
        <w:spacing w:after="12" w:line="250" w:lineRule="auto"/>
        <w:ind w:left="-5"/>
      </w:pPr>
      <w:r>
        <w:rPr>
          <w:sz w:val="28"/>
        </w:rPr>
        <w:t xml:space="preserve">Case Based Discussion Form </w:t>
      </w:r>
    </w:p>
    <w:tbl>
      <w:tblPr>
        <w:tblStyle w:val="TableGrid1"/>
        <w:tblW w:w="11203" w:type="dxa"/>
        <w:tblInd w:w="-144" w:type="dxa"/>
        <w:tblCellMar>
          <w:top w:w="17" w:type="dxa"/>
          <w:left w:w="106" w:type="dxa"/>
          <w:right w:w="33" w:type="dxa"/>
        </w:tblCellMar>
        <w:tblLook w:val="04A0" w:firstRow="1" w:lastRow="0" w:firstColumn="1" w:lastColumn="0" w:noHBand="0" w:noVBand="1"/>
      </w:tblPr>
      <w:tblGrid>
        <w:gridCol w:w="4449"/>
        <w:gridCol w:w="360"/>
        <w:gridCol w:w="1195"/>
        <w:gridCol w:w="1819"/>
        <w:gridCol w:w="1805"/>
        <w:gridCol w:w="1575"/>
      </w:tblGrid>
      <w:tr w:rsidR="005F3359" w14:paraId="16484E4F" w14:textId="77777777">
        <w:trPr>
          <w:trHeight w:val="331"/>
        </w:trPr>
        <w:tc>
          <w:tcPr>
            <w:tcW w:w="4450" w:type="dxa"/>
            <w:tcBorders>
              <w:top w:val="single" w:sz="4" w:space="0" w:color="000000"/>
              <w:left w:val="single" w:sz="4" w:space="0" w:color="000000"/>
              <w:bottom w:val="single" w:sz="4" w:space="0" w:color="000000"/>
              <w:right w:val="nil"/>
            </w:tcBorders>
          </w:tcPr>
          <w:p w14:paraId="767AC589" w14:textId="77777777" w:rsidR="005F3359" w:rsidRDefault="0065716F">
            <w:pPr>
              <w:spacing w:after="0" w:line="259" w:lineRule="auto"/>
              <w:ind w:left="0" w:firstLine="0"/>
            </w:pPr>
            <w:r>
              <w:rPr>
                <w:sz w:val="28"/>
              </w:rPr>
              <w:t xml:space="preserve">Student name: </w:t>
            </w:r>
          </w:p>
        </w:tc>
        <w:tc>
          <w:tcPr>
            <w:tcW w:w="6754" w:type="dxa"/>
            <w:gridSpan w:val="5"/>
            <w:tcBorders>
              <w:top w:val="single" w:sz="4" w:space="0" w:color="000000"/>
              <w:left w:val="nil"/>
              <w:bottom w:val="single" w:sz="4" w:space="0" w:color="000000"/>
              <w:right w:val="single" w:sz="4" w:space="0" w:color="000000"/>
            </w:tcBorders>
          </w:tcPr>
          <w:p w14:paraId="5EF91FDD" w14:textId="77777777" w:rsidR="005F3359" w:rsidRDefault="005F3359">
            <w:pPr>
              <w:spacing w:after="160" w:line="259" w:lineRule="auto"/>
              <w:ind w:left="0" w:firstLine="0"/>
            </w:pPr>
          </w:p>
        </w:tc>
      </w:tr>
      <w:tr w:rsidR="005F3359" w14:paraId="3B779735" w14:textId="77777777">
        <w:trPr>
          <w:trHeight w:val="331"/>
        </w:trPr>
        <w:tc>
          <w:tcPr>
            <w:tcW w:w="4450" w:type="dxa"/>
            <w:tcBorders>
              <w:top w:val="single" w:sz="4" w:space="0" w:color="000000"/>
              <w:left w:val="single" w:sz="4" w:space="0" w:color="000000"/>
              <w:bottom w:val="single" w:sz="4" w:space="0" w:color="000000"/>
              <w:right w:val="nil"/>
            </w:tcBorders>
          </w:tcPr>
          <w:p w14:paraId="6EF0EB30" w14:textId="77777777" w:rsidR="005F3359" w:rsidRDefault="0065716F">
            <w:pPr>
              <w:spacing w:after="0" w:line="259" w:lineRule="auto"/>
              <w:ind w:left="0" w:firstLine="0"/>
            </w:pPr>
            <w:r>
              <w:rPr>
                <w:sz w:val="28"/>
              </w:rPr>
              <w:t xml:space="preserve">Assessor name: </w:t>
            </w:r>
          </w:p>
        </w:tc>
        <w:tc>
          <w:tcPr>
            <w:tcW w:w="6754" w:type="dxa"/>
            <w:gridSpan w:val="5"/>
            <w:tcBorders>
              <w:top w:val="single" w:sz="4" w:space="0" w:color="000000"/>
              <w:left w:val="nil"/>
              <w:bottom w:val="single" w:sz="4" w:space="0" w:color="000000"/>
              <w:right w:val="single" w:sz="4" w:space="0" w:color="000000"/>
            </w:tcBorders>
          </w:tcPr>
          <w:p w14:paraId="2B7B7D03" w14:textId="77777777" w:rsidR="005F3359" w:rsidRDefault="005F3359">
            <w:pPr>
              <w:spacing w:after="160" w:line="259" w:lineRule="auto"/>
              <w:ind w:left="0" w:firstLine="0"/>
            </w:pPr>
          </w:p>
        </w:tc>
      </w:tr>
      <w:tr w:rsidR="005F3359" w14:paraId="3E6C8A96" w14:textId="77777777">
        <w:trPr>
          <w:trHeight w:val="331"/>
        </w:trPr>
        <w:tc>
          <w:tcPr>
            <w:tcW w:w="4450" w:type="dxa"/>
            <w:tcBorders>
              <w:top w:val="single" w:sz="4" w:space="0" w:color="000000"/>
              <w:left w:val="single" w:sz="4" w:space="0" w:color="000000"/>
              <w:bottom w:val="single" w:sz="4" w:space="0" w:color="000000"/>
              <w:right w:val="nil"/>
            </w:tcBorders>
          </w:tcPr>
          <w:p w14:paraId="75F0B227" w14:textId="77777777" w:rsidR="005F3359" w:rsidRDefault="0065716F">
            <w:pPr>
              <w:spacing w:after="0" w:line="259" w:lineRule="auto"/>
              <w:ind w:left="0" w:firstLine="0"/>
            </w:pPr>
            <w:r>
              <w:rPr>
                <w:sz w:val="28"/>
              </w:rPr>
              <w:t xml:space="preserve">Date:  </w:t>
            </w:r>
          </w:p>
        </w:tc>
        <w:tc>
          <w:tcPr>
            <w:tcW w:w="360" w:type="dxa"/>
            <w:tcBorders>
              <w:top w:val="single" w:sz="4" w:space="0" w:color="000000"/>
              <w:left w:val="nil"/>
              <w:bottom w:val="single" w:sz="4" w:space="0" w:color="000000"/>
              <w:right w:val="single" w:sz="4" w:space="0" w:color="000000"/>
            </w:tcBorders>
          </w:tcPr>
          <w:p w14:paraId="2DEF8392" w14:textId="77777777" w:rsidR="005F3359" w:rsidRDefault="005F3359">
            <w:pPr>
              <w:spacing w:after="160" w:line="259" w:lineRule="auto"/>
              <w:ind w:left="0" w:firstLine="0"/>
            </w:pPr>
          </w:p>
        </w:tc>
        <w:tc>
          <w:tcPr>
            <w:tcW w:w="6394" w:type="dxa"/>
            <w:gridSpan w:val="4"/>
            <w:tcBorders>
              <w:top w:val="single" w:sz="4" w:space="0" w:color="000000"/>
              <w:left w:val="single" w:sz="4" w:space="0" w:color="000000"/>
              <w:bottom w:val="single" w:sz="4" w:space="0" w:color="000000"/>
              <w:right w:val="single" w:sz="4" w:space="0" w:color="000000"/>
            </w:tcBorders>
          </w:tcPr>
          <w:p w14:paraId="58974630" w14:textId="77777777" w:rsidR="005F3359" w:rsidRDefault="0065716F">
            <w:pPr>
              <w:spacing w:after="0" w:line="259" w:lineRule="auto"/>
              <w:ind w:left="0" w:firstLine="0"/>
            </w:pPr>
            <w:r>
              <w:rPr>
                <w:sz w:val="28"/>
              </w:rPr>
              <w:t xml:space="preserve">Practice: </w:t>
            </w:r>
          </w:p>
        </w:tc>
      </w:tr>
      <w:tr w:rsidR="005F3359" w14:paraId="66BA3629" w14:textId="77777777">
        <w:trPr>
          <w:trHeight w:val="2266"/>
        </w:trPr>
        <w:tc>
          <w:tcPr>
            <w:tcW w:w="4450" w:type="dxa"/>
            <w:tcBorders>
              <w:top w:val="single" w:sz="4" w:space="0" w:color="000000"/>
              <w:left w:val="single" w:sz="4" w:space="0" w:color="000000"/>
              <w:bottom w:val="single" w:sz="4" w:space="0" w:color="000000"/>
              <w:right w:val="nil"/>
            </w:tcBorders>
          </w:tcPr>
          <w:p w14:paraId="650D6C97" w14:textId="77777777" w:rsidR="005F3359" w:rsidRDefault="0065716F">
            <w:pPr>
              <w:spacing w:after="0" w:line="259" w:lineRule="auto"/>
              <w:ind w:left="0" w:firstLine="0"/>
            </w:pPr>
            <w:r>
              <w:rPr>
                <w:sz w:val="28"/>
              </w:rPr>
              <w:t xml:space="preserve">Summary of case discussed:  </w:t>
            </w:r>
          </w:p>
          <w:p w14:paraId="4F0BBD5D" w14:textId="77777777" w:rsidR="005F3359" w:rsidRDefault="0065716F">
            <w:pPr>
              <w:spacing w:after="0" w:line="259" w:lineRule="auto"/>
              <w:ind w:left="0" w:firstLine="0"/>
            </w:pPr>
            <w:r>
              <w:rPr>
                <w:sz w:val="28"/>
              </w:rPr>
              <w:t xml:space="preserve"> </w:t>
            </w:r>
          </w:p>
          <w:p w14:paraId="106C70D4" w14:textId="77777777" w:rsidR="005F3359" w:rsidRDefault="0065716F">
            <w:pPr>
              <w:spacing w:after="0" w:line="259" w:lineRule="auto"/>
              <w:ind w:left="0" w:firstLine="0"/>
            </w:pPr>
            <w:r>
              <w:rPr>
                <w:sz w:val="28"/>
              </w:rPr>
              <w:t xml:space="preserve"> </w:t>
            </w:r>
          </w:p>
          <w:p w14:paraId="2B3138E7" w14:textId="77777777" w:rsidR="005F3359" w:rsidRDefault="0065716F">
            <w:pPr>
              <w:spacing w:after="0" w:line="259" w:lineRule="auto"/>
              <w:ind w:left="0" w:firstLine="0"/>
            </w:pPr>
            <w:r>
              <w:rPr>
                <w:sz w:val="28"/>
              </w:rPr>
              <w:t xml:space="preserve"> </w:t>
            </w:r>
          </w:p>
          <w:p w14:paraId="1A60BF20" w14:textId="77777777" w:rsidR="005F3359" w:rsidRDefault="0065716F">
            <w:pPr>
              <w:spacing w:after="0" w:line="259" w:lineRule="auto"/>
              <w:ind w:left="0" w:firstLine="0"/>
            </w:pPr>
            <w:r>
              <w:rPr>
                <w:sz w:val="28"/>
              </w:rPr>
              <w:t xml:space="preserve"> </w:t>
            </w:r>
          </w:p>
          <w:p w14:paraId="0C90F3DD" w14:textId="77777777" w:rsidR="005F3359" w:rsidRDefault="0065716F">
            <w:pPr>
              <w:spacing w:after="0" w:line="259" w:lineRule="auto"/>
              <w:ind w:left="0" w:firstLine="0"/>
            </w:pPr>
            <w:r>
              <w:rPr>
                <w:sz w:val="28"/>
              </w:rPr>
              <w:t xml:space="preserve"> </w:t>
            </w:r>
          </w:p>
          <w:p w14:paraId="2FE81278" w14:textId="77777777" w:rsidR="005F3359" w:rsidRDefault="0065716F">
            <w:pPr>
              <w:spacing w:after="0" w:line="259" w:lineRule="auto"/>
              <w:ind w:left="0" w:firstLine="0"/>
            </w:pPr>
            <w:r>
              <w:rPr>
                <w:sz w:val="28"/>
              </w:rPr>
              <w:t xml:space="preserve"> </w:t>
            </w:r>
          </w:p>
        </w:tc>
        <w:tc>
          <w:tcPr>
            <w:tcW w:w="6754" w:type="dxa"/>
            <w:gridSpan w:val="5"/>
            <w:tcBorders>
              <w:top w:val="single" w:sz="4" w:space="0" w:color="000000"/>
              <w:left w:val="nil"/>
              <w:bottom w:val="single" w:sz="4" w:space="0" w:color="000000"/>
              <w:right w:val="single" w:sz="4" w:space="0" w:color="000000"/>
            </w:tcBorders>
          </w:tcPr>
          <w:p w14:paraId="75194D5F" w14:textId="77777777" w:rsidR="005F3359" w:rsidRDefault="005F3359">
            <w:pPr>
              <w:spacing w:after="160" w:line="259" w:lineRule="auto"/>
              <w:ind w:left="0" w:firstLine="0"/>
            </w:pPr>
          </w:p>
        </w:tc>
      </w:tr>
      <w:tr w:rsidR="005F3359" w14:paraId="669CBAF3" w14:textId="77777777">
        <w:trPr>
          <w:trHeight w:val="653"/>
        </w:trPr>
        <w:tc>
          <w:tcPr>
            <w:tcW w:w="4450" w:type="dxa"/>
            <w:tcBorders>
              <w:top w:val="single" w:sz="4" w:space="0" w:color="000000"/>
              <w:left w:val="single" w:sz="4" w:space="0" w:color="000000"/>
              <w:bottom w:val="single" w:sz="4" w:space="0" w:color="000000"/>
              <w:right w:val="single" w:sz="4" w:space="0" w:color="000000"/>
            </w:tcBorders>
          </w:tcPr>
          <w:p w14:paraId="10BCBE74" w14:textId="77777777" w:rsidR="005F3359" w:rsidRDefault="0065716F">
            <w:pPr>
              <w:spacing w:after="0" w:line="259" w:lineRule="auto"/>
              <w:ind w:left="0" w:firstLine="0"/>
            </w:pPr>
            <w:r>
              <w:rPr>
                <w:sz w:val="28"/>
              </w:rPr>
              <w:t xml:space="preserve"> </w:t>
            </w:r>
          </w:p>
        </w:tc>
        <w:tc>
          <w:tcPr>
            <w:tcW w:w="1555" w:type="dxa"/>
            <w:gridSpan w:val="2"/>
            <w:tcBorders>
              <w:top w:val="single" w:sz="4" w:space="0" w:color="000000"/>
              <w:left w:val="single" w:sz="4" w:space="0" w:color="000000"/>
              <w:bottom w:val="single" w:sz="4" w:space="0" w:color="000000"/>
              <w:right w:val="single" w:sz="4" w:space="0" w:color="000000"/>
            </w:tcBorders>
          </w:tcPr>
          <w:p w14:paraId="33E32FC6" w14:textId="77777777" w:rsidR="005F3359" w:rsidRDefault="0065716F">
            <w:pPr>
              <w:spacing w:after="0" w:line="259" w:lineRule="auto"/>
              <w:ind w:left="0" w:firstLine="0"/>
            </w:pPr>
            <w:r>
              <w:rPr>
                <w:sz w:val="28"/>
              </w:rPr>
              <w:t xml:space="preserve">Insufficient evidence </w:t>
            </w:r>
          </w:p>
        </w:tc>
        <w:tc>
          <w:tcPr>
            <w:tcW w:w="1819" w:type="dxa"/>
            <w:tcBorders>
              <w:top w:val="single" w:sz="4" w:space="0" w:color="000000"/>
              <w:left w:val="single" w:sz="4" w:space="0" w:color="000000"/>
              <w:bottom w:val="single" w:sz="4" w:space="0" w:color="000000"/>
              <w:right w:val="single" w:sz="4" w:space="0" w:color="000000"/>
            </w:tcBorders>
          </w:tcPr>
          <w:p w14:paraId="2DAC8B48" w14:textId="77777777" w:rsidR="005F3359" w:rsidRDefault="0065716F">
            <w:pPr>
              <w:spacing w:after="0" w:line="259" w:lineRule="auto"/>
              <w:ind w:left="0" w:firstLine="0"/>
            </w:pPr>
            <w:r>
              <w:rPr>
                <w:sz w:val="28"/>
              </w:rPr>
              <w:t xml:space="preserve">Need further development </w:t>
            </w:r>
          </w:p>
        </w:tc>
        <w:tc>
          <w:tcPr>
            <w:tcW w:w="1805" w:type="dxa"/>
            <w:tcBorders>
              <w:top w:val="single" w:sz="4" w:space="0" w:color="000000"/>
              <w:left w:val="single" w:sz="4" w:space="0" w:color="000000"/>
              <w:bottom w:val="single" w:sz="4" w:space="0" w:color="000000"/>
              <w:right w:val="single" w:sz="4" w:space="0" w:color="000000"/>
            </w:tcBorders>
          </w:tcPr>
          <w:p w14:paraId="4F682684" w14:textId="77777777" w:rsidR="005F3359" w:rsidRDefault="0065716F">
            <w:pPr>
              <w:spacing w:after="0" w:line="259" w:lineRule="auto"/>
              <w:ind w:left="0" w:firstLine="0"/>
              <w:jc w:val="both"/>
            </w:pPr>
            <w:r>
              <w:rPr>
                <w:sz w:val="28"/>
              </w:rPr>
              <w:t xml:space="preserve">Competence </w:t>
            </w:r>
          </w:p>
        </w:tc>
        <w:tc>
          <w:tcPr>
            <w:tcW w:w="1574" w:type="dxa"/>
            <w:tcBorders>
              <w:top w:val="single" w:sz="4" w:space="0" w:color="000000"/>
              <w:left w:val="single" w:sz="4" w:space="0" w:color="000000"/>
              <w:bottom w:val="single" w:sz="4" w:space="0" w:color="000000"/>
              <w:right w:val="single" w:sz="4" w:space="0" w:color="000000"/>
            </w:tcBorders>
          </w:tcPr>
          <w:p w14:paraId="699A7C3A" w14:textId="77777777" w:rsidR="005F3359" w:rsidRDefault="0065716F">
            <w:pPr>
              <w:spacing w:after="0" w:line="259" w:lineRule="auto"/>
              <w:ind w:left="0" w:firstLine="0"/>
              <w:jc w:val="both"/>
            </w:pPr>
            <w:r>
              <w:rPr>
                <w:sz w:val="28"/>
              </w:rPr>
              <w:t xml:space="preserve">Excellence </w:t>
            </w:r>
          </w:p>
        </w:tc>
      </w:tr>
      <w:tr w:rsidR="005F3359" w14:paraId="40C51F4B" w14:textId="77777777">
        <w:trPr>
          <w:trHeight w:val="331"/>
        </w:trPr>
        <w:tc>
          <w:tcPr>
            <w:tcW w:w="4450" w:type="dxa"/>
            <w:tcBorders>
              <w:top w:val="single" w:sz="4" w:space="0" w:color="000000"/>
              <w:left w:val="single" w:sz="4" w:space="0" w:color="000000"/>
              <w:bottom w:val="single" w:sz="4" w:space="0" w:color="000000"/>
              <w:right w:val="single" w:sz="4" w:space="0" w:color="000000"/>
            </w:tcBorders>
          </w:tcPr>
          <w:p w14:paraId="25BCDC1D" w14:textId="77777777" w:rsidR="005F3359" w:rsidRDefault="0065716F">
            <w:pPr>
              <w:spacing w:after="0" w:line="259" w:lineRule="auto"/>
              <w:ind w:left="0" w:firstLine="0"/>
            </w:pPr>
            <w:r>
              <w:rPr>
                <w:sz w:val="28"/>
              </w:rPr>
              <w:t xml:space="preserve">Practising holistically </w:t>
            </w:r>
          </w:p>
        </w:tc>
        <w:tc>
          <w:tcPr>
            <w:tcW w:w="1555" w:type="dxa"/>
            <w:gridSpan w:val="2"/>
            <w:tcBorders>
              <w:top w:val="single" w:sz="4" w:space="0" w:color="000000"/>
              <w:left w:val="single" w:sz="4" w:space="0" w:color="000000"/>
              <w:bottom w:val="single" w:sz="4" w:space="0" w:color="000000"/>
              <w:right w:val="single" w:sz="4" w:space="0" w:color="000000"/>
            </w:tcBorders>
          </w:tcPr>
          <w:p w14:paraId="59550439"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2D8FE7AF"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04B7EA69"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1EA87CB6" w14:textId="77777777" w:rsidR="005F3359" w:rsidRDefault="0065716F">
            <w:pPr>
              <w:spacing w:after="0" w:line="259" w:lineRule="auto"/>
              <w:ind w:left="0" w:firstLine="0"/>
            </w:pPr>
            <w:r>
              <w:rPr>
                <w:sz w:val="28"/>
              </w:rPr>
              <w:t xml:space="preserve"> </w:t>
            </w:r>
          </w:p>
        </w:tc>
      </w:tr>
      <w:tr w:rsidR="005F3359" w14:paraId="04618912" w14:textId="77777777">
        <w:trPr>
          <w:trHeight w:val="331"/>
        </w:trPr>
        <w:tc>
          <w:tcPr>
            <w:tcW w:w="4450" w:type="dxa"/>
            <w:tcBorders>
              <w:top w:val="single" w:sz="4" w:space="0" w:color="000000"/>
              <w:left w:val="single" w:sz="4" w:space="0" w:color="000000"/>
              <w:bottom w:val="single" w:sz="4" w:space="0" w:color="000000"/>
              <w:right w:val="single" w:sz="4" w:space="0" w:color="000000"/>
            </w:tcBorders>
          </w:tcPr>
          <w:p w14:paraId="654E5D88" w14:textId="77777777" w:rsidR="005F3359" w:rsidRDefault="0065716F">
            <w:pPr>
              <w:spacing w:after="0" w:line="259" w:lineRule="auto"/>
              <w:ind w:left="0" w:firstLine="0"/>
            </w:pPr>
            <w:r>
              <w:rPr>
                <w:sz w:val="28"/>
              </w:rPr>
              <w:t xml:space="preserve">Data gathering and interpretation </w:t>
            </w:r>
          </w:p>
        </w:tc>
        <w:tc>
          <w:tcPr>
            <w:tcW w:w="1555" w:type="dxa"/>
            <w:gridSpan w:val="2"/>
            <w:tcBorders>
              <w:top w:val="single" w:sz="4" w:space="0" w:color="000000"/>
              <w:left w:val="single" w:sz="4" w:space="0" w:color="000000"/>
              <w:bottom w:val="single" w:sz="4" w:space="0" w:color="000000"/>
              <w:right w:val="single" w:sz="4" w:space="0" w:color="000000"/>
            </w:tcBorders>
          </w:tcPr>
          <w:p w14:paraId="0A6709B8"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2DEC8D1F"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66EE975B"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6A3167A1" w14:textId="77777777" w:rsidR="005F3359" w:rsidRDefault="0065716F">
            <w:pPr>
              <w:spacing w:after="0" w:line="259" w:lineRule="auto"/>
              <w:ind w:left="0" w:firstLine="0"/>
            </w:pPr>
            <w:r>
              <w:rPr>
                <w:sz w:val="28"/>
              </w:rPr>
              <w:t xml:space="preserve"> </w:t>
            </w:r>
          </w:p>
        </w:tc>
      </w:tr>
      <w:tr w:rsidR="005F3359" w14:paraId="25F83734" w14:textId="77777777">
        <w:trPr>
          <w:trHeight w:val="331"/>
        </w:trPr>
        <w:tc>
          <w:tcPr>
            <w:tcW w:w="4450" w:type="dxa"/>
            <w:tcBorders>
              <w:top w:val="single" w:sz="4" w:space="0" w:color="000000"/>
              <w:left w:val="single" w:sz="4" w:space="0" w:color="000000"/>
              <w:bottom w:val="single" w:sz="4" w:space="0" w:color="000000"/>
              <w:right w:val="single" w:sz="4" w:space="0" w:color="000000"/>
            </w:tcBorders>
          </w:tcPr>
          <w:p w14:paraId="2CD43B80" w14:textId="77777777" w:rsidR="005F3359" w:rsidRDefault="0065716F">
            <w:pPr>
              <w:spacing w:after="0" w:line="259" w:lineRule="auto"/>
              <w:ind w:left="0" w:firstLine="0"/>
            </w:pPr>
            <w:r>
              <w:rPr>
                <w:sz w:val="28"/>
              </w:rPr>
              <w:t xml:space="preserve">Making decisions </w:t>
            </w:r>
          </w:p>
        </w:tc>
        <w:tc>
          <w:tcPr>
            <w:tcW w:w="1555" w:type="dxa"/>
            <w:gridSpan w:val="2"/>
            <w:tcBorders>
              <w:top w:val="single" w:sz="4" w:space="0" w:color="000000"/>
              <w:left w:val="single" w:sz="4" w:space="0" w:color="000000"/>
              <w:bottom w:val="single" w:sz="4" w:space="0" w:color="000000"/>
              <w:right w:val="single" w:sz="4" w:space="0" w:color="000000"/>
            </w:tcBorders>
          </w:tcPr>
          <w:p w14:paraId="64FB6DAC"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1CAB46F6"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71CE1F49"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0B931E25" w14:textId="77777777" w:rsidR="005F3359" w:rsidRDefault="0065716F">
            <w:pPr>
              <w:spacing w:after="0" w:line="259" w:lineRule="auto"/>
              <w:ind w:left="0" w:firstLine="0"/>
            </w:pPr>
            <w:r>
              <w:rPr>
                <w:sz w:val="28"/>
              </w:rPr>
              <w:t xml:space="preserve"> </w:t>
            </w:r>
          </w:p>
        </w:tc>
      </w:tr>
      <w:tr w:rsidR="005F3359" w14:paraId="40EBB8E2" w14:textId="77777777">
        <w:trPr>
          <w:trHeight w:val="336"/>
        </w:trPr>
        <w:tc>
          <w:tcPr>
            <w:tcW w:w="4450" w:type="dxa"/>
            <w:tcBorders>
              <w:top w:val="single" w:sz="4" w:space="0" w:color="000000"/>
              <w:left w:val="single" w:sz="4" w:space="0" w:color="000000"/>
              <w:bottom w:val="single" w:sz="4" w:space="0" w:color="000000"/>
              <w:right w:val="single" w:sz="4" w:space="0" w:color="000000"/>
            </w:tcBorders>
          </w:tcPr>
          <w:p w14:paraId="3E6A7D7D" w14:textId="77777777" w:rsidR="005F3359" w:rsidRDefault="0065716F">
            <w:pPr>
              <w:spacing w:after="0" w:line="259" w:lineRule="auto"/>
              <w:ind w:left="0" w:firstLine="0"/>
            </w:pPr>
            <w:r>
              <w:rPr>
                <w:sz w:val="28"/>
              </w:rPr>
              <w:t xml:space="preserve">Clinical management </w:t>
            </w:r>
          </w:p>
        </w:tc>
        <w:tc>
          <w:tcPr>
            <w:tcW w:w="1555" w:type="dxa"/>
            <w:gridSpan w:val="2"/>
            <w:tcBorders>
              <w:top w:val="single" w:sz="4" w:space="0" w:color="000000"/>
              <w:left w:val="single" w:sz="4" w:space="0" w:color="000000"/>
              <w:bottom w:val="single" w:sz="4" w:space="0" w:color="000000"/>
              <w:right w:val="single" w:sz="4" w:space="0" w:color="000000"/>
            </w:tcBorders>
          </w:tcPr>
          <w:p w14:paraId="165CF5B6"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074AFDAB"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62F24596"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03647BBD" w14:textId="77777777" w:rsidR="005F3359" w:rsidRDefault="0065716F">
            <w:pPr>
              <w:spacing w:after="0" w:line="259" w:lineRule="auto"/>
              <w:ind w:left="0" w:firstLine="0"/>
            </w:pPr>
            <w:r>
              <w:rPr>
                <w:sz w:val="28"/>
              </w:rPr>
              <w:t xml:space="preserve"> </w:t>
            </w:r>
          </w:p>
        </w:tc>
      </w:tr>
      <w:tr w:rsidR="005F3359" w14:paraId="0F40B064" w14:textId="77777777">
        <w:trPr>
          <w:trHeight w:val="653"/>
        </w:trPr>
        <w:tc>
          <w:tcPr>
            <w:tcW w:w="4450" w:type="dxa"/>
            <w:tcBorders>
              <w:top w:val="single" w:sz="4" w:space="0" w:color="000000"/>
              <w:left w:val="single" w:sz="4" w:space="0" w:color="000000"/>
              <w:bottom w:val="single" w:sz="4" w:space="0" w:color="000000"/>
              <w:right w:val="single" w:sz="4" w:space="0" w:color="000000"/>
            </w:tcBorders>
          </w:tcPr>
          <w:p w14:paraId="2E208AEC" w14:textId="77777777" w:rsidR="005F3359" w:rsidRDefault="0065716F">
            <w:pPr>
              <w:spacing w:after="0" w:line="259" w:lineRule="auto"/>
              <w:ind w:left="0" w:firstLine="0"/>
            </w:pPr>
            <w:r>
              <w:rPr>
                <w:sz w:val="28"/>
              </w:rPr>
              <w:t xml:space="preserve">Working with colleagues and in teams  </w:t>
            </w:r>
          </w:p>
        </w:tc>
        <w:tc>
          <w:tcPr>
            <w:tcW w:w="1555" w:type="dxa"/>
            <w:gridSpan w:val="2"/>
            <w:tcBorders>
              <w:top w:val="single" w:sz="4" w:space="0" w:color="000000"/>
              <w:left w:val="single" w:sz="4" w:space="0" w:color="000000"/>
              <w:bottom w:val="single" w:sz="4" w:space="0" w:color="000000"/>
              <w:right w:val="single" w:sz="4" w:space="0" w:color="000000"/>
            </w:tcBorders>
          </w:tcPr>
          <w:p w14:paraId="317E4AE3"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550BC76C"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3FEE55B9"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355B6BBB" w14:textId="77777777" w:rsidR="005F3359" w:rsidRDefault="0065716F">
            <w:pPr>
              <w:spacing w:after="0" w:line="259" w:lineRule="auto"/>
              <w:ind w:left="0" w:firstLine="0"/>
            </w:pPr>
            <w:r>
              <w:rPr>
                <w:sz w:val="28"/>
              </w:rPr>
              <w:t xml:space="preserve"> </w:t>
            </w:r>
          </w:p>
        </w:tc>
      </w:tr>
      <w:tr w:rsidR="005F3359" w14:paraId="59746C13" w14:textId="77777777">
        <w:trPr>
          <w:trHeight w:val="331"/>
        </w:trPr>
        <w:tc>
          <w:tcPr>
            <w:tcW w:w="4450" w:type="dxa"/>
            <w:tcBorders>
              <w:top w:val="single" w:sz="4" w:space="0" w:color="000000"/>
              <w:left w:val="single" w:sz="4" w:space="0" w:color="000000"/>
              <w:bottom w:val="single" w:sz="4" w:space="0" w:color="000000"/>
              <w:right w:val="single" w:sz="4" w:space="0" w:color="000000"/>
            </w:tcBorders>
          </w:tcPr>
          <w:p w14:paraId="3FBB9C6F" w14:textId="77777777" w:rsidR="005F3359" w:rsidRDefault="0065716F">
            <w:pPr>
              <w:spacing w:after="0" w:line="259" w:lineRule="auto"/>
              <w:ind w:left="0" w:firstLine="0"/>
            </w:pPr>
            <w:r>
              <w:rPr>
                <w:sz w:val="28"/>
              </w:rPr>
              <w:t xml:space="preserve">Maintaining an ethical approach </w:t>
            </w:r>
          </w:p>
        </w:tc>
        <w:tc>
          <w:tcPr>
            <w:tcW w:w="1555" w:type="dxa"/>
            <w:gridSpan w:val="2"/>
            <w:tcBorders>
              <w:top w:val="single" w:sz="4" w:space="0" w:color="000000"/>
              <w:left w:val="single" w:sz="4" w:space="0" w:color="000000"/>
              <w:bottom w:val="single" w:sz="4" w:space="0" w:color="000000"/>
              <w:right w:val="single" w:sz="4" w:space="0" w:color="000000"/>
            </w:tcBorders>
          </w:tcPr>
          <w:p w14:paraId="1B6D1954"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43717E89"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7410317F"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2C47CC46" w14:textId="77777777" w:rsidR="005F3359" w:rsidRDefault="0065716F">
            <w:pPr>
              <w:spacing w:after="0" w:line="259" w:lineRule="auto"/>
              <w:ind w:left="0" w:firstLine="0"/>
            </w:pPr>
            <w:r>
              <w:rPr>
                <w:sz w:val="28"/>
              </w:rPr>
              <w:t xml:space="preserve"> </w:t>
            </w:r>
          </w:p>
        </w:tc>
      </w:tr>
      <w:tr w:rsidR="005F3359" w14:paraId="3CEB4B28" w14:textId="77777777">
        <w:trPr>
          <w:trHeight w:val="331"/>
        </w:trPr>
        <w:tc>
          <w:tcPr>
            <w:tcW w:w="4450" w:type="dxa"/>
            <w:tcBorders>
              <w:top w:val="single" w:sz="4" w:space="0" w:color="000000"/>
              <w:left w:val="single" w:sz="4" w:space="0" w:color="000000"/>
              <w:bottom w:val="single" w:sz="4" w:space="0" w:color="000000"/>
              <w:right w:val="single" w:sz="4" w:space="0" w:color="000000"/>
            </w:tcBorders>
          </w:tcPr>
          <w:p w14:paraId="6262FC27" w14:textId="77777777" w:rsidR="005F3359" w:rsidRDefault="0065716F">
            <w:pPr>
              <w:spacing w:after="0" w:line="259" w:lineRule="auto"/>
              <w:ind w:left="0" w:firstLine="0"/>
            </w:pPr>
            <w:r>
              <w:rPr>
                <w:sz w:val="28"/>
              </w:rPr>
              <w:t xml:space="preserve">Fitness to practice  </w:t>
            </w:r>
          </w:p>
        </w:tc>
        <w:tc>
          <w:tcPr>
            <w:tcW w:w="1555" w:type="dxa"/>
            <w:gridSpan w:val="2"/>
            <w:tcBorders>
              <w:top w:val="single" w:sz="4" w:space="0" w:color="000000"/>
              <w:left w:val="single" w:sz="4" w:space="0" w:color="000000"/>
              <w:bottom w:val="single" w:sz="4" w:space="0" w:color="000000"/>
              <w:right w:val="single" w:sz="4" w:space="0" w:color="000000"/>
            </w:tcBorders>
          </w:tcPr>
          <w:p w14:paraId="0A70498D"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10C2507C"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0996699C"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6A5E40DD" w14:textId="77777777" w:rsidR="005F3359" w:rsidRDefault="0065716F">
            <w:pPr>
              <w:spacing w:after="0" w:line="259" w:lineRule="auto"/>
              <w:ind w:left="0" w:firstLine="0"/>
            </w:pPr>
            <w:r>
              <w:rPr>
                <w:sz w:val="28"/>
              </w:rPr>
              <w:t xml:space="preserve"> </w:t>
            </w:r>
          </w:p>
        </w:tc>
      </w:tr>
      <w:tr w:rsidR="005F3359" w14:paraId="039C2A9B" w14:textId="77777777">
        <w:trPr>
          <w:trHeight w:val="331"/>
        </w:trPr>
        <w:tc>
          <w:tcPr>
            <w:tcW w:w="4450" w:type="dxa"/>
            <w:tcBorders>
              <w:top w:val="single" w:sz="4" w:space="0" w:color="000000"/>
              <w:left w:val="single" w:sz="4" w:space="0" w:color="000000"/>
              <w:bottom w:val="single" w:sz="4" w:space="0" w:color="000000"/>
              <w:right w:val="single" w:sz="4" w:space="0" w:color="000000"/>
            </w:tcBorders>
          </w:tcPr>
          <w:p w14:paraId="29AF1473" w14:textId="77777777" w:rsidR="005F3359" w:rsidRDefault="0065716F">
            <w:pPr>
              <w:spacing w:after="0" w:line="259" w:lineRule="auto"/>
              <w:ind w:left="0" w:firstLine="0"/>
            </w:pPr>
            <w:r>
              <w:rPr>
                <w:sz w:val="28"/>
              </w:rPr>
              <w:t xml:space="preserve">Overall performance </w:t>
            </w:r>
          </w:p>
        </w:tc>
        <w:tc>
          <w:tcPr>
            <w:tcW w:w="1555" w:type="dxa"/>
            <w:gridSpan w:val="2"/>
            <w:tcBorders>
              <w:top w:val="single" w:sz="4" w:space="0" w:color="000000"/>
              <w:left w:val="single" w:sz="4" w:space="0" w:color="000000"/>
              <w:bottom w:val="single" w:sz="4" w:space="0" w:color="000000"/>
              <w:right w:val="single" w:sz="4" w:space="0" w:color="000000"/>
            </w:tcBorders>
          </w:tcPr>
          <w:p w14:paraId="3CB04E3A" w14:textId="77777777" w:rsidR="005F3359" w:rsidRDefault="0065716F">
            <w:pPr>
              <w:spacing w:after="0" w:line="259" w:lineRule="auto"/>
              <w:ind w:left="0" w:firstLine="0"/>
            </w:pPr>
            <w:r>
              <w:rPr>
                <w:sz w:val="28"/>
              </w:rPr>
              <w:t xml:space="preserve"> </w:t>
            </w:r>
          </w:p>
        </w:tc>
        <w:tc>
          <w:tcPr>
            <w:tcW w:w="1819" w:type="dxa"/>
            <w:tcBorders>
              <w:top w:val="single" w:sz="4" w:space="0" w:color="000000"/>
              <w:left w:val="single" w:sz="4" w:space="0" w:color="000000"/>
              <w:bottom w:val="single" w:sz="4" w:space="0" w:color="000000"/>
              <w:right w:val="single" w:sz="4" w:space="0" w:color="000000"/>
            </w:tcBorders>
          </w:tcPr>
          <w:p w14:paraId="52B5E7BA" w14:textId="77777777" w:rsidR="005F3359" w:rsidRDefault="0065716F">
            <w:pPr>
              <w:spacing w:after="0" w:line="259" w:lineRule="auto"/>
              <w:ind w:left="0" w:firstLine="0"/>
            </w:pPr>
            <w:r>
              <w:rPr>
                <w:sz w:val="28"/>
              </w:rPr>
              <w:t xml:space="preserve"> </w:t>
            </w:r>
          </w:p>
        </w:tc>
        <w:tc>
          <w:tcPr>
            <w:tcW w:w="1805" w:type="dxa"/>
            <w:tcBorders>
              <w:top w:val="single" w:sz="4" w:space="0" w:color="000000"/>
              <w:left w:val="single" w:sz="4" w:space="0" w:color="000000"/>
              <w:bottom w:val="single" w:sz="4" w:space="0" w:color="000000"/>
              <w:right w:val="single" w:sz="4" w:space="0" w:color="000000"/>
            </w:tcBorders>
          </w:tcPr>
          <w:p w14:paraId="2787B08D" w14:textId="77777777" w:rsidR="005F3359" w:rsidRDefault="0065716F">
            <w:pPr>
              <w:spacing w:after="0" w:line="259" w:lineRule="auto"/>
              <w:ind w:left="0" w:firstLine="0"/>
            </w:pPr>
            <w:r>
              <w:rPr>
                <w:sz w:val="28"/>
              </w:rPr>
              <w:t xml:space="preserve"> </w:t>
            </w:r>
          </w:p>
        </w:tc>
        <w:tc>
          <w:tcPr>
            <w:tcW w:w="1574" w:type="dxa"/>
            <w:tcBorders>
              <w:top w:val="single" w:sz="4" w:space="0" w:color="000000"/>
              <w:left w:val="single" w:sz="4" w:space="0" w:color="000000"/>
              <w:bottom w:val="single" w:sz="4" w:space="0" w:color="000000"/>
              <w:right w:val="single" w:sz="4" w:space="0" w:color="000000"/>
            </w:tcBorders>
          </w:tcPr>
          <w:p w14:paraId="1B8CCCDE" w14:textId="77777777" w:rsidR="005F3359" w:rsidRDefault="0065716F">
            <w:pPr>
              <w:spacing w:after="0" w:line="259" w:lineRule="auto"/>
              <w:ind w:left="0" w:firstLine="0"/>
            </w:pPr>
            <w:r>
              <w:rPr>
                <w:sz w:val="28"/>
              </w:rPr>
              <w:t xml:space="preserve"> </w:t>
            </w:r>
          </w:p>
        </w:tc>
      </w:tr>
      <w:tr w:rsidR="005F3359" w14:paraId="268130D1" w14:textId="77777777">
        <w:trPr>
          <w:trHeight w:val="2266"/>
        </w:trPr>
        <w:tc>
          <w:tcPr>
            <w:tcW w:w="4450" w:type="dxa"/>
            <w:tcBorders>
              <w:top w:val="single" w:sz="4" w:space="0" w:color="000000"/>
              <w:left w:val="single" w:sz="4" w:space="0" w:color="000000"/>
              <w:bottom w:val="single" w:sz="4" w:space="0" w:color="000000"/>
              <w:right w:val="nil"/>
            </w:tcBorders>
          </w:tcPr>
          <w:p w14:paraId="191B3A80" w14:textId="77777777" w:rsidR="005F3359" w:rsidRDefault="0065716F">
            <w:pPr>
              <w:spacing w:after="0" w:line="259" w:lineRule="auto"/>
              <w:ind w:left="0" w:firstLine="0"/>
            </w:pPr>
            <w:r>
              <w:rPr>
                <w:sz w:val="28"/>
              </w:rPr>
              <w:lastRenderedPageBreak/>
              <w:t xml:space="preserve">Areas for further development: </w:t>
            </w:r>
          </w:p>
          <w:p w14:paraId="44A01133" w14:textId="77777777" w:rsidR="005F3359" w:rsidRDefault="0065716F">
            <w:pPr>
              <w:spacing w:after="0" w:line="259" w:lineRule="auto"/>
              <w:ind w:left="0" w:firstLine="0"/>
            </w:pPr>
            <w:r>
              <w:rPr>
                <w:sz w:val="28"/>
              </w:rPr>
              <w:t xml:space="preserve"> </w:t>
            </w:r>
          </w:p>
          <w:p w14:paraId="4BC09D0E" w14:textId="77777777" w:rsidR="005F3359" w:rsidRDefault="0065716F">
            <w:pPr>
              <w:spacing w:after="0" w:line="259" w:lineRule="auto"/>
              <w:ind w:left="0" w:firstLine="0"/>
            </w:pPr>
            <w:r>
              <w:rPr>
                <w:sz w:val="28"/>
              </w:rPr>
              <w:t xml:space="preserve"> </w:t>
            </w:r>
          </w:p>
          <w:p w14:paraId="3755FF86" w14:textId="77777777" w:rsidR="005F3359" w:rsidRDefault="0065716F">
            <w:pPr>
              <w:spacing w:after="0" w:line="259" w:lineRule="auto"/>
              <w:ind w:left="0" w:firstLine="0"/>
            </w:pPr>
            <w:r>
              <w:rPr>
                <w:sz w:val="28"/>
              </w:rPr>
              <w:t xml:space="preserve"> </w:t>
            </w:r>
          </w:p>
          <w:p w14:paraId="79387E8F" w14:textId="77777777" w:rsidR="005F3359" w:rsidRDefault="0065716F">
            <w:pPr>
              <w:spacing w:after="0" w:line="259" w:lineRule="auto"/>
              <w:ind w:left="0" w:firstLine="0"/>
            </w:pPr>
            <w:r>
              <w:rPr>
                <w:sz w:val="28"/>
              </w:rPr>
              <w:t xml:space="preserve"> </w:t>
            </w:r>
          </w:p>
          <w:p w14:paraId="075C2DB6" w14:textId="77777777" w:rsidR="005F3359" w:rsidRDefault="0065716F">
            <w:pPr>
              <w:spacing w:after="0" w:line="259" w:lineRule="auto"/>
              <w:ind w:left="0" w:firstLine="0"/>
            </w:pPr>
            <w:r>
              <w:rPr>
                <w:sz w:val="28"/>
              </w:rPr>
              <w:t xml:space="preserve"> </w:t>
            </w:r>
          </w:p>
          <w:p w14:paraId="76525909" w14:textId="77777777" w:rsidR="005F3359" w:rsidRDefault="0065716F">
            <w:pPr>
              <w:spacing w:after="0" w:line="259" w:lineRule="auto"/>
              <w:ind w:left="0" w:firstLine="0"/>
            </w:pPr>
            <w:r>
              <w:rPr>
                <w:sz w:val="28"/>
              </w:rPr>
              <w:t xml:space="preserve"> </w:t>
            </w:r>
          </w:p>
        </w:tc>
        <w:tc>
          <w:tcPr>
            <w:tcW w:w="6754" w:type="dxa"/>
            <w:gridSpan w:val="5"/>
            <w:tcBorders>
              <w:top w:val="single" w:sz="4" w:space="0" w:color="000000"/>
              <w:left w:val="nil"/>
              <w:bottom w:val="single" w:sz="4" w:space="0" w:color="000000"/>
              <w:right w:val="single" w:sz="4" w:space="0" w:color="000000"/>
            </w:tcBorders>
          </w:tcPr>
          <w:p w14:paraId="502E97C5" w14:textId="77777777" w:rsidR="005F3359" w:rsidRDefault="005F3359">
            <w:pPr>
              <w:spacing w:after="160" w:line="259" w:lineRule="auto"/>
              <w:ind w:left="0" w:firstLine="0"/>
            </w:pPr>
          </w:p>
        </w:tc>
      </w:tr>
    </w:tbl>
    <w:p w14:paraId="453A8A02" w14:textId="77777777" w:rsidR="005F3359" w:rsidRDefault="0065716F">
      <w:pPr>
        <w:spacing w:after="0" w:line="259" w:lineRule="auto"/>
        <w:ind w:left="0" w:firstLine="0"/>
      </w:pPr>
      <w:r>
        <w:rPr>
          <w:sz w:val="28"/>
        </w:rPr>
        <w:t xml:space="preserve"> </w:t>
      </w:r>
    </w:p>
    <w:p w14:paraId="71CD3E86" w14:textId="77777777" w:rsidR="005F3359" w:rsidRDefault="0065716F">
      <w:pPr>
        <w:spacing w:after="12" w:line="250" w:lineRule="auto"/>
        <w:ind w:left="-5"/>
      </w:pPr>
      <w:r>
        <w:rPr>
          <w:sz w:val="28"/>
        </w:rPr>
        <w:t xml:space="preserve">Key: </w:t>
      </w:r>
    </w:p>
    <w:tbl>
      <w:tblPr>
        <w:tblStyle w:val="TableGrid1"/>
        <w:tblW w:w="8519" w:type="dxa"/>
        <w:tblInd w:w="1138" w:type="dxa"/>
        <w:tblCellMar>
          <w:top w:w="16" w:type="dxa"/>
          <w:left w:w="106" w:type="dxa"/>
          <w:right w:w="23" w:type="dxa"/>
        </w:tblCellMar>
        <w:tblLook w:val="04A0" w:firstRow="1" w:lastRow="0" w:firstColumn="1" w:lastColumn="0" w:noHBand="0" w:noVBand="1"/>
      </w:tblPr>
      <w:tblGrid>
        <w:gridCol w:w="2084"/>
        <w:gridCol w:w="6435"/>
      </w:tblGrid>
      <w:tr w:rsidR="005F3359" w14:paraId="5171F343" w14:textId="77777777">
        <w:trPr>
          <w:trHeight w:val="329"/>
        </w:trPr>
        <w:tc>
          <w:tcPr>
            <w:tcW w:w="2084" w:type="dxa"/>
            <w:tcBorders>
              <w:top w:val="single" w:sz="4" w:space="0" w:color="000000"/>
              <w:left w:val="single" w:sz="4" w:space="0" w:color="000000"/>
              <w:bottom w:val="single" w:sz="4" w:space="0" w:color="000000"/>
              <w:right w:val="single" w:sz="4" w:space="0" w:color="000000"/>
            </w:tcBorders>
            <w:shd w:val="clear" w:color="auto" w:fill="E6E6E6"/>
          </w:tcPr>
          <w:p w14:paraId="69E485AD" w14:textId="77777777" w:rsidR="005F3359" w:rsidRDefault="0065716F">
            <w:pPr>
              <w:spacing w:after="0" w:line="259" w:lineRule="auto"/>
              <w:ind w:left="0" w:firstLine="0"/>
            </w:pPr>
            <w:r>
              <w:rPr>
                <w:sz w:val="28"/>
              </w:rPr>
              <w:t xml:space="preserve">Rating  </w:t>
            </w:r>
          </w:p>
        </w:tc>
        <w:tc>
          <w:tcPr>
            <w:tcW w:w="6434" w:type="dxa"/>
            <w:tcBorders>
              <w:top w:val="single" w:sz="4" w:space="0" w:color="000000"/>
              <w:left w:val="single" w:sz="4" w:space="0" w:color="000000"/>
              <w:bottom w:val="single" w:sz="4" w:space="0" w:color="000000"/>
              <w:right w:val="single" w:sz="4" w:space="0" w:color="000000"/>
            </w:tcBorders>
            <w:shd w:val="clear" w:color="auto" w:fill="E6E6E6"/>
          </w:tcPr>
          <w:p w14:paraId="7EE9265E" w14:textId="77777777" w:rsidR="005F3359" w:rsidRDefault="0065716F">
            <w:pPr>
              <w:spacing w:after="0" w:line="259" w:lineRule="auto"/>
              <w:ind w:left="4" w:firstLine="0"/>
            </w:pPr>
            <w:r>
              <w:rPr>
                <w:sz w:val="28"/>
              </w:rPr>
              <w:t xml:space="preserve">Explanation  </w:t>
            </w:r>
          </w:p>
        </w:tc>
      </w:tr>
      <w:tr w:rsidR="005F3359" w14:paraId="42DA2D7D" w14:textId="77777777">
        <w:trPr>
          <w:trHeight w:val="980"/>
        </w:trPr>
        <w:tc>
          <w:tcPr>
            <w:tcW w:w="2084" w:type="dxa"/>
            <w:tcBorders>
              <w:top w:val="single" w:sz="4" w:space="0" w:color="000000"/>
              <w:left w:val="single" w:sz="4" w:space="0" w:color="000000"/>
              <w:bottom w:val="single" w:sz="4" w:space="0" w:color="000000"/>
              <w:right w:val="single" w:sz="4" w:space="0" w:color="000000"/>
            </w:tcBorders>
          </w:tcPr>
          <w:p w14:paraId="1B8E28C9" w14:textId="77777777" w:rsidR="005F3359" w:rsidRDefault="0065716F">
            <w:pPr>
              <w:spacing w:after="0" w:line="259" w:lineRule="auto"/>
              <w:ind w:left="0" w:firstLine="0"/>
            </w:pPr>
            <w:r>
              <w:rPr>
                <w:sz w:val="28"/>
              </w:rPr>
              <w:t xml:space="preserve">Insufficient evidence </w:t>
            </w:r>
          </w:p>
        </w:tc>
        <w:tc>
          <w:tcPr>
            <w:tcW w:w="6434" w:type="dxa"/>
            <w:tcBorders>
              <w:top w:val="single" w:sz="4" w:space="0" w:color="000000"/>
              <w:left w:val="single" w:sz="4" w:space="0" w:color="000000"/>
              <w:bottom w:val="single" w:sz="4" w:space="0" w:color="000000"/>
              <w:right w:val="single" w:sz="4" w:space="0" w:color="000000"/>
            </w:tcBorders>
          </w:tcPr>
          <w:p w14:paraId="37BF5986" w14:textId="77777777" w:rsidR="005F3359" w:rsidRDefault="0065716F">
            <w:pPr>
              <w:spacing w:after="0" w:line="259" w:lineRule="auto"/>
              <w:ind w:left="4" w:firstLine="0"/>
            </w:pPr>
            <w:r>
              <w:rPr>
                <w:sz w:val="28"/>
              </w:rPr>
              <w:t xml:space="preserve">The student’s performance during the discussion shows no evidence to justify being placed on a higher point of this developmental scale. </w:t>
            </w:r>
          </w:p>
        </w:tc>
      </w:tr>
      <w:tr w:rsidR="005F3359" w14:paraId="14189ACC" w14:textId="77777777">
        <w:trPr>
          <w:trHeight w:val="1296"/>
        </w:trPr>
        <w:tc>
          <w:tcPr>
            <w:tcW w:w="2084" w:type="dxa"/>
            <w:tcBorders>
              <w:top w:val="single" w:sz="4" w:space="0" w:color="000000"/>
              <w:left w:val="single" w:sz="4" w:space="0" w:color="000000"/>
              <w:bottom w:val="single" w:sz="4" w:space="0" w:color="000000"/>
              <w:right w:val="single" w:sz="4" w:space="0" w:color="000000"/>
            </w:tcBorders>
          </w:tcPr>
          <w:p w14:paraId="470FFD03" w14:textId="77777777" w:rsidR="005F3359" w:rsidRDefault="0065716F">
            <w:pPr>
              <w:spacing w:after="0" w:line="259" w:lineRule="auto"/>
              <w:ind w:left="0" w:firstLine="0"/>
            </w:pPr>
            <w:r>
              <w:rPr>
                <w:sz w:val="28"/>
              </w:rPr>
              <w:t xml:space="preserve">Needs further development </w:t>
            </w:r>
          </w:p>
        </w:tc>
        <w:tc>
          <w:tcPr>
            <w:tcW w:w="6434" w:type="dxa"/>
            <w:tcBorders>
              <w:top w:val="single" w:sz="4" w:space="0" w:color="000000"/>
              <w:left w:val="single" w:sz="4" w:space="0" w:color="000000"/>
              <w:bottom w:val="single" w:sz="4" w:space="0" w:color="000000"/>
              <w:right w:val="single" w:sz="4" w:space="0" w:color="000000"/>
            </w:tcBorders>
          </w:tcPr>
          <w:p w14:paraId="4B6A2572" w14:textId="77777777" w:rsidR="005F3359" w:rsidRDefault="0065716F">
            <w:pPr>
              <w:spacing w:after="0" w:line="259" w:lineRule="auto"/>
              <w:ind w:left="4" w:firstLine="0"/>
            </w:pPr>
            <w:r>
              <w:rPr>
                <w:sz w:val="28"/>
              </w:rPr>
              <w:t xml:space="preserve">Rigid adherence to taught rules or plans. </w:t>
            </w:r>
          </w:p>
          <w:p w14:paraId="422B5996" w14:textId="77777777" w:rsidR="005F3359" w:rsidRDefault="0065716F">
            <w:pPr>
              <w:spacing w:after="0" w:line="259" w:lineRule="auto"/>
              <w:ind w:left="4" w:firstLine="0"/>
            </w:pPr>
            <w:r>
              <w:rPr>
                <w:sz w:val="28"/>
              </w:rPr>
              <w:t xml:space="preserve">Superficial grasp of unconnected facts. Unable to apply knowledge. Little situational perception or discretionary judgement. </w:t>
            </w:r>
          </w:p>
        </w:tc>
      </w:tr>
      <w:tr w:rsidR="005F3359" w14:paraId="0C2D2AED" w14:textId="77777777">
        <w:trPr>
          <w:trHeight w:val="1944"/>
        </w:trPr>
        <w:tc>
          <w:tcPr>
            <w:tcW w:w="2084" w:type="dxa"/>
            <w:tcBorders>
              <w:top w:val="single" w:sz="4" w:space="0" w:color="000000"/>
              <w:left w:val="single" w:sz="4" w:space="0" w:color="000000"/>
              <w:bottom w:val="single" w:sz="4" w:space="0" w:color="000000"/>
              <w:right w:val="single" w:sz="4" w:space="0" w:color="000000"/>
            </w:tcBorders>
          </w:tcPr>
          <w:p w14:paraId="0EF74CA5" w14:textId="77777777" w:rsidR="005F3359" w:rsidRDefault="0065716F">
            <w:pPr>
              <w:spacing w:after="0" w:line="259" w:lineRule="auto"/>
              <w:ind w:left="0" w:firstLine="0"/>
            </w:pPr>
            <w:r>
              <w:rPr>
                <w:sz w:val="28"/>
              </w:rPr>
              <w:t xml:space="preserve">Competent </w:t>
            </w:r>
          </w:p>
        </w:tc>
        <w:tc>
          <w:tcPr>
            <w:tcW w:w="6434" w:type="dxa"/>
            <w:tcBorders>
              <w:top w:val="single" w:sz="4" w:space="0" w:color="000000"/>
              <w:left w:val="single" w:sz="4" w:space="0" w:color="000000"/>
              <w:bottom w:val="single" w:sz="4" w:space="0" w:color="000000"/>
              <w:right w:val="single" w:sz="4" w:space="0" w:color="000000"/>
            </w:tcBorders>
          </w:tcPr>
          <w:p w14:paraId="404402D3" w14:textId="77777777" w:rsidR="005F3359" w:rsidRDefault="0065716F">
            <w:pPr>
              <w:spacing w:after="0" w:line="259" w:lineRule="auto"/>
              <w:ind w:left="4" w:right="26" w:firstLine="0"/>
            </w:pPr>
            <w:r>
              <w:rPr>
                <w:sz w:val="28"/>
              </w:rPr>
              <w:t xml:space="preserve">Accesses and applies coherent and appropriate chunks of knowledge. Able to see actions in terms of longer-term goals. Demonstrates conscious and deliberate planning with increased level of efficiency. Copes with complexities and able to prioritise. </w:t>
            </w:r>
          </w:p>
        </w:tc>
      </w:tr>
      <w:tr w:rsidR="005F3359" w14:paraId="1B400396" w14:textId="77777777">
        <w:trPr>
          <w:trHeight w:val="331"/>
        </w:trPr>
        <w:tc>
          <w:tcPr>
            <w:tcW w:w="2084" w:type="dxa"/>
            <w:tcBorders>
              <w:top w:val="single" w:sz="4" w:space="0" w:color="000000"/>
              <w:left w:val="single" w:sz="4" w:space="0" w:color="000000"/>
              <w:bottom w:val="single" w:sz="4" w:space="0" w:color="000000"/>
              <w:right w:val="single" w:sz="4" w:space="0" w:color="000000"/>
            </w:tcBorders>
          </w:tcPr>
          <w:p w14:paraId="3BD48A82" w14:textId="77777777" w:rsidR="005F3359" w:rsidRDefault="0065716F">
            <w:pPr>
              <w:spacing w:after="0" w:line="259" w:lineRule="auto"/>
              <w:ind w:left="0" w:firstLine="0"/>
            </w:pPr>
            <w:r>
              <w:rPr>
                <w:sz w:val="28"/>
              </w:rPr>
              <w:t xml:space="preserve">Practising </w:t>
            </w:r>
          </w:p>
        </w:tc>
        <w:tc>
          <w:tcPr>
            <w:tcW w:w="6434" w:type="dxa"/>
            <w:tcBorders>
              <w:top w:val="single" w:sz="4" w:space="0" w:color="000000"/>
              <w:left w:val="single" w:sz="4" w:space="0" w:color="000000"/>
              <w:bottom w:val="single" w:sz="4" w:space="0" w:color="000000"/>
              <w:right w:val="single" w:sz="4" w:space="0" w:color="000000"/>
            </w:tcBorders>
          </w:tcPr>
          <w:p w14:paraId="63D270D8" w14:textId="77777777" w:rsidR="005F3359" w:rsidRDefault="0065716F">
            <w:pPr>
              <w:spacing w:after="0" w:line="259" w:lineRule="auto"/>
              <w:ind w:left="4" w:firstLine="0"/>
            </w:pPr>
            <w:r>
              <w:rPr>
                <w:sz w:val="28"/>
              </w:rPr>
              <w:t xml:space="preserve">The student considers the psychosocial needs of </w:t>
            </w:r>
          </w:p>
        </w:tc>
      </w:tr>
      <w:tr w:rsidR="005F3359" w14:paraId="298986F4" w14:textId="77777777">
        <w:trPr>
          <w:trHeight w:val="331"/>
        </w:trPr>
        <w:tc>
          <w:tcPr>
            <w:tcW w:w="2084" w:type="dxa"/>
            <w:tcBorders>
              <w:top w:val="single" w:sz="4" w:space="0" w:color="000000"/>
              <w:left w:val="single" w:sz="4" w:space="0" w:color="000000"/>
              <w:bottom w:val="single" w:sz="4" w:space="0" w:color="000000"/>
              <w:right w:val="single" w:sz="4" w:space="0" w:color="000000"/>
            </w:tcBorders>
          </w:tcPr>
          <w:p w14:paraId="01D6414D" w14:textId="77777777" w:rsidR="005F3359" w:rsidRDefault="0065716F">
            <w:pPr>
              <w:spacing w:after="0" w:line="259" w:lineRule="auto"/>
              <w:ind w:left="0" w:firstLine="0"/>
            </w:pPr>
            <w:r>
              <w:rPr>
                <w:sz w:val="28"/>
              </w:rPr>
              <w:t xml:space="preserve">holistically </w:t>
            </w:r>
          </w:p>
        </w:tc>
        <w:tc>
          <w:tcPr>
            <w:tcW w:w="6434" w:type="dxa"/>
            <w:tcBorders>
              <w:top w:val="single" w:sz="4" w:space="0" w:color="000000"/>
              <w:left w:val="single" w:sz="4" w:space="0" w:color="000000"/>
              <w:bottom w:val="single" w:sz="4" w:space="0" w:color="000000"/>
              <w:right w:val="single" w:sz="4" w:space="0" w:color="000000"/>
            </w:tcBorders>
          </w:tcPr>
          <w:p w14:paraId="1393D61B" w14:textId="77777777" w:rsidR="005F3359" w:rsidRDefault="0065716F">
            <w:pPr>
              <w:spacing w:after="0" w:line="259" w:lineRule="auto"/>
              <w:ind w:left="0" w:firstLine="0"/>
            </w:pPr>
            <w:r>
              <w:rPr>
                <w:sz w:val="28"/>
              </w:rPr>
              <w:t xml:space="preserve">the patient  </w:t>
            </w:r>
          </w:p>
        </w:tc>
      </w:tr>
      <w:tr w:rsidR="005F3359" w14:paraId="26CE1C9E" w14:textId="77777777">
        <w:trPr>
          <w:trHeight w:val="974"/>
        </w:trPr>
        <w:tc>
          <w:tcPr>
            <w:tcW w:w="2084" w:type="dxa"/>
            <w:tcBorders>
              <w:top w:val="single" w:sz="4" w:space="0" w:color="000000"/>
              <w:left w:val="single" w:sz="4" w:space="0" w:color="000000"/>
              <w:bottom w:val="single" w:sz="4" w:space="0" w:color="000000"/>
              <w:right w:val="single" w:sz="4" w:space="0" w:color="000000"/>
            </w:tcBorders>
          </w:tcPr>
          <w:p w14:paraId="1C0B1184" w14:textId="77777777" w:rsidR="005F3359" w:rsidRDefault="0065716F">
            <w:pPr>
              <w:spacing w:after="0" w:line="259" w:lineRule="auto"/>
              <w:ind w:left="0" w:firstLine="0"/>
            </w:pPr>
            <w:r>
              <w:rPr>
                <w:sz w:val="28"/>
              </w:rPr>
              <w:t xml:space="preserve">Data gathering and interpretation </w:t>
            </w:r>
          </w:p>
        </w:tc>
        <w:tc>
          <w:tcPr>
            <w:tcW w:w="6434" w:type="dxa"/>
            <w:tcBorders>
              <w:top w:val="single" w:sz="4" w:space="0" w:color="000000"/>
              <w:left w:val="single" w:sz="4" w:space="0" w:color="000000"/>
              <w:bottom w:val="single" w:sz="4" w:space="0" w:color="000000"/>
              <w:right w:val="single" w:sz="4" w:space="0" w:color="000000"/>
            </w:tcBorders>
          </w:tcPr>
          <w:p w14:paraId="6FABA461" w14:textId="77777777" w:rsidR="005F3359" w:rsidRDefault="0065716F">
            <w:pPr>
              <w:spacing w:after="0" w:line="259" w:lineRule="auto"/>
              <w:ind w:left="0" w:firstLine="0"/>
            </w:pPr>
            <w:r>
              <w:rPr>
                <w:sz w:val="28"/>
              </w:rPr>
              <w:t xml:space="preserve">The student contributes to the collection of clinical data and </w:t>
            </w:r>
            <w:proofErr w:type="gramStart"/>
            <w:r>
              <w:rPr>
                <w:sz w:val="28"/>
              </w:rPr>
              <w:t>is able to</w:t>
            </w:r>
            <w:proofErr w:type="gramEnd"/>
            <w:r>
              <w:rPr>
                <w:sz w:val="28"/>
              </w:rPr>
              <w:t xml:space="preserve"> make sense of clinical findings  </w:t>
            </w:r>
          </w:p>
        </w:tc>
      </w:tr>
      <w:tr w:rsidR="005F3359" w14:paraId="0B0FA495" w14:textId="77777777">
        <w:trPr>
          <w:trHeight w:val="653"/>
        </w:trPr>
        <w:tc>
          <w:tcPr>
            <w:tcW w:w="2084" w:type="dxa"/>
            <w:tcBorders>
              <w:top w:val="single" w:sz="4" w:space="0" w:color="000000"/>
              <w:left w:val="single" w:sz="4" w:space="0" w:color="000000"/>
              <w:bottom w:val="single" w:sz="4" w:space="0" w:color="000000"/>
              <w:right w:val="single" w:sz="4" w:space="0" w:color="000000"/>
            </w:tcBorders>
          </w:tcPr>
          <w:p w14:paraId="4C2CAB25" w14:textId="77777777" w:rsidR="005F3359" w:rsidRDefault="0065716F">
            <w:pPr>
              <w:spacing w:after="0" w:line="259" w:lineRule="auto"/>
              <w:ind w:left="0" w:firstLine="0"/>
            </w:pPr>
            <w:r>
              <w:rPr>
                <w:sz w:val="28"/>
              </w:rPr>
              <w:t xml:space="preserve">Making decisions </w:t>
            </w:r>
          </w:p>
        </w:tc>
        <w:tc>
          <w:tcPr>
            <w:tcW w:w="6434" w:type="dxa"/>
            <w:tcBorders>
              <w:top w:val="single" w:sz="4" w:space="0" w:color="000000"/>
              <w:left w:val="single" w:sz="4" w:space="0" w:color="000000"/>
              <w:bottom w:val="single" w:sz="4" w:space="0" w:color="000000"/>
              <w:right w:val="single" w:sz="4" w:space="0" w:color="000000"/>
            </w:tcBorders>
          </w:tcPr>
          <w:p w14:paraId="68AE8ACC" w14:textId="77777777" w:rsidR="005F3359" w:rsidRDefault="0065716F">
            <w:pPr>
              <w:spacing w:after="0" w:line="259" w:lineRule="auto"/>
              <w:ind w:left="0" w:firstLine="0"/>
            </w:pPr>
            <w:r>
              <w:rPr>
                <w:sz w:val="28"/>
              </w:rPr>
              <w:t xml:space="preserve">The student </w:t>
            </w:r>
            <w:proofErr w:type="gramStart"/>
            <w:r>
              <w:rPr>
                <w:sz w:val="28"/>
              </w:rPr>
              <w:t>is able to</w:t>
            </w:r>
            <w:proofErr w:type="gramEnd"/>
            <w:r>
              <w:rPr>
                <w:sz w:val="28"/>
              </w:rPr>
              <w:t xml:space="preserve"> make relevant and appropriate decisions  </w:t>
            </w:r>
          </w:p>
        </w:tc>
      </w:tr>
      <w:tr w:rsidR="005F3359" w14:paraId="3BC4E864" w14:textId="77777777">
        <w:trPr>
          <w:trHeight w:val="653"/>
        </w:trPr>
        <w:tc>
          <w:tcPr>
            <w:tcW w:w="2084" w:type="dxa"/>
            <w:tcBorders>
              <w:top w:val="single" w:sz="4" w:space="0" w:color="000000"/>
              <w:left w:val="single" w:sz="4" w:space="0" w:color="000000"/>
              <w:bottom w:val="single" w:sz="4" w:space="0" w:color="000000"/>
              <w:right w:val="single" w:sz="4" w:space="0" w:color="000000"/>
            </w:tcBorders>
          </w:tcPr>
          <w:p w14:paraId="72298DE4" w14:textId="77777777" w:rsidR="005F3359" w:rsidRDefault="0065716F">
            <w:pPr>
              <w:spacing w:after="0" w:line="259" w:lineRule="auto"/>
              <w:ind w:left="0" w:firstLine="0"/>
            </w:pPr>
            <w:r>
              <w:rPr>
                <w:sz w:val="28"/>
              </w:rPr>
              <w:t xml:space="preserve">Clinical </w:t>
            </w:r>
          </w:p>
          <w:p w14:paraId="3F3552A6" w14:textId="77777777" w:rsidR="005F3359" w:rsidRDefault="0065716F">
            <w:pPr>
              <w:spacing w:after="0" w:line="259" w:lineRule="auto"/>
              <w:ind w:left="0" w:firstLine="0"/>
            </w:pPr>
            <w:r>
              <w:rPr>
                <w:sz w:val="28"/>
              </w:rPr>
              <w:t xml:space="preserve">management </w:t>
            </w:r>
          </w:p>
        </w:tc>
        <w:tc>
          <w:tcPr>
            <w:tcW w:w="6434" w:type="dxa"/>
            <w:tcBorders>
              <w:top w:val="single" w:sz="4" w:space="0" w:color="000000"/>
              <w:left w:val="single" w:sz="4" w:space="0" w:color="000000"/>
              <w:bottom w:val="single" w:sz="4" w:space="0" w:color="000000"/>
              <w:right w:val="single" w:sz="4" w:space="0" w:color="000000"/>
            </w:tcBorders>
          </w:tcPr>
          <w:p w14:paraId="7BB076A7" w14:textId="77777777" w:rsidR="005F3359" w:rsidRDefault="0065716F">
            <w:pPr>
              <w:spacing w:after="0" w:line="259" w:lineRule="auto"/>
              <w:ind w:left="0" w:firstLine="0"/>
            </w:pPr>
            <w:r>
              <w:rPr>
                <w:sz w:val="28"/>
              </w:rPr>
              <w:t xml:space="preserve">The student makes appropriate contribution to clinical management </w:t>
            </w:r>
          </w:p>
        </w:tc>
      </w:tr>
      <w:tr w:rsidR="005F3359" w14:paraId="63307944" w14:textId="77777777">
        <w:trPr>
          <w:trHeight w:val="336"/>
        </w:trPr>
        <w:tc>
          <w:tcPr>
            <w:tcW w:w="2084" w:type="dxa"/>
            <w:tcBorders>
              <w:top w:val="single" w:sz="4" w:space="0" w:color="000000"/>
              <w:left w:val="single" w:sz="4" w:space="0" w:color="000000"/>
              <w:bottom w:val="single" w:sz="4" w:space="0" w:color="000000"/>
              <w:right w:val="single" w:sz="4" w:space="0" w:color="000000"/>
            </w:tcBorders>
          </w:tcPr>
          <w:p w14:paraId="0C142AC2" w14:textId="77777777" w:rsidR="005F3359" w:rsidRDefault="0065716F">
            <w:pPr>
              <w:spacing w:after="0" w:line="259" w:lineRule="auto"/>
              <w:ind w:left="0" w:firstLine="0"/>
            </w:pPr>
            <w:r>
              <w:rPr>
                <w:sz w:val="28"/>
              </w:rPr>
              <w:t xml:space="preserve">Team working </w:t>
            </w:r>
          </w:p>
        </w:tc>
        <w:tc>
          <w:tcPr>
            <w:tcW w:w="6434" w:type="dxa"/>
            <w:tcBorders>
              <w:top w:val="single" w:sz="4" w:space="0" w:color="000000"/>
              <w:left w:val="single" w:sz="4" w:space="0" w:color="000000"/>
              <w:bottom w:val="single" w:sz="4" w:space="0" w:color="000000"/>
              <w:right w:val="single" w:sz="4" w:space="0" w:color="000000"/>
            </w:tcBorders>
          </w:tcPr>
          <w:p w14:paraId="7CB91390" w14:textId="77777777" w:rsidR="005F3359" w:rsidRDefault="0065716F">
            <w:pPr>
              <w:spacing w:after="0" w:line="259" w:lineRule="auto"/>
              <w:ind w:left="0" w:firstLine="0"/>
            </w:pPr>
            <w:r>
              <w:rPr>
                <w:sz w:val="28"/>
              </w:rPr>
              <w:t xml:space="preserve">The student works well in a team context  </w:t>
            </w:r>
          </w:p>
        </w:tc>
      </w:tr>
      <w:tr w:rsidR="005F3359" w14:paraId="6B8E5498" w14:textId="77777777">
        <w:trPr>
          <w:trHeight w:val="974"/>
        </w:trPr>
        <w:tc>
          <w:tcPr>
            <w:tcW w:w="2084" w:type="dxa"/>
            <w:tcBorders>
              <w:top w:val="single" w:sz="4" w:space="0" w:color="000000"/>
              <w:left w:val="single" w:sz="4" w:space="0" w:color="000000"/>
              <w:bottom w:val="single" w:sz="4" w:space="0" w:color="000000"/>
              <w:right w:val="single" w:sz="4" w:space="0" w:color="000000"/>
            </w:tcBorders>
          </w:tcPr>
          <w:p w14:paraId="55A90C94" w14:textId="77777777" w:rsidR="005F3359" w:rsidRDefault="0065716F">
            <w:pPr>
              <w:spacing w:after="0" w:line="259" w:lineRule="auto"/>
              <w:ind w:left="0" w:firstLine="0"/>
              <w:jc w:val="both"/>
            </w:pPr>
            <w:r>
              <w:rPr>
                <w:sz w:val="28"/>
              </w:rPr>
              <w:t xml:space="preserve">Maintaining an </w:t>
            </w:r>
          </w:p>
          <w:p w14:paraId="515472AA" w14:textId="77777777" w:rsidR="005F3359" w:rsidRDefault="0065716F">
            <w:pPr>
              <w:spacing w:after="0" w:line="259" w:lineRule="auto"/>
              <w:ind w:left="0" w:firstLine="0"/>
            </w:pPr>
            <w:r>
              <w:rPr>
                <w:sz w:val="28"/>
              </w:rPr>
              <w:t xml:space="preserve">ethical approach </w:t>
            </w:r>
          </w:p>
        </w:tc>
        <w:tc>
          <w:tcPr>
            <w:tcW w:w="6434" w:type="dxa"/>
            <w:tcBorders>
              <w:top w:val="single" w:sz="4" w:space="0" w:color="000000"/>
              <w:left w:val="single" w:sz="4" w:space="0" w:color="000000"/>
              <w:bottom w:val="single" w:sz="4" w:space="0" w:color="000000"/>
              <w:right w:val="single" w:sz="4" w:space="0" w:color="000000"/>
            </w:tcBorders>
          </w:tcPr>
          <w:p w14:paraId="2FBFC8FD" w14:textId="77777777" w:rsidR="005F3359" w:rsidRDefault="0065716F">
            <w:pPr>
              <w:spacing w:after="0" w:line="259" w:lineRule="auto"/>
              <w:ind w:left="0" w:firstLine="0"/>
            </w:pPr>
            <w:r>
              <w:rPr>
                <w:sz w:val="28"/>
              </w:rPr>
              <w:t xml:space="preserve">The student </w:t>
            </w:r>
            <w:proofErr w:type="gramStart"/>
            <w:r>
              <w:rPr>
                <w:sz w:val="28"/>
              </w:rPr>
              <w:t>maintain</w:t>
            </w:r>
            <w:proofErr w:type="gramEnd"/>
            <w:r>
              <w:rPr>
                <w:sz w:val="28"/>
              </w:rPr>
              <w:t xml:space="preserve"> an ethical approach at all time  </w:t>
            </w:r>
          </w:p>
        </w:tc>
      </w:tr>
      <w:tr w:rsidR="005F3359" w14:paraId="08496792" w14:textId="77777777">
        <w:trPr>
          <w:trHeight w:val="653"/>
        </w:trPr>
        <w:tc>
          <w:tcPr>
            <w:tcW w:w="2084" w:type="dxa"/>
            <w:tcBorders>
              <w:top w:val="single" w:sz="4" w:space="0" w:color="000000"/>
              <w:left w:val="single" w:sz="4" w:space="0" w:color="000000"/>
              <w:bottom w:val="single" w:sz="4" w:space="0" w:color="000000"/>
              <w:right w:val="single" w:sz="4" w:space="0" w:color="000000"/>
            </w:tcBorders>
          </w:tcPr>
          <w:p w14:paraId="4E503E62" w14:textId="77777777" w:rsidR="005F3359" w:rsidRDefault="0065716F">
            <w:pPr>
              <w:spacing w:after="0" w:line="259" w:lineRule="auto"/>
              <w:ind w:left="0" w:firstLine="0"/>
            </w:pPr>
            <w:r>
              <w:rPr>
                <w:sz w:val="28"/>
              </w:rPr>
              <w:t xml:space="preserve">Fitness to practice  </w:t>
            </w:r>
          </w:p>
        </w:tc>
        <w:tc>
          <w:tcPr>
            <w:tcW w:w="6434" w:type="dxa"/>
            <w:tcBorders>
              <w:top w:val="single" w:sz="4" w:space="0" w:color="000000"/>
              <w:left w:val="single" w:sz="4" w:space="0" w:color="000000"/>
              <w:bottom w:val="single" w:sz="4" w:space="0" w:color="000000"/>
              <w:right w:val="single" w:sz="4" w:space="0" w:color="000000"/>
            </w:tcBorders>
          </w:tcPr>
          <w:p w14:paraId="7776167B" w14:textId="77777777" w:rsidR="005F3359" w:rsidRDefault="0065716F">
            <w:pPr>
              <w:spacing w:after="0" w:line="259" w:lineRule="auto"/>
              <w:ind w:left="0" w:firstLine="0"/>
            </w:pPr>
            <w:r>
              <w:rPr>
                <w:sz w:val="28"/>
              </w:rPr>
              <w:t xml:space="preserve">The student is aware of own limitation and seeks help appropriately </w:t>
            </w:r>
          </w:p>
        </w:tc>
      </w:tr>
    </w:tbl>
    <w:p w14:paraId="0316FB53" w14:textId="77777777" w:rsidR="005F3359" w:rsidRDefault="0065716F">
      <w:pPr>
        <w:spacing w:after="0" w:line="259" w:lineRule="auto"/>
        <w:ind w:left="0" w:firstLine="0"/>
        <w:jc w:val="both"/>
      </w:pPr>
      <w:r>
        <w:rPr>
          <w:sz w:val="28"/>
        </w:rPr>
        <w:t xml:space="preserve"> </w:t>
      </w:r>
    </w:p>
    <w:p w14:paraId="23B443DF" w14:textId="77777777" w:rsidR="005F3359" w:rsidRDefault="0065716F">
      <w:pPr>
        <w:spacing w:after="0" w:line="259" w:lineRule="auto"/>
        <w:ind w:left="0" w:firstLine="0"/>
        <w:jc w:val="both"/>
      </w:pPr>
      <w:r>
        <w:rPr>
          <w:sz w:val="28"/>
        </w:rPr>
        <w:t xml:space="preserve"> </w:t>
      </w:r>
    </w:p>
    <w:p w14:paraId="559C75A3" w14:textId="77777777" w:rsidR="005F3359" w:rsidRDefault="0065716F">
      <w:pPr>
        <w:spacing w:after="0" w:line="259" w:lineRule="auto"/>
        <w:ind w:left="0" w:firstLine="0"/>
        <w:jc w:val="both"/>
      </w:pPr>
      <w:r>
        <w:rPr>
          <w:sz w:val="28"/>
        </w:rPr>
        <w:t xml:space="preserve"> </w:t>
      </w:r>
    </w:p>
    <w:p w14:paraId="6E59E4D3" w14:textId="77777777" w:rsidR="005F3359" w:rsidRDefault="0065716F">
      <w:pPr>
        <w:spacing w:after="0" w:line="259" w:lineRule="auto"/>
        <w:ind w:left="0" w:firstLine="0"/>
        <w:jc w:val="both"/>
      </w:pPr>
      <w:r>
        <w:rPr>
          <w:sz w:val="28"/>
        </w:rPr>
        <w:t xml:space="preserve"> </w:t>
      </w:r>
    </w:p>
    <w:p w14:paraId="09AC611A" w14:textId="77777777" w:rsidR="005F3359" w:rsidRDefault="0065716F">
      <w:pPr>
        <w:spacing w:after="0" w:line="259" w:lineRule="auto"/>
        <w:ind w:left="0" w:firstLine="0"/>
        <w:jc w:val="both"/>
      </w:pPr>
      <w:r>
        <w:rPr>
          <w:sz w:val="28"/>
        </w:rPr>
        <w:lastRenderedPageBreak/>
        <w:t xml:space="preserve"> </w:t>
      </w:r>
    </w:p>
    <w:p w14:paraId="3515CC08" w14:textId="77777777" w:rsidR="005F3359" w:rsidRDefault="0065716F">
      <w:pPr>
        <w:spacing w:after="0" w:line="259" w:lineRule="auto"/>
        <w:ind w:left="0" w:firstLine="0"/>
        <w:jc w:val="both"/>
      </w:pPr>
      <w:r>
        <w:rPr>
          <w:sz w:val="28"/>
        </w:rPr>
        <w:t xml:space="preserve"> </w:t>
      </w:r>
    </w:p>
    <w:p w14:paraId="2041217B" w14:textId="77777777" w:rsidR="005F3359" w:rsidRDefault="0065716F">
      <w:pPr>
        <w:spacing w:after="0" w:line="259" w:lineRule="auto"/>
        <w:ind w:left="0" w:firstLine="0"/>
        <w:jc w:val="both"/>
      </w:pPr>
      <w:r>
        <w:rPr>
          <w:sz w:val="28"/>
        </w:rPr>
        <w:t xml:space="preserve"> </w:t>
      </w:r>
    </w:p>
    <w:p w14:paraId="7DAE259A" w14:textId="77777777" w:rsidR="005F3359" w:rsidRDefault="0065716F">
      <w:pPr>
        <w:spacing w:after="0" w:line="259" w:lineRule="auto"/>
        <w:ind w:left="0" w:firstLine="0"/>
        <w:jc w:val="both"/>
      </w:pPr>
      <w:r>
        <w:rPr>
          <w:sz w:val="28"/>
        </w:rPr>
        <w:t xml:space="preserve"> </w:t>
      </w:r>
    </w:p>
    <w:p w14:paraId="1CE56E72" w14:textId="77777777" w:rsidR="005F3359" w:rsidRDefault="0065716F">
      <w:pPr>
        <w:spacing w:after="0" w:line="259" w:lineRule="auto"/>
        <w:ind w:left="0" w:firstLine="0"/>
        <w:jc w:val="both"/>
      </w:pPr>
      <w:r>
        <w:rPr>
          <w:sz w:val="28"/>
        </w:rPr>
        <w:t xml:space="preserve"> </w:t>
      </w:r>
    </w:p>
    <w:p w14:paraId="28CADBAA" w14:textId="77777777" w:rsidR="005F3359" w:rsidRDefault="0065716F">
      <w:pPr>
        <w:spacing w:after="0" w:line="259" w:lineRule="auto"/>
        <w:ind w:left="0" w:firstLine="0"/>
        <w:jc w:val="both"/>
      </w:pPr>
      <w:r>
        <w:rPr>
          <w:sz w:val="28"/>
        </w:rPr>
        <w:t xml:space="preserve"> </w:t>
      </w:r>
    </w:p>
    <w:p w14:paraId="0959D0D8" w14:textId="77777777" w:rsidR="005F3359" w:rsidRDefault="0065716F">
      <w:pPr>
        <w:spacing w:after="0" w:line="259" w:lineRule="auto"/>
        <w:ind w:left="0" w:firstLine="0"/>
        <w:jc w:val="both"/>
      </w:pPr>
      <w:r>
        <w:rPr>
          <w:sz w:val="28"/>
        </w:rPr>
        <w:t xml:space="preserve"> </w:t>
      </w:r>
    </w:p>
    <w:p w14:paraId="55AD97E7" w14:textId="77777777" w:rsidR="005F3359" w:rsidRDefault="0065716F">
      <w:pPr>
        <w:spacing w:after="0" w:line="259" w:lineRule="auto"/>
        <w:ind w:left="0" w:firstLine="0"/>
        <w:jc w:val="both"/>
      </w:pPr>
      <w:r>
        <w:rPr>
          <w:sz w:val="28"/>
        </w:rPr>
        <w:t xml:space="preserve"> </w:t>
      </w:r>
    </w:p>
    <w:p w14:paraId="7FA963E9" w14:textId="77777777" w:rsidR="005F3359" w:rsidRDefault="0065716F">
      <w:pPr>
        <w:spacing w:after="0" w:line="259" w:lineRule="auto"/>
        <w:ind w:left="0" w:firstLine="0"/>
        <w:jc w:val="both"/>
      </w:pPr>
      <w:r>
        <w:rPr>
          <w:sz w:val="28"/>
        </w:rPr>
        <w:t xml:space="preserve"> </w:t>
      </w:r>
    </w:p>
    <w:p w14:paraId="206AF089" w14:textId="77777777" w:rsidR="005F3359" w:rsidRDefault="0065716F">
      <w:pPr>
        <w:spacing w:after="0" w:line="259" w:lineRule="auto"/>
        <w:ind w:left="0" w:firstLine="0"/>
        <w:jc w:val="both"/>
      </w:pPr>
      <w:r>
        <w:rPr>
          <w:sz w:val="28"/>
        </w:rPr>
        <w:t xml:space="preserve"> </w:t>
      </w:r>
    </w:p>
    <w:p w14:paraId="419A7A3B" w14:textId="77777777" w:rsidR="005F3359" w:rsidRDefault="0065716F">
      <w:pPr>
        <w:spacing w:after="0" w:line="259" w:lineRule="auto"/>
        <w:ind w:left="0" w:firstLine="0"/>
        <w:jc w:val="both"/>
      </w:pPr>
      <w:r>
        <w:rPr>
          <w:sz w:val="28"/>
        </w:rPr>
        <w:t xml:space="preserve"> </w:t>
      </w:r>
    </w:p>
    <w:p w14:paraId="5E5007B1" w14:textId="77777777" w:rsidR="005F3359" w:rsidRDefault="0065716F">
      <w:pPr>
        <w:spacing w:after="0" w:line="259" w:lineRule="auto"/>
        <w:ind w:left="0" w:firstLine="0"/>
        <w:jc w:val="both"/>
      </w:pPr>
      <w:r>
        <w:rPr>
          <w:sz w:val="28"/>
        </w:rPr>
        <w:t xml:space="preserve"> </w:t>
      </w:r>
    </w:p>
    <w:p w14:paraId="3F43FE79" w14:textId="77777777" w:rsidR="005F3359" w:rsidRDefault="0065716F">
      <w:pPr>
        <w:spacing w:after="0" w:line="259" w:lineRule="auto"/>
        <w:ind w:left="0" w:firstLine="0"/>
        <w:jc w:val="both"/>
      </w:pPr>
      <w:r>
        <w:rPr>
          <w:sz w:val="28"/>
        </w:rPr>
        <w:t xml:space="preserve"> </w:t>
      </w:r>
    </w:p>
    <w:p w14:paraId="2E863463" w14:textId="77777777" w:rsidR="005F3359" w:rsidRDefault="0065716F">
      <w:pPr>
        <w:spacing w:after="0" w:line="259" w:lineRule="auto"/>
        <w:ind w:left="0" w:firstLine="0"/>
        <w:jc w:val="both"/>
      </w:pPr>
      <w:r>
        <w:rPr>
          <w:sz w:val="28"/>
        </w:rPr>
        <w:t xml:space="preserve"> </w:t>
      </w:r>
    </w:p>
    <w:tbl>
      <w:tblPr>
        <w:tblStyle w:val="TableGrid1"/>
        <w:tblpPr w:vertAnchor="page" w:horzAnchor="page" w:tblpX="269" w:tblpY="15226"/>
        <w:tblOverlap w:val="never"/>
        <w:tblW w:w="11170" w:type="dxa"/>
        <w:tblInd w:w="0" w:type="dxa"/>
        <w:tblCellMar>
          <w:top w:w="17" w:type="dxa"/>
          <w:left w:w="110" w:type="dxa"/>
          <w:right w:w="115" w:type="dxa"/>
        </w:tblCellMar>
        <w:tblLook w:val="04A0" w:firstRow="1" w:lastRow="0" w:firstColumn="1" w:lastColumn="0" w:noHBand="0" w:noVBand="1"/>
      </w:tblPr>
      <w:tblGrid>
        <w:gridCol w:w="2664"/>
        <w:gridCol w:w="8506"/>
      </w:tblGrid>
      <w:tr w:rsidR="005F3359" w14:paraId="1EFBD071" w14:textId="77777777">
        <w:trPr>
          <w:trHeight w:val="336"/>
        </w:trPr>
        <w:tc>
          <w:tcPr>
            <w:tcW w:w="2664" w:type="dxa"/>
            <w:tcBorders>
              <w:top w:val="single" w:sz="4" w:space="0" w:color="000000"/>
              <w:left w:val="single" w:sz="4" w:space="0" w:color="000000"/>
              <w:bottom w:val="single" w:sz="4" w:space="0" w:color="000000"/>
              <w:right w:val="single" w:sz="4" w:space="0" w:color="000000"/>
            </w:tcBorders>
          </w:tcPr>
          <w:p w14:paraId="6D9477EE" w14:textId="77777777" w:rsidR="005F3359" w:rsidRDefault="0065716F">
            <w:pPr>
              <w:spacing w:after="0" w:line="259" w:lineRule="auto"/>
              <w:ind w:left="0" w:firstLine="0"/>
            </w:pPr>
            <w:r>
              <w:rPr>
                <w:sz w:val="28"/>
              </w:rPr>
              <w:lastRenderedPageBreak/>
              <w:t xml:space="preserve">Date: </w:t>
            </w:r>
          </w:p>
        </w:tc>
        <w:tc>
          <w:tcPr>
            <w:tcW w:w="8506" w:type="dxa"/>
            <w:tcBorders>
              <w:top w:val="single" w:sz="4" w:space="0" w:color="000000"/>
              <w:left w:val="single" w:sz="4" w:space="0" w:color="000000"/>
              <w:bottom w:val="single" w:sz="4" w:space="0" w:color="000000"/>
              <w:right w:val="single" w:sz="4" w:space="0" w:color="000000"/>
            </w:tcBorders>
          </w:tcPr>
          <w:p w14:paraId="73C9C79D" w14:textId="77777777" w:rsidR="005F3359" w:rsidRDefault="0065716F">
            <w:pPr>
              <w:spacing w:after="0" w:line="259" w:lineRule="auto"/>
              <w:ind w:left="0" w:firstLine="0"/>
            </w:pPr>
            <w:r>
              <w:rPr>
                <w:sz w:val="28"/>
              </w:rPr>
              <w:t xml:space="preserve"> </w:t>
            </w:r>
          </w:p>
        </w:tc>
      </w:tr>
    </w:tbl>
    <w:p w14:paraId="3D784303" w14:textId="77777777" w:rsidR="005F3359" w:rsidRDefault="0065716F">
      <w:pPr>
        <w:spacing w:after="12" w:line="250" w:lineRule="auto"/>
        <w:ind w:left="-5"/>
      </w:pPr>
      <w:r>
        <w:rPr>
          <w:sz w:val="28"/>
        </w:rPr>
        <w:t xml:space="preserve">Direct Observation of Procedural/Communication Skill </w:t>
      </w:r>
    </w:p>
    <w:tbl>
      <w:tblPr>
        <w:tblStyle w:val="TableGrid1"/>
        <w:tblW w:w="10771" w:type="dxa"/>
        <w:tblInd w:w="1" w:type="dxa"/>
        <w:tblCellMar>
          <w:top w:w="16" w:type="dxa"/>
          <w:left w:w="104" w:type="dxa"/>
          <w:right w:w="115" w:type="dxa"/>
        </w:tblCellMar>
        <w:tblLook w:val="04A0" w:firstRow="1" w:lastRow="0" w:firstColumn="1" w:lastColumn="0" w:noHBand="0" w:noVBand="1"/>
      </w:tblPr>
      <w:tblGrid>
        <w:gridCol w:w="8678"/>
        <w:gridCol w:w="676"/>
        <w:gridCol w:w="707"/>
        <w:gridCol w:w="710"/>
      </w:tblGrid>
      <w:tr w:rsidR="005F3359" w14:paraId="61615F66" w14:textId="77777777">
        <w:trPr>
          <w:trHeight w:val="331"/>
        </w:trPr>
        <w:tc>
          <w:tcPr>
            <w:tcW w:w="8678" w:type="dxa"/>
            <w:tcBorders>
              <w:top w:val="single" w:sz="4" w:space="0" w:color="000000"/>
              <w:left w:val="single" w:sz="4" w:space="0" w:color="000000"/>
              <w:bottom w:val="single" w:sz="4" w:space="0" w:color="000000"/>
              <w:right w:val="nil"/>
            </w:tcBorders>
          </w:tcPr>
          <w:p w14:paraId="49AF9A43" w14:textId="77777777" w:rsidR="005F3359" w:rsidRDefault="0065716F">
            <w:pPr>
              <w:spacing w:after="0" w:line="259" w:lineRule="auto"/>
              <w:ind w:left="0" w:firstLine="0"/>
            </w:pPr>
            <w:r>
              <w:rPr>
                <w:sz w:val="28"/>
              </w:rPr>
              <w:t xml:space="preserve">Student name: </w:t>
            </w:r>
          </w:p>
        </w:tc>
        <w:tc>
          <w:tcPr>
            <w:tcW w:w="676" w:type="dxa"/>
            <w:tcBorders>
              <w:top w:val="single" w:sz="4" w:space="0" w:color="000000"/>
              <w:left w:val="nil"/>
              <w:bottom w:val="single" w:sz="4" w:space="0" w:color="000000"/>
              <w:right w:val="nil"/>
            </w:tcBorders>
          </w:tcPr>
          <w:p w14:paraId="70BDE3D0" w14:textId="77777777" w:rsidR="005F3359" w:rsidRDefault="005F3359">
            <w:pPr>
              <w:spacing w:after="160" w:line="259" w:lineRule="auto"/>
              <w:ind w:left="0" w:firstLine="0"/>
            </w:pPr>
          </w:p>
        </w:tc>
        <w:tc>
          <w:tcPr>
            <w:tcW w:w="707" w:type="dxa"/>
            <w:tcBorders>
              <w:top w:val="single" w:sz="4" w:space="0" w:color="000000"/>
              <w:left w:val="nil"/>
              <w:bottom w:val="single" w:sz="4" w:space="0" w:color="000000"/>
              <w:right w:val="nil"/>
            </w:tcBorders>
          </w:tcPr>
          <w:p w14:paraId="3FD99CD9" w14:textId="77777777" w:rsidR="005F3359" w:rsidRDefault="005F3359">
            <w:pPr>
              <w:spacing w:after="160" w:line="259" w:lineRule="auto"/>
              <w:ind w:left="0" w:firstLine="0"/>
            </w:pPr>
          </w:p>
        </w:tc>
        <w:tc>
          <w:tcPr>
            <w:tcW w:w="710" w:type="dxa"/>
            <w:tcBorders>
              <w:top w:val="single" w:sz="4" w:space="0" w:color="000000"/>
              <w:left w:val="nil"/>
              <w:bottom w:val="single" w:sz="4" w:space="0" w:color="000000"/>
              <w:right w:val="single" w:sz="4" w:space="0" w:color="000000"/>
            </w:tcBorders>
          </w:tcPr>
          <w:p w14:paraId="1A62F518" w14:textId="77777777" w:rsidR="005F3359" w:rsidRDefault="005F3359">
            <w:pPr>
              <w:spacing w:after="160" w:line="259" w:lineRule="auto"/>
              <w:ind w:left="0" w:firstLine="0"/>
            </w:pPr>
          </w:p>
        </w:tc>
      </w:tr>
      <w:tr w:rsidR="005F3359" w14:paraId="5C2EA68F" w14:textId="77777777">
        <w:trPr>
          <w:trHeight w:val="331"/>
        </w:trPr>
        <w:tc>
          <w:tcPr>
            <w:tcW w:w="8678" w:type="dxa"/>
            <w:tcBorders>
              <w:top w:val="single" w:sz="4" w:space="0" w:color="000000"/>
              <w:left w:val="single" w:sz="4" w:space="0" w:color="000000"/>
              <w:bottom w:val="single" w:sz="4" w:space="0" w:color="000000"/>
              <w:right w:val="nil"/>
            </w:tcBorders>
          </w:tcPr>
          <w:p w14:paraId="6F95C968" w14:textId="77777777" w:rsidR="005F3359" w:rsidRDefault="0065716F">
            <w:pPr>
              <w:spacing w:after="0" w:line="259" w:lineRule="auto"/>
              <w:ind w:left="0" w:firstLine="0"/>
            </w:pPr>
            <w:r>
              <w:rPr>
                <w:sz w:val="28"/>
              </w:rPr>
              <w:t xml:space="preserve">Observer name: </w:t>
            </w:r>
          </w:p>
        </w:tc>
        <w:tc>
          <w:tcPr>
            <w:tcW w:w="676" w:type="dxa"/>
            <w:tcBorders>
              <w:top w:val="single" w:sz="4" w:space="0" w:color="000000"/>
              <w:left w:val="nil"/>
              <w:bottom w:val="single" w:sz="4" w:space="0" w:color="000000"/>
              <w:right w:val="nil"/>
            </w:tcBorders>
          </w:tcPr>
          <w:p w14:paraId="605C9690" w14:textId="77777777" w:rsidR="005F3359" w:rsidRDefault="005F3359">
            <w:pPr>
              <w:spacing w:after="160" w:line="259" w:lineRule="auto"/>
              <w:ind w:left="0" w:firstLine="0"/>
            </w:pPr>
          </w:p>
        </w:tc>
        <w:tc>
          <w:tcPr>
            <w:tcW w:w="707" w:type="dxa"/>
            <w:tcBorders>
              <w:top w:val="single" w:sz="4" w:space="0" w:color="000000"/>
              <w:left w:val="nil"/>
              <w:bottom w:val="single" w:sz="4" w:space="0" w:color="000000"/>
              <w:right w:val="nil"/>
            </w:tcBorders>
          </w:tcPr>
          <w:p w14:paraId="5B08EED9" w14:textId="77777777" w:rsidR="005F3359" w:rsidRDefault="005F3359">
            <w:pPr>
              <w:spacing w:after="160" w:line="259" w:lineRule="auto"/>
              <w:ind w:left="0" w:firstLine="0"/>
            </w:pPr>
          </w:p>
        </w:tc>
        <w:tc>
          <w:tcPr>
            <w:tcW w:w="710" w:type="dxa"/>
            <w:tcBorders>
              <w:top w:val="single" w:sz="4" w:space="0" w:color="000000"/>
              <w:left w:val="nil"/>
              <w:bottom w:val="single" w:sz="4" w:space="0" w:color="000000"/>
              <w:right w:val="single" w:sz="4" w:space="0" w:color="000000"/>
            </w:tcBorders>
          </w:tcPr>
          <w:p w14:paraId="00BFE130" w14:textId="77777777" w:rsidR="005F3359" w:rsidRDefault="005F3359">
            <w:pPr>
              <w:spacing w:after="160" w:line="259" w:lineRule="auto"/>
              <w:ind w:left="0" w:firstLine="0"/>
            </w:pPr>
          </w:p>
        </w:tc>
      </w:tr>
      <w:tr w:rsidR="005F3359" w14:paraId="6BDBD5DC" w14:textId="77777777">
        <w:trPr>
          <w:trHeight w:val="331"/>
        </w:trPr>
        <w:tc>
          <w:tcPr>
            <w:tcW w:w="8678" w:type="dxa"/>
            <w:tcBorders>
              <w:top w:val="single" w:sz="4" w:space="0" w:color="000000"/>
              <w:left w:val="single" w:sz="4" w:space="0" w:color="000000"/>
              <w:bottom w:val="single" w:sz="4" w:space="0" w:color="000000"/>
              <w:right w:val="nil"/>
            </w:tcBorders>
          </w:tcPr>
          <w:p w14:paraId="04B897AB" w14:textId="77777777" w:rsidR="005F3359" w:rsidRDefault="0065716F">
            <w:pPr>
              <w:spacing w:after="0" w:line="259" w:lineRule="auto"/>
              <w:ind w:left="0" w:firstLine="0"/>
            </w:pPr>
            <w:r>
              <w:rPr>
                <w:sz w:val="28"/>
              </w:rPr>
              <w:t xml:space="preserve">Placement: </w:t>
            </w:r>
          </w:p>
        </w:tc>
        <w:tc>
          <w:tcPr>
            <w:tcW w:w="676" w:type="dxa"/>
            <w:tcBorders>
              <w:top w:val="single" w:sz="4" w:space="0" w:color="000000"/>
              <w:left w:val="nil"/>
              <w:bottom w:val="single" w:sz="4" w:space="0" w:color="000000"/>
              <w:right w:val="nil"/>
            </w:tcBorders>
          </w:tcPr>
          <w:p w14:paraId="389F2049" w14:textId="77777777" w:rsidR="005F3359" w:rsidRDefault="005F3359">
            <w:pPr>
              <w:spacing w:after="160" w:line="259" w:lineRule="auto"/>
              <w:ind w:left="0" w:firstLine="0"/>
            </w:pPr>
          </w:p>
        </w:tc>
        <w:tc>
          <w:tcPr>
            <w:tcW w:w="707" w:type="dxa"/>
            <w:tcBorders>
              <w:top w:val="single" w:sz="4" w:space="0" w:color="000000"/>
              <w:left w:val="nil"/>
              <w:bottom w:val="single" w:sz="4" w:space="0" w:color="000000"/>
              <w:right w:val="nil"/>
            </w:tcBorders>
          </w:tcPr>
          <w:p w14:paraId="4BA66DF4" w14:textId="77777777" w:rsidR="005F3359" w:rsidRDefault="005F3359">
            <w:pPr>
              <w:spacing w:after="160" w:line="259" w:lineRule="auto"/>
              <w:ind w:left="0" w:firstLine="0"/>
            </w:pPr>
          </w:p>
        </w:tc>
        <w:tc>
          <w:tcPr>
            <w:tcW w:w="710" w:type="dxa"/>
            <w:tcBorders>
              <w:top w:val="single" w:sz="4" w:space="0" w:color="000000"/>
              <w:left w:val="nil"/>
              <w:bottom w:val="single" w:sz="4" w:space="0" w:color="000000"/>
              <w:right w:val="single" w:sz="4" w:space="0" w:color="000000"/>
            </w:tcBorders>
          </w:tcPr>
          <w:p w14:paraId="4AD516E3" w14:textId="77777777" w:rsidR="005F3359" w:rsidRDefault="005F3359">
            <w:pPr>
              <w:spacing w:after="160" w:line="259" w:lineRule="auto"/>
              <w:ind w:left="0" w:firstLine="0"/>
            </w:pPr>
          </w:p>
        </w:tc>
      </w:tr>
      <w:tr w:rsidR="005F3359" w14:paraId="54A02127" w14:textId="77777777">
        <w:trPr>
          <w:trHeight w:val="331"/>
        </w:trPr>
        <w:tc>
          <w:tcPr>
            <w:tcW w:w="8678" w:type="dxa"/>
            <w:tcBorders>
              <w:top w:val="single" w:sz="4" w:space="0" w:color="000000"/>
              <w:left w:val="single" w:sz="4" w:space="0" w:color="000000"/>
              <w:bottom w:val="single" w:sz="4" w:space="0" w:color="000000"/>
              <w:right w:val="nil"/>
            </w:tcBorders>
          </w:tcPr>
          <w:p w14:paraId="6BA83921" w14:textId="77777777" w:rsidR="005F3359" w:rsidRDefault="0065716F">
            <w:pPr>
              <w:spacing w:after="0" w:line="259" w:lineRule="auto"/>
              <w:ind w:left="0" w:firstLine="0"/>
            </w:pPr>
            <w:r>
              <w:rPr>
                <w:sz w:val="28"/>
              </w:rPr>
              <w:t xml:space="preserve">Procedure/communication: </w:t>
            </w:r>
          </w:p>
        </w:tc>
        <w:tc>
          <w:tcPr>
            <w:tcW w:w="676" w:type="dxa"/>
            <w:tcBorders>
              <w:top w:val="single" w:sz="4" w:space="0" w:color="000000"/>
              <w:left w:val="nil"/>
              <w:bottom w:val="single" w:sz="4" w:space="0" w:color="000000"/>
              <w:right w:val="nil"/>
            </w:tcBorders>
          </w:tcPr>
          <w:p w14:paraId="2FA48985" w14:textId="77777777" w:rsidR="005F3359" w:rsidRDefault="005F3359">
            <w:pPr>
              <w:spacing w:after="160" w:line="259" w:lineRule="auto"/>
              <w:ind w:left="0" w:firstLine="0"/>
            </w:pPr>
          </w:p>
        </w:tc>
        <w:tc>
          <w:tcPr>
            <w:tcW w:w="707" w:type="dxa"/>
            <w:tcBorders>
              <w:top w:val="single" w:sz="4" w:space="0" w:color="000000"/>
              <w:left w:val="nil"/>
              <w:bottom w:val="single" w:sz="4" w:space="0" w:color="000000"/>
              <w:right w:val="nil"/>
            </w:tcBorders>
          </w:tcPr>
          <w:p w14:paraId="563C87C2" w14:textId="77777777" w:rsidR="005F3359" w:rsidRDefault="005F3359">
            <w:pPr>
              <w:spacing w:after="160" w:line="259" w:lineRule="auto"/>
              <w:ind w:left="0" w:firstLine="0"/>
            </w:pPr>
          </w:p>
        </w:tc>
        <w:tc>
          <w:tcPr>
            <w:tcW w:w="710" w:type="dxa"/>
            <w:tcBorders>
              <w:top w:val="single" w:sz="4" w:space="0" w:color="000000"/>
              <w:left w:val="nil"/>
              <w:bottom w:val="single" w:sz="4" w:space="0" w:color="000000"/>
              <w:right w:val="single" w:sz="4" w:space="0" w:color="000000"/>
            </w:tcBorders>
          </w:tcPr>
          <w:p w14:paraId="6B311283" w14:textId="77777777" w:rsidR="005F3359" w:rsidRDefault="005F3359">
            <w:pPr>
              <w:spacing w:after="160" w:line="259" w:lineRule="auto"/>
              <w:ind w:left="0" w:firstLine="0"/>
            </w:pPr>
          </w:p>
        </w:tc>
      </w:tr>
      <w:tr w:rsidR="005F3359" w14:paraId="02AF5CFC" w14:textId="77777777">
        <w:trPr>
          <w:trHeight w:val="331"/>
        </w:trPr>
        <w:tc>
          <w:tcPr>
            <w:tcW w:w="8678" w:type="dxa"/>
            <w:tcBorders>
              <w:top w:val="single" w:sz="4" w:space="0" w:color="000000"/>
              <w:left w:val="single" w:sz="4" w:space="0" w:color="000000"/>
              <w:bottom w:val="single" w:sz="4" w:space="0" w:color="000000"/>
              <w:right w:val="nil"/>
            </w:tcBorders>
          </w:tcPr>
          <w:p w14:paraId="1E24AEDC" w14:textId="77777777" w:rsidR="005F3359" w:rsidRDefault="0065716F">
            <w:pPr>
              <w:spacing w:after="0" w:line="259" w:lineRule="auto"/>
              <w:ind w:left="0" w:firstLine="0"/>
            </w:pPr>
            <w:r>
              <w:rPr>
                <w:sz w:val="28"/>
              </w:rPr>
              <w:t xml:space="preserve">Date: </w:t>
            </w:r>
          </w:p>
        </w:tc>
        <w:tc>
          <w:tcPr>
            <w:tcW w:w="676" w:type="dxa"/>
            <w:tcBorders>
              <w:top w:val="single" w:sz="4" w:space="0" w:color="000000"/>
              <w:left w:val="nil"/>
              <w:bottom w:val="single" w:sz="4" w:space="0" w:color="000000"/>
              <w:right w:val="nil"/>
            </w:tcBorders>
          </w:tcPr>
          <w:p w14:paraId="0054F1A9" w14:textId="77777777" w:rsidR="005F3359" w:rsidRDefault="005F3359">
            <w:pPr>
              <w:spacing w:after="160" w:line="259" w:lineRule="auto"/>
              <w:ind w:left="0" w:firstLine="0"/>
            </w:pPr>
          </w:p>
        </w:tc>
        <w:tc>
          <w:tcPr>
            <w:tcW w:w="707" w:type="dxa"/>
            <w:tcBorders>
              <w:top w:val="single" w:sz="4" w:space="0" w:color="000000"/>
              <w:left w:val="nil"/>
              <w:bottom w:val="single" w:sz="4" w:space="0" w:color="000000"/>
              <w:right w:val="nil"/>
            </w:tcBorders>
          </w:tcPr>
          <w:p w14:paraId="55C79BA9" w14:textId="77777777" w:rsidR="005F3359" w:rsidRDefault="005F3359">
            <w:pPr>
              <w:spacing w:after="160" w:line="259" w:lineRule="auto"/>
              <w:ind w:left="0" w:firstLine="0"/>
            </w:pPr>
          </w:p>
        </w:tc>
        <w:tc>
          <w:tcPr>
            <w:tcW w:w="710" w:type="dxa"/>
            <w:tcBorders>
              <w:top w:val="single" w:sz="4" w:space="0" w:color="000000"/>
              <w:left w:val="nil"/>
              <w:bottom w:val="single" w:sz="4" w:space="0" w:color="000000"/>
              <w:right w:val="single" w:sz="4" w:space="0" w:color="000000"/>
            </w:tcBorders>
          </w:tcPr>
          <w:p w14:paraId="65AB963C" w14:textId="77777777" w:rsidR="005F3359" w:rsidRDefault="005F3359">
            <w:pPr>
              <w:spacing w:after="160" w:line="259" w:lineRule="auto"/>
              <w:ind w:left="0" w:firstLine="0"/>
            </w:pPr>
          </w:p>
        </w:tc>
      </w:tr>
      <w:tr w:rsidR="005F3359" w14:paraId="29F28A2C" w14:textId="77777777">
        <w:trPr>
          <w:trHeight w:val="336"/>
        </w:trPr>
        <w:tc>
          <w:tcPr>
            <w:tcW w:w="8678" w:type="dxa"/>
            <w:tcBorders>
              <w:top w:val="single" w:sz="4" w:space="0" w:color="000000"/>
              <w:left w:val="single" w:sz="4" w:space="0" w:color="000000"/>
              <w:bottom w:val="single" w:sz="4" w:space="0" w:color="000000"/>
              <w:right w:val="single" w:sz="4" w:space="0" w:color="000000"/>
            </w:tcBorders>
          </w:tcPr>
          <w:p w14:paraId="1C8ED337" w14:textId="77777777" w:rsidR="005F3359" w:rsidRDefault="0065716F">
            <w:pPr>
              <w:spacing w:after="0" w:line="259" w:lineRule="auto"/>
              <w:ind w:left="0" w:firstLine="0"/>
            </w:pPr>
            <w:r>
              <w:rPr>
                <w:sz w:val="28"/>
              </w:rPr>
              <w:t xml:space="preserve">Performance </w:t>
            </w:r>
          </w:p>
        </w:tc>
        <w:tc>
          <w:tcPr>
            <w:tcW w:w="676" w:type="dxa"/>
            <w:tcBorders>
              <w:top w:val="single" w:sz="4" w:space="0" w:color="000000"/>
              <w:left w:val="single" w:sz="4" w:space="0" w:color="000000"/>
              <w:bottom w:val="single" w:sz="4" w:space="0" w:color="000000"/>
              <w:right w:val="single" w:sz="4" w:space="0" w:color="000000"/>
            </w:tcBorders>
          </w:tcPr>
          <w:p w14:paraId="2E49AA25" w14:textId="77777777" w:rsidR="005F3359" w:rsidRDefault="0065716F">
            <w:pPr>
              <w:spacing w:after="0" w:line="259" w:lineRule="auto"/>
              <w:ind w:left="5" w:firstLine="0"/>
            </w:pPr>
            <w:r>
              <w:rPr>
                <w:sz w:val="28"/>
              </w:rPr>
              <w:t xml:space="preserve">1 </w:t>
            </w:r>
          </w:p>
        </w:tc>
        <w:tc>
          <w:tcPr>
            <w:tcW w:w="707" w:type="dxa"/>
            <w:tcBorders>
              <w:top w:val="single" w:sz="4" w:space="0" w:color="000000"/>
              <w:left w:val="single" w:sz="4" w:space="0" w:color="000000"/>
              <w:bottom w:val="single" w:sz="4" w:space="0" w:color="000000"/>
              <w:right w:val="single" w:sz="4" w:space="0" w:color="000000"/>
            </w:tcBorders>
          </w:tcPr>
          <w:p w14:paraId="5B110AA8" w14:textId="77777777" w:rsidR="005F3359" w:rsidRDefault="0065716F">
            <w:pPr>
              <w:spacing w:after="0" w:line="259" w:lineRule="auto"/>
              <w:ind w:left="1" w:firstLine="0"/>
            </w:pPr>
            <w:r>
              <w:rPr>
                <w:sz w:val="28"/>
              </w:rPr>
              <w:t xml:space="preserve">2 </w:t>
            </w:r>
          </w:p>
        </w:tc>
        <w:tc>
          <w:tcPr>
            <w:tcW w:w="710" w:type="dxa"/>
            <w:tcBorders>
              <w:top w:val="single" w:sz="4" w:space="0" w:color="000000"/>
              <w:left w:val="single" w:sz="4" w:space="0" w:color="000000"/>
              <w:bottom w:val="single" w:sz="4" w:space="0" w:color="000000"/>
              <w:right w:val="single" w:sz="4" w:space="0" w:color="000000"/>
            </w:tcBorders>
          </w:tcPr>
          <w:p w14:paraId="37D2B83B" w14:textId="77777777" w:rsidR="005F3359" w:rsidRDefault="0065716F">
            <w:pPr>
              <w:spacing w:after="0" w:line="259" w:lineRule="auto"/>
              <w:ind w:left="5" w:firstLine="0"/>
            </w:pPr>
            <w:r>
              <w:rPr>
                <w:sz w:val="28"/>
              </w:rPr>
              <w:t xml:space="preserve">3 </w:t>
            </w:r>
          </w:p>
        </w:tc>
      </w:tr>
      <w:tr w:rsidR="005F3359" w14:paraId="481395B0" w14:textId="77777777">
        <w:trPr>
          <w:trHeight w:val="653"/>
        </w:trPr>
        <w:tc>
          <w:tcPr>
            <w:tcW w:w="8678" w:type="dxa"/>
            <w:tcBorders>
              <w:top w:val="single" w:sz="4" w:space="0" w:color="000000"/>
              <w:left w:val="single" w:sz="4" w:space="0" w:color="000000"/>
              <w:bottom w:val="single" w:sz="4" w:space="0" w:color="000000"/>
              <w:right w:val="single" w:sz="4" w:space="0" w:color="000000"/>
            </w:tcBorders>
          </w:tcPr>
          <w:p w14:paraId="58AB928C" w14:textId="77777777" w:rsidR="005F3359" w:rsidRDefault="0065716F">
            <w:pPr>
              <w:spacing w:after="0" w:line="259" w:lineRule="auto"/>
              <w:ind w:left="0" w:firstLine="0"/>
            </w:pPr>
            <w:r>
              <w:rPr>
                <w:sz w:val="28"/>
              </w:rPr>
              <w:t xml:space="preserve">Demonstrates understanding of indications, relevant anatomy, technique of procedure </w:t>
            </w:r>
          </w:p>
        </w:tc>
        <w:tc>
          <w:tcPr>
            <w:tcW w:w="676" w:type="dxa"/>
            <w:tcBorders>
              <w:top w:val="single" w:sz="4" w:space="0" w:color="000000"/>
              <w:left w:val="single" w:sz="4" w:space="0" w:color="000000"/>
              <w:bottom w:val="single" w:sz="4" w:space="0" w:color="000000"/>
              <w:right w:val="single" w:sz="4" w:space="0" w:color="000000"/>
            </w:tcBorders>
          </w:tcPr>
          <w:p w14:paraId="4921F986"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376E5C67"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FDBA347" w14:textId="77777777" w:rsidR="005F3359" w:rsidRDefault="0065716F">
            <w:pPr>
              <w:spacing w:after="0" w:line="259" w:lineRule="auto"/>
              <w:ind w:left="5" w:firstLine="0"/>
            </w:pPr>
            <w:r>
              <w:rPr>
                <w:sz w:val="28"/>
              </w:rPr>
              <w:t xml:space="preserve"> </w:t>
            </w:r>
          </w:p>
        </w:tc>
      </w:tr>
      <w:tr w:rsidR="005F3359" w14:paraId="2B634216" w14:textId="77777777">
        <w:trPr>
          <w:trHeight w:val="331"/>
        </w:trPr>
        <w:tc>
          <w:tcPr>
            <w:tcW w:w="8678" w:type="dxa"/>
            <w:tcBorders>
              <w:top w:val="single" w:sz="4" w:space="0" w:color="000000"/>
              <w:left w:val="single" w:sz="4" w:space="0" w:color="000000"/>
              <w:bottom w:val="single" w:sz="4" w:space="0" w:color="000000"/>
              <w:right w:val="single" w:sz="4" w:space="0" w:color="000000"/>
            </w:tcBorders>
          </w:tcPr>
          <w:p w14:paraId="326251F0" w14:textId="77777777" w:rsidR="005F3359" w:rsidRDefault="0065716F">
            <w:pPr>
              <w:spacing w:after="0" w:line="259" w:lineRule="auto"/>
              <w:ind w:left="0" w:firstLine="0"/>
            </w:pPr>
            <w:r>
              <w:rPr>
                <w:sz w:val="28"/>
              </w:rPr>
              <w:t xml:space="preserve">Obtains informed consent </w:t>
            </w:r>
          </w:p>
        </w:tc>
        <w:tc>
          <w:tcPr>
            <w:tcW w:w="676" w:type="dxa"/>
            <w:tcBorders>
              <w:top w:val="single" w:sz="4" w:space="0" w:color="000000"/>
              <w:left w:val="single" w:sz="4" w:space="0" w:color="000000"/>
              <w:bottom w:val="single" w:sz="4" w:space="0" w:color="000000"/>
              <w:right w:val="single" w:sz="4" w:space="0" w:color="000000"/>
            </w:tcBorders>
          </w:tcPr>
          <w:p w14:paraId="00EE253B"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B16EF05"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9DC8190" w14:textId="77777777" w:rsidR="005F3359" w:rsidRDefault="0065716F">
            <w:pPr>
              <w:spacing w:after="0" w:line="259" w:lineRule="auto"/>
              <w:ind w:left="5" w:firstLine="0"/>
            </w:pPr>
            <w:r>
              <w:rPr>
                <w:sz w:val="28"/>
              </w:rPr>
              <w:t xml:space="preserve"> </w:t>
            </w:r>
          </w:p>
        </w:tc>
      </w:tr>
      <w:tr w:rsidR="005F3359" w14:paraId="36A86C61" w14:textId="77777777">
        <w:trPr>
          <w:trHeight w:val="331"/>
        </w:trPr>
        <w:tc>
          <w:tcPr>
            <w:tcW w:w="8678" w:type="dxa"/>
            <w:tcBorders>
              <w:top w:val="single" w:sz="4" w:space="0" w:color="000000"/>
              <w:left w:val="single" w:sz="4" w:space="0" w:color="000000"/>
              <w:bottom w:val="single" w:sz="4" w:space="0" w:color="000000"/>
              <w:right w:val="single" w:sz="4" w:space="0" w:color="000000"/>
            </w:tcBorders>
          </w:tcPr>
          <w:p w14:paraId="19EB187E" w14:textId="77777777" w:rsidR="005F3359" w:rsidRDefault="0065716F">
            <w:pPr>
              <w:spacing w:after="0" w:line="259" w:lineRule="auto"/>
              <w:ind w:left="0" w:firstLine="0"/>
            </w:pPr>
            <w:r>
              <w:rPr>
                <w:sz w:val="28"/>
              </w:rPr>
              <w:t xml:space="preserve">Demonstrates appropriate preparation pre-procedure </w:t>
            </w:r>
          </w:p>
        </w:tc>
        <w:tc>
          <w:tcPr>
            <w:tcW w:w="676" w:type="dxa"/>
            <w:tcBorders>
              <w:top w:val="single" w:sz="4" w:space="0" w:color="000000"/>
              <w:left w:val="single" w:sz="4" w:space="0" w:color="000000"/>
              <w:bottom w:val="single" w:sz="4" w:space="0" w:color="000000"/>
              <w:right w:val="single" w:sz="4" w:space="0" w:color="000000"/>
            </w:tcBorders>
          </w:tcPr>
          <w:p w14:paraId="6B174CB9"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7E742D3"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DFB8EF6" w14:textId="77777777" w:rsidR="005F3359" w:rsidRDefault="0065716F">
            <w:pPr>
              <w:spacing w:after="0" w:line="259" w:lineRule="auto"/>
              <w:ind w:left="5" w:firstLine="0"/>
            </w:pPr>
            <w:r>
              <w:rPr>
                <w:sz w:val="28"/>
              </w:rPr>
              <w:t xml:space="preserve"> </w:t>
            </w:r>
          </w:p>
        </w:tc>
      </w:tr>
      <w:tr w:rsidR="005F3359" w14:paraId="083EBF4E" w14:textId="77777777">
        <w:trPr>
          <w:trHeight w:val="331"/>
        </w:trPr>
        <w:tc>
          <w:tcPr>
            <w:tcW w:w="8678" w:type="dxa"/>
            <w:tcBorders>
              <w:top w:val="single" w:sz="4" w:space="0" w:color="000000"/>
              <w:left w:val="single" w:sz="4" w:space="0" w:color="000000"/>
              <w:bottom w:val="single" w:sz="4" w:space="0" w:color="000000"/>
              <w:right w:val="single" w:sz="4" w:space="0" w:color="000000"/>
            </w:tcBorders>
          </w:tcPr>
          <w:p w14:paraId="76528633" w14:textId="77777777" w:rsidR="005F3359" w:rsidRDefault="0065716F">
            <w:pPr>
              <w:spacing w:after="0" w:line="259" w:lineRule="auto"/>
              <w:ind w:left="0" w:firstLine="0"/>
            </w:pPr>
            <w:r>
              <w:rPr>
                <w:sz w:val="28"/>
              </w:rPr>
              <w:t xml:space="preserve">Technical ability </w:t>
            </w:r>
          </w:p>
        </w:tc>
        <w:tc>
          <w:tcPr>
            <w:tcW w:w="676" w:type="dxa"/>
            <w:tcBorders>
              <w:top w:val="single" w:sz="4" w:space="0" w:color="000000"/>
              <w:left w:val="single" w:sz="4" w:space="0" w:color="000000"/>
              <w:bottom w:val="single" w:sz="4" w:space="0" w:color="000000"/>
              <w:right w:val="single" w:sz="4" w:space="0" w:color="000000"/>
            </w:tcBorders>
          </w:tcPr>
          <w:p w14:paraId="56F33EDF"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CBFE407"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89BB369" w14:textId="77777777" w:rsidR="005F3359" w:rsidRDefault="0065716F">
            <w:pPr>
              <w:spacing w:after="0" w:line="259" w:lineRule="auto"/>
              <w:ind w:left="5" w:firstLine="0"/>
            </w:pPr>
            <w:r>
              <w:rPr>
                <w:sz w:val="28"/>
              </w:rPr>
              <w:t xml:space="preserve"> </w:t>
            </w:r>
          </w:p>
        </w:tc>
      </w:tr>
      <w:tr w:rsidR="005F3359" w14:paraId="3778E4F9" w14:textId="77777777">
        <w:trPr>
          <w:trHeight w:val="331"/>
        </w:trPr>
        <w:tc>
          <w:tcPr>
            <w:tcW w:w="8678" w:type="dxa"/>
            <w:tcBorders>
              <w:top w:val="single" w:sz="4" w:space="0" w:color="000000"/>
              <w:left w:val="single" w:sz="4" w:space="0" w:color="000000"/>
              <w:bottom w:val="single" w:sz="4" w:space="0" w:color="000000"/>
              <w:right w:val="single" w:sz="4" w:space="0" w:color="000000"/>
            </w:tcBorders>
          </w:tcPr>
          <w:p w14:paraId="6A3DC60F" w14:textId="77777777" w:rsidR="005F3359" w:rsidRDefault="0065716F">
            <w:pPr>
              <w:spacing w:after="0" w:line="259" w:lineRule="auto"/>
              <w:ind w:left="0" w:firstLine="0"/>
            </w:pPr>
            <w:r>
              <w:rPr>
                <w:sz w:val="28"/>
              </w:rPr>
              <w:t xml:space="preserve">Aseptic technique (if appropriate) </w:t>
            </w:r>
          </w:p>
        </w:tc>
        <w:tc>
          <w:tcPr>
            <w:tcW w:w="676" w:type="dxa"/>
            <w:tcBorders>
              <w:top w:val="single" w:sz="4" w:space="0" w:color="000000"/>
              <w:left w:val="single" w:sz="4" w:space="0" w:color="000000"/>
              <w:bottom w:val="single" w:sz="4" w:space="0" w:color="000000"/>
              <w:right w:val="single" w:sz="4" w:space="0" w:color="000000"/>
            </w:tcBorders>
          </w:tcPr>
          <w:p w14:paraId="5EE42C87"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28D1347"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9297BA3" w14:textId="77777777" w:rsidR="005F3359" w:rsidRDefault="0065716F">
            <w:pPr>
              <w:spacing w:after="0" w:line="259" w:lineRule="auto"/>
              <w:ind w:left="5" w:firstLine="0"/>
            </w:pPr>
            <w:r>
              <w:rPr>
                <w:sz w:val="28"/>
              </w:rPr>
              <w:t xml:space="preserve"> </w:t>
            </w:r>
          </w:p>
        </w:tc>
      </w:tr>
      <w:tr w:rsidR="005F3359" w14:paraId="5D7A715F" w14:textId="77777777">
        <w:trPr>
          <w:trHeight w:val="336"/>
        </w:trPr>
        <w:tc>
          <w:tcPr>
            <w:tcW w:w="8678" w:type="dxa"/>
            <w:tcBorders>
              <w:top w:val="single" w:sz="4" w:space="0" w:color="000000"/>
              <w:left w:val="single" w:sz="4" w:space="0" w:color="000000"/>
              <w:bottom w:val="single" w:sz="4" w:space="0" w:color="000000"/>
              <w:right w:val="single" w:sz="4" w:space="0" w:color="000000"/>
            </w:tcBorders>
          </w:tcPr>
          <w:p w14:paraId="33F4E63F" w14:textId="77777777" w:rsidR="005F3359" w:rsidRDefault="0065716F">
            <w:pPr>
              <w:spacing w:after="0" w:line="259" w:lineRule="auto"/>
              <w:ind w:left="0" w:firstLine="0"/>
            </w:pPr>
            <w:r>
              <w:rPr>
                <w:sz w:val="28"/>
              </w:rPr>
              <w:t xml:space="preserve">Seeks help where appropriate </w:t>
            </w:r>
          </w:p>
        </w:tc>
        <w:tc>
          <w:tcPr>
            <w:tcW w:w="676" w:type="dxa"/>
            <w:tcBorders>
              <w:top w:val="single" w:sz="4" w:space="0" w:color="000000"/>
              <w:left w:val="single" w:sz="4" w:space="0" w:color="000000"/>
              <w:bottom w:val="single" w:sz="4" w:space="0" w:color="000000"/>
              <w:right w:val="single" w:sz="4" w:space="0" w:color="000000"/>
            </w:tcBorders>
          </w:tcPr>
          <w:p w14:paraId="5531C4CB"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1578BA4"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69501FF" w14:textId="77777777" w:rsidR="005F3359" w:rsidRDefault="0065716F">
            <w:pPr>
              <w:spacing w:after="0" w:line="259" w:lineRule="auto"/>
              <w:ind w:left="5" w:firstLine="0"/>
            </w:pPr>
            <w:r>
              <w:rPr>
                <w:sz w:val="28"/>
              </w:rPr>
              <w:t xml:space="preserve"> </w:t>
            </w:r>
          </w:p>
        </w:tc>
      </w:tr>
      <w:tr w:rsidR="005F3359" w14:paraId="67CA7E28" w14:textId="77777777">
        <w:trPr>
          <w:trHeight w:val="331"/>
        </w:trPr>
        <w:tc>
          <w:tcPr>
            <w:tcW w:w="8678" w:type="dxa"/>
            <w:tcBorders>
              <w:top w:val="single" w:sz="4" w:space="0" w:color="000000"/>
              <w:left w:val="single" w:sz="4" w:space="0" w:color="000000"/>
              <w:bottom w:val="single" w:sz="4" w:space="0" w:color="000000"/>
              <w:right w:val="single" w:sz="4" w:space="0" w:color="000000"/>
            </w:tcBorders>
          </w:tcPr>
          <w:p w14:paraId="3D5C2C45" w14:textId="77777777" w:rsidR="005F3359" w:rsidRDefault="0065716F">
            <w:pPr>
              <w:spacing w:after="0" w:line="259" w:lineRule="auto"/>
              <w:ind w:left="0" w:firstLine="0"/>
            </w:pPr>
            <w:r>
              <w:rPr>
                <w:sz w:val="28"/>
              </w:rPr>
              <w:t xml:space="preserve">Post procedure management </w:t>
            </w:r>
          </w:p>
        </w:tc>
        <w:tc>
          <w:tcPr>
            <w:tcW w:w="676" w:type="dxa"/>
            <w:tcBorders>
              <w:top w:val="single" w:sz="4" w:space="0" w:color="000000"/>
              <w:left w:val="single" w:sz="4" w:space="0" w:color="000000"/>
              <w:bottom w:val="single" w:sz="4" w:space="0" w:color="000000"/>
              <w:right w:val="single" w:sz="4" w:space="0" w:color="000000"/>
            </w:tcBorders>
          </w:tcPr>
          <w:p w14:paraId="141B15FB"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E26F986"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83F847C" w14:textId="77777777" w:rsidR="005F3359" w:rsidRDefault="0065716F">
            <w:pPr>
              <w:spacing w:after="0" w:line="259" w:lineRule="auto"/>
              <w:ind w:left="5" w:firstLine="0"/>
            </w:pPr>
            <w:r>
              <w:rPr>
                <w:sz w:val="28"/>
              </w:rPr>
              <w:t xml:space="preserve"> </w:t>
            </w:r>
          </w:p>
        </w:tc>
      </w:tr>
      <w:tr w:rsidR="005F3359" w14:paraId="5F09571A" w14:textId="77777777">
        <w:trPr>
          <w:trHeight w:val="331"/>
        </w:trPr>
        <w:tc>
          <w:tcPr>
            <w:tcW w:w="8678" w:type="dxa"/>
            <w:tcBorders>
              <w:top w:val="single" w:sz="4" w:space="0" w:color="000000"/>
              <w:left w:val="single" w:sz="4" w:space="0" w:color="000000"/>
              <w:bottom w:val="single" w:sz="4" w:space="0" w:color="000000"/>
              <w:right w:val="single" w:sz="4" w:space="0" w:color="000000"/>
            </w:tcBorders>
          </w:tcPr>
          <w:p w14:paraId="5E56C10F" w14:textId="77777777" w:rsidR="005F3359" w:rsidRDefault="0065716F">
            <w:pPr>
              <w:spacing w:after="0" w:line="259" w:lineRule="auto"/>
              <w:ind w:left="0" w:firstLine="0"/>
            </w:pPr>
            <w:r>
              <w:rPr>
                <w:sz w:val="28"/>
              </w:rPr>
              <w:t xml:space="preserve">Communication skills throughout the procedure </w:t>
            </w:r>
          </w:p>
        </w:tc>
        <w:tc>
          <w:tcPr>
            <w:tcW w:w="676" w:type="dxa"/>
            <w:tcBorders>
              <w:top w:val="single" w:sz="4" w:space="0" w:color="000000"/>
              <w:left w:val="single" w:sz="4" w:space="0" w:color="000000"/>
              <w:bottom w:val="single" w:sz="4" w:space="0" w:color="000000"/>
              <w:right w:val="single" w:sz="4" w:space="0" w:color="000000"/>
            </w:tcBorders>
          </w:tcPr>
          <w:p w14:paraId="4139584E"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4FFD8BD7"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CEA9956" w14:textId="77777777" w:rsidR="005F3359" w:rsidRDefault="0065716F">
            <w:pPr>
              <w:spacing w:after="0" w:line="259" w:lineRule="auto"/>
              <w:ind w:left="5" w:firstLine="0"/>
            </w:pPr>
            <w:r>
              <w:rPr>
                <w:sz w:val="28"/>
              </w:rPr>
              <w:t xml:space="preserve"> </w:t>
            </w:r>
          </w:p>
        </w:tc>
      </w:tr>
      <w:tr w:rsidR="005F3359" w14:paraId="434DE154" w14:textId="77777777">
        <w:trPr>
          <w:trHeight w:val="332"/>
        </w:trPr>
        <w:tc>
          <w:tcPr>
            <w:tcW w:w="8678" w:type="dxa"/>
            <w:tcBorders>
              <w:top w:val="single" w:sz="4" w:space="0" w:color="000000"/>
              <w:left w:val="single" w:sz="4" w:space="0" w:color="000000"/>
              <w:bottom w:val="single" w:sz="4" w:space="0" w:color="000000"/>
              <w:right w:val="single" w:sz="4" w:space="0" w:color="000000"/>
            </w:tcBorders>
          </w:tcPr>
          <w:p w14:paraId="045F58A4" w14:textId="77777777" w:rsidR="005F3359" w:rsidRDefault="0065716F">
            <w:pPr>
              <w:spacing w:after="0" w:line="259" w:lineRule="auto"/>
              <w:ind w:left="0" w:firstLine="0"/>
            </w:pPr>
            <w:r>
              <w:rPr>
                <w:sz w:val="28"/>
              </w:rPr>
              <w:t xml:space="preserve">Consideration of patient/professionalism </w:t>
            </w:r>
          </w:p>
        </w:tc>
        <w:tc>
          <w:tcPr>
            <w:tcW w:w="676" w:type="dxa"/>
            <w:tcBorders>
              <w:top w:val="single" w:sz="4" w:space="0" w:color="000000"/>
              <w:left w:val="single" w:sz="4" w:space="0" w:color="000000"/>
              <w:bottom w:val="single" w:sz="4" w:space="0" w:color="000000"/>
              <w:right w:val="single" w:sz="4" w:space="0" w:color="000000"/>
            </w:tcBorders>
          </w:tcPr>
          <w:p w14:paraId="58D83709"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79C43B98"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82F2290" w14:textId="77777777" w:rsidR="005F3359" w:rsidRDefault="0065716F">
            <w:pPr>
              <w:spacing w:after="0" w:line="259" w:lineRule="auto"/>
              <w:ind w:left="5" w:firstLine="0"/>
            </w:pPr>
            <w:r>
              <w:rPr>
                <w:sz w:val="28"/>
              </w:rPr>
              <w:t xml:space="preserve"> </w:t>
            </w:r>
          </w:p>
        </w:tc>
      </w:tr>
      <w:tr w:rsidR="005F3359" w14:paraId="49B86CFD" w14:textId="77777777">
        <w:trPr>
          <w:trHeight w:val="329"/>
        </w:trPr>
        <w:tc>
          <w:tcPr>
            <w:tcW w:w="8678" w:type="dxa"/>
            <w:tcBorders>
              <w:top w:val="single" w:sz="4" w:space="0" w:color="000000"/>
              <w:left w:val="single" w:sz="4" w:space="0" w:color="000000"/>
              <w:bottom w:val="single" w:sz="4" w:space="0" w:color="000000"/>
              <w:right w:val="single" w:sz="4" w:space="0" w:color="000000"/>
            </w:tcBorders>
            <w:shd w:val="clear" w:color="auto" w:fill="D9D9D9"/>
          </w:tcPr>
          <w:p w14:paraId="1DCA2677" w14:textId="77777777" w:rsidR="005F3359" w:rsidRDefault="0065716F">
            <w:pPr>
              <w:spacing w:after="0" w:line="259" w:lineRule="auto"/>
              <w:ind w:left="0" w:firstLine="0"/>
            </w:pPr>
            <w:r>
              <w:rPr>
                <w:sz w:val="28"/>
              </w:rPr>
              <w:t xml:space="preserve">Overall performance </w:t>
            </w:r>
          </w:p>
        </w:tc>
        <w:tc>
          <w:tcPr>
            <w:tcW w:w="676" w:type="dxa"/>
            <w:tcBorders>
              <w:top w:val="single" w:sz="4" w:space="0" w:color="000000"/>
              <w:left w:val="single" w:sz="4" w:space="0" w:color="000000"/>
              <w:bottom w:val="single" w:sz="4" w:space="0" w:color="000000"/>
              <w:right w:val="single" w:sz="4" w:space="0" w:color="000000"/>
            </w:tcBorders>
            <w:shd w:val="clear" w:color="auto" w:fill="D9D9D9"/>
          </w:tcPr>
          <w:p w14:paraId="6F3259A0" w14:textId="77777777" w:rsidR="005F3359" w:rsidRDefault="0065716F">
            <w:pPr>
              <w:spacing w:after="0" w:line="259" w:lineRule="auto"/>
              <w:ind w:left="5" w:firstLine="0"/>
            </w:pPr>
            <w:r>
              <w:rPr>
                <w:sz w:val="28"/>
              </w:rPr>
              <w:t xml:space="preserve"> </w:t>
            </w:r>
          </w:p>
        </w:tc>
        <w:tc>
          <w:tcPr>
            <w:tcW w:w="707" w:type="dxa"/>
            <w:tcBorders>
              <w:top w:val="single" w:sz="4" w:space="0" w:color="000000"/>
              <w:left w:val="single" w:sz="4" w:space="0" w:color="000000"/>
              <w:bottom w:val="single" w:sz="4" w:space="0" w:color="000000"/>
              <w:right w:val="single" w:sz="4" w:space="0" w:color="000000"/>
            </w:tcBorders>
            <w:shd w:val="clear" w:color="auto" w:fill="D9D9D9"/>
          </w:tcPr>
          <w:p w14:paraId="79A54A61" w14:textId="77777777" w:rsidR="005F3359" w:rsidRDefault="0065716F">
            <w:pPr>
              <w:spacing w:after="0" w:line="259" w:lineRule="auto"/>
              <w:ind w:left="1" w:firstLine="0"/>
            </w:pPr>
            <w:r>
              <w:rPr>
                <w:sz w:val="28"/>
              </w:rPr>
              <w:t xml:space="preserve"> </w:t>
            </w:r>
          </w:p>
        </w:tc>
        <w:tc>
          <w:tcPr>
            <w:tcW w:w="710" w:type="dxa"/>
            <w:tcBorders>
              <w:top w:val="single" w:sz="4" w:space="0" w:color="000000"/>
              <w:left w:val="single" w:sz="4" w:space="0" w:color="000000"/>
              <w:bottom w:val="single" w:sz="4" w:space="0" w:color="000000"/>
              <w:right w:val="single" w:sz="4" w:space="0" w:color="000000"/>
            </w:tcBorders>
            <w:shd w:val="clear" w:color="auto" w:fill="D9D9D9"/>
          </w:tcPr>
          <w:p w14:paraId="552363CC" w14:textId="77777777" w:rsidR="005F3359" w:rsidRDefault="0065716F">
            <w:pPr>
              <w:spacing w:after="0" w:line="259" w:lineRule="auto"/>
              <w:ind w:left="5" w:firstLine="0"/>
            </w:pPr>
            <w:r>
              <w:rPr>
                <w:sz w:val="28"/>
              </w:rPr>
              <w:t xml:space="preserve"> </w:t>
            </w:r>
          </w:p>
        </w:tc>
      </w:tr>
      <w:tr w:rsidR="005F3359" w14:paraId="7D79E47B" w14:textId="77777777">
        <w:trPr>
          <w:trHeight w:val="3553"/>
        </w:trPr>
        <w:tc>
          <w:tcPr>
            <w:tcW w:w="8678" w:type="dxa"/>
            <w:tcBorders>
              <w:top w:val="single" w:sz="4" w:space="0" w:color="000000"/>
              <w:left w:val="single" w:sz="4" w:space="0" w:color="000000"/>
              <w:bottom w:val="single" w:sz="4" w:space="0" w:color="000000"/>
              <w:right w:val="nil"/>
            </w:tcBorders>
          </w:tcPr>
          <w:p w14:paraId="433A049F" w14:textId="77777777" w:rsidR="005F3359" w:rsidRDefault="0065716F">
            <w:pPr>
              <w:spacing w:after="0" w:line="259" w:lineRule="auto"/>
              <w:ind w:left="0" w:firstLine="0"/>
            </w:pPr>
            <w:r>
              <w:rPr>
                <w:sz w:val="28"/>
              </w:rPr>
              <w:t xml:space="preserve">Areas for further development: </w:t>
            </w:r>
          </w:p>
          <w:p w14:paraId="23D01205" w14:textId="77777777" w:rsidR="005F3359" w:rsidRDefault="0065716F">
            <w:pPr>
              <w:spacing w:after="0" w:line="259" w:lineRule="auto"/>
              <w:ind w:left="0" w:firstLine="0"/>
            </w:pPr>
            <w:r>
              <w:rPr>
                <w:sz w:val="28"/>
              </w:rPr>
              <w:t xml:space="preserve"> </w:t>
            </w:r>
          </w:p>
          <w:p w14:paraId="004FFD85" w14:textId="77777777" w:rsidR="005F3359" w:rsidRDefault="0065716F">
            <w:pPr>
              <w:spacing w:after="0" w:line="259" w:lineRule="auto"/>
              <w:ind w:left="0" w:firstLine="0"/>
            </w:pPr>
            <w:r>
              <w:rPr>
                <w:sz w:val="28"/>
              </w:rPr>
              <w:t xml:space="preserve"> </w:t>
            </w:r>
          </w:p>
          <w:p w14:paraId="17BD9788" w14:textId="77777777" w:rsidR="005F3359" w:rsidRDefault="0065716F">
            <w:pPr>
              <w:spacing w:after="0" w:line="259" w:lineRule="auto"/>
              <w:ind w:left="0" w:firstLine="0"/>
            </w:pPr>
            <w:r>
              <w:rPr>
                <w:sz w:val="28"/>
              </w:rPr>
              <w:t xml:space="preserve"> </w:t>
            </w:r>
          </w:p>
          <w:p w14:paraId="5F6B096F" w14:textId="77777777" w:rsidR="005F3359" w:rsidRDefault="0065716F">
            <w:pPr>
              <w:spacing w:after="0" w:line="259" w:lineRule="auto"/>
              <w:ind w:left="0" w:firstLine="0"/>
            </w:pPr>
            <w:r>
              <w:rPr>
                <w:sz w:val="28"/>
              </w:rPr>
              <w:t xml:space="preserve"> </w:t>
            </w:r>
          </w:p>
          <w:p w14:paraId="2855C50B" w14:textId="77777777" w:rsidR="005F3359" w:rsidRDefault="0065716F">
            <w:pPr>
              <w:spacing w:after="0" w:line="259" w:lineRule="auto"/>
              <w:ind w:left="0" w:firstLine="0"/>
            </w:pPr>
            <w:r>
              <w:rPr>
                <w:sz w:val="28"/>
              </w:rPr>
              <w:t xml:space="preserve"> </w:t>
            </w:r>
          </w:p>
          <w:p w14:paraId="7D74FB41" w14:textId="77777777" w:rsidR="005F3359" w:rsidRDefault="0065716F">
            <w:pPr>
              <w:spacing w:after="0" w:line="259" w:lineRule="auto"/>
              <w:ind w:left="0" w:firstLine="0"/>
            </w:pPr>
            <w:r>
              <w:rPr>
                <w:sz w:val="28"/>
              </w:rPr>
              <w:t xml:space="preserve"> </w:t>
            </w:r>
          </w:p>
          <w:p w14:paraId="0BD7D8AA" w14:textId="77777777" w:rsidR="005F3359" w:rsidRDefault="0065716F">
            <w:pPr>
              <w:spacing w:after="0" w:line="259" w:lineRule="auto"/>
              <w:ind w:left="0" w:firstLine="0"/>
            </w:pPr>
            <w:r>
              <w:rPr>
                <w:sz w:val="28"/>
              </w:rPr>
              <w:t xml:space="preserve"> </w:t>
            </w:r>
          </w:p>
          <w:p w14:paraId="729FA289" w14:textId="77777777" w:rsidR="005F3359" w:rsidRDefault="0065716F">
            <w:pPr>
              <w:spacing w:after="0" w:line="259" w:lineRule="auto"/>
              <w:ind w:left="0" w:firstLine="0"/>
            </w:pPr>
            <w:r>
              <w:rPr>
                <w:sz w:val="28"/>
              </w:rPr>
              <w:t xml:space="preserve"> </w:t>
            </w:r>
          </w:p>
          <w:p w14:paraId="712B451F" w14:textId="77777777" w:rsidR="005F3359" w:rsidRDefault="0065716F">
            <w:pPr>
              <w:spacing w:after="0" w:line="259" w:lineRule="auto"/>
              <w:ind w:left="0" w:firstLine="0"/>
            </w:pPr>
            <w:r>
              <w:rPr>
                <w:sz w:val="28"/>
              </w:rPr>
              <w:t xml:space="preserve"> </w:t>
            </w:r>
          </w:p>
          <w:p w14:paraId="2407B112" w14:textId="77777777" w:rsidR="005F3359" w:rsidRDefault="0065716F">
            <w:pPr>
              <w:spacing w:after="0" w:line="259" w:lineRule="auto"/>
              <w:ind w:left="0" w:firstLine="0"/>
            </w:pPr>
            <w:r>
              <w:rPr>
                <w:sz w:val="28"/>
              </w:rPr>
              <w:t xml:space="preserve"> </w:t>
            </w:r>
          </w:p>
        </w:tc>
        <w:tc>
          <w:tcPr>
            <w:tcW w:w="676" w:type="dxa"/>
            <w:tcBorders>
              <w:top w:val="single" w:sz="4" w:space="0" w:color="000000"/>
              <w:left w:val="nil"/>
              <w:bottom w:val="single" w:sz="4" w:space="0" w:color="000000"/>
              <w:right w:val="nil"/>
            </w:tcBorders>
          </w:tcPr>
          <w:p w14:paraId="5620CE4A" w14:textId="77777777" w:rsidR="005F3359" w:rsidRDefault="005F3359">
            <w:pPr>
              <w:spacing w:after="160" w:line="259" w:lineRule="auto"/>
              <w:ind w:left="0" w:firstLine="0"/>
            </w:pPr>
          </w:p>
        </w:tc>
        <w:tc>
          <w:tcPr>
            <w:tcW w:w="707" w:type="dxa"/>
            <w:tcBorders>
              <w:top w:val="single" w:sz="4" w:space="0" w:color="000000"/>
              <w:left w:val="nil"/>
              <w:bottom w:val="single" w:sz="4" w:space="0" w:color="000000"/>
              <w:right w:val="nil"/>
            </w:tcBorders>
          </w:tcPr>
          <w:p w14:paraId="4396C30D" w14:textId="77777777" w:rsidR="005F3359" w:rsidRDefault="005F3359">
            <w:pPr>
              <w:spacing w:after="160" w:line="259" w:lineRule="auto"/>
              <w:ind w:left="0" w:firstLine="0"/>
            </w:pPr>
          </w:p>
        </w:tc>
        <w:tc>
          <w:tcPr>
            <w:tcW w:w="710" w:type="dxa"/>
            <w:tcBorders>
              <w:top w:val="single" w:sz="4" w:space="0" w:color="000000"/>
              <w:left w:val="nil"/>
              <w:bottom w:val="single" w:sz="4" w:space="0" w:color="000000"/>
              <w:right w:val="single" w:sz="4" w:space="0" w:color="000000"/>
            </w:tcBorders>
          </w:tcPr>
          <w:p w14:paraId="09C59F38" w14:textId="77777777" w:rsidR="005F3359" w:rsidRDefault="005F3359">
            <w:pPr>
              <w:spacing w:after="160" w:line="259" w:lineRule="auto"/>
              <w:ind w:left="0" w:firstLine="0"/>
            </w:pPr>
          </w:p>
        </w:tc>
      </w:tr>
    </w:tbl>
    <w:p w14:paraId="483F4B47" w14:textId="77777777" w:rsidR="005F3359" w:rsidRDefault="0065716F">
      <w:pPr>
        <w:spacing w:after="12" w:line="250" w:lineRule="auto"/>
        <w:ind w:left="-5" w:right="840"/>
      </w:pPr>
      <w:r>
        <w:rPr>
          <w:sz w:val="28"/>
        </w:rPr>
        <w:t xml:space="preserve">Please ensure that all boxes are checked. Key: </w:t>
      </w:r>
    </w:p>
    <w:tbl>
      <w:tblPr>
        <w:tblStyle w:val="TableGrid1"/>
        <w:tblW w:w="8566" w:type="dxa"/>
        <w:tblInd w:w="1124" w:type="dxa"/>
        <w:tblCellMar>
          <w:top w:w="17" w:type="dxa"/>
          <w:right w:w="35" w:type="dxa"/>
        </w:tblCellMar>
        <w:tblLook w:val="04A0" w:firstRow="1" w:lastRow="0" w:firstColumn="1" w:lastColumn="0" w:noHBand="0" w:noVBand="1"/>
      </w:tblPr>
      <w:tblGrid>
        <w:gridCol w:w="1026"/>
        <w:gridCol w:w="7540"/>
      </w:tblGrid>
      <w:tr w:rsidR="005F3359" w14:paraId="506D62A2" w14:textId="77777777">
        <w:trPr>
          <w:trHeight w:val="331"/>
        </w:trPr>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3F37C1BA" w14:textId="77777777" w:rsidR="005F3359" w:rsidRDefault="0065716F">
            <w:pPr>
              <w:spacing w:after="0" w:line="259" w:lineRule="auto"/>
              <w:ind w:left="104" w:firstLine="0"/>
              <w:jc w:val="both"/>
            </w:pPr>
            <w:r>
              <w:rPr>
                <w:sz w:val="28"/>
              </w:rPr>
              <w:t xml:space="preserve">Rating </w:t>
            </w:r>
          </w:p>
        </w:tc>
        <w:tc>
          <w:tcPr>
            <w:tcW w:w="7540" w:type="dxa"/>
            <w:tcBorders>
              <w:top w:val="single" w:sz="4" w:space="0" w:color="000000"/>
              <w:left w:val="single" w:sz="4" w:space="0" w:color="000000"/>
              <w:bottom w:val="single" w:sz="4" w:space="0" w:color="000000"/>
              <w:right w:val="single" w:sz="4" w:space="0" w:color="000000"/>
            </w:tcBorders>
            <w:shd w:val="clear" w:color="auto" w:fill="E0E0E0"/>
          </w:tcPr>
          <w:p w14:paraId="590FDBBA" w14:textId="77777777" w:rsidR="005F3359" w:rsidRDefault="0065716F">
            <w:pPr>
              <w:spacing w:after="0" w:line="259" w:lineRule="auto"/>
              <w:ind w:left="-34" w:firstLine="0"/>
            </w:pPr>
            <w:r>
              <w:rPr>
                <w:sz w:val="28"/>
              </w:rPr>
              <w:t xml:space="preserve"> Explanation  </w:t>
            </w:r>
          </w:p>
        </w:tc>
      </w:tr>
      <w:tr w:rsidR="005F3359" w14:paraId="6B351E92" w14:textId="77777777">
        <w:trPr>
          <w:trHeight w:val="654"/>
        </w:trPr>
        <w:tc>
          <w:tcPr>
            <w:tcW w:w="1026" w:type="dxa"/>
            <w:tcBorders>
              <w:top w:val="single" w:sz="4" w:space="0" w:color="000000"/>
              <w:left w:val="single" w:sz="4" w:space="0" w:color="000000"/>
              <w:bottom w:val="single" w:sz="4" w:space="0" w:color="000000"/>
              <w:right w:val="single" w:sz="4" w:space="0" w:color="000000"/>
            </w:tcBorders>
          </w:tcPr>
          <w:p w14:paraId="0F6DC88E" w14:textId="77777777" w:rsidR="005F3359" w:rsidRDefault="0065716F">
            <w:pPr>
              <w:spacing w:after="0" w:line="259" w:lineRule="auto"/>
              <w:ind w:left="104" w:firstLine="0"/>
            </w:pPr>
            <w:r>
              <w:rPr>
                <w:sz w:val="28"/>
              </w:rPr>
              <w:t xml:space="preserve">3 </w:t>
            </w:r>
          </w:p>
        </w:tc>
        <w:tc>
          <w:tcPr>
            <w:tcW w:w="7540" w:type="dxa"/>
            <w:tcBorders>
              <w:top w:val="single" w:sz="4" w:space="0" w:color="000000"/>
              <w:left w:val="single" w:sz="4" w:space="0" w:color="000000"/>
              <w:bottom w:val="single" w:sz="4" w:space="0" w:color="000000"/>
              <w:right w:val="single" w:sz="4" w:space="0" w:color="000000"/>
            </w:tcBorders>
          </w:tcPr>
          <w:p w14:paraId="01B3B20D" w14:textId="77777777" w:rsidR="005F3359" w:rsidRDefault="0065716F">
            <w:pPr>
              <w:spacing w:after="0" w:line="259" w:lineRule="auto"/>
              <w:ind w:left="106" w:firstLine="0"/>
            </w:pPr>
            <w:r>
              <w:rPr>
                <w:sz w:val="28"/>
              </w:rPr>
              <w:t xml:space="preserve">Independent high standard performance  </w:t>
            </w:r>
          </w:p>
          <w:p w14:paraId="65C2549E" w14:textId="77777777" w:rsidR="005F3359" w:rsidRDefault="0065716F">
            <w:pPr>
              <w:spacing w:after="0" w:line="259" w:lineRule="auto"/>
              <w:ind w:left="106" w:firstLine="0"/>
            </w:pPr>
            <w:r>
              <w:rPr>
                <w:sz w:val="28"/>
              </w:rPr>
              <w:t xml:space="preserve">Does not </w:t>
            </w:r>
            <w:proofErr w:type="gramStart"/>
            <w:r>
              <w:rPr>
                <w:sz w:val="28"/>
              </w:rPr>
              <w:t>requires</w:t>
            </w:r>
            <w:proofErr w:type="gramEnd"/>
            <w:r>
              <w:rPr>
                <w:sz w:val="28"/>
              </w:rPr>
              <w:t xml:space="preserve"> prompts for thinking or action.  </w:t>
            </w:r>
          </w:p>
        </w:tc>
      </w:tr>
      <w:tr w:rsidR="005F3359" w14:paraId="0FA1CC7D" w14:textId="77777777">
        <w:trPr>
          <w:trHeight w:val="974"/>
        </w:trPr>
        <w:tc>
          <w:tcPr>
            <w:tcW w:w="1026" w:type="dxa"/>
            <w:tcBorders>
              <w:top w:val="single" w:sz="4" w:space="0" w:color="000000"/>
              <w:left w:val="single" w:sz="4" w:space="0" w:color="000000"/>
              <w:bottom w:val="single" w:sz="4" w:space="0" w:color="000000"/>
              <w:right w:val="single" w:sz="4" w:space="0" w:color="000000"/>
            </w:tcBorders>
          </w:tcPr>
          <w:p w14:paraId="6FE2AA77" w14:textId="77777777" w:rsidR="005F3359" w:rsidRDefault="0065716F">
            <w:pPr>
              <w:spacing w:after="0" w:line="259" w:lineRule="auto"/>
              <w:ind w:left="104" w:firstLine="0"/>
            </w:pPr>
            <w:r>
              <w:rPr>
                <w:sz w:val="28"/>
              </w:rPr>
              <w:t xml:space="preserve">2 </w:t>
            </w:r>
          </w:p>
        </w:tc>
        <w:tc>
          <w:tcPr>
            <w:tcW w:w="7540" w:type="dxa"/>
            <w:tcBorders>
              <w:top w:val="single" w:sz="4" w:space="0" w:color="000000"/>
              <w:left w:val="single" w:sz="4" w:space="0" w:color="000000"/>
              <w:bottom w:val="single" w:sz="4" w:space="0" w:color="000000"/>
              <w:right w:val="single" w:sz="4" w:space="0" w:color="000000"/>
            </w:tcBorders>
          </w:tcPr>
          <w:p w14:paraId="65B298EE" w14:textId="77777777" w:rsidR="005F3359" w:rsidRDefault="0065716F">
            <w:pPr>
              <w:spacing w:after="0" w:line="259" w:lineRule="auto"/>
              <w:ind w:left="106" w:firstLine="0"/>
            </w:pPr>
            <w:r>
              <w:rPr>
                <w:sz w:val="28"/>
              </w:rPr>
              <w:t xml:space="preserve">Infrequently assisted and satisfactory </w:t>
            </w:r>
            <w:proofErr w:type="gramStart"/>
            <w:r>
              <w:rPr>
                <w:sz w:val="28"/>
              </w:rPr>
              <w:t>performance  Requires</w:t>
            </w:r>
            <w:proofErr w:type="gramEnd"/>
            <w:r>
              <w:rPr>
                <w:sz w:val="28"/>
              </w:rPr>
              <w:t xml:space="preserve"> and seeks infrequent prompts for thinking or action.  </w:t>
            </w:r>
          </w:p>
        </w:tc>
      </w:tr>
      <w:tr w:rsidR="005F3359" w14:paraId="75F7BC43" w14:textId="77777777">
        <w:trPr>
          <w:trHeight w:val="979"/>
        </w:trPr>
        <w:tc>
          <w:tcPr>
            <w:tcW w:w="1026" w:type="dxa"/>
            <w:tcBorders>
              <w:top w:val="single" w:sz="4" w:space="0" w:color="000000"/>
              <w:left w:val="single" w:sz="4" w:space="0" w:color="000000"/>
              <w:bottom w:val="single" w:sz="4" w:space="0" w:color="000000"/>
              <w:right w:val="single" w:sz="4" w:space="0" w:color="000000"/>
            </w:tcBorders>
          </w:tcPr>
          <w:p w14:paraId="4D2E8BB6" w14:textId="77777777" w:rsidR="005F3359" w:rsidRDefault="0065716F">
            <w:pPr>
              <w:spacing w:after="0" w:line="259" w:lineRule="auto"/>
              <w:ind w:left="104" w:firstLine="0"/>
            </w:pPr>
            <w:r>
              <w:rPr>
                <w:sz w:val="28"/>
              </w:rPr>
              <w:t xml:space="preserve">1 </w:t>
            </w:r>
          </w:p>
        </w:tc>
        <w:tc>
          <w:tcPr>
            <w:tcW w:w="7540" w:type="dxa"/>
            <w:tcBorders>
              <w:top w:val="single" w:sz="4" w:space="0" w:color="000000"/>
              <w:left w:val="single" w:sz="4" w:space="0" w:color="000000"/>
              <w:bottom w:val="single" w:sz="4" w:space="0" w:color="000000"/>
              <w:right w:val="single" w:sz="4" w:space="0" w:color="000000"/>
            </w:tcBorders>
          </w:tcPr>
          <w:p w14:paraId="0DB296B8" w14:textId="77777777" w:rsidR="005F3359" w:rsidRDefault="0065716F">
            <w:pPr>
              <w:spacing w:after="0" w:line="259" w:lineRule="auto"/>
              <w:ind w:left="106" w:firstLine="0"/>
            </w:pPr>
            <w:r>
              <w:rPr>
                <w:sz w:val="28"/>
              </w:rPr>
              <w:t xml:space="preserve">Dependent &amp; unsatisfactory performance  </w:t>
            </w:r>
          </w:p>
          <w:p w14:paraId="174CBCE8" w14:textId="77777777" w:rsidR="005F3359" w:rsidRDefault="0065716F">
            <w:pPr>
              <w:spacing w:after="0" w:line="259" w:lineRule="auto"/>
              <w:ind w:left="106" w:firstLine="0"/>
            </w:pPr>
            <w:r>
              <w:rPr>
                <w:sz w:val="28"/>
              </w:rPr>
              <w:lastRenderedPageBreak/>
              <w:t xml:space="preserve">Requires frequent verbal and physical prompts and direction.  </w:t>
            </w:r>
          </w:p>
        </w:tc>
      </w:tr>
    </w:tbl>
    <w:p w14:paraId="3BFE4815" w14:textId="77777777" w:rsidR="005F3359" w:rsidRDefault="0065716F">
      <w:pPr>
        <w:spacing w:after="0" w:line="259" w:lineRule="auto"/>
        <w:ind w:left="0" w:firstLine="0"/>
      </w:pPr>
      <w:r>
        <w:rPr>
          <w:sz w:val="28"/>
        </w:rPr>
        <w:lastRenderedPageBreak/>
        <w:t xml:space="preserve"> </w:t>
      </w:r>
    </w:p>
    <w:p w14:paraId="25201D48" w14:textId="77777777" w:rsidR="005F3359" w:rsidRDefault="0065716F">
      <w:pPr>
        <w:spacing w:after="0" w:line="259" w:lineRule="auto"/>
        <w:ind w:left="0" w:firstLine="0"/>
      </w:pPr>
      <w:r>
        <w:rPr>
          <w:sz w:val="28"/>
        </w:rPr>
        <w:t xml:space="preserve"> </w:t>
      </w:r>
    </w:p>
    <w:p w14:paraId="5C1009DA" w14:textId="77777777" w:rsidR="005F3359" w:rsidRDefault="0065716F">
      <w:pPr>
        <w:spacing w:after="0" w:line="259" w:lineRule="auto"/>
        <w:ind w:left="0" w:firstLine="0"/>
      </w:pPr>
      <w:r>
        <w:rPr>
          <w:sz w:val="28"/>
        </w:rPr>
        <w:t xml:space="preserve"> </w:t>
      </w:r>
    </w:p>
    <w:p w14:paraId="6E56E0F6" w14:textId="77777777" w:rsidR="005F3359" w:rsidRDefault="0065716F">
      <w:pPr>
        <w:spacing w:after="0" w:line="259" w:lineRule="auto"/>
        <w:ind w:left="0" w:firstLine="0"/>
      </w:pPr>
      <w:r>
        <w:rPr>
          <w:sz w:val="28"/>
        </w:rPr>
        <w:t xml:space="preserve"> </w:t>
      </w:r>
    </w:p>
    <w:p w14:paraId="1601255F" w14:textId="77777777" w:rsidR="005F3359" w:rsidRDefault="0065716F">
      <w:pPr>
        <w:spacing w:after="12" w:line="250" w:lineRule="auto"/>
        <w:ind w:left="-5"/>
      </w:pPr>
      <w:r>
        <w:rPr>
          <w:sz w:val="28"/>
        </w:rPr>
        <w:t xml:space="preserve">Reflective learning log form </w:t>
      </w:r>
    </w:p>
    <w:tbl>
      <w:tblPr>
        <w:tblStyle w:val="TableGrid1"/>
        <w:tblW w:w="11170" w:type="dxa"/>
        <w:tblInd w:w="-187" w:type="dxa"/>
        <w:tblCellMar>
          <w:top w:w="17" w:type="dxa"/>
          <w:left w:w="110" w:type="dxa"/>
          <w:right w:w="63" w:type="dxa"/>
        </w:tblCellMar>
        <w:tblLook w:val="04A0" w:firstRow="1" w:lastRow="0" w:firstColumn="1" w:lastColumn="0" w:noHBand="0" w:noVBand="1"/>
      </w:tblPr>
      <w:tblGrid>
        <w:gridCol w:w="2664"/>
        <w:gridCol w:w="8506"/>
      </w:tblGrid>
      <w:tr w:rsidR="005F3359" w14:paraId="2A5A4DF6" w14:textId="77777777">
        <w:trPr>
          <w:trHeight w:val="331"/>
        </w:trPr>
        <w:tc>
          <w:tcPr>
            <w:tcW w:w="2664" w:type="dxa"/>
            <w:tcBorders>
              <w:top w:val="single" w:sz="4" w:space="0" w:color="000000"/>
              <w:left w:val="single" w:sz="4" w:space="0" w:color="000000"/>
              <w:bottom w:val="single" w:sz="4" w:space="0" w:color="000000"/>
              <w:right w:val="single" w:sz="4" w:space="0" w:color="000000"/>
            </w:tcBorders>
          </w:tcPr>
          <w:p w14:paraId="4503657C" w14:textId="77777777" w:rsidR="005F3359" w:rsidRDefault="0065716F">
            <w:pPr>
              <w:spacing w:after="0" w:line="259" w:lineRule="auto"/>
              <w:ind w:left="0" w:firstLine="0"/>
            </w:pPr>
            <w:r>
              <w:rPr>
                <w:sz w:val="28"/>
              </w:rPr>
              <w:t xml:space="preserve">Student name: </w:t>
            </w:r>
          </w:p>
        </w:tc>
        <w:tc>
          <w:tcPr>
            <w:tcW w:w="8506" w:type="dxa"/>
            <w:tcBorders>
              <w:top w:val="single" w:sz="4" w:space="0" w:color="000000"/>
              <w:left w:val="single" w:sz="4" w:space="0" w:color="000000"/>
              <w:bottom w:val="single" w:sz="4" w:space="0" w:color="000000"/>
              <w:right w:val="single" w:sz="4" w:space="0" w:color="000000"/>
            </w:tcBorders>
          </w:tcPr>
          <w:p w14:paraId="2E5913D3" w14:textId="77777777" w:rsidR="005F3359" w:rsidRDefault="0065716F">
            <w:pPr>
              <w:spacing w:after="0" w:line="259" w:lineRule="auto"/>
              <w:ind w:left="0" w:firstLine="0"/>
            </w:pPr>
            <w:r>
              <w:rPr>
                <w:sz w:val="28"/>
              </w:rPr>
              <w:t xml:space="preserve"> </w:t>
            </w:r>
          </w:p>
        </w:tc>
      </w:tr>
      <w:tr w:rsidR="005F3359" w14:paraId="5DA4399D" w14:textId="77777777">
        <w:trPr>
          <w:trHeight w:val="331"/>
        </w:trPr>
        <w:tc>
          <w:tcPr>
            <w:tcW w:w="2664" w:type="dxa"/>
            <w:tcBorders>
              <w:top w:val="single" w:sz="4" w:space="0" w:color="000000"/>
              <w:left w:val="single" w:sz="4" w:space="0" w:color="000000"/>
              <w:bottom w:val="single" w:sz="4" w:space="0" w:color="000000"/>
              <w:right w:val="single" w:sz="4" w:space="0" w:color="000000"/>
            </w:tcBorders>
          </w:tcPr>
          <w:p w14:paraId="656D94B5" w14:textId="77777777" w:rsidR="005F3359" w:rsidRDefault="0065716F">
            <w:pPr>
              <w:spacing w:after="0" w:line="259" w:lineRule="auto"/>
              <w:ind w:left="0" w:firstLine="0"/>
            </w:pPr>
            <w:r>
              <w:rPr>
                <w:sz w:val="28"/>
              </w:rPr>
              <w:t xml:space="preserve">Placement: </w:t>
            </w:r>
          </w:p>
        </w:tc>
        <w:tc>
          <w:tcPr>
            <w:tcW w:w="8506" w:type="dxa"/>
            <w:tcBorders>
              <w:top w:val="single" w:sz="4" w:space="0" w:color="000000"/>
              <w:left w:val="single" w:sz="4" w:space="0" w:color="000000"/>
              <w:bottom w:val="single" w:sz="4" w:space="0" w:color="000000"/>
              <w:right w:val="single" w:sz="4" w:space="0" w:color="000000"/>
            </w:tcBorders>
          </w:tcPr>
          <w:p w14:paraId="37EEC264" w14:textId="77777777" w:rsidR="005F3359" w:rsidRDefault="0065716F">
            <w:pPr>
              <w:spacing w:after="0" w:line="259" w:lineRule="auto"/>
              <w:ind w:left="0" w:firstLine="0"/>
            </w:pPr>
            <w:r>
              <w:rPr>
                <w:sz w:val="28"/>
              </w:rPr>
              <w:t xml:space="preserve"> </w:t>
            </w:r>
          </w:p>
        </w:tc>
      </w:tr>
      <w:tr w:rsidR="005F3359" w14:paraId="3FBB1769" w14:textId="77777777">
        <w:trPr>
          <w:trHeight w:val="331"/>
        </w:trPr>
        <w:tc>
          <w:tcPr>
            <w:tcW w:w="2664" w:type="dxa"/>
            <w:tcBorders>
              <w:top w:val="single" w:sz="4" w:space="0" w:color="000000"/>
              <w:left w:val="single" w:sz="4" w:space="0" w:color="000000"/>
              <w:bottom w:val="single" w:sz="4" w:space="0" w:color="000000"/>
              <w:right w:val="single" w:sz="4" w:space="0" w:color="000000"/>
            </w:tcBorders>
          </w:tcPr>
          <w:p w14:paraId="00431A39" w14:textId="77777777" w:rsidR="005F3359" w:rsidRDefault="0065716F">
            <w:pPr>
              <w:spacing w:after="0" w:line="259" w:lineRule="auto"/>
              <w:ind w:left="0" w:firstLine="0"/>
            </w:pPr>
            <w:r>
              <w:rPr>
                <w:sz w:val="28"/>
              </w:rPr>
              <w:t xml:space="preserve">Supervisor: </w:t>
            </w:r>
          </w:p>
        </w:tc>
        <w:tc>
          <w:tcPr>
            <w:tcW w:w="8506" w:type="dxa"/>
            <w:tcBorders>
              <w:top w:val="single" w:sz="4" w:space="0" w:color="000000"/>
              <w:left w:val="single" w:sz="4" w:space="0" w:color="000000"/>
              <w:bottom w:val="single" w:sz="4" w:space="0" w:color="000000"/>
              <w:right w:val="single" w:sz="4" w:space="0" w:color="000000"/>
            </w:tcBorders>
          </w:tcPr>
          <w:p w14:paraId="2951BC8C" w14:textId="77777777" w:rsidR="005F3359" w:rsidRDefault="0065716F">
            <w:pPr>
              <w:spacing w:after="0" w:line="259" w:lineRule="auto"/>
              <w:ind w:left="0" w:firstLine="0"/>
            </w:pPr>
            <w:r>
              <w:rPr>
                <w:sz w:val="28"/>
              </w:rPr>
              <w:t xml:space="preserve"> </w:t>
            </w:r>
          </w:p>
        </w:tc>
      </w:tr>
      <w:tr w:rsidR="005F3359" w14:paraId="74F18A82" w14:textId="77777777">
        <w:trPr>
          <w:trHeight w:val="3230"/>
        </w:trPr>
        <w:tc>
          <w:tcPr>
            <w:tcW w:w="2664" w:type="dxa"/>
            <w:tcBorders>
              <w:top w:val="single" w:sz="4" w:space="0" w:color="000000"/>
              <w:left w:val="single" w:sz="4" w:space="0" w:color="000000"/>
              <w:bottom w:val="single" w:sz="4" w:space="0" w:color="000000"/>
              <w:right w:val="single" w:sz="4" w:space="0" w:color="000000"/>
            </w:tcBorders>
          </w:tcPr>
          <w:p w14:paraId="077DE320" w14:textId="77777777" w:rsidR="005F3359" w:rsidRDefault="0065716F">
            <w:pPr>
              <w:spacing w:after="0" w:line="259" w:lineRule="auto"/>
              <w:ind w:left="0" w:firstLine="0"/>
            </w:pPr>
            <w:r>
              <w:rPr>
                <w:sz w:val="28"/>
              </w:rPr>
              <w:t xml:space="preserve">What happened </w:t>
            </w:r>
          </w:p>
          <w:p w14:paraId="037EFD26" w14:textId="77777777" w:rsidR="005F3359" w:rsidRDefault="0065716F">
            <w:pPr>
              <w:spacing w:after="0" w:line="241" w:lineRule="auto"/>
              <w:ind w:left="0" w:firstLine="0"/>
            </w:pPr>
            <w:r>
              <w:rPr>
                <w:sz w:val="28"/>
              </w:rPr>
              <w:t>(</w:t>
            </w:r>
            <w:proofErr w:type="gramStart"/>
            <w:r>
              <w:rPr>
                <w:sz w:val="28"/>
              </w:rPr>
              <w:t>e.g.</w:t>
            </w:r>
            <w:proofErr w:type="gramEnd"/>
            <w:r>
              <w:rPr>
                <w:sz w:val="28"/>
              </w:rPr>
              <w:t xml:space="preserve"> who is the patient and why did the patient attend, </w:t>
            </w:r>
          </w:p>
          <w:p w14:paraId="39C248F6" w14:textId="77777777" w:rsidR="005F3359" w:rsidRDefault="0065716F">
            <w:pPr>
              <w:spacing w:after="0" w:line="242" w:lineRule="auto"/>
              <w:ind w:left="0" w:firstLine="0"/>
            </w:pPr>
            <w:proofErr w:type="gramStart"/>
            <w:r>
              <w:rPr>
                <w:sz w:val="28"/>
              </w:rPr>
              <w:t>i.e.</w:t>
            </w:r>
            <w:proofErr w:type="gramEnd"/>
            <w:r>
              <w:rPr>
                <w:sz w:val="28"/>
              </w:rPr>
              <w:t xml:space="preserve"> social, medical and dental background and reason for attending)? </w:t>
            </w:r>
          </w:p>
          <w:p w14:paraId="6D75DB02" w14:textId="77777777" w:rsidR="005F3359" w:rsidRDefault="0065716F">
            <w:pPr>
              <w:spacing w:after="0" w:line="259" w:lineRule="auto"/>
              <w:ind w:left="0" w:firstLine="0"/>
            </w:pPr>
            <w:r>
              <w:rPr>
                <w:sz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5D5FCD2B" w14:textId="77777777" w:rsidR="005F3359" w:rsidRDefault="0065716F">
            <w:pPr>
              <w:spacing w:after="0" w:line="259" w:lineRule="auto"/>
              <w:ind w:left="0" w:firstLine="0"/>
            </w:pPr>
            <w:r>
              <w:rPr>
                <w:sz w:val="28"/>
              </w:rPr>
              <w:t xml:space="preserve"> </w:t>
            </w:r>
          </w:p>
          <w:p w14:paraId="3F4EC4C3" w14:textId="77777777" w:rsidR="005F3359" w:rsidRDefault="0065716F">
            <w:pPr>
              <w:spacing w:after="0" w:line="259" w:lineRule="auto"/>
              <w:ind w:left="0" w:firstLine="0"/>
            </w:pPr>
            <w:r>
              <w:rPr>
                <w:sz w:val="28"/>
              </w:rPr>
              <w:t xml:space="preserve"> </w:t>
            </w:r>
          </w:p>
          <w:p w14:paraId="4BDF3405" w14:textId="77777777" w:rsidR="005F3359" w:rsidRDefault="0065716F">
            <w:pPr>
              <w:spacing w:after="0" w:line="259" w:lineRule="auto"/>
              <w:ind w:left="0" w:firstLine="0"/>
            </w:pPr>
            <w:r>
              <w:rPr>
                <w:sz w:val="28"/>
              </w:rPr>
              <w:t xml:space="preserve"> </w:t>
            </w:r>
          </w:p>
          <w:p w14:paraId="4CDB9316" w14:textId="77777777" w:rsidR="005F3359" w:rsidRDefault="0065716F">
            <w:pPr>
              <w:spacing w:after="0" w:line="259" w:lineRule="auto"/>
              <w:ind w:left="0" w:firstLine="0"/>
            </w:pPr>
            <w:r>
              <w:rPr>
                <w:sz w:val="28"/>
              </w:rPr>
              <w:t xml:space="preserve"> </w:t>
            </w:r>
          </w:p>
          <w:p w14:paraId="1EA682B8" w14:textId="77777777" w:rsidR="005F3359" w:rsidRDefault="0065716F">
            <w:pPr>
              <w:spacing w:after="0" w:line="259" w:lineRule="auto"/>
              <w:ind w:left="0" w:firstLine="0"/>
            </w:pPr>
            <w:r>
              <w:rPr>
                <w:sz w:val="28"/>
              </w:rPr>
              <w:t xml:space="preserve"> </w:t>
            </w:r>
          </w:p>
        </w:tc>
      </w:tr>
      <w:tr w:rsidR="005F3359" w14:paraId="3B1A3CDB" w14:textId="77777777">
        <w:trPr>
          <w:trHeight w:val="1939"/>
        </w:trPr>
        <w:tc>
          <w:tcPr>
            <w:tcW w:w="2664" w:type="dxa"/>
            <w:tcBorders>
              <w:top w:val="single" w:sz="4" w:space="0" w:color="000000"/>
              <w:left w:val="single" w:sz="4" w:space="0" w:color="000000"/>
              <w:bottom w:val="single" w:sz="4" w:space="0" w:color="000000"/>
              <w:right w:val="single" w:sz="4" w:space="0" w:color="000000"/>
            </w:tcBorders>
          </w:tcPr>
          <w:p w14:paraId="715B89DF" w14:textId="77777777" w:rsidR="005F3359" w:rsidRDefault="0065716F">
            <w:pPr>
              <w:spacing w:after="0" w:line="241" w:lineRule="auto"/>
              <w:ind w:left="0" w:firstLine="0"/>
            </w:pPr>
            <w:r>
              <w:rPr>
                <w:sz w:val="28"/>
              </w:rPr>
              <w:t xml:space="preserve">What happened subsequently (event after the patient arrived at </w:t>
            </w:r>
          </w:p>
          <w:p w14:paraId="5FC51889" w14:textId="77777777" w:rsidR="005F3359" w:rsidRDefault="0065716F">
            <w:pPr>
              <w:spacing w:after="0" w:line="259" w:lineRule="auto"/>
              <w:ind w:left="0" w:firstLine="0"/>
            </w:pPr>
            <w:r>
              <w:rPr>
                <w:sz w:val="28"/>
              </w:rPr>
              <w:t xml:space="preserve">the surgery) </w:t>
            </w:r>
          </w:p>
          <w:p w14:paraId="274B2899" w14:textId="77777777" w:rsidR="005F3359" w:rsidRDefault="0065716F">
            <w:pPr>
              <w:spacing w:after="0" w:line="259" w:lineRule="auto"/>
              <w:ind w:left="0" w:firstLine="0"/>
            </w:pPr>
            <w:r>
              <w:rPr>
                <w:sz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09612D7B" w14:textId="77777777" w:rsidR="005F3359" w:rsidRDefault="0065716F">
            <w:pPr>
              <w:spacing w:after="0" w:line="259" w:lineRule="auto"/>
              <w:ind w:left="0" w:firstLine="0"/>
            </w:pPr>
            <w:r>
              <w:rPr>
                <w:sz w:val="28"/>
              </w:rPr>
              <w:t xml:space="preserve"> </w:t>
            </w:r>
          </w:p>
          <w:p w14:paraId="701A8E7D" w14:textId="77777777" w:rsidR="005F3359" w:rsidRDefault="0065716F">
            <w:pPr>
              <w:spacing w:after="0" w:line="259" w:lineRule="auto"/>
              <w:ind w:left="0" w:firstLine="0"/>
            </w:pPr>
            <w:r>
              <w:rPr>
                <w:sz w:val="28"/>
              </w:rPr>
              <w:t xml:space="preserve"> </w:t>
            </w:r>
          </w:p>
          <w:p w14:paraId="45D94433" w14:textId="77777777" w:rsidR="005F3359" w:rsidRDefault="0065716F">
            <w:pPr>
              <w:spacing w:after="0" w:line="259" w:lineRule="auto"/>
              <w:ind w:left="0" w:firstLine="0"/>
            </w:pPr>
            <w:r>
              <w:rPr>
                <w:sz w:val="28"/>
              </w:rPr>
              <w:t xml:space="preserve"> </w:t>
            </w:r>
          </w:p>
        </w:tc>
      </w:tr>
      <w:tr w:rsidR="005F3359" w14:paraId="1FC9B941" w14:textId="77777777">
        <w:trPr>
          <w:trHeight w:val="1944"/>
        </w:trPr>
        <w:tc>
          <w:tcPr>
            <w:tcW w:w="2664" w:type="dxa"/>
            <w:tcBorders>
              <w:top w:val="single" w:sz="4" w:space="0" w:color="000000"/>
              <w:left w:val="single" w:sz="4" w:space="0" w:color="000000"/>
              <w:bottom w:val="single" w:sz="4" w:space="0" w:color="000000"/>
              <w:right w:val="single" w:sz="4" w:space="0" w:color="000000"/>
            </w:tcBorders>
          </w:tcPr>
          <w:p w14:paraId="789D7FB6" w14:textId="77777777" w:rsidR="005F3359" w:rsidRDefault="0065716F">
            <w:pPr>
              <w:spacing w:after="0" w:line="241" w:lineRule="auto"/>
              <w:ind w:left="0" w:firstLine="0"/>
            </w:pPr>
            <w:r>
              <w:rPr>
                <w:sz w:val="28"/>
              </w:rPr>
              <w:t>What did you learn (from participating and reflecting on the event</w:t>
            </w:r>
            <w:proofErr w:type="gramStart"/>
            <w:r>
              <w:rPr>
                <w:sz w:val="28"/>
              </w:rPr>
              <w:t>)</w:t>
            </w:r>
            <w:proofErr w:type="gramEnd"/>
            <w:r>
              <w:rPr>
                <w:sz w:val="28"/>
              </w:rPr>
              <w:t xml:space="preserve"> </w:t>
            </w:r>
          </w:p>
          <w:p w14:paraId="4D39675F" w14:textId="77777777" w:rsidR="005F3359" w:rsidRDefault="0065716F">
            <w:pPr>
              <w:spacing w:after="0" w:line="259" w:lineRule="auto"/>
              <w:ind w:left="0" w:firstLine="0"/>
            </w:pPr>
            <w:r>
              <w:rPr>
                <w:sz w:val="28"/>
              </w:rPr>
              <w:t xml:space="preserve"> </w:t>
            </w:r>
          </w:p>
          <w:p w14:paraId="2E3F83E6" w14:textId="77777777" w:rsidR="005F3359" w:rsidRDefault="0065716F">
            <w:pPr>
              <w:spacing w:after="0" w:line="259" w:lineRule="auto"/>
              <w:ind w:left="0" w:firstLine="0"/>
            </w:pPr>
            <w:r>
              <w:rPr>
                <w:sz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55B3E6F8" w14:textId="77777777" w:rsidR="005F3359" w:rsidRDefault="0065716F">
            <w:pPr>
              <w:spacing w:after="0" w:line="259" w:lineRule="auto"/>
              <w:ind w:left="0" w:firstLine="0"/>
            </w:pPr>
            <w:r>
              <w:rPr>
                <w:sz w:val="28"/>
              </w:rPr>
              <w:t xml:space="preserve"> </w:t>
            </w:r>
          </w:p>
          <w:p w14:paraId="71B09ED1" w14:textId="77777777" w:rsidR="005F3359" w:rsidRDefault="0065716F">
            <w:pPr>
              <w:spacing w:after="0" w:line="259" w:lineRule="auto"/>
              <w:ind w:left="0" w:firstLine="0"/>
            </w:pPr>
            <w:r>
              <w:rPr>
                <w:sz w:val="28"/>
              </w:rPr>
              <w:t xml:space="preserve"> </w:t>
            </w:r>
          </w:p>
        </w:tc>
      </w:tr>
      <w:tr w:rsidR="005F3359" w14:paraId="68499B99" w14:textId="77777777">
        <w:trPr>
          <w:trHeight w:val="1944"/>
        </w:trPr>
        <w:tc>
          <w:tcPr>
            <w:tcW w:w="2664" w:type="dxa"/>
            <w:tcBorders>
              <w:top w:val="single" w:sz="4" w:space="0" w:color="000000"/>
              <w:left w:val="single" w:sz="4" w:space="0" w:color="000000"/>
              <w:bottom w:val="single" w:sz="4" w:space="0" w:color="000000"/>
              <w:right w:val="single" w:sz="4" w:space="0" w:color="000000"/>
            </w:tcBorders>
          </w:tcPr>
          <w:p w14:paraId="18D4B9DF" w14:textId="77777777" w:rsidR="005F3359" w:rsidRDefault="0065716F">
            <w:pPr>
              <w:spacing w:after="0" w:line="241" w:lineRule="auto"/>
              <w:ind w:left="0" w:firstLine="0"/>
            </w:pPr>
            <w:r>
              <w:rPr>
                <w:sz w:val="28"/>
              </w:rPr>
              <w:t xml:space="preserve">What will you do differently in the future? </w:t>
            </w:r>
          </w:p>
          <w:p w14:paraId="33EB6FE3" w14:textId="77777777" w:rsidR="005F3359" w:rsidRDefault="0065716F">
            <w:pPr>
              <w:spacing w:after="0" w:line="259" w:lineRule="auto"/>
              <w:ind w:left="0" w:firstLine="0"/>
            </w:pPr>
            <w:r>
              <w:rPr>
                <w:sz w:val="28"/>
              </w:rPr>
              <w:t xml:space="preserve"> </w:t>
            </w:r>
          </w:p>
          <w:p w14:paraId="6A302311" w14:textId="77777777" w:rsidR="005F3359" w:rsidRDefault="0065716F">
            <w:pPr>
              <w:spacing w:after="0" w:line="259" w:lineRule="auto"/>
              <w:ind w:left="0" w:firstLine="0"/>
            </w:pPr>
            <w:r>
              <w:rPr>
                <w:sz w:val="28"/>
              </w:rPr>
              <w:t xml:space="preserve"> </w:t>
            </w:r>
          </w:p>
          <w:p w14:paraId="53BE2794" w14:textId="77777777" w:rsidR="005F3359" w:rsidRDefault="0065716F">
            <w:pPr>
              <w:spacing w:after="0" w:line="259" w:lineRule="auto"/>
              <w:ind w:left="0" w:firstLine="0"/>
            </w:pPr>
            <w:r>
              <w:rPr>
                <w:sz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410141E4" w14:textId="77777777" w:rsidR="005F3359" w:rsidRDefault="0065716F">
            <w:pPr>
              <w:spacing w:after="0" w:line="259" w:lineRule="auto"/>
              <w:ind w:left="0" w:firstLine="0"/>
            </w:pPr>
            <w:r>
              <w:rPr>
                <w:sz w:val="28"/>
              </w:rPr>
              <w:t xml:space="preserve"> </w:t>
            </w:r>
          </w:p>
        </w:tc>
      </w:tr>
      <w:tr w:rsidR="005F3359" w14:paraId="611F08E4" w14:textId="77777777">
        <w:trPr>
          <w:trHeight w:val="1618"/>
        </w:trPr>
        <w:tc>
          <w:tcPr>
            <w:tcW w:w="2664" w:type="dxa"/>
            <w:tcBorders>
              <w:top w:val="single" w:sz="4" w:space="0" w:color="000000"/>
              <w:left w:val="single" w:sz="4" w:space="0" w:color="000000"/>
              <w:bottom w:val="single" w:sz="4" w:space="0" w:color="000000"/>
              <w:right w:val="single" w:sz="4" w:space="0" w:color="000000"/>
            </w:tcBorders>
          </w:tcPr>
          <w:p w14:paraId="6AE31944" w14:textId="77777777" w:rsidR="005F3359" w:rsidRDefault="0065716F">
            <w:pPr>
              <w:spacing w:after="0" w:line="259" w:lineRule="auto"/>
              <w:ind w:left="0" w:firstLine="0"/>
            </w:pPr>
            <w:r>
              <w:rPr>
                <w:sz w:val="28"/>
              </w:rPr>
              <w:t>What further learning needs did you identify and how and when will you address these</w:t>
            </w:r>
            <w:r>
              <w:rPr>
                <w:b/>
                <w:sz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254D39FE" w14:textId="77777777" w:rsidR="005F3359" w:rsidRDefault="0065716F">
            <w:pPr>
              <w:spacing w:after="0" w:line="259" w:lineRule="auto"/>
              <w:ind w:left="0" w:firstLine="0"/>
            </w:pPr>
            <w:r>
              <w:rPr>
                <w:sz w:val="28"/>
              </w:rPr>
              <w:t xml:space="preserve"> </w:t>
            </w:r>
          </w:p>
          <w:p w14:paraId="1EB69B85" w14:textId="77777777" w:rsidR="005F3359" w:rsidRDefault="0065716F">
            <w:pPr>
              <w:spacing w:after="0" w:line="259" w:lineRule="auto"/>
              <w:ind w:left="0" w:firstLine="0"/>
            </w:pPr>
            <w:r>
              <w:rPr>
                <w:sz w:val="28"/>
              </w:rPr>
              <w:t xml:space="preserve"> </w:t>
            </w:r>
          </w:p>
          <w:p w14:paraId="5E78F36A" w14:textId="77777777" w:rsidR="005F3359" w:rsidRDefault="0065716F">
            <w:pPr>
              <w:spacing w:after="0" w:line="259" w:lineRule="auto"/>
              <w:ind w:left="0" w:firstLine="0"/>
            </w:pPr>
            <w:r>
              <w:rPr>
                <w:sz w:val="28"/>
              </w:rPr>
              <w:t xml:space="preserve"> </w:t>
            </w:r>
          </w:p>
        </w:tc>
      </w:tr>
      <w:tr w:rsidR="005F3359" w14:paraId="1B1B8792" w14:textId="77777777">
        <w:trPr>
          <w:trHeight w:val="974"/>
        </w:trPr>
        <w:tc>
          <w:tcPr>
            <w:tcW w:w="2664" w:type="dxa"/>
            <w:tcBorders>
              <w:top w:val="single" w:sz="4" w:space="0" w:color="000000"/>
              <w:left w:val="single" w:sz="4" w:space="0" w:color="000000"/>
              <w:bottom w:val="single" w:sz="4" w:space="0" w:color="000000"/>
              <w:right w:val="single" w:sz="4" w:space="0" w:color="000000"/>
            </w:tcBorders>
          </w:tcPr>
          <w:p w14:paraId="7EA4F56E" w14:textId="77777777" w:rsidR="005F3359" w:rsidRDefault="0065716F">
            <w:pPr>
              <w:spacing w:after="0" w:line="259" w:lineRule="auto"/>
              <w:ind w:left="0" w:firstLine="0"/>
            </w:pPr>
            <w:r>
              <w:rPr>
                <w:sz w:val="28"/>
              </w:rPr>
              <w:lastRenderedPageBreak/>
              <w:t xml:space="preserve">Supervisor </w:t>
            </w:r>
          </w:p>
          <w:p w14:paraId="19687EAA" w14:textId="77777777" w:rsidR="005F3359" w:rsidRDefault="0065716F">
            <w:pPr>
              <w:spacing w:after="0" w:line="259" w:lineRule="auto"/>
              <w:ind w:left="0" w:firstLine="0"/>
            </w:pPr>
            <w:r>
              <w:rPr>
                <w:sz w:val="28"/>
              </w:rPr>
              <w:t xml:space="preserve">comment </w:t>
            </w:r>
          </w:p>
          <w:p w14:paraId="58D0036B" w14:textId="77777777" w:rsidR="005F3359" w:rsidRDefault="0065716F">
            <w:pPr>
              <w:spacing w:after="0" w:line="259" w:lineRule="auto"/>
              <w:ind w:left="0" w:firstLine="0"/>
            </w:pPr>
            <w:r>
              <w:rPr>
                <w:sz w:val="28"/>
              </w:rPr>
              <w:t xml:space="preserve"> </w:t>
            </w:r>
          </w:p>
        </w:tc>
        <w:tc>
          <w:tcPr>
            <w:tcW w:w="8506" w:type="dxa"/>
            <w:tcBorders>
              <w:top w:val="single" w:sz="4" w:space="0" w:color="000000"/>
              <w:left w:val="single" w:sz="4" w:space="0" w:color="000000"/>
              <w:bottom w:val="single" w:sz="4" w:space="0" w:color="000000"/>
              <w:right w:val="single" w:sz="4" w:space="0" w:color="000000"/>
            </w:tcBorders>
          </w:tcPr>
          <w:p w14:paraId="3F1FFA89" w14:textId="77777777" w:rsidR="005F3359" w:rsidRDefault="0065716F">
            <w:pPr>
              <w:spacing w:after="0" w:line="259" w:lineRule="auto"/>
              <w:ind w:left="0" w:firstLine="0"/>
            </w:pPr>
            <w:r>
              <w:rPr>
                <w:sz w:val="28"/>
              </w:rPr>
              <w:t xml:space="preserve"> </w:t>
            </w:r>
          </w:p>
          <w:p w14:paraId="48DB2B5E" w14:textId="77777777" w:rsidR="005F3359" w:rsidRDefault="0065716F">
            <w:pPr>
              <w:spacing w:after="0" w:line="259" w:lineRule="auto"/>
              <w:ind w:left="0" w:firstLine="0"/>
            </w:pPr>
            <w:r>
              <w:rPr>
                <w:sz w:val="28"/>
              </w:rPr>
              <w:t xml:space="preserve"> </w:t>
            </w:r>
          </w:p>
        </w:tc>
      </w:tr>
    </w:tbl>
    <w:p w14:paraId="0A2CBE64" w14:textId="77777777" w:rsidR="005F3359" w:rsidRDefault="0065716F">
      <w:pPr>
        <w:spacing w:after="0" w:line="259" w:lineRule="auto"/>
        <w:ind w:left="0" w:firstLine="0"/>
      </w:pPr>
      <w:r>
        <w:rPr>
          <w:sz w:val="28"/>
        </w:rPr>
        <w:t xml:space="preserve"> </w:t>
      </w:r>
    </w:p>
    <w:p w14:paraId="7190A757" w14:textId="77777777" w:rsidR="005F3359" w:rsidRDefault="0065716F">
      <w:pPr>
        <w:spacing w:after="0" w:line="259" w:lineRule="auto"/>
        <w:ind w:left="0" w:firstLine="0"/>
      </w:pPr>
      <w:r>
        <w:rPr>
          <w:sz w:val="28"/>
        </w:rPr>
        <w:t xml:space="preserve"> </w:t>
      </w:r>
    </w:p>
    <w:p w14:paraId="5570AA77" w14:textId="77777777" w:rsidR="005F3359" w:rsidRDefault="0065716F">
      <w:pPr>
        <w:spacing w:after="0" w:line="259" w:lineRule="auto"/>
        <w:ind w:left="0" w:firstLine="0"/>
      </w:pPr>
      <w:r>
        <w:rPr>
          <w:sz w:val="28"/>
        </w:rPr>
        <w:t xml:space="preserve"> </w:t>
      </w:r>
    </w:p>
    <w:p w14:paraId="5E488CCB" w14:textId="77777777" w:rsidR="005F3359" w:rsidRDefault="0065716F">
      <w:pPr>
        <w:spacing w:after="12" w:line="250" w:lineRule="auto"/>
        <w:ind w:left="-5"/>
      </w:pPr>
      <w:r>
        <w:rPr>
          <w:sz w:val="28"/>
        </w:rPr>
        <w:t xml:space="preserve">Clinical Log Form:  </w:t>
      </w:r>
    </w:p>
    <w:p w14:paraId="204E215D" w14:textId="77777777" w:rsidR="005F3359" w:rsidRDefault="0065716F">
      <w:pPr>
        <w:spacing w:after="12" w:line="250" w:lineRule="auto"/>
        <w:ind w:left="-5"/>
      </w:pPr>
      <w:r>
        <w:rPr>
          <w:sz w:val="28"/>
        </w:rPr>
        <w:t xml:space="preserve">Relating to Learning Objectives:  </w:t>
      </w:r>
    </w:p>
    <w:tbl>
      <w:tblPr>
        <w:tblStyle w:val="TableGrid1"/>
        <w:tblW w:w="10896" w:type="dxa"/>
        <w:tblInd w:w="269" w:type="dxa"/>
        <w:tblCellMar>
          <w:top w:w="16" w:type="dxa"/>
          <w:left w:w="110" w:type="dxa"/>
          <w:right w:w="32" w:type="dxa"/>
        </w:tblCellMar>
        <w:tblLook w:val="04A0" w:firstRow="1" w:lastRow="0" w:firstColumn="1" w:lastColumn="0" w:noHBand="0" w:noVBand="1"/>
      </w:tblPr>
      <w:tblGrid>
        <w:gridCol w:w="2164"/>
        <w:gridCol w:w="2410"/>
        <w:gridCol w:w="2736"/>
        <w:gridCol w:w="3586"/>
      </w:tblGrid>
      <w:tr w:rsidR="005F3359" w14:paraId="2EAE2313" w14:textId="77777777">
        <w:trPr>
          <w:trHeight w:val="330"/>
        </w:trPr>
        <w:tc>
          <w:tcPr>
            <w:tcW w:w="2165" w:type="dxa"/>
            <w:tcBorders>
              <w:top w:val="single" w:sz="3" w:space="0" w:color="000000"/>
              <w:left w:val="single" w:sz="4" w:space="0" w:color="000000"/>
              <w:bottom w:val="single" w:sz="4" w:space="0" w:color="000000"/>
              <w:right w:val="single" w:sz="4" w:space="0" w:color="000000"/>
            </w:tcBorders>
          </w:tcPr>
          <w:p w14:paraId="7062A98D" w14:textId="77777777" w:rsidR="005F3359" w:rsidRDefault="0065716F">
            <w:pPr>
              <w:spacing w:after="0" w:line="259" w:lineRule="auto"/>
              <w:ind w:left="0" w:firstLine="0"/>
            </w:pPr>
            <w:r>
              <w:rPr>
                <w:sz w:val="28"/>
              </w:rPr>
              <w:t xml:space="preserve">Date: </w:t>
            </w:r>
          </w:p>
        </w:tc>
        <w:tc>
          <w:tcPr>
            <w:tcW w:w="8731" w:type="dxa"/>
            <w:gridSpan w:val="3"/>
            <w:tcBorders>
              <w:top w:val="single" w:sz="3" w:space="0" w:color="000000"/>
              <w:left w:val="single" w:sz="4" w:space="0" w:color="000000"/>
              <w:bottom w:val="single" w:sz="4" w:space="0" w:color="000000"/>
              <w:right w:val="single" w:sz="4" w:space="0" w:color="000000"/>
            </w:tcBorders>
          </w:tcPr>
          <w:p w14:paraId="140F6BFA" w14:textId="77777777" w:rsidR="005F3359" w:rsidRDefault="0065716F">
            <w:pPr>
              <w:spacing w:after="0" w:line="259" w:lineRule="auto"/>
              <w:ind w:left="0" w:firstLine="0"/>
            </w:pPr>
            <w:r>
              <w:rPr>
                <w:sz w:val="28"/>
              </w:rPr>
              <w:t xml:space="preserve"> </w:t>
            </w:r>
          </w:p>
        </w:tc>
      </w:tr>
      <w:tr w:rsidR="005F3359" w14:paraId="5F068FD6" w14:textId="77777777">
        <w:trPr>
          <w:trHeight w:val="336"/>
        </w:trPr>
        <w:tc>
          <w:tcPr>
            <w:tcW w:w="2165" w:type="dxa"/>
            <w:tcBorders>
              <w:top w:val="single" w:sz="4" w:space="0" w:color="000000"/>
              <w:left w:val="single" w:sz="4" w:space="0" w:color="000000"/>
              <w:bottom w:val="single" w:sz="4" w:space="0" w:color="000000"/>
              <w:right w:val="single" w:sz="4" w:space="0" w:color="000000"/>
            </w:tcBorders>
          </w:tcPr>
          <w:p w14:paraId="69844DCA" w14:textId="77777777" w:rsidR="005F3359" w:rsidRDefault="0065716F">
            <w:pPr>
              <w:spacing w:after="0" w:line="259" w:lineRule="auto"/>
              <w:ind w:left="0" w:firstLine="0"/>
            </w:pPr>
            <w:r>
              <w:rPr>
                <w:sz w:val="28"/>
              </w:rPr>
              <w:t xml:space="preserve">Student name: </w:t>
            </w:r>
          </w:p>
        </w:tc>
        <w:tc>
          <w:tcPr>
            <w:tcW w:w="8731" w:type="dxa"/>
            <w:gridSpan w:val="3"/>
            <w:tcBorders>
              <w:top w:val="single" w:sz="4" w:space="0" w:color="000000"/>
              <w:left w:val="single" w:sz="4" w:space="0" w:color="000000"/>
              <w:bottom w:val="single" w:sz="4" w:space="0" w:color="000000"/>
              <w:right w:val="single" w:sz="4" w:space="0" w:color="000000"/>
            </w:tcBorders>
          </w:tcPr>
          <w:p w14:paraId="13A93FF0" w14:textId="77777777" w:rsidR="005F3359" w:rsidRDefault="0065716F">
            <w:pPr>
              <w:spacing w:after="0" w:line="259" w:lineRule="auto"/>
              <w:ind w:left="0" w:firstLine="0"/>
            </w:pPr>
            <w:r>
              <w:rPr>
                <w:sz w:val="28"/>
              </w:rPr>
              <w:t xml:space="preserve"> </w:t>
            </w:r>
          </w:p>
        </w:tc>
      </w:tr>
      <w:tr w:rsidR="005F3359" w14:paraId="4D9787AC" w14:textId="77777777">
        <w:trPr>
          <w:trHeight w:val="331"/>
        </w:trPr>
        <w:tc>
          <w:tcPr>
            <w:tcW w:w="2165" w:type="dxa"/>
            <w:tcBorders>
              <w:top w:val="single" w:sz="4" w:space="0" w:color="000000"/>
              <w:left w:val="single" w:sz="4" w:space="0" w:color="000000"/>
              <w:bottom w:val="single" w:sz="4" w:space="0" w:color="000000"/>
              <w:right w:val="single" w:sz="4" w:space="0" w:color="000000"/>
            </w:tcBorders>
          </w:tcPr>
          <w:p w14:paraId="19C8E0AF" w14:textId="77777777" w:rsidR="005F3359" w:rsidRDefault="0065716F">
            <w:pPr>
              <w:spacing w:after="0" w:line="259" w:lineRule="auto"/>
              <w:ind w:left="0" w:firstLine="0"/>
            </w:pPr>
            <w:r>
              <w:rPr>
                <w:sz w:val="28"/>
              </w:rPr>
              <w:t xml:space="preserve">Placement: </w:t>
            </w:r>
          </w:p>
        </w:tc>
        <w:tc>
          <w:tcPr>
            <w:tcW w:w="2410" w:type="dxa"/>
            <w:tcBorders>
              <w:top w:val="single" w:sz="4" w:space="0" w:color="000000"/>
              <w:left w:val="single" w:sz="4" w:space="0" w:color="000000"/>
              <w:bottom w:val="single" w:sz="4" w:space="0" w:color="000000"/>
              <w:right w:val="nil"/>
            </w:tcBorders>
          </w:tcPr>
          <w:p w14:paraId="4A60482E"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6ABDE5CC"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1225C231" w14:textId="77777777" w:rsidR="005F3359" w:rsidRDefault="005F3359">
            <w:pPr>
              <w:spacing w:after="160" w:line="259" w:lineRule="auto"/>
              <w:ind w:left="0" w:firstLine="0"/>
            </w:pPr>
          </w:p>
        </w:tc>
      </w:tr>
      <w:tr w:rsidR="005F3359" w14:paraId="228CD8BE" w14:textId="77777777">
        <w:trPr>
          <w:trHeight w:val="331"/>
        </w:trPr>
        <w:tc>
          <w:tcPr>
            <w:tcW w:w="2165" w:type="dxa"/>
            <w:tcBorders>
              <w:top w:val="single" w:sz="4" w:space="0" w:color="000000"/>
              <w:left w:val="single" w:sz="4" w:space="0" w:color="000000"/>
              <w:bottom w:val="single" w:sz="4" w:space="0" w:color="000000"/>
              <w:right w:val="single" w:sz="4" w:space="0" w:color="000000"/>
            </w:tcBorders>
          </w:tcPr>
          <w:p w14:paraId="493CC253" w14:textId="77777777" w:rsidR="005F3359" w:rsidRDefault="0065716F">
            <w:pPr>
              <w:spacing w:after="0" w:line="259" w:lineRule="auto"/>
              <w:ind w:left="0" w:firstLine="0"/>
            </w:pPr>
            <w:r>
              <w:rPr>
                <w:sz w:val="28"/>
              </w:rPr>
              <w:t xml:space="preserve">Supervisor: </w:t>
            </w:r>
          </w:p>
        </w:tc>
        <w:tc>
          <w:tcPr>
            <w:tcW w:w="2410" w:type="dxa"/>
            <w:tcBorders>
              <w:top w:val="single" w:sz="4" w:space="0" w:color="000000"/>
              <w:left w:val="single" w:sz="4" w:space="0" w:color="000000"/>
              <w:bottom w:val="single" w:sz="4" w:space="0" w:color="000000"/>
              <w:right w:val="nil"/>
            </w:tcBorders>
          </w:tcPr>
          <w:p w14:paraId="3AF7D91F"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5151547A"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38229A79" w14:textId="77777777" w:rsidR="005F3359" w:rsidRDefault="005F3359">
            <w:pPr>
              <w:spacing w:after="160" w:line="259" w:lineRule="auto"/>
              <w:ind w:left="0" w:firstLine="0"/>
            </w:pPr>
          </w:p>
        </w:tc>
      </w:tr>
      <w:tr w:rsidR="005F3359" w14:paraId="5AACEAC0" w14:textId="77777777">
        <w:trPr>
          <w:trHeight w:val="974"/>
        </w:trPr>
        <w:tc>
          <w:tcPr>
            <w:tcW w:w="2165" w:type="dxa"/>
            <w:tcBorders>
              <w:top w:val="single" w:sz="4" w:space="0" w:color="000000"/>
              <w:left w:val="single" w:sz="4" w:space="0" w:color="000000"/>
              <w:bottom w:val="single" w:sz="4" w:space="0" w:color="000000"/>
              <w:right w:val="single" w:sz="4" w:space="0" w:color="000000"/>
            </w:tcBorders>
          </w:tcPr>
          <w:p w14:paraId="1063C120" w14:textId="77777777" w:rsidR="005F3359" w:rsidRDefault="0065716F">
            <w:pPr>
              <w:spacing w:after="0" w:line="259" w:lineRule="auto"/>
              <w:ind w:left="0" w:firstLine="0"/>
            </w:pPr>
            <w:r>
              <w:rPr>
                <w:sz w:val="28"/>
              </w:rPr>
              <w:t xml:space="preserve">Procedure/ </w:t>
            </w:r>
          </w:p>
          <w:p w14:paraId="5DF4A2C5" w14:textId="77777777" w:rsidR="005F3359" w:rsidRDefault="0065716F">
            <w:pPr>
              <w:spacing w:after="0" w:line="259" w:lineRule="auto"/>
              <w:ind w:left="0" w:firstLine="0"/>
              <w:jc w:val="both"/>
            </w:pPr>
            <w:r>
              <w:rPr>
                <w:sz w:val="28"/>
              </w:rPr>
              <w:t xml:space="preserve">Communication </w:t>
            </w:r>
          </w:p>
          <w:p w14:paraId="0D15379C" w14:textId="77777777" w:rsidR="005F3359" w:rsidRDefault="0065716F">
            <w:pPr>
              <w:spacing w:after="0" w:line="259" w:lineRule="auto"/>
              <w:ind w:left="0" w:firstLine="0"/>
            </w:pPr>
            <w:r>
              <w:rPr>
                <w:sz w:val="28"/>
              </w:rPr>
              <w:t xml:space="preserve">Skills </w:t>
            </w:r>
          </w:p>
        </w:tc>
        <w:tc>
          <w:tcPr>
            <w:tcW w:w="2410" w:type="dxa"/>
            <w:tcBorders>
              <w:top w:val="single" w:sz="4" w:space="0" w:color="000000"/>
              <w:left w:val="single" w:sz="4" w:space="0" w:color="000000"/>
              <w:bottom w:val="single" w:sz="4" w:space="0" w:color="000000"/>
              <w:right w:val="nil"/>
            </w:tcBorders>
          </w:tcPr>
          <w:p w14:paraId="02031F90"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4CDE7A27"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0E0115C5" w14:textId="77777777" w:rsidR="005F3359" w:rsidRDefault="005F3359">
            <w:pPr>
              <w:spacing w:after="160" w:line="259" w:lineRule="auto"/>
              <w:ind w:left="0" w:firstLine="0"/>
            </w:pPr>
          </w:p>
        </w:tc>
      </w:tr>
      <w:tr w:rsidR="005F3359" w14:paraId="4F102D53" w14:textId="77777777">
        <w:trPr>
          <w:trHeight w:val="331"/>
        </w:trPr>
        <w:tc>
          <w:tcPr>
            <w:tcW w:w="2165" w:type="dxa"/>
            <w:tcBorders>
              <w:top w:val="single" w:sz="4" w:space="0" w:color="000000"/>
              <w:left w:val="single" w:sz="4" w:space="0" w:color="000000"/>
              <w:bottom w:val="single" w:sz="4" w:space="0" w:color="000000"/>
              <w:right w:val="single" w:sz="4" w:space="0" w:color="000000"/>
            </w:tcBorders>
          </w:tcPr>
          <w:p w14:paraId="36B6ACD4" w14:textId="77777777" w:rsidR="005F3359" w:rsidRDefault="0065716F">
            <w:pPr>
              <w:spacing w:after="0" w:line="259" w:lineRule="auto"/>
              <w:ind w:left="0" w:firstLine="0"/>
            </w:pPr>
            <w:r>
              <w:rPr>
                <w:sz w:val="28"/>
              </w:rPr>
              <w:t xml:space="preserve">Patient details:  </w:t>
            </w:r>
          </w:p>
        </w:tc>
        <w:tc>
          <w:tcPr>
            <w:tcW w:w="2410" w:type="dxa"/>
            <w:tcBorders>
              <w:top w:val="single" w:sz="4" w:space="0" w:color="000000"/>
              <w:left w:val="single" w:sz="4" w:space="0" w:color="000000"/>
              <w:bottom w:val="single" w:sz="4" w:space="0" w:color="000000"/>
              <w:right w:val="single" w:sz="4" w:space="0" w:color="000000"/>
            </w:tcBorders>
          </w:tcPr>
          <w:p w14:paraId="19111C22" w14:textId="77777777" w:rsidR="005F3359" w:rsidRDefault="0065716F">
            <w:pPr>
              <w:spacing w:after="0" w:line="259" w:lineRule="auto"/>
              <w:ind w:left="0" w:firstLine="0"/>
            </w:pPr>
            <w:r>
              <w:rPr>
                <w:sz w:val="28"/>
              </w:rPr>
              <w:t xml:space="preserve">Gender: </w:t>
            </w:r>
          </w:p>
        </w:tc>
        <w:tc>
          <w:tcPr>
            <w:tcW w:w="2736" w:type="dxa"/>
            <w:tcBorders>
              <w:top w:val="single" w:sz="4" w:space="0" w:color="000000"/>
              <w:left w:val="single" w:sz="4" w:space="0" w:color="000000"/>
              <w:bottom w:val="single" w:sz="4" w:space="0" w:color="000000"/>
              <w:right w:val="single" w:sz="4" w:space="0" w:color="000000"/>
            </w:tcBorders>
          </w:tcPr>
          <w:p w14:paraId="4070F308" w14:textId="77777777" w:rsidR="005F3359" w:rsidRDefault="0065716F">
            <w:pPr>
              <w:spacing w:after="0" w:line="259" w:lineRule="auto"/>
              <w:ind w:left="0" w:firstLine="0"/>
            </w:pPr>
            <w:r>
              <w:rPr>
                <w:sz w:val="28"/>
              </w:rPr>
              <w:t xml:space="preserve">Age: </w:t>
            </w:r>
          </w:p>
        </w:tc>
        <w:tc>
          <w:tcPr>
            <w:tcW w:w="3586" w:type="dxa"/>
            <w:tcBorders>
              <w:top w:val="single" w:sz="4" w:space="0" w:color="000000"/>
              <w:left w:val="single" w:sz="4" w:space="0" w:color="000000"/>
              <w:bottom w:val="single" w:sz="4" w:space="0" w:color="000000"/>
              <w:right w:val="single" w:sz="4" w:space="0" w:color="000000"/>
            </w:tcBorders>
          </w:tcPr>
          <w:p w14:paraId="482859F7" w14:textId="77777777" w:rsidR="005F3359" w:rsidRDefault="0065716F">
            <w:pPr>
              <w:spacing w:after="0" w:line="259" w:lineRule="auto"/>
              <w:ind w:left="0" w:firstLine="0"/>
            </w:pPr>
            <w:r>
              <w:rPr>
                <w:sz w:val="28"/>
              </w:rPr>
              <w:t xml:space="preserve">Language: </w:t>
            </w:r>
          </w:p>
        </w:tc>
      </w:tr>
      <w:tr w:rsidR="005F3359" w14:paraId="03AC0DB2" w14:textId="77777777">
        <w:trPr>
          <w:trHeight w:val="658"/>
        </w:trPr>
        <w:tc>
          <w:tcPr>
            <w:tcW w:w="2165" w:type="dxa"/>
            <w:tcBorders>
              <w:top w:val="single" w:sz="4" w:space="0" w:color="000000"/>
              <w:left w:val="single" w:sz="4" w:space="0" w:color="000000"/>
              <w:bottom w:val="single" w:sz="4" w:space="0" w:color="000000"/>
              <w:right w:val="single" w:sz="4" w:space="0" w:color="000000"/>
            </w:tcBorders>
          </w:tcPr>
          <w:p w14:paraId="3AA7A5C4" w14:textId="77777777" w:rsidR="005F3359" w:rsidRDefault="0065716F">
            <w:pPr>
              <w:spacing w:after="0" w:line="259" w:lineRule="auto"/>
              <w:ind w:left="0" w:firstLine="0"/>
            </w:pPr>
            <w:r>
              <w:rPr>
                <w:sz w:val="28"/>
              </w:rPr>
              <w:t xml:space="preserve">Social history </w:t>
            </w:r>
          </w:p>
        </w:tc>
        <w:tc>
          <w:tcPr>
            <w:tcW w:w="2410" w:type="dxa"/>
            <w:tcBorders>
              <w:top w:val="single" w:sz="4" w:space="0" w:color="000000"/>
              <w:left w:val="single" w:sz="4" w:space="0" w:color="000000"/>
              <w:bottom w:val="single" w:sz="4" w:space="0" w:color="000000"/>
              <w:right w:val="nil"/>
            </w:tcBorders>
          </w:tcPr>
          <w:p w14:paraId="4C8F1729" w14:textId="77777777" w:rsidR="005F3359" w:rsidRDefault="0065716F">
            <w:pPr>
              <w:spacing w:after="0" w:line="259" w:lineRule="auto"/>
              <w:ind w:left="0" w:firstLine="0"/>
            </w:pPr>
            <w:r>
              <w:rPr>
                <w:sz w:val="28"/>
              </w:rPr>
              <w:t xml:space="preserve"> </w:t>
            </w:r>
          </w:p>
          <w:p w14:paraId="28785A43"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2C2B7211"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19C3B2B8" w14:textId="77777777" w:rsidR="005F3359" w:rsidRDefault="005F3359">
            <w:pPr>
              <w:spacing w:after="160" w:line="259" w:lineRule="auto"/>
              <w:ind w:left="0" w:firstLine="0"/>
            </w:pPr>
          </w:p>
        </w:tc>
      </w:tr>
      <w:tr w:rsidR="005F3359" w14:paraId="56D316E5" w14:textId="77777777">
        <w:trPr>
          <w:trHeight w:val="653"/>
        </w:trPr>
        <w:tc>
          <w:tcPr>
            <w:tcW w:w="2165" w:type="dxa"/>
            <w:tcBorders>
              <w:top w:val="single" w:sz="4" w:space="0" w:color="000000"/>
              <w:left w:val="single" w:sz="4" w:space="0" w:color="000000"/>
              <w:bottom w:val="single" w:sz="4" w:space="0" w:color="000000"/>
              <w:right w:val="single" w:sz="4" w:space="0" w:color="000000"/>
            </w:tcBorders>
          </w:tcPr>
          <w:p w14:paraId="7A9618C3" w14:textId="77777777" w:rsidR="005F3359" w:rsidRDefault="0065716F">
            <w:pPr>
              <w:spacing w:after="0" w:line="259" w:lineRule="auto"/>
              <w:ind w:left="0" w:firstLine="0"/>
              <w:jc w:val="both"/>
            </w:pPr>
            <w:r>
              <w:rPr>
                <w:sz w:val="28"/>
              </w:rPr>
              <w:t xml:space="preserve">Medical history </w:t>
            </w:r>
          </w:p>
        </w:tc>
        <w:tc>
          <w:tcPr>
            <w:tcW w:w="2410" w:type="dxa"/>
            <w:tcBorders>
              <w:top w:val="single" w:sz="4" w:space="0" w:color="000000"/>
              <w:left w:val="single" w:sz="4" w:space="0" w:color="000000"/>
              <w:bottom w:val="single" w:sz="4" w:space="0" w:color="000000"/>
              <w:right w:val="nil"/>
            </w:tcBorders>
          </w:tcPr>
          <w:p w14:paraId="6B40EC65" w14:textId="77777777" w:rsidR="005F3359" w:rsidRDefault="0065716F">
            <w:pPr>
              <w:spacing w:after="0" w:line="259" w:lineRule="auto"/>
              <w:ind w:left="0" w:firstLine="0"/>
            </w:pPr>
            <w:r>
              <w:rPr>
                <w:sz w:val="28"/>
              </w:rPr>
              <w:t xml:space="preserve"> </w:t>
            </w:r>
          </w:p>
          <w:p w14:paraId="34B9CCC3"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56F1283C"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7CA16600" w14:textId="77777777" w:rsidR="005F3359" w:rsidRDefault="005F3359">
            <w:pPr>
              <w:spacing w:after="160" w:line="259" w:lineRule="auto"/>
              <w:ind w:left="0" w:firstLine="0"/>
            </w:pPr>
          </w:p>
        </w:tc>
      </w:tr>
      <w:tr w:rsidR="005F3359" w14:paraId="0769604C" w14:textId="77777777">
        <w:trPr>
          <w:trHeight w:val="653"/>
        </w:trPr>
        <w:tc>
          <w:tcPr>
            <w:tcW w:w="2165" w:type="dxa"/>
            <w:tcBorders>
              <w:top w:val="single" w:sz="4" w:space="0" w:color="000000"/>
              <w:left w:val="single" w:sz="4" w:space="0" w:color="000000"/>
              <w:bottom w:val="single" w:sz="4" w:space="0" w:color="000000"/>
              <w:right w:val="single" w:sz="4" w:space="0" w:color="000000"/>
            </w:tcBorders>
          </w:tcPr>
          <w:p w14:paraId="7B2223A2" w14:textId="77777777" w:rsidR="005F3359" w:rsidRDefault="0065716F">
            <w:pPr>
              <w:spacing w:after="0" w:line="259" w:lineRule="auto"/>
              <w:ind w:left="0" w:firstLine="0"/>
            </w:pPr>
            <w:r>
              <w:rPr>
                <w:sz w:val="28"/>
              </w:rPr>
              <w:t xml:space="preserve">Dental history </w:t>
            </w:r>
          </w:p>
        </w:tc>
        <w:tc>
          <w:tcPr>
            <w:tcW w:w="2410" w:type="dxa"/>
            <w:tcBorders>
              <w:top w:val="single" w:sz="4" w:space="0" w:color="000000"/>
              <w:left w:val="single" w:sz="4" w:space="0" w:color="000000"/>
              <w:bottom w:val="single" w:sz="4" w:space="0" w:color="000000"/>
              <w:right w:val="nil"/>
            </w:tcBorders>
          </w:tcPr>
          <w:p w14:paraId="67BDF2E3" w14:textId="77777777" w:rsidR="005F3359" w:rsidRDefault="0065716F">
            <w:pPr>
              <w:spacing w:after="0" w:line="259" w:lineRule="auto"/>
              <w:ind w:left="0" w:firstLine="0"/>
            </w:pPr>
            <w:r>
              <w:rPr>
                <w:sz w:val="28"/>
              </w:rPr>
              <w:t xml:space="preserve"> </w:t>
            </w:r>
          </w:p>
          <w:p w14:paraId="7D1BE42C"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320D79E6"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4A0A4798" w14:textId="77777777" w:rsidR="005F3359" w:rsidRDefault="005F3359">
            <w:pPr>
              <w:spacing w:after="160" w:line="259" w:lineRule="auto"/>
              <w:ind w:left="0" w:firstLine="0"/>
            </w:pPr>
          </w:p>
        </w:tc>
      </w:tr>
      <w:tr w:rsidR="005F3359" w14:paraId="5F6C5374" w14:textId="77777777">
        <w:trPr>
          <w:trHeight w:val="1622"/>
        </w:trPr>
        <w:tc>
          <w:tcPr>
            <w:tcW w:w="2165" w:type="dxa"/>
            <w:tcBorders>
              <w:top w:val="single" w:sz="4" w:space="0" w:color="000000"/>
              <w:left w:val="single" w:sz="4" w:space="0" w:color="000000"/>
              <w:bottom w:val="single" w:sz="4" w:space="0" w:color="000000"/>
              <w:right w:val="single" w:sz="4" w:space="0" w:color="000000"/>
            </w:tcBorders>
          </w:tcPr>
          <w:p w14:paraId="70A0016C" w14:textId="77777777" w:rsidR="005F3359" w:rsidRDefault="0065716F">
            <w:pPr>
              <w:spacing w:after="0" w:line="259" w:lineRule="auto"/>
              <w:ind w:left="0" w:firstLine="0"/>
              <w:jc w:val="both"/>
            </w:pPr>
            <w:r>
              <w:rPr>
                <w:sz w:val="28"/>
              </w:rPr>
              <w:t xml:space="preserve">Procedure/skill  </w:t>
            </w:r>
          </w:p>
        </w:tc>
        <w:tc>
          <w:tcPr>
            <w:tcW w:w="2410" w:type="dxa"/>
            <w:tcBorders>
              <w:top w:val="single" w:sz="4" w:space="0" w:color="000000"/>
              <w:left w:val="single" w:sz="4" w:space="0" w:color="000000"/>
              <w:bottom w:val="single" w:sz="4" w:space="0" w:color="000000"/>
              <w:right w:val="nil"/>
            </w:tcBorders>
          </w:tcPr>
          <w:p w14:paraId="456386D1" w14:textId="77777777" w:rsidR="005F3359" w:rsidRDefault="0065716F">
            <w:pPr>
              <w:spacing w:after="0" w:line="259" w:lineRule="auto"/>
              <w:ind w:left="0" w:firstLine="0"/>
            </w:pPr>
            <w:r>
              <w:rPr>
                <w:sz w:val="28"/>
              </w:rPr>
              <w:t xml:space="preserve"> </w:t>
            </w:r>
          </w:p>
          <w:p w14:paraId="1637E010" w14:textId="77777777" w:rsidR="005F3359" w:rsidRDefault="0065716F">
            <w:pPr>
              <w:spacing w:after="0" w:line="259" w:lineRule="auto"/>
              <w:ind w:left="0" w:firstLine="0"/>
            </w:pPr>
            <w:r>
              <w:rPr>
                <w:sz w:val="28"/>
              </w:rPr>
              <w:t xml:space="preserve"> </w:t>
            </w:r>
          </w:p>
          <w:p w14:paraId="789B7B02" w14:textId="77777777" w:rsidR="005F3359" w:rsidRDefault="0065716F">
            <w:pPr>
              <w:spacing w:after="0" w:line="259" w:lineRule="auto"/>
              <w:ind w:left="0" w:firstLine="0"/>
            </w:pPr>
            <w:r>
              <w:rPr>
                <w:sz w:val="28"/>
              </w:rPr>
              <w:t xml:space="preserve"> </w:t>
            </w:r>
          </w:p>
          <w:p w14:paraId="7FCAFA94" w14:textId="77777777" w:rsidR="005F3359" w:rsidRDefault="0065716F">
            <w:pPr>
              <w:spacing w:after="0" w:line="259" w:lineRule="auto"/>
              <w:ind w:left="0" w:firstLine="0"/>
            </w:pPr>
            <w:r>
              <w:rPr>
                <w:sz w:val="28"/>
              </w:rPr>
              <w:t xml:space="preserve"> </w:t>
            </w:r>
          </w:p>
          <w:p w14:paraId="28FBED8A"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63D47EA7"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6A0BBD5C" w14:textId="77777777" w:rsidR="005F3359" w:rsidRDefault="005F3359">
            <w:pPr>
              <w:spacing w:after="160" w:line="259" w:lineRule="auto"/>
              <w:ind w:left="0" w:firstLine="0"/>
            </w:pPr>
          </w:p>
        </w:tc>
      </w:tr>
      <w:tr w:rsidR="005F3359" w14:paraId="1AB3207F" w14:textId="77777777">
        <w:trPr>
          <w:trHeight w:val="2328"/>
        </w:trPr>
        <w:tc>
          <w:tcPr>
            <w:tcW w:w="2165" w:type="dxa"/>
            <w:tcBorders>
              <w:top w:val="single" w:sz="4" w:space="0" w:color="000000"/>
              <w:left w:val="single" w:sz="4" w:space="0" w:color="000000"/>
              <w:bottom w:val="single" w:sz="4" w:space="0" w:color="000000"/>
              <w:right w:val="single" w:sz="4" w:space="0" w:color="000000"/>
            </w:tcBorders>
          </w:tcPr>
          <w:p w14:paraId="59CA6B98" w14:textId="77777777" w:rsidR="005F3359" w:rsidRDefault="0065716F">
            <w:pPr>
              <w:spacing w:after="0" w:line="259" w:lineRule="auto"/>
              <w:ind w:left="0" w:firstLine="0"/>
            </w:pPr>
            <w:r>
              <w:rPr>
                <w:sz w:val="28"/>
              </w:rPr>
              <w:t xml:space="preserve">CE comment  </w:t>
            </w:r>
          </w:p>
        </w:tc>
        <w:tc>
          <w:tcPr>
            <w:tcW w:w="2410" w:type="dxa"/>
            <w:tcBorders>
              <w:top w:val="single" w:sz="4" w:space="0" w:color="000000"/>
              <w:left w:val="single" w:sz="4" w:space="0" w:color="000000"/>
              <w:bottom w:val="single" w:sz="4" w:space="0" w:color="000000"/>
              <w:right w:val="nil"/>
            </w:tcBorders>
          </w:tcPr>
          <w:p w14:paraId="458E99FC" w14:textId="77777777" w:rsidR="005F3359" w:rsidRDefault="0065716F">
            <w:pPr>
              <w:spacing w:after="0" w:line="259" w:lineRule="auto"/>
              <w:ind w:left="0" w:firstLine="0"/>
            </w:pPr>
            <w:r>
              <w:rPr>
                <w:sz w:val="28"/>
              </w:rPr>
              <w:t xml:space="preserve"> </w:t>
            </w:r>
          </w:p>
          <w:p w14:paraId="0AB62461" w14:textId="77777777" w:rsidR="005F3359" w:rsidRDefault="0065716F">
            <w:pPr>
              <w:spacing w:after="0" w:line="259" w:lineRule="auto"/>
              <w:ind w:left="0" w:firstLine="0"/>
            </w:pPr>
            <w:r>
              <w:rPr>
                <w:sz w:val="28"/>
              </w:rPr>
              <w:t xml:space="preserve"> </w:t>
            </w:r>
          </w:p>
          <w:p w14:paraId="089E49D3" w14:textId="77777777" w:rsidR="005F3359" w:rsidRDefault="0065716F">
            <w:pPr>
              <w:spacing w:after="0" w:line="259" w:lineRule="auto"/>
              <w:ind w:left="0" w:firstLine="0"/>
            </w:pPr>
            <w:r>
              <w:rPr>
                <w:sz w:val="28"/>
              </w:rPr>
              <w:t xml:space="preserve"> </w:t>
            </w:r>
          </w:p>
          <w:p w14:paraId="3B82DA0D" w14:textId="77777777" w:rsidR="005F3359" w:rsidRDefault="0065716F">
            <w:pPr>
              <w:spacing w:after="0" w:line="259" w:lineRule="auto"/>
              <w:ind w:left="0" w:firstLine="0"/>
            </w:pPr>
            <w:r>
              <w:rPr>
                <w:sz w:val="28"/>
              </w:rPr>
              <w:t xml:space="preserve"> </w:t>
            </w:r>
          </w:p>
          <w:p w14:paraId="25F3F99E" w14:textId="77777777" w:rsidR="005F3359" w:rsidRDefault="0065716F">
            <w:pPr>
              <w:spacing w:after="0" w:line="259" w:lineRule="auto"/>
              <w:ind w:left="0" w:firstLine="0"/>
            </w:pPr>
            <w:r>
              <w:rPr>
                <w:sz w:val="28"/>
              </w:rPr>
              <w:t xml:space="preserve"> </w:t>
            </w:r>
          </w:p>
          <w:p w14:paraId="1BBBF486" w14:textId="77777777" w:rsidR="005F3359" w:rsidRDefault="0065716F">
            <w:pPr>
              <w:spacing w:after="0" w:line="259" w:lineRule="auto"/>
              <w:ind w:left="0" w:firstLine="0"/>
            </w:pPr>
            <w:r>
              <w:rPr>
                <w:sz w:val="28"/>
              </w:rPr>
              <w:t xml:space="preserve"> </w:t>
            </w:r>
          </w:p>
          <w:p w14:paraId="14A06F28" w14:textId="77777777" w:rsidR="005F3359" w:rsidRDefault="0065716F">
            <w:pPr>
              <w:spacing w:after="0" w:line="259" w:lineRule="auto"/>
              <w:ind w:left="0" w:firstLine="0"/>
            </w:pPr>
            <w:r>
              <w:rPr>
                <w:sz w:val="28"/>
              </w:rPr>
              <w:t xml:space="preserve"> </w:t>
            </w:r>
          </w:p>
        </w:tc>
        <w:tc>
          <w:tcPr>
            <w:tcW w:w="2736" w:type="dxa"/>
            <w:tcBorders>
              <w:top w:val="single" w:sz="4" w:space="0" w:color="000000"/>
              <w:left w:val="nil"/>
              <w:bottom w:val="single" w:sz="4" w:space="0" w:color="000000"/>
              <w:right w:val="nil"/>
            </w:tcBorders>
          </w:tcPr>
          <w:p w14:paraId="69D50707" w14:textId="77777777" w:rsidR="005F3359" w:rsidRDefault="005F3359">
            <w:pPr>
              <w:spacing w:after="160" w:line="259" w:lineRule="auto"/>
              <w:ind w:left="0" w:firstLine="0"/>
            </w:pPr>
          </w:p>
        </w:tc>
        <w:tc>
          <w:tcPr>
            <w:tcW w:w="3586" w:type="dxa"/>
            <w:tcBorders>
              <w:top w:val="single" w:sz="4" w:space="0" w:color="000000"/>
              <w:left w:val="nil"/>
              <w:bottom w:val="single" w:sz="4" w:space="0" w:color="000000"/>
              <w:right w:val="single" w:sz="4" w:space="0" w:color="000000"/>
            </w:tcBorders>
          </w:tcPr>
          <w:p w14:paraId="2C7B8BE8" w14:textId="77777777" w:rsidR="005F3359" w:rsidRDefault="005F3359">
            <w:pPr>
              <w:spacing w:after="160" w:line="259" w:lineRule="auto"/>
              <w:ind w:left="0" w:firstLine="0"/>
            </w:pPr>
          </w:p>
        </w:tc>
      </w:tr>
    </w:tbl>
    <w:p w14:paraId="64F25A1D" w14:textId="77777777" w:rsidR="005F3359" w:rsidRDefault="522C1210">
      <w:pPr>
        <w:spacing w:after="0" w:line="259" w:lineRule="auto"/>
        <w:ind w:left="0" w:firstLine="0"/>
        <w:jc w:val="both"/>
      </w:pPr>
      <w:r w:rsidRPr="522C1210">
        <w:rPr>
          <w:b/>
          <w:bCs/>
          <w:sz w:val="28"/>
          <w:szCs w:val="28"/>
        </w:rPr>
        <w:t xml:space="preserve"> </w:t>
      </w:r>
    </w:p>
    <w:p w14:paraId="22019E27" w14:textId="00B344B4" w:rsidR="522C1210" w:rsidRDefault="522C1210" w:rsidP="522C1210">
      <w:pPr>
        <w:spacing w:after="0" w:line="259" w:lineRule="auto"/>
        <w:ind w:left="0" w:firstLine="0"/>
        <w:jc w:val="both"/>
        <w:rPr>
          <w:b/>
          <w:bCs/>
          <w:color w:val="000000" w:themeColor="text1"/>
          <w:szCs w:val="20"/>
        </w:rPr>
      </w:pPr>
    </w:p>
    <w:p w14:paraId="06F59E12" w14:textId="1B91A16A" w:rsidR="522C1210" w:rsidRDefault="522C1210" w:rsidP="522C1210">
      <w:pPr>
        <w:spacing w:after="0" w:line="259" w:lineRule="auto"/>
        <w:ind w:left="0" w:firstLine="0"/>
        <w:jc w:val="both"/>
        <w:rPr>
          <w:b/>
          <w:bCs/>
          <w:color w:val="000000" w:themeColor="text1"/>
          <w:szCs w:val="20"/>
        </w:rPr>
      </w:pPr>
      <w:r w:rsidRPr="522C1210">
        <w:rPr>
          <w:b/>
          <w:bCs/>
          <w:color w:val="000000" w:themeColor="text1"/>
          <w:sz w:val="28"/>
          <w:szCs w:val="28"/>
        </w:rPr>
        <w:t>Timetable TBC</w:t>
      </w:r>
    </w:p>
    <w:sectPr w:rsidR="522C1210">
      <w:headerReference w:type="even" r:id="rId36"/>
      <w:headerReference w:type="default" r:id="rId37"/>
      <w:footerReference w:type="even" r:id="rId38"/>
      <w:footerReference w:type="default" r:id="rId39"/>
      <w:headerReference w:type="first" r:id="rId40"/>
      <w:footerReference w:type="first" r:id="rId41"/>
      <w:pgSz w:w="11900" w:h="16840"/>
      <w:pgMar w:top="432" w:right="4768" w:bottom="1278" w:left="456" w:header="720"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C0C9D" w14:textId="77777777" w:rsidR="00CF038D" w:rsidRDefault="00CF038D">
      <w:pPr>
        <w:spacing w:after="0" w:line="240" w:lineRule="auto"/>
      </w:pPr>
      <w:r>
        <w:separator/>
      </w:r>
    </w:p>
  </w:endnote>
  <w:endnote w:type="continuationSeparator" w:id="0">
    <w:p w14:paraId="3A25CCFF" w14:textId="77777777" w:rsidR="00CF038D" w:rsidRDefault="00CF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FC2B3" w14:textId="77777777" w:rsidR="005F3359" w:rsidRDefault="0065716F">
    <w:pPr>
      <w:tabs>
        <w:tab w:val="center" w:pos="6490"/>
      </w:tabs>
      <w:spacing w:after="0" w:line="259" w:lineRule="auto"/>
      <w:ind w:left="0" w:firstLine="0"/>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Developing Professional Practice 2020/21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281EF" w14:textId="77777777" w:rsidR="005F3359" w:rsidRDefault="0065716F">
    <w:pPr>
      <w:spacing w:after="0" w:line="259" w:lineRule="auto"/>
      <w:ind w:left="0" w:right="-566" w:firstLine="0"/>
      <w:jc w:val="right"/>
    </w:pPr>
    <w:r>
      <w:fldChar w:fldCharType="begin"/>
    </w:r>
    <w:r>
      <w:instrText xml:space="preserve"> PAGE   \* MERGEFORMAT </w:instrText>
    </w:r>
    <w:r>
      <w:fldChar w:fldCharType="separate"/>
    </w:r>
    <w:r>
      <w:rPr>
        <w:rFonts w:ascii="Calibri" w:eastAsia="Calibri" w:hAnsi="Calibri" w:cs="Calibri"/>
        <w:sz w:val="22"/>
      </w:rPr>
      <w:t>20</w:t>
    </w:r>
    <w:r>
      <w:rPr>
        <w:rFonts w:ascii="Calibri" w:eastAsia="Calibri" w:hAnsi="Calibri" w:cs="Calibri"/>
        <w:sz w:val="22"/>
      </w:rPr>
      <w:fldChar w:fldCharType="end"/>
    </w:r>
    <w:r>
      <w:rPr>
        <w:rFonts w:ascii="Calibri" w:eastAsia="Calibri" w:hAnsi="Calibri" w:cs="Calibri"/>
        <w:sz w:val="22"/>
      </w:rPr>
      <w:t xml:space="preserve"> </w:t>
    </w:r>
  </w:p>
  <w:p w14:paraId="6EDF78C0" w14:textId="77777777" w:rsidR="005F3359" w:rsidRDefault="0065716F">
    <w:pPr>
      <w:spacing w:after="0" w:line="259" w:lineRule="auto"/>
      <w:ind w:left="0" w:firstLine="0"/>
    </w:pPr>
    <w:r>
      <w:t xml:space="preserve">Module guide template final – 07.2018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02A5A" w14:textId="77777777" w:rsidR="005F3359" w:rsidRDefault="0065716F">
    <w:pPr>
      <w:spacing w:after="0" w:line="259" w:lineRule="auto"/>
      <w:ind w:left="0" w:right="-566" w:firstLine="0"/>
      <w:jc w:val="right"/>
    </w:pPr>
    <w:r>
      <w:fldChar w:fldCharType="begin"/>
    </w:r>
    <w:r>
      <w:instrText xml:space="preserve"> PAGE   \* MERGEFORMAT </w:instrText>
    </w:r>
    <w:r>
      <w:fldChar w:fldCharType="separate"/>
    </w:r>
    <w:r>
      <w:rPr>
        <w:rFonts w:ascii="Calibri" w:eastAsia="Calibri" w:hAnsi="Calibri" w:cs="Calibri"/>
        <w:sz w:val="22"/>
      </w:rPr>
      <w:t>20</w:t>
    </w:r>
    <w:r>
      <w:rPr>
        <w:rFonts w:ascii="Calibri" w:eastAsia="Calibri" w:hAnsi="Calibri" w:cs="Calibri"/>
        <w:sz w:val="22"/>
      </w:rPr>
      <w:fldChar w:fldCharType="end"/>
    </w:r>
    <w:r>
      <w:rPr>
        <w:rFonts w:ascii="Calibri" w:eastAsia="Calibri" w:hAnsi="Calibri" w:cs="Calibri"/>
        <w:sz w:val="22"/>
      </w:rPr>
      <w:t xml:space="preserve"> </w:t>
    </w:r>
  </w:p>
  <w:p w14:paraId="1025A474" w14:textId="77777777" w:rsidR="005F3359" w:rsidRDefault="0065716F">
    <w:pPr>
      <w:spacing w:after="0" w:line="259" w:lineRule="auto"/>
      <w:ind w:left="0" w:firstLine="0"/>
    </w:pPr>
    <w:r>
      <w:t xml:space="preserve">Module guide template final – 07.2018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B937" w14:textId="77777777" w:rsidR="005F3359" w:rsidRDefault="005F3359">
    <w:pPr>
      <w:spacing w:after="160" w:line="259" w:lineRule="auto"/>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52E02" w14:textId="77777777" w:rsidR="005F3359" w:rsidRDefault="0065716F">
    <w:pPr>
      <w:spacing w:after="0" w:line="259" w:lineRule="auto"/>
      <w:ind w:left="0" w:right="-4323" w:firstLine="0"/>
      <w:jc w:val="right"/>
    </w:pPr>
    <w:r>
      <w:fldChar w:fldCharType="begin"/>
    </w:r>
    <w:r>
      <w:instrText xml:space="preserve"> PAGE   \* MERGEFORMAT </w:instrText>
    </w:r>
    <w:r>
      <w:fldChar w:fldCharType="separate"/>
    </w:r>
    <w:r>
      <w:rPr>
        <w:rFonts w:ascii="Calibri" w:eastAsia="Calibri" w:hAnsi="Calibri" w:cs="Calibri"/>
        <w:sz w:val="22"/>
      </w:rPr>
      <w:t>20</w:t>
    </w:r>
    <w:r>
      <w:rPr>
        <w:rFonts w:ascii="Calibri" w:eastAsia="Calibri" w:hAnsi="Calibri" w:cs="Calibri"/>
        <w:sz w:val="22"/>
      </w:rPr>
      <w:fldChar w:fldCharType="end"/>
    </w:r>
    <w:r>
      <w:rPr>
        <w:rFonts w:ascii="Calibri" w:eastAsia="Calibri" w:hAnsi="Calibri" w:cs="Calibri"/>
        <w:sz w:val="22"/>
      </w:rPr>
      <w:t xml:space="preserve"> </w:t>
    </w:r>
  </w:p>
  <w:p w14:paraId="1892BB9A" w14:textId="77777777" w:rsidR="005F3359" w:rsidRDefault="0065716F">
    <w:pPr>
      <w:spacing w:after="0" w:line="259" w:lineRule="auto"/>
      <w:ind w:left="0" w:firstLine="0"/>
    </w:pPr>
    <w:r>
      <w:t xml:space="preserve">Module guide template final – 07.2018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C7D4" w14:textId="77777777" w:rsidR="005F3359" w:rsidRDefault="0065716F">
    <w:pPr>
      <w:spacing w:after="0" w:line="259" w:lineRule="auto"/>
      <w:ind w:left="0" w:right="-4323" w:firstLine="0"/>
      <w:jc w:val="right"/>
    </w:pPr>
    <w:r>
      <w:fldChar w:fldCharType="begin"/>
    </w:r>
    <w:r>
      <w:instrText xml:space="preserve"> PAGE   \* MERGEFORMAT </w:instrText>
    </w:r>
    <w:r>
      <w:fldChar w:fldCharType="separate"/>
    </w:r>
    <w:r>
      <w:rPr>
        <w:rFonts w:ascii="Calibri" w:eastAsia="Calibri" w:hAnsi="Calibri" w:cs="Calibri"/>
        <w:sz w:val="22"/>
      </w:rPr>
      <w:t>20</w:t>
    </w:r>
    <w:r>
      <w:rPr>
        <w:rFonts w:ascii="Calibri" w:eastAsia="Calibri" w:hAnsi="Calibri" w:cs="Calibri"/>
        <w:sz w:val="22"/>
      </w:rPr>
      <w:fldChar w:fldCharType="end"/>
    </w:r>
    <w:r>
      <w:rPr>
        <w:rFonts w:ascii="Calibri" w:eastAsia="Calibri" w:hAnsi="Calibri" w:cs="Calibri"/>
        <w:sz w:val="22"/>
      </w:rPr>
      <w:t xml:space="preserve"> </w:t>
    </w:r>
  </w:p>
  <w:p w14:paraId="79B5F936" w14:textId="77777777" w:rsidR="005F3359" w:rsidRDefault="0065716F">
    <w:pPr>
      <w:spacing w:after="0" w:line="259" w:lineRule="auto"/>
      <w:ind w:left="0" w:firstLine="0"/>
    </w:pPr>
    <w:r>
      <w:t xml:space="preserve">Module guide template final – 07.2018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23807" w14:textId="77777777" w:rsidR="005F3359" w:rsidRDefault="0065716F">
    <w:pPr>
      <w:spacing w:after="0" w:line="259" w:lineRule="auto"/>
      <w:ind w:left="0" w:right="-4323" w:firstLine="0"/>
      <w:jc w:val="right"/>
    </w:pPr>
    <w:r>
      <w:fldChar w:fldCharType="begin"/>
    </w:r>
    <w:r>
      <w:instrText xml:space="preserve"> PAGE   \* MERGEFORMAT </w:instrText>
    </w:r>
    <w:r>
      <w:fldChar w:fldCharType="separate"/>
    </w:r>
    <w:r>
      <w:rPr>
        <w:rFonts w:ascii="Calibri" w:eastAsia="Calibri" w:hAnsi="Calibri" w:cs="Calibri"/>
        <w:sz w:val="22"/>
      </w:rPr>
      <w:t>20</w:t>
    </w:r>
    <w:r>
      <w:rPr>
        <w:rFonts w:ascii="Calibri" w:eastAsia="Calibri" w:hAnsi="Calibri" w:cs="Calibri"/>
        <w:sz w:val="22"/>
      </w:rPr>
      <w:fldChar w:fldCharType="end"/>
    </w:r>
    <w:r>
      <w:rPr>
        <w:rFonts w:ascii="Calibri" w:eastAsia="Calibri" w:hAnsi="Calibri" w:cs="Calibri"/>
        <w:sz w:val="22"/>
      </w:rPr>
      <w:t xml:space="preserve"> </w:t>
    </w:r>
  </w:p>
  <w:p w14:paraId="2D8C2CDA" w14:textId="77777777" w:rsidR="005F3359" w:rsidRDefault="0065716F">
    <w:pPr>
      <w:spacing w:after="0" w:line="259" w:lineRule="auto"/>
      <w:ind w:left="0" w:firstLine="0"/>
    </w:pPr>
    <w:r>
      <w:t xml:space="preserve">Module guide template final – 07.2018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2E3D" w14:textId="77777777" w:rsidR="005F3359" w:rsidRDefault="0065716F">
    <w:pPr>
      <w:tabs>
        <w:tab w:val="center" w:pos="6490"/>
      </w:tabs>
      <w:spacing w:after="0" w:line="259" w:lineRule="auto"/>
      <w:ind w:left="0" w:firstLine="0"/>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Developing Professional Practice 2020/21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0310" w14:textId="77777777" w:rsidR="005F3359" w:rsidRDefault="005F335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F97C" w14:textId="77777777" w:rsidR="005F3359" w:rsidRDefault="0065716F">
    <w:pPr>
      <w:tabs>
        <w:tab w:val="center" w:pos="6490"/>
      </w:tabs>
      <w:spacing w:after="0" w:line="259" w:lineRule="auto"/>
      <w:ind w:left="0" w:firstLine="0"/>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Developing Professional Practice 2020/21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5359" w14:textId="77777777" w:rsidR="005F3359" w:rsidRDefault="005F3359">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C76CC" w14:textId="77777777" w:rsidR="005F3359" w:rsidRDefault="005F3359">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D45F2" w14:textId="77777777" w:rsidR="005F3359" w:rsidRDefault="0065716F">
    <w:pPr>
      <w:tabs>
        <w:tab w:val="center" w:pos="6490"/>
      </w:tabs>
      <w:spacing w:after="0" w:line="259" w:lineRule="auto"/>
      <w:ind w:left="0" w:firstLine="0"/>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Developing Professional Practice 2020/21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EAFD" w14:textId="77777777" w:rsidR="005F3359" w:rsidRDefault="0065716F">
    <w:pPr>
      <w:tabs>
        <w:tab w:val="center" w:pos="6490"/>
      </w:tabs>
      <w:spacing w:after="0" w:line="259" w:lineRule="auto"/>
      <w:ind w:left="0" w:firstLine="0"/>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Developing Professional Practice 2020/21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82936" w14:textId="77777777" w:rsidR="005F3359" w:rsidRDefault="0065716F">
    <w:pPr>
      <w:tabs>
        <w:tab w:val="center" w:pos="6490"/>
      </w:tabs>
      <w:spacing w:after="0" w:line="259" w:lineRule="auto"/>
      <w:ind w:left="0" w:firstLine="0"/>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r>
      <w:rPr>
        <w:rFonts w:ascii="Calibri" w:eastAsia="Calibri" w:hAnsi="Calibri" w:cs="Calibri"/>
        <w:sz w:val="22"/>
      </w:rPr>
      <w:tab/>
      <w:t xml:space="preserve">                                      Developing Professional Practice 2020/21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FDCE2" w14:textId="77777777" w:rsidR="00CF038D" w:rsidRDefault="00CF038D">
      <w:pPr>
        <w:spacing w:after="0" w:line="240" w:lineRule="auto"/>
      </w:pPr>
      <w:r>
        <w:separator/>
      </w:r>
    </w:p>
  </w:footnote>
  <w:footnote w:type="continuationSeparator" w:id="0">
    <w:p w14:paraId="7B96A1C0" w14:textId="77777777" w:rsidR="00CF038D" w:rsidRDefault="00CF0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A3EF" w14:textId="77777777" w:rsidR="005F3359" w:rsidRDefault="005F3359">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5860" w14:textId="77777777" w:rsidR="005F3359" w:rsidRDefault="005F3359">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pPr w:vertAnchor="page" w:horzAnchor="page" w:tblpX="347" w:tblpY="433"/>
      <w:tblOverlap w:val="never"/>
      <w:tblW w:w="10740" w:type="dxa"/>
      <w:tblInd w:w="0" w:type="dxa"/>
      <w:tblCellMar>
        <w:top w:w="16" w:type="dxa"/>
        <w:left w:w="4296" w:type="dxa"/>
        <w:right w:w="115" w:type="dxa"/>
      </w:tblCellMar>
      <w:tblLook w:val="04A0" w:firstRow="1" w:lastRow="0" w:firstColumn="1" w:lastColumn="0" w:noHBand="0" w:noVBand="1"/>
    </w:tblPr>
    <w:tblGrid>
      <w:gridCol w:w="10740"/>
    </w:tblGrid>
    <w:tr w:rsidR="005F3359" w14:paraId="099BFC57" w14:textId="77777777">
      <w:trPr>
        <w:trHeight w:val="968"/>
      </w:trPr>
      <w:tc>
        <w:tcPr>
          <w:tcW w:w="10740" w:type="dxa"/>
          <w:tcBorders>
            <w:top w:val="single" w:sz="4" w:space="0" w:color="000000"/>
            <w:left w:val="single" w:sz="4" w:space="0" w:color="000000"/>
            <w:bottom w:val="nil"/>
            <w:right w:val="single" w:sz="4" w:space="0" w:color="000000"/>
          </w:tcBorders>
          <w:shd w:val="clear" w:color="auto" w:fill="244061"/>
        </w:tcPr>
        <w:p w14:paraId="7D06D165" w14:textId="77777777" w:rsidR="005F3359" w:rsidRDefault="0065716F">
          <w:pPr>
            <w:spacing w:after="0" w:line="259" w:lineRule="auto"/>
            <w:ind w:left="0" w:firstLine="0"/>
          </w:pPr>
          <w:r>
            <w:rPr>
              <w:color w:val="FFFFFF"/>
              <w:sz w:val="28"/>
            </w:rPr>
            <w:t xml:space="preserve"> </w:t>
          </w:r>
        </w:p>
      </w:tc>
    </w:tr>
  </w:tbl>
  <w:p w14:paraId="402C57C4" w14:textId="77777777" w:rsidR="005F3359" w:rsidRDefault="005F3359">
    <w:pPr>
      <w:spacing w:after="0" w:line="259" w:lineRule="auto"/>
      <w:ind w:left="-456" w:right="10889"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3A0E" w14:textId="77777777" w:rsidR="005F3359" w:rsidRDefault="005F3359">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E962F" w14:textId="77777777" w:rsidR="005F3359" w:rsidRDefault="005F3359">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0471" w14:textId="77777777" w:rsidR="005F3359" w:rsidRDefault="005F3359">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A47C" w14:textId="77777777" w:rsidR="005F3359" w:rsidRDefault="005F3359">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51F2" w14:textId="77777777" w:rsidR="005F3359" w:rsidRDefault="005F3359">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B1FF" w14:textId="77777777" w:rsidR="005F3359" w:rsidRDefault="005F3359">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ACB2" w14:textId="77777777" w:rsidR="005F3359" w:rsidRDefault="005F3359">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4627" w14:textId="77777777" w:rsidR="005F3359" w:rsidRDefault="005F3359">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BD0C" w14:textId="77777777" w:rsidR="005F3359" w:rsidRDefault="005F3359">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F65AD" w14:textId="77777777" w:rsidR="005F3359" w:rsidRDefault="005F3359">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4B81" w14:textId="77777777" w:rsidR="005F3359" w:rsidRDefault="005F3359">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3B3C" w14:textId="77777777" w:rsidR="005F3359" w:rsidRDefault="005F3359">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9CD"/>
    <w:multiLevelType w:val="hybridMultilevel"/>
    <w:tmpl w:val="C5AE1C00"/>
    <w:lvl w:ilvl="0" w:tplc="72AA75A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8E45A9A">
      <w:start w:val="1"/>
      <w:numFmt w:val="bullet"/>
      <w:lvlText w:val="§"/>
      <w:lvlJc w:val="left"/>
      <w:pPr>
        <w:ind w:left="13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1924814">
      <w:start w:val="1"/>
      <w:numFmt w:val="bullet"/>
      <w:lvlText w:val="▪"/>
      <w:lvlJc w:val="left"/>
      <w:pPr>
        <w:ind w:left="2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C6885D0">
      <w:start w:val="1"/>
      <w:numFmt w:val="bullet"/>
      <w:lvlText w:val="•"/>
      <w:lvlJc w:val="left"/>
      <w:pPr>
        <w:ind w:left="2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83A810A">
      <w:start w:val="1"/>
      <w:numFmt w:val="bullet"/>
      <w:lvlText w:val="o"/>
      <w:lvlJc w:val="left"/>
      <w:pPr>
        <w:ind w:left="3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6D43D2E">
      <w:start w:val="1"/>
      <w:numFmt w:val="bullet"/>
      <w:lvlText w:val="▪"/>
      <w:lvlJc w:val="left"/>
      <w:pPr>
        <w:ind w:left="4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008430A">
      <w:start w:val="1"/>
      <w:numFmt w:val="bullet"/>
      <w:lvlText w:val="•"/>
      <w:lvlJc w:val="left"/>
      <w:pPr>
        <w:ind w:left="49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8C80278">
      <w:start w:val="1"/>
      <w:numFmt w:val="bullet"/>
      <w:lvlText w:val="o"/>
      <w:lvlJc w:val="left"/>
      <w:pPr>
        <w:ind w:left="56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25400E0">
      <w:start w:val="1"/>
      <w:numFmt w:val="bullet"/>
      <w:lvlText w:val="▪"/>
      <w:lvlJc w:val="left"/>
      <w:pPr>
        <w:ind w:left="63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481078"/>
    <w:multiLevelType w:val="hybridMultilevel"/>
    <w:tmpl w:val="1D00E59A"/>
    <w:lvl w:ilvl="0" w:tplc="D26E6F7E">
      <w:start w:val="1"/>
      <w:numFmt w:val="bullet"/>
      <w:lvlText w:val="•"/>
      <w:lvlJc w:val="left"/>
      <w:pPr>
        <w:ind w:left="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487328">
      <w:start w:val="1"/>
      <w:numFmt w:val="bullet"/>
      <w:lvlText w:val="o"/>
      <w:lvlJc w:val="left"/>
      <w:pPr>
        <w:ind w:left="11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CAE598">
      <w:start w:val="1"/>
      <w:numFmt w:val="bullet"/>
      <w:lvlText w:val="▪"/>
      <w:lvlJc w:val="left"/>
      <w:pPr>
        <w:ind w:left="19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A63BB8">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1E9CD8">
      <w:start w:val="1"/>
      <w:numFmt w:val="bullet"/>
      <w:lvlText w:val="o"/>
      <w:lvlJc w:val="left"/>
      <w:pPr>
        <w:ind w:left="3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EBCD0">
      <w:start w:val="1"/>
      <w:numFmt w:val="bullet"/>
      <w:lvlText w:val="▪"/>
      <w:lvlJc w:val="left"/>
      <w:pPr>
        <w:ind w:left="40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0896E6">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6A6D2A">
      <w:start w:val="1"/>
      <w:numFmt w:val="bullet"/>
      <w:lvlText w:val="o"/>
      <w:lvlJc w:val="left"/>
      <w:pPr>
        <w:ind w:left="5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EC7B5A">
      <w:start w:val="1"/>
      <w:numFmt w:val="bullet"/>
      <w:lvlText w:val="▪"/>
      <w:lvlJc w:val="left"/>
      <w:pPr>
        <w:ind w:left="6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E358E4"/>
    <w:multiLevelType w:val="hybridMultilevel"/>
    <w:tmpl w:val="D2F6C846"/>
    <w:lvl w:ilvl="0" w:tplc="E3BA106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232A89E">
      <w:start w:val="1"/>
      <w:numFmt w:val="bullet"/>
      <w:lvlText w:val="-"/>
      <w:lvlJc w:val="left"/>
      <w:pPr>
        <w:ind w:left="12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28E0AC">
      <w:start w:val="1"/>
      <w:numFmt w:val="bullet"/>
      <w:lvlText w:val="▪"/>
      <w:lvlJc w:val="left"/>
      <w:pPr>
        <w:ind w:left="23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58C2F5E">
      <w:start w:val="1"/>
      <w:numFmt w:val="bullet"/>
      <w:lvlText w:val="•"/>
      <w:lvlJc w:val="left"/>
      <w:pPr>
        <w:ind w:left="30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8085F88">
      <w:start w:val="1"/>
      <w:numFmt w:val="bullet"/>
      <w:lvlText w:val="o"/>
      <w:lvlJc w:val="left"/>
      <w:pPr>
        <w:ind w:left="3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605608">
      <w:start w:val="1"/>
      <w:numFmt w:val="bullet"/>
      <w:lvlText w:val="▪"/>
      <w:lvlJc w:val="left"/>
      <w:pPr>
        <w:ind w:left="45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1145AE8">
      <w:start w:val="1"/>
      <w:numFmt w:val="bullet"/>
      <w:lvlText w:val="•"/>
      <w:lvlJc w:val="left"/>
      <w:pPr>
        <w:ind w:left="5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7927336">
      <w:start w:val="1"/>
      <w:numFmt w:val="bullet"/>
      <w:lvlText w:val="o"/>
      <w:lvlJc w:val="left"/>
      <w:pPr>
        <w:ind w:left="59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8DE7E94">
      <w:start w:val="1"/>
      <w:numFmt w:val="bullet"/>
      <w:lvlText w:val="▪"/>
      <w:lvlJc w:val="left"/>
      <w:pPr>
        <w:ind w:left="66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36E1CCE"/>
    <w:multiLevelType w:val="hybridMultilevel"/>
    <w:tmpl w:val="8B6ACA3E"/>
    <w:lvl w:ilvl="0" w:tplc="6082D2F2">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482022E">
      <w:start w:val="1"/>
      <w:numFmt w:val="bullet"/>
      <w:lvlText w:val="o"/>
      <w:lvlJc w:val="left"/>
      <w:pPr>
        <w:ind w:left="16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64476B8">
      <w:start w:val="1"/>
      <w:numFmt w:val="bullet"/>
      <w:lvlText w:val="▪"/>
      <w:lvlJc w:val="left"/>
      <w:pPr>
        <w:ind w:left="23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C18B57A">
      <w:start w:val="1"/>
      <w:numFmt w:val="bullet"/>
      <w:lvlText w:val="•"/>
      <w:lvlJc w:val="left"/>
      <w:pPr>
        <w:ind w:left="30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1DE12C8">
      <w:start w:val="1"/>
      <w:numFmt w:val="bullet"/>
      <w:lvlText w:val="o"/>
      <w:lvlJc w:val="left"/>
      <w:pPr>
        <w:ind w:left="38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78C9E1E">
      <w:start w:val="1"/>
      <w:numFmt w:val="bullet"/>
      <w:lvlText w:val="▪"/>
      <w:lvlJc w:val="left"/>
      <w:pPr>
        <w:ind w:left="45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D86345A">
      <w:start w:val="1"/>
      <w:numFmt w:val="bullet"/>
      <w:lvlText w:val="•"/>
      <w:lvlJc w:val="left"/>
      <w:pPr>
        <w:ind w:left="52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5CECEF2">
      <w:start w:val="1"/>
      <w:numFmt w:val="bullet"/>
      <w:lvlText w:val="o"/>
      <w:lvlJc w:val="left"/>
      <w:pPr>
        <w:ind w:left="59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FCEEF2">
      <w:start w:val="1"/>
      <w:numFmt w:val="bullet"/>
      <w:lvlText w:val="▪"/>
      <w:lvlJc w:val="left"/>
      <w:pPr>
        <w:ind w:left="66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178365C"/>
    <w:multiLevelType w:val="multilevel"/>
    <w:tmpl w:val="2F82D65A"/>
    <w:lvl w:ilvl="0">
      <w:start w:val="6"/>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67A5F44"/>
    <w:multiLevelType w:val="hybridMultilevel"/>
    <w:tmpl w:val="EA14ADFE"/>
    <w:lvl w:ilvl="0" w:tplc="6958B626">
      <w:start w:val="1"/>
      <w:numFmt w:val="bullet"/>
      <w:lvlText w:val="§"/>
      <w:lvlJc w:val="left"/>
      <w:pPr>
        <w:ind w:left="7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C7EDB22">
      <w:start w:val="1"/>
      <w:numFmt w:val="bullet"/>
      <w:lvlText w:val="o"/>
      <w:lvlJc w:val="left"/>
      <w:pPr>
        <w:ind w:left="15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32C2BADE">
      <w:start w:val="1"/>
      <w:numFmt w:val="bullet"/>
      <w:lvlText w:val="▪"/>
      <w:lvlJc w:val="left"/>
      <w:pPr>
        <w:ind w:left="22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3DC278E">
      <w:start w:val="1"/>
      <w:numFmt w:val="bullet"/>
      <w:lvlText w:val="•"/>
      <w:lvlJc w:val="left"/>
      <w:pPr>
        <w:ind w:left="29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884EBCA">
      <w:start w:val="1"/>
      <w:numFmt w:val="bullet"/>
      <w:lvlText w:val="o"/>
      <w:lvlJc w:val="left"/>
      <w:pPr>
        <w:ind w:left="369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FC0944">
      <w:start w:val="1"/>
      <w:numFmt w:val="bullet"/>
      <w:lvlText w:val="▪"/>
      <w:lvlJc w:val="left"/>
      <w:pPr>
        <w:ind w:left="441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AE43FC8">
      <w:start w:val="1"/>
      <w:numFmt w:val="bullet"/>
      <w:lvlText w:val="•"/>
      <w:lvlJc w:val="left"/>
      <w:pPr>
        <w:ind w:left="513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0B6F132">
      <w:start w:val="1"/>
      <w:numFmt w:val="bullet"/>
      <w:lvlText w:val="o"/>
      <w:lvlJc w:val="left"/>
      <w:pPr>
        <w:ind w:left="585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942BD7C">
      <w:start w:val="1"/>
      <w:numFmt w:val="bullet"/>
      <w:lvlText w:val="▪"/>
      <w:lvlJc w:val="left"/>
      <w:pPr>
        <w:ind w:left="657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DA1E7A"/>
    <w:multiLevelType w:val="hybridMultilevel"/>
    <w:tmpl w:val="D056F334"/>
    <w:lvl w:ilvl="0" w:tplc="CABAD694">
      <w:start w:val="1"/>
      <w:numFmt w:val="bullet"/>
      <w:lvlText w:val="§"/>
      <w:lvlJc w:val="left"/>
      <w:pPr>
        <w:ind w:left="7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8A2AECC">
      <w:start w:val="1"/>
      <w:numFmt w:val="bullet"/>
      <w:lvlText w:val="o"/>
      <w:lvlJc w:val="left"/>
      <w:pPr>
        <w:ind w:left="15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472A2CC">
      <w:start w:val="1"/>
      <w:numFmt w:val="bullet"/>
      <w:lvlText w:val="▪"/>
      <w:lvlJc w:val="left"/>
      <w:pPr>
        <w:ind w:left="22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B668304">
      <w:start w:val="1"/>
      <w:numFmt w:val="bullet"/>
      <w:lvlText w:val="•"/>
      <w:lvlJc w:val="left"/>
      <w:pPr>
        <w:ind w:left="29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2DC8858">
      <w:start w:val="1"/>
      <w:numFmt w:val="bullet"/>
      <w:lvlText w:val="o"/>
      <w:lvlJc w:val="left"/>
      <w:pPr>
        <w:ind w:left="369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2AECAE4">
      <w:start w:val="1"/>
      <w:numFmt w:val="bullet"/>
      <w:lvlText w:val="▪"/>
      <w:lvlJc w:val="left"/>
      <w:pPr>
        <w:ind w:left="441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1829024">
      <w:start w:val="1"/>
      <w:numFmt w:val="bullet"/>
      <w:lvlText w:val="•"/>
      <w:lvlJc w:val="left"/>
      <w:pPr>
        <w:ind w:left="51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F70870A">
      <w:start w:val="1"/>
      <w:numFmt w:val="bullet"/>
      <w:lvlText w:val="o"/>
      <w:lvlJc w:val="left"/>
      <w:pPr>
        <w:ind w:left="58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10C25A">
      <w:start w:val="1"/>
      <w:numFmt w:val="bullet"/>
      <w:lvlText w:val="▪"/>
      <w:lvlJc w:val="left"/>
      <w:pPr>
        <w:ind w:left="657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B546747"/>
    <w:multiLevelType w:val="hybridMultilevel"/>
    <w:tmpl w:val="B2A8534E"/>
    <w:lvl w:ilvl="0" w:tplc="2728744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088252">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16874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9A6B31E">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0E1B7E">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16680B4">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A02698">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C66C22">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982D4A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1F00529"/>
    <w:multiLevelType w:val="hybridMultilevel"/>
    <w:tmpl w:val="537A07FC"/>
    <w:lvl w:ilvl="0" w:tplc="C80632C6">
      <w:start w:val="1"/>
      <w:numFmt w:val="decimal"/>
      <w:lvlText w:val="%1."/>
      <w:lvlJc w:val="left"/>
      <w:pPr>
        <w:ind w:left="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A49B58">
      <w:start w:val="1"/>
      <w:numFmt w:val="lowerLetter"/>
      <w:lvlText w:val="%2"/>
      <w:lvlJc w:val="left"/>
      <w:pPr>
        <w:ind w:left="1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BE9DB0">
      <w:start w:val="1"/>
      <w:numFmt w:val="lowerRoman"/>
      <w:lvlText w:val="%3"/>
      <w:lvlJc w:val="left"/>
      <w:pPr>
        <w:ind w:left="19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65E58D8">
      <w:start w:val="1"/>
      <w:numFmt w:val="decimal"/>
      <w:lvlText w:val="%4"/>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E00682">
      <w:start w:val="1"/>
      <w:numFmt w:val="lowerLetter"/>
      <w:lvlText w:val="%5"/>
      <w:lvlJc w:val="left"/>
      <w:pPr>
        <w:ind w:left="33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858009C">
      <w:start w:val="1"/>
      <w:numFmt w:val="lowerRoman"/>
      <w:lvlText w:val="%6"/>
      <w:lvlJc w:val="left"/>
      <w:pPr>
        <w:ind w:left="41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3A60418">
      <w:start w:val="1"/>
      <w:numFmt w:val="decimal"/>
      <w:lvlText w:val="%7"/>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907362">
      <w:start w:val="1"/>
      <w:numFmt w:val="lowerLetter"/>
      <w:lvlText w:val="%8"/>
      <w:lvlJc w:val="left"/>
      <w:pPr>
        <w:ind w:left="5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7A83474">
      <w:start w:val="1"/>
      <w:numFmt w:val="lowerRoman"/>
      <w:lvlText w:val="%9"/>
      <w:lvlJc w:val="left"/>
      <w:pPr>
        <w:ind w:left="6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A353575"/>
    <w:multiLevelType w:val="hybridMultilevel"/>
    <w:tmpl w:val="05FE5BF4"/>
    <w:lvl w:ilvl="0" w:tplc="2D1839E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BC0864">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0EAFE9E">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C20B94">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80AB26">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DB8B9AE">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90798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B61FEE">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F21F2C">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C2B031D"/>
    <w:multiLevelType w:val="hybridMultilevel"/>
    <w:tmpl w:val="2C8A2EB8"/>
    <w:lvl w:ilvl="0" w:tplc="9D44D346">
      <w:start w:val="1"/>
      <w:numFmt w:val="bullet"/>
      <w:lvlText w:val="§"/>
      <w:lvlJc w:val="left"/>
      <w:pPr>
        <w:ind w:left="7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3B46ED6">
      <w:start w:val="1"/>
      <w:numFmt w:val="bullet"/>
      <w:lvlText w:val="o"/>
      <w:lvlJc w:val="left"/>
      <w:pPr>
        <w:ind w:left="15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778A298">
      <w:start w:val="1"/>
      <w:numFmt w:val="bullet"/>
      <w:lvlText w:val="▪"/>
      <w:lvlJc w:val="left"/>
      <w:pPr>
        <w:ind w:left="22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3EC388A">
      <w:start w:val="1"/>
      <w:numFmt w:val="bullet"/>
      <w:lvlText w:val="•"/>
      <w:lvlJc w:val="left"/>
      <w:pPr>
        <w:ind w:left="29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D24A728">
      <w:start w:val="1"/>
      <w:numFmt w:val="bullet"/>
      <w:lvlText w:val="o"/>
      <w:lvlJc w:val="left"/>
      <w:pPr>
        <w:ind w:left="3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986BF76">
      <w:start w:val="1"/>
      <w:numFmt w:val="bullet"/>
      <w:lvlText w:val="▪"/>
      <w:lvlJc w:val="left"/>
      <w:pPr>
        <w:ind w:left="441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83A771C">
      <w:start w:val="1"/>
      <w:numFmt w:val="bullet"/>
      <w:lvlText w:val="•"/>
      <w:lvlJc w:val="left"/>
      <w:pPr>
        <w:ind w:left="513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0B96D31C">
      <w:start w:val="1"/>
      <w:numFmt w:val="bullet"/>
      <w:lvlText w:val="o"/>
      <w:lvlJc w:val="left"/>
      <w:pPr>
        <w:ind w:left="585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81C7B18">
      <w:start w:val="1"/>
      <w:numFmt w:val="bullet"/>
      <w:lvlText w:val="▪"/>
      <w:lvlJc w:val="left"/>
      <w:pPr>
        <w:ind w:left="657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C414FE0"/>
    <w:multiLevelType w:val="hybridMultilevel"/>
    <w:tmpl w:val="12C8F368"/>
    <w:lvl w:ilvl="0" w:tplc="89DAD75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BCE6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D060A8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623F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58CB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9A19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800B2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5401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02A05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E254BD1"/>
    <w:multiLevelType w:val="multilevel"/>
    <w:tmpl w:val="B948A1F4"/>
    <w:lvl w:ilvl="0">
      <w:start w:val="1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77523A3"/>
    <w:multiLevelType w:val="hybridMultilevel"/>
    <w:tmpl w:val="D296846A"/>
    <w:lvl w:ilvl="0" w:tplc="6EB8E51A">
      <w:start w:val="10"/>
      <w:numFmt w:val="decimal"/>
      <w:lvlText w:val="%1"/>
      <w:lvlJc w:val="left"/>
      <w:pPr>
        <w:ind w:left="5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022C9E">
      <w:start w:val="1"/>
      <w:numFmt w:val="lowerLetter"/>
      <w:lvlText w:val="%2"/>
      <w:lvlJc w:val="left"/>
      <w:pPr>
        <w:ind w:left="12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92B994">
      <w:start w:val="1"/>
      <w:numFmt w:val="lowerRoman"/>
      <w:lvlText w:val="%3"/>
      <w:lvlJc w:val="left"/>
      <w:pPr>
        <w:ind w:left="19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0A4F44">
      <w:start w:val="1"/>
      <w:numFmt w:val="decimal"/>
      <w:lvlText w:val="%4"/>
      <w:lvlJc w:val="left"/>
      <w:pPr>
        <w:ind w:left="2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44B962">
      <w:start w:val="1"/>
      <w:numFmt w:val="lowerLetter"/>
      <w:lvlText w:val="%5"/>
      <w:lvlJc w:val="left"/>
      <w:pPr>
        <w:ind w:left="33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1C856A">
      <w:start w:val="1"/>
      <w:numFmt w:val="lowerRoman"/>
      <w:lvlText w:val="%6"/>
      <w:lvlJc w:val="left"/>
      <w:pPr>
        <w:ind w:left="4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3A5B3E">
      <w:start w:val="1"/>
      <w:numFmt w:val="decimal"/>
      <w:lvlText w:val="%7"/>
      <w:lvlJc w:val="left"/>
      <w:pPr>
        <w:ind w:left="4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CA9C4A">
      <w:start w:val="1"/>
      <w:numFmt w:val="lowerLetter"/>
      <w:lvlText w:val="%8"/>
      <w:lvlJc w:val="left"/>
      <w:pPr>
        <w:ind w:left="5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94ED08">
      <w:start w:val="1"/>
      <w:numFmt w:val="lowerRoman"/>
      <w:lvlText w:val="%9"/>
      <w:lvlJc w:val="left"/>
      <w:pPr>
        <w:ind w:left="6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8A40FB3"/>
    <w:multiLevelType w:val="hybridMultilevel"/>
    <w:tmpl w:val="14CE9926"/>
    <w:lvl w:ilvl="0" w:tplc="BF2EBA8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68E30A4">
      <w:start w:val="1"/>
      <w:numFmt w:val="lowerLetter"/>
      <w:lvlText w:val="%2"/>
      <w:lvlJc w:val="left"/>
      <w:pPr>
        <w:ind w:left="1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8CC966">
      <w:start w:val="1"/>
      <w:numFmt w:val="lowerRoman"/>
      <w:lvlText w:val="%3"/>
      <w:lvlJc w:val="left"/>
      <w:pPr>
        <w:ind w:left="22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90029E">
      <w:start w:val="1"/>
      <w:numFmt w:val="decimal"/>
      <w:lvlText w:val="%4"/>
      <w:lvlJc w:val="left"/>
      <w:pPr>
        <w:ind w:left="29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5C3098">
      <w:start w:val="1"/>
      <w:numFmt w:val="lowerLetter"/>
      <w:lvlText w:val="%5"/>
      <w:lvlJc w:val="left"/>
      <w:pPr>
        <w:ind w:left="37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1B02CC4">
      <w:start w:val="1"/>
      <w:numFmt w:val="lowerRoman"/>
      <w:lvlText w:val="%6"/>
      <w:lvlJc w:val="left"/>
      <w:pPr>
        <w:ind w:left="4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2A63C54">
      <w:start w:val="1"/>
      <w:numFmt w:val="decimal"/>
      <w:lvlText w:val="%7"/>
      <w:lvlJc w:val="left"/>
      <w:pPr>
        <w:ind w:left="51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3007FA">
      <w:start w:val="1"/>
      <w:numFmt w:val="lowerLetter"/>
      <w:lvlText w:val="%8"/>
      <w:lvlJc w:val="left"/>
      <w:pPr>
        <w:ind w:left="58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344450">
      <w:start w:val="1"/>
      <w:numFmt w:val="lowerRoman"/>
      <w:lvlText w:val="%9"/>
      <w:lvlJc w:val="left"/>
      <w:pPr>
        <w:ind w:left="65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BCB7D8F"/>
    <w:multiLevelType w:val="multilevel"/>
    <w:tmpl w:val="71B6DCF8"/>
    <w:lvl w:ilvl="0">
      <w:start w:val="8"/>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EC11657"/>
    <w:multiLevelType w:val="multilevel"/>
    <w:tmpl w:val="55FAD84A"/>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2"/>
      <w:numFmt w:val="decimal"/>
      <w:lvlRestart w:val="0"/>
      <w:lvlText w:val="%1.%2"/>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0520FBE"/>
    <w:multiLevelType w:val="multilevel"/>
    <w:tmpl w:val="4210E3CA"/>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6C76A70"/>
    <w:multiLevelType w:val="multilevel"/>
    <w:tmpl w:val="0BD43E4E"/>
    <w:lvl w:ilvl="0">
      <w:start w:val="10"/>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1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96F51EA"/>
    <w:multiLevelType w:val="multilevel"/>
    <w:tmpl w:val="9E7EF1B6"/>
    <w:lvl w:ilvl="0">
      <w:start w:val="7"/>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7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1391DB7"/>
    <w:multiLevelType w:val="multilevel"/>
    <w:tmpl w:val="59822820"/>
    <w:lvl w:ilvl="0">
      <w:start w:val="5"/>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1E97E25"/>
    <w:multiLevelType w:val="hybridMultilevel"/>
    <w:tmpl w:val="5F3A9D96"/>
    <w:lvl w:ilvl="0" w:tplc="1DA6F2C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88EA540">
      <w:start w:val="1"/>
      <w:numFmt w:val="bullet"/>
      <w:lvlText w:val="o"/>
      <w:lvlJc w:val="left"/>
      <w:pPr>
        <w:ind w:left="11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C07C40">
      <w:start w:val="1"/>
      <w:numFmt w:val="bullet"/>
      <w:lvlText w:val="▪"/>
      <w:lvlJc w:val="left"/>
      <w:pPr>
        <w:ind w:left="19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5C9814">
      <w:start w:val="1"/>
      <w:numFmt w:val="bullet"/>
      <w:lvlText w:val="•"/>
      <w:lvlJc w:val="left"/>
      <w:pPr>
        <w:ind w:left="26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0EDA4A">
      <w:start w:val="1"/>
      <w:numFmt w:val="bullet"/>
      <w:lvlText w:val="o"/>
      <w:lvlJc w:val="left"/>
      <w:pPr>
        <w:ind w:left="33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743136">
      <w:start w:val="1"/>
      <w:numFmt w:val="bullet"/>
      <w:lvlText w:val="▪"/>
      <w:lvlJc w:val="left"/>
      <w:pPr>
        <w:ind w:left="40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246BAC">
      <w:start w:val="1"/>
      <w:numFmt w:val="bullet"/>
      <w:lvlText w:val="•"/>
      <w:lvlJc w:val="left"/>
      <w:pPr>
        <w:ind w:left="47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008454">
      <w:start w:val="1"/>
      <w:numFmt w:val="bullet"/>
      <w:lvlText w:val="o"/>
      <w:lvlJc w:val="left"/>
      <w:pPr>
        <w:ind w:left="55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D1415B0">
      <w:start w:val="1"/>
      <w:numFmt w:val="bullet"/>
      <w:lvlText w:val="▪"/>
      <w:lvlJc w:val="left"/>
      <w:pPr>
        <w:ind w:left="62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2965C42"/>
    <w:multiLevelType w:val="hybridMultilevel"/>
    <w:tmpl w:val="32F2BB66"/>
    <w:lvl w:ilvl="0" w:tplc="B178DA56">
      <w:start w:val="1"/>
      <w:numFmt w:val="bullet"/>
      <w:lvlText w:val="§"/>
      <w:lvlJc w:val="left"/>
      <w:pPr>
        <w:ind w:left="76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81CD6CE">
      <w:start w:val="1"/>
      <w:numFmt w:val="bullet"/>
      <w:lvlText w:val="o"/>
      <w:lvlJc w:val="left"/>
      <w:pPr>
        <w:ind w:left="15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9B697F4">
      <w:start w:val="1"/>
      <w:numFmt w:val="bullet"/>
      <w:lvlText w:val="▪"/>
      <w:lvlJc w:val="left"/>
      <w:pPr>
        <w:ind w:left="22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506D588">
      <w:start w:val="1"/>
      <w:numFmt w:val="bullet"/>
      <w:lvlText w:val="•"/>
      <w:lvlJc w:val="left"/>
      <w:pPr>
        <w:ind w:left="29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DA4152C">
      <w:start w:val="1"/>
      <w:numFmt w:val="bullet"/>
      <w:lvlText w:val="o"/>
      <w:lvlJc w:val="left"/>
      <w:pPr>
        <w:ind w:left="36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8FAF19E">
      <w:start w:val="1"/>
      <w:numFmt w:val="bullet"/>
      <w:lvlText w:val="▪"/>
      <w:lvlJc w:val="left"/>
      <w:pPr>
        <w:ind w:left="44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CFEE966">
      <w:start w:val="1"/>
      <w:numFmt w:val="bullet"/>
      <w:lvlText w:val="•"/>
      <w:lvlJc w:val="left"/>
      <w:pPr>
        <w:ind w:left="51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BE067A0">
      <w:start w:val="1"/>
      <w:numFmt w:val="bullet"/>
      <w:lvlText w:val="o"/>
      <w:lvlJc w:val="left"/>
      <w:pPr>
        <w:ind w:left="58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BF0AAD6">
      <w:start w:val="1"/>
      <w:numFmt w:val="bullet"/>
      <w:lvlText w:val="▪"/>
      <w:lvlJc w:val="left"/>
      <w:pPr>
        <w:ind w:left="65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2F8086E"/>
    <w:multiLevelType w:val="multilevel"/>
    <w:tmpl w:val="364A0234"/>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A2C56CD"/>
    <w:multiLevelType w:val="multilevel"/>
    <w:tmpl w:val="60540B08"/>
    <w:lvl w:ilvl="0">
      <w:start w:val="9"/>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DBC2128"/>
    <w:multiLevelType w:val="hybridMultilevel"/>
    <w:tmpl w:val="6C72E3AA"/>
    <w:lvl w:ilvl="0" w:tplc="983A717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9A9488">
      <w:start w:val="1"/>
      <w:numFmt w:val="bullet"/>
      <w:lvlRestart w:val="0"/>
      <w:lvlText w:val="•"/>
      <w:lvlJc w:val="left"/>
      <w:pPr>
        <w:ind w:left="1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E0AE92">
      <w:start w:val="1"/>
      <w:numFmt w:val="bullet"/>
      <w:lvlText w:val="▪"/>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AEC548E">
      <w:start w:val="1"/>
      <w:numFmt w:val="bullet"/>
      <w:lvlText w:val="•"/>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C2AB6">
      <w:start w:val="1"/>
      <w:numFmt w:val="bullet"/>
      <w:lvlText w:val="o"/>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0A071A2">
      <w:start w:val="1"/>
      <w:numFmt w:val="bullet"/>
      <w:lvlText w:val="▪"/>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A0EA26">
      <w:start w:val="1"/>
      <w:numFmt w:val="bullet"/>
      <w:lvlText w:val="•"/>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0A03BE">
      <w:start w:val="1"/>
      <w:numFmt w:val="bullet"/>
      <w:lvlText w:val="o"/>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A4C406">
      <w:start w:val="1"/>
      <w:numFmt w:val="bullet"/>
      <w:lvlText w:val="▪"/>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AFF6D91"/>
    <w:multiLevelType w:val="hybridMultilevel"/>
    <w:tmpl w:val="2054C1B6"/>
    <w:lvl w:ilvl="0" w:tplc="06D8DDDC">
      <w:start w:val="1"/>
      <w:numFmt w:val="decimal"/>
      <w:lvlText w:val="%1."/>
      <w:lvlJc w:val="left"/>
      <w:pPr>
        <w:ind w:left="72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1" w:tplc="D3AAAD54">
      <w:start w:val="1"/>
      <w:numFmt w:val="lowerLetter"/>
      <w:lvlText w:val="%2"/>
      <w:lvlJc w:val="left"/>
      <w:pPr>
        <w:ind w:left="150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2" w:tplc="EDC8C81E">
      <w:start w:val="1"/>
      <w:numFmt w:val="lowerRoman"/>
      <w:lvlText w:val="%3"/>
      <w:lvlJc w:val="left"/>
      <w:pPr>
        <w:ind w:left="222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3" w:tplc="C32608B8">
      <w:start w:val="1"/>
      <w:numFmt w:val="decimal"/>
      <w:lvlText w:val="%4"/>
      <w:lvlJc w:val="left"/>
      <w:pPr>
        <w:ind w:left="294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4" w:tplc="EF5A160A">
      <w:start w:val="1"/>
      <w:numFmt w:val="lowerLetter"/>
      <w:lvlText w:val="%5"/>
      <w:lvlJc w:val="left"/>
      <w:pPr>
        <w:ind w:left="366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5" w:tplc="BCBE46A2">
      <w:start w:val="1"/>
      <w:numFmt w:val="lowerRoman"/>
      <w:lvlText w:val="%6"/>
      <w:lvlJc w:val="left"/>
      <w:pPr>
        <w:ind w:left="438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6" w:tplc="052A7150">
      <w:start w:val="1"/>
      <w:numFmt w:val="decimal"/>
      <w:lvlText w:val="%7"/>
      <w:lvlJc w:val="left"/>
      <w:pPr>
        <w:ind w:left="510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7" w:tplc="62DAE01A">
      <w:start w:val="1"/>
      <w:numFmt w:val="lowerLetter"/>
      <w:lvlText w:val="%8"/>
      <w:lvlJc w:val="left"/>
      <w:pPr>
        <w:ind w:left="582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8" w:tplc="C978B0D8">
      <w:start w:val="1"/>
      <w:numFmt w:val="lowerRoman"/>
      <w:lvlText w:val="%9"/>
      <w:lvlJc w:val="left"/>
      <w:pPr>
        <w:ind w:left="6541"/>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8"/>
  </w:num>
  <w:num w:numId="3">
    <w:abstractNumId w:val="13"/>
  </w:num>
  <w:num w:numId="4">
    <w:abstractNumId w:val="25"/>
  </w:num>
  <w:num w:numId="5">
    <w:abstractNumId w:val="16"/>
  </w:num>
  <w:num w:numId="6">
    <w:abstractNumId w:val="4"/>
  </w:num>
  <w:num w:numId="7">
    <w:abstractNumId w:val="23"/>
  </w:num>
  <w:num w:numId="8">
    <w:abstractNumId w:val="20"/>
  </w:num>
  <w:num w:numId="9">
    <w:abstractNumId w:val="19"/>
  </w:num>
  <w:num w:numId="10">
    <w:abstractNumId w:val="12"/>
  </w:num>
  <w:num w:numId="11">
    <w:abstractNumId w:val="15"/>
  </w:num>
  <w:num w:numId="12">
    <w:abstractNumId w:val="24"/>
  </w:num>
  <w:num w:numId="13">
    <w:abstractNumId w:val="18"/>
  </w:num>
  <w:num w:numId="14">
    <w:abstractNumId w:val="17"/>
  </w:num>
  <w:num w:numId="15">
    <w:abstractNumId w:val="11"/>
  </w:num>
  <w:num w:numId="16">
    <w:abstractNumId w:val="14"/>
  </w:num>
  <w:num w:numId="17">
    <w:abstractNumId w:val="2"/>
  </w:num>
  <w:num w:numId="18">
    <w:abstractNumId w:val="6"/>
  </w:num>
  <w:num w:numId="19">
    <w:abstractNumId w:val="10"/>
  </w:num>
  <w:num w:numId="20">
    <w:abstractNumId w:val="22"/>
  </w:num>
  <w:num w:numId="21">
    <w:abstractNumId w:val="5"/>
  </w:num>
  <w:num w:numId="22">
    <w:abstractNumId w:val="26"/>
  </w:num>
  <w:num w:numId="23">
    <w:abstractNumId w:val="0"/>
  </w:num>
  <w:num w:numId="24">
    <w:abstractNumId w:val="1"/>
  </w:num>
  <w:num w:numId="25">
    <w:abstractNumId w:val="21"/>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359"/>
    <w:rsid w:val="002B4BB9"/>
    <w:rsid w:val="003D7C99"/>
    <w:rsid w:val="005F3359"/>
    <w:rsid w:val="0065716F"/>
    <w:rsid w:val="009A7DD1"/>
    <w:rsid w:val="00CF038D"/>
    <w:rsid w:val="00EC206C"/>
    <w:rsid w:val="269014E1"/>
    <w:rsid w:val="50830908"/>
    <w:rsid w:val="522C1210"/>
    <w:rsid w:val="5493A618"/>
    <w:rsid w:val="67FAA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D80A3"/>
  <w15:docId w15:val="{D8C1E53E-2EE8-4127-9116-EE9A25233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49" w:lineRule="auto"/>
      <w:ind w:left="10" w:hanging="10"/>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9A7DD1"/>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149671">
      <w:bodyDiv w:val="1"/>
      <w:marLeft w:val="0"/>
      <w:marRight w:val="0"/>
      <w:marTop w:val="0"/>
      <w:marBottom w:val="0"/>
      <w:divBdr>
        <w:top w:val="none" w:sz="0" w:space="0" w:color="auto"/>
        <w:left w:val="none" w:sz="0" w:space="0" w:color="auto"/>
        <w:bottom w:val="none" w:sz="0" w:space="0" w:color="auto"/>
        <w:right w:val="none" w:sz="0" w:space="0" w:color="auto"/>
      </w:divBdr>
      <w:divsChild>
        <w:div w:id="7760287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4.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pn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8348</Words>
  <Characters>47584</Characters>
  <Application>Microsoft Office Word</Application>
  <DocSecurity>0</DocSecurity>
  <Lines>396</Lines>
  <Paragraphs>111</Paragraphs>
  <ScaleCrop>false</ScaleCrop>
  <Company/>
  <LinksUpToDate>false</LinksUpToDate>
  <CharactersWithSpaces>55821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DPP HS741 Module Guide.doc</dc:title>
  <dc:subject/>
  <dc:creator>Hagan, Jennifer</dc:creator>
  <cp:keywords/>
  <cp:lastModifiedBy>Hagan, Jennifer</cp:lastModifiedBy>
  <cp:revision>2</cp:revision>
  <dcterms:created xsi:type="dcterms:W3CDTF">2023-01-12T12:17:00Z</dcterms:created>
  <dcterms:modified xsi:type="dcterms:W3CDTF">2023-01-12T12:17:00Z</dcterms:modified>
</cp:coreProperties>
</file>